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D0" w:rsidRPr="00127E7A" w:rsidRDefault="00792F05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Отчет о проведении недели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родного языка и литературы</w:t>
      </w:r>
      <w:bookmarkStart w:id="0" w:name="_GoBack"/>
      <w:bookmarkEnd w:id="0"/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В  период с 5 по 11 марта  2019 года в соответствии с планом работы школы была проведена неделя аварского языка и литературы.</w:t>
      </w:r>
    </w:p>
    <w:p w:rsidR="00127E7A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</w:t>
      </w:r>
      <w:r w:rsidRPr="00127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127E7A">
        <w:rPr>
          <w:rFonts w:ascii="Times New Roman" w:hAnsi="Times New Roman" w:cs="Times New Roman"/>
          <w:sz w:val="24"/>
          <w:szCs w:val="24"/>
        </w:rPr>
        <w:t xml:space="preserve"> недели родного языка и литературы</w:t>
      </w:r>
      <w:r w:rsidRPr="00127E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127E7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127E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бережное отношение к родному языку, привитие гордости за свой родной язык, чувство принадлежности к 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</w:p>
    <w:p w:rsidR="00127E7A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Задачи недели аварского языка и литературы: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 активизация знаний учащихся и развитие их логического мышления, познавательной активности;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 формирование у школьников любви к изучению аварского языка и литературы;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 выявление и поддержка одаренных и талантливых учащихся.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27E7A">
        <w:rPr>
          <w:rFonts w:ascii="Times New Roman" w:hAnsi="Times New Roman" w:cs="Times New Roman"/>
          <w:sz w:val="24"/>
          <w:szCs w:val="24"/>
        </w:rPr>
        <w:t xml:space="preserve">С первых дней на общешкольной линейке был озвучен план работы и  </w:t>
      </w:r>
      <w:r w:rsidRPr="00127E7A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ыли подготовлены и проведены следующие мероприятия:</w:t>
      </w:r>
    </w:p>
    <w:p w:rsidR="00AC28D0" w:rsidRPr="00127E7A" w:rsidRDefault="00AC28D0" w:rsidP="00127E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6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5758"/>
        <w:gridCol w:w="2424"/>
      </w:tblGrid>
      <w:tr w:rsidR="00AC28D0" w:rsidRPr="00127E7A" w:rsidTr="00310E03">
        <w:trPr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учитель</w:t>
            </w:r>
          </w:p>
        </w:tc>
      </w:tr>
      <w:tr w:rsidR="00AC28D0" w:rsidRPr="00127E7A" w:rsidTr="00310E03">
        <w:trPr>
          <w:trHeight w:val="4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недели родного языка и литературы.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тетрадей.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C28D0" w:rsidRPr="00127E7A" w:rsidTr="00310E0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правописания и чистописания.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 морфологии.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«Т</w:t>
            </w:r>
            <w:proofErr w:type="gram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еория родного языка и литературы»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C28D0" w:rsidRPr="00127E7A" w:rsidTr="00310E03">
        <w:trPr>
          <w:trHeight w:val="11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сказок.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ученических стихов.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C28D0" w:rsidRPr="00127E7A" w:rsidTr="00310E03">
        <w:trPr>
          <w:trHeight w:val="11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урок  5«а» </w:t>
            </w:r>
            <w:proofErr w:type="spell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(авар </w:t>
            </w:r>
            <w:proofErr w:type="spell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любую тему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.« </w:t>
            </w:r>
            <w:proofErr w:type="gram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Кто больше отгадает загадок?»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C28D0" w:rsidRPr="00127E7A" w:rsidTr="00310E03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стенгазет. (Мое село, история села)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«Суффикс».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«КВН» игра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AC28D0" w:rsidRPr="00127E7A" w:rsidTr="00310E03">
        <w:trPr>
          <w:trHeight w:val="15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Закрытие недели</w:t>
            </w: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h.gjdgxs"/>
            <w:bookmarkEnd w:id="1"/>
          </w:p>
          <w:p w:rsidR="00AC28D0" w:rsidRPr="00127E7A" w:rsidRDefault="00AC28D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</w:tbl>
    <w:p w:rsidR="00AC28D0" w:rsidRPr="00127E7A" w:rsidRDefault="00AC28D0" w:rsidP="00127E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28D0" w:rsidRPr="00127E7A" w:rsidRDefault="00AC28D0" w:rsidP="00127E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В библиотеке были оформлены:</w:t>
      </w:r>
    </w:p>
    <w:p w:rsidR="00AC28D0" w:rsidRPr="00127E7A" w:rsidRDefault="009C6A8E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-  выставка книг аварских поэтов и писателей</w:t>
      </w:r>
      <w:proofErr w:type="gramStart"/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В информационном стенде были оформлены рисунки  учащихся 1-6 классов, посвященные 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        Во время недели прошел конкурс.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– 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Учителя в своих мероприятиях использовали инновационные и </w:t>
      </w:r>
      <w:proofErr w:type="spellStart"/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Мероприятия тщательно подготовлены: подобраны интересные занимательные задания, наглядный материал. Задания подобраны с учетом индивидуальных особенностей учащихся. Проведенные мероприятия способствуют формированию практических навыков, навыков работы с текстом</w:t>
      </w:r>
      <w:proofErr w:type="gramStart"/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Все эти мероприятия направлены на воспитание у детей бережного отношения к своему краю, своему здоровью, уважительное отношение к творческим людям. Развивают познавательные интересы к учебе.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 w:rsidRPr="00127E7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AC28D0" w:rsidRPr="00127E7A">
        <w:rPr>
          <w:rFonts w:ascii="Times New Roman" w:hAnsi="Times New Roman" w:cs="Times New Roman"/>
          <w:sz w:val="24"/>
          <w:szCs w:val="24"/>
          <w:lang w:eastAsia="ru-RU"/>
        </w:rPr>
        <w:t>Учащиеся активно принимали участие во всех мероприятиях, каждый мог найти себе занятие по душе, в силу своих потенциальных возможностей. Лучшие работы и достижения учащихся были отмечены грамотами.</w:t>
      </w:r>
    </w:p>
    <w:p w:rsidR="00E74233" w:rsidRPr="00127E7A" w:rsidRDefault="00E74233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E74233" w:rsidRPr="00127E7A" w:rsidSect="00E7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86BAD"/>
    <w:multiLevelType w:val="multilevel"/>
    <w:tmpl w:val="359C1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8D0"/>
    <w:rsid w:val="00040EC9"/>
    <w:rsid w:val="00127E7A"/>
    <w:rsid w:val="00792F05"/>
    <w:rsid w:val="009C6A8E"/>
    <w:rsid w:val="00A92CFB"/>
    <w:rsid w:val="00AC28D0"/>
    <w:rsid w:val="00B8208F"/>
    <w:rsid w:val="00E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08F"/>
  </w:style>
  <w:style w:type="paragraph" w:styleId="1">
    <w:name w:val="heading 1"/>
    <w:basedOn w:val="a"/>
    <w:next w:val="a"/>
    <w:link w:val="10"/>
    <w:uiPriority w:val="9"/>
    <w:qFormat/>
    <w:rsid w:val="00B82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B820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820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8208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C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semiHidden/>
    <w:unhideWhenUsed/>
    <w:rsid w:val="00127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127E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27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Рахата СОШ</cp:lastModifiedBy>
  <cp:revision>3</cp:revision>
  <dcterms:created xsi:type="dcterms:W3CDTF">2019-03-12T15:57:00Z</dcterms:created>
  <dcterms:modified xsi:type="dcterms:W3CDTF">2019-03-18T06:46:00Z</dcterms:modified>
</cp:coreProperties>
</file>