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2E" w:rsidRPr="00DC42D9" w:rsidRDefault="003F2A2E" w:rsidP="00126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2D9" w:rsidRPr="00040FF5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D40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040FF5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DC42D9" w:rsidRPr="00040FF5" w:rsidRDefault="001D4080" w:rsidP="00DC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C42D9" w:rsidRPr="00040F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42D9" w:rsidRPr="00040FF5">
        <w:rPr>
          <w:rFonts w:ascii="Times New Roman" w:hAnsi="Times New Roman" w:cs="Times New Roman"/>
          <w:b/>
          <w:sz w:val="24"/>
          <w:szCs w:val="24"/>
        </w:rPr>
        <w:t>Рахатинская</w:t>
      </w:r>
      <w:proofErr w:type="spellEnd"/>
      <w:r w:rsidR="00DC42D9" w:rsidRPr="00040FF5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C42D9" w:rsidRPr="00040FF5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DC42D9" w:rsidRPr="00040FF5" w:rsidRDefault="00DC42D9" w:rsidP="00DC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Директор ____  К.А. </w:t>
      </w:r>
      <w:proofErr w:type="spellStart"/>
      <w:r w:rsidRPr="00040FF5">
        <w:rPr>
          <w:rFonts w:ascii="Times New Roman" w:hAnsi="Times New Roman" w:cs="Times New Roman"/>
          <w:b/>
          <w:sz w:val="24"/>
          <w:szCs w:val="24"/>
        </w:rPr>
        <w:t>Джаватханова</w:t>
      </w:r>
      <w:proofErr w:type="spellEnd"/>
      <w:proofErr w:type="gramStart"/>
      <w:r w:rsidRPr="00040F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.</w:t>
      </w:r>
      <w:proofErr w:type="gramEnd"/>
    </w:p>
    <w:p w:rsidR="00DC42D9" w:rsidRPr="00040FF5" w:rsidRDefault="00DC42D9" w:rsidP="00DC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2D9" w:rsidRPr="00040FF5" w:rsidRDefault="00DC42D9" w:rsidP="00DC42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 «   » ___________2018год.</w:t>
      </w:r>
    </w:p>
    <w:p w:rsidR="00DC42D9" w:rsidRPr="00040FF5" w:rsidRDefault="00DC42D9" w:rsidP="00DC4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Рабочая программа по ОБЖ</w:t>
      </w:r>
    </w:p>
    <w:p w:rsidR="00DC42D9" w:rsidRPr="00040FF5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FF5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040FF5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040FF5">
        <w:rPr>
          <w:rFonts w:ascii="Times New Roman" w:hAnsi="Times New Roman" w:cs="Times New Roman"/>
          <w:b/>
          <w:sz w:val="24"/>
          <w:szCs w:val="24"/>
        </w:rPr>
        <w:t>маров</w:t>
      </w:r>
      <w:proofErr w:type="spellEnd"/>
      <w:r w:rsidRPr="00040FF5">
        <w:rPr>
          <w:rFonts w:ascii="Times New Roman" w:hAnsi="Times New Roman" w:cs="Times New Roman"/>
          <w:b/>
          <w:sz w:val="24"/>
          <w:szCs w:val="24"/>
        </w:rPr>
        <w:t xml:space="preserve"> М. О._______________________________</w:t>
      </w:r>
    </w:p>
    <w:p w:rsidR="00DC42D9" w:rsidRDefault="00DC42D9" w:rsidP="00DC42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Год реализации программы: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2018-2019учебный год</w:t>
      </w:r>
    </w:p>
    <w:p w:rsidR="00DC42D9" w:rsidRDefault="00DC42D9" w:rsidP="00DC42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_10___</w:t>
      </w:r>
    </w:p>
    <w:p w:rsidR="00DC42D9" w:rsidRPr="00040FF5" w:rsidRDefault="00DC42D9" w:rsidP="00DC42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>Общее количество часов по плану: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 xml:space="preserve"> 35 часов</w:t>
      </w:r>
    </w:p>
    <w:p w:rsidR="00DC42D9" w:rsidRPr="00040FF5" w:rsidRDefault="00DC42D9" w:rsidP="00DC42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0FF5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040FF5">
        <w:rPr>
          <w:rFonts w:ascii="Times New Roman" w:hAnsi="Times New Roman" w:cs="Times New Roman"/>
          <w:sz w:val="24"/>
          <w:szCs w:val="24"/>
          <w:u w:val="single"/>
        </w:rPr>
        <w:t>1 час</w:t>
      </w:r>
    </w:p>
    <w:p w:rsidR="003F2A2E" w:rsidRPr="00DC42D9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курса «Основы безопасн</w:t>
      </w:r>
      <w:r w:rsidR="003B4F7F" w:rsidRPr="00DC42D9">
        <w:rPr>
          <w:rFonts w:ascii="Times New Roman" w:hAnsi="Times New Roman" w:cs="Times New Roman"/>
          <w:sz w:val="24"/>
          <w:szCs w:val="24"/>
        </w:rPr>
        <w:t>ости жизнедеятельности» (ОБЖ) для 8 класса (</w:t>
      </w:r>
      <w:r w:rsidRPr="00DC42D9">
        <w:rPr>
          <w:rFonts w:ascii="Times New Roman" w:hAnsi="Times New Roman" w:cs="Times New Roman"/>
          <w:sz w:val="24"/>
          <w:szCs w:val="24"/>
        </w:rPr>
        <w:t>Рабочая программа) составлена на основе «Программы общеобразовательных учреждений. А.Т. Смирнов, Б.О. Хренников. Основы безопасности жизнедеятельности. Комплексная программа. 5-11 классы». М.: Просвещение, 2012год. Преподавание предмета «Основы безопасности жизнедеятельности» реализуе</w:t>
      </w:r>
      <w:r w:rsidR="003B4F7F" w:rsidRPr="00DC42D9">
        <w:rPr>
          <w:rFonts w:ascii="Times New Roman" w:hAnsi="Times New Roman" w:cs="Times New Roman"/>
          <w:sz w:val="24"/>
          <w:szCs w:val="24"/>
        </w:rPr>
        <w:t>тся в объеме 1 часа в неделю (35</w:t>
      </w:r>
      <w:r w:rsidRPr="00DC42D9">
        <w:rPr>
          <w:rFonts w:ascii="Times New Roman" w:hAnsi="Times New Roman" w:cs="Times New Roman"/>
          <w:sz w:val="24"/>
          <w:szCs w:val="24"/>
        </w:rPr>
        <w:t xml:space="preserve"> часа в год). Для реализации Рабочей программы используется учебно-методический комплект, включающий: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sym w:font="Symbol" w:char="F0B7"/>
      </w:r>
      <w:r w:rsidRPr="00DC42D9">
        <w:rPr>
          <w:rFonts w:ascii="Times New Roman" w:hAnsi="Times New Roman" w:cs="Times New Roman"/>
          <w:sz w:val="24"/>
          <w:szCs w:val="24"/>
        </w:rPr>
        <w:t xml:space="preserve"> программу курса «Основы безопасности жизнедеятельности»: «Программы общеобразовательных учреждений. А.Т. Смирнов, Б.О. Хренников. Основы безопасности жизнедеятельности. Комплексная программа. 5-11 классы».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 xml:space="preserve">М.: Просвещение, 2011год; </w:t>
      </w:r>
      <w:proofErr w:type="gramEnd"/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sym w:font="Symbol" w:char="F0B7"/>
      </w:r>
      <w:r w:rsidRPr="00DC42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школьный учебник для 8 класса «Основы безопасности жизнедеятельности» (Смирнов А.Т., Хренников Б.О., под редакцией Смирнова А.Т. Москва.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Издательство «Просвещение», 2014 г.), включённый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учреждениях;</w:t>
      </w:r>
      <w:proofErr w:type="gramEnd"/>
    </w:p>
    <w:p w:rsidR="00094031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DC42D9">
        <w:rPr>
          <w:rFonts w:ascii="Times New Roman" w:hAnsi="Times New Roman" w:cs="Times New Roman"/>
          <w:sz w:val="24"/>
          <w:szCs w:val="24"/>
        </w:rPr>
        <w:t xml:space="preserve"> А.Т. Смирнов, Б.О. Хренников, М.В. Маслов «Основы безопасности жизнедеятельности.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Планируемые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Рабочая тетрадь 8 класс». М. Просвещение, 2014г.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Программа курса «Основы безопасности и жизнедеятельности» для 8 класса, разработана в соответствии с требованиями Федеральных законов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>». 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 Она включает все темы, предусмотренные программой учебного курса. 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общества и государства.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4 предмету «Основы безопасности жизнедеятельности».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 Структурно программа курса состоит из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ухудшению состояния здоровья населения России, а современную школу стали называть «школой болезней».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>: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- улучшение собственного физического и психического здоровья;</w:t>
      </w:r>
    </w:p>
    <w:p w:rsidR="001D4080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- отказ в образе жизни от поведения, наносящего вред своему здоровью и здоровью окружающих;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lastRenderedPageBreak/>
        <w:t xml:space="preserve">- нетерпимое отношение к неправильному гигиеническому поведению других людей и к ухудшению условий окружающей среды, наносящих ущерб здоровью;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 сознательное участие в охране здоровья и формировании среды, способствующей здоровью, особенно условий труда и быта; - адекватное поведение в случае болезни, особенно хронической, направленной на выздоровление.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Изучение тематики данной учебной программы направлено решение следующих целей</w:t>
      </w:r>
      <w:r w:rsidR="003B4F7F" w:rsidRPr="00DC42D9">
        <w:rPr>
          <w:rFonts w:ascii="Times New Roman" w:hAnsi="Times New Roman" w:cs="Times New Roman"/>
          <w:sz w:val="24"/>
          <w:szCs w:val="24"/>
        </w:rPr>
        <w:t>: ·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>формирование у учащихся научных представлений о принципах и путях снижения «фактора риска» в де</w:t>
      </w:r>
      <w:r w:rsidRPr="00DC42D9">
        <w:rPr>
          <w:rFonts w:ascii="Times New Roman" w:hAnsi="Times New Roman" w:cs="Times New Roman"/>
          <w:sz w:val="24"/>
          <w:szCs w:val="24"/>
        </w:rPr>
        <w:t xml:space="preserve">ятельности человека и общества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выработка умений предвидеть опасные и чрезвычайные ситуации природного, техногенного и социального характера и ад</w:t>
      </w:r>
      <w:r w:rsidRPr="00DC42D9">
        <w:rPr>
          <w:rFonts w:ascii="Times New Roman" w:hAnsi="Times New Roman" w:cs="Times New Roman"/>
          <w:sz w:val="24"/>
          <w:szCs w:val="24"/>
        </w:rPr>
        <w:t xml:space="preserve">екватно противодействовать им;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 </w:t>
      </w:r>
    </w:p>
    <w:p w:rsidR="003B4F7F" w:rsidRPr="00DC42D9" w:rsidRDefault="003F2A2E" w:rsidP="003B4F7F">
      <w:pPr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Изучение тематики данной учебной программы направлено достижение следующих задач: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усвоение знаний об опасных и чрезвычайных ситуациях; о влиянии их последствий на безопасность личности, общества и государства;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о государственной системе обеспечения защиты населения от чрезвычайных ситуаций;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>об оказании первой медицинской помощи при неотложных состояниях; о правах и обязанностях граждан в области бе</w:t>
      </w:r>
      <w:r w:rsidRPr="00DC42D9">
        <w:rPr>
          <w:rFonts w:ascii="Times New Roman" w:hAnsi="Times New Roman" w:cs="Times New Roman"/>
          <w:sz w:val="24"/>
          <w:szCs w:val="24"/>
        </w:rPr>
        <w:t xml:space="preserve">зопасности жизнедеятельности;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развитие личных, духовных и физических качеств, обеспечивающих безопасное поведение в различных опасных и чрезвычайных ситуациях природного, техноген</w:t>
      </w:r>
      <w:r w:rsidRPr="00DC42D9">
        <w:rPr>
          <w:rFonts w:ascii="Times New Roman" w:hAnsi="Times New Roman" w:cs="Times New Roman"/>
          <w:sz w:val="24"/>
          <w:szCs w:val="24"/>
        </w:rPr>
        <w:t xml:space="preserve">ного и социального характера; </w:t>
      </w:r>
    </w:p>
    <w:p w:rsidR="003B4F7F" w:rsidRPr="00DC42D9" w:rsidRDefault="003B4F7F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-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развитие умений предвидеть возникновение опасных ситуаций по характерным признакам их появления, а также на основе 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  <w:r w:rsidRPr="00DC42D9">
        <w:rPr>
          <w:rFonts w:ascii="Times New Roman" w:hAnsi="Times New Roman" w:cs="Times New Roman"/>
          <w:sz w:val="24"/>
          <w:szCs w:val="24"/>
        </w:rPr>
        <w:t>: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Для организации познавательной деятельности учащихся на уроках ОБЖ целесообразно использовать разнообразные методы и формы обучения. </w:t>
      </w:r>
      <w:proofErr w:type="gramStart"/>
      <w:r w:rsidRPr="00DC42D9">
        <w:rPr>
          <w:rFonts w:ascii="Times New Roman" w:hAnsi="Times New Roman" w:cs="Times New Roman"/>
          <w:i/>
          <w:sz w:val="24"/>
          <w:szCs w:val="24"/>
        </w:rPr>
        <w:t>Персептивные</w:t>
      </w:r>
      <w:r w:rsidRPr="00DC42D9">
        <w:rPr>
          <w:rFonts w:ascii="Times New Roman" w:hAnsi="Times New Roman" w:cs="Times New Roman"/>
          <w:sz w:val="24"/>
          <w:szCs w:val="24"/>
        </w:rPr>
        <w:t xml:space="preserve"> (словесные, наглядные, практические): рассказ, лекция, беседа, круглый стол, семинары демонстрация, практические занятия.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Соревнования. Ролевые игры. </w:t>
      </w:r>
    </w:p>
    <w:p w:rsidR="002D23E5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42D9">
        <w:rPr>
          <w:rFonts w:ascii="Times New Roman" w:hAnsi="Times New Roman" w:cs="Times New Roman"/>
          <w:i/>
          <w:sz w:val="24"/>
          <w:szCs w:val="24"/>
        </w:rPr>
        <w:t>Логические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: </w:t>
      </w:r>
      <w:r w:rsidRPr="00DC42D9">
        <w:rPr>
          <w:rFonts w:ascii="Times New Roman" w:hAnsi="Times New Roman" w:cs="Times New Roman"/>
          <w:i/>
          <w:sz w:val="24"/>
          <w:szCs w:val="24"/>
        </w:rPr>
        <w:t>(индуктивные и дедуктивные)</w:t>
      </w:r>
      <w:r w:rsidRPr="00DC42D9">
        <w:rPr>
          <w:rFonts w:ascii="Times New Roman" w:hAnsi="Times New Roman" w:cs="Times New Roman"/>
          <w:sz w:val="24"/>
          <w:szCs w:val="24"/>
        </w:rPr>
        <w:t xml:space="preserve"> логическое изложение и восприятие учебного материала учеником. (Анализ ситуации). </w:t>
      </w:r>
      <w:r w:rsidRPr="00DC42D9">
        <w:rPr>
          <w:rFonts w:ascii="Times New Roman" w:hAnsi="Times New Roman" w:cs="Times New Roman"/>
          <w:i/>
          <w:sz w:val="24"/>
          <w:szCs w:val="24"/>
        </w:rPr>
        <w:t>Гностический</w:t>
      </w:r>
      <w:proofErr w:type="gramStart"/>
      <w:r w:rsidRPr="00DC42D9">
        <w:rPr>
          <w:rFonts w:ascii="Times New Roman" w:hAnsi="Times New Roman" w:cs="Times New Roman"/>
          <w:i/>
          <w:sz w:val="24"/>
          <w:szCs w:val="24"/>
        </w:rPr>
        <w:t>:о</w:t>
      </w:r>
      <w:proofErr w:type="gramEnd"/>
      <w:r w:rsidRPr="00DC42D9">
        <w:rPr>
          <w:rFonts w:ascii="Times New Roman" w:hAnsi="Times New Roman" w:cs="Times New Roman"/>
          <w:i/>
          <w:sz w:val="24"/>
          <w:szCs w:val="24"/>
        </w:rPr>
        <w:t xml:space="preserve">бъяснительно-репродуктивный, информационно поисковый, исследовательский.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(Реферат.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Доклад.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Проектное задание</w:t>
      </w:r>
      <w:r w:rsidRPr="00DC42D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C42D9">
        <w:rPr>
          <w:rFonts w:ascii="Times New Roman" w:hAnsi="Times New Roman" w:cs="Times New Roman"/>
          <w:i/>
          <w:sz w:val="24"/>
          <w:szCs w:val="24"/>
        </w:rPr>
        <w:lastRenderedPageBreak/>
        <w:t>Кибернетический</w:t>
      </w:r>
      <w:r w:rsidRPr="00DC42D9">
        <w:rPr>
          <w:rFonts w:ascii="Times New Roman" w:hAnsi="Times New Roman" w:cs="Times New Roman"/>
          <w:sz w:val="24"/>
          <w:szCs w:val="24"/>
        </w:rPr>
        <w:t xml:space="preserve">: </w:t>
      </w:r>
      <w:r w:rsidRPr="00DC42D9">
        <w:rPr>
          <w:rFonts w:ascii="Times New Roman" w:hAnsi="Times New Roman" w:cs="Times New Roman"/>
          <w:i/>
          <w:sz w:val="24"/>
          <w:szCs w:val="24"/>
        </w:rPr>
        <w:t>управления и самоуправления учебно-познавательной деятельностью</w:t>
      </w:r>
      <w:r w:rsidRPr="00DC42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</w:t>
      </w:r>
      <w:r w:rsidRPr="00DC42D9">
        <w:rPr>
          <w:rFonts w:ascii="Times New Roman" w:hAnsi="Times New Roman" w:cs="Times New Roman"/>
          <w:i/>
          <w:sz w:val="24"/>
          <w:szCs w:val="24"/>
        </w:rPr>
        <w:t>Контроля и самоконтроля</w:t>
      </w:r>
      <w:r w:rsidRPr="00DC42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устный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, письменный). </w:t>
      </w:r>
      <w:r w:rsidRPr="00DC42D9">
        <w:rPr>
          <w:rFonts w:ascii="Times New Roman" w:hAnsi="Times New Roman" w:cs="Times New Roman"/>
          <w:i/>
          <w:sz w:val="24"/>
          <w:szCs w:val="24"/>
        </w:rPr>
        <w:t xml:space="preserve">Стимулирования и мотивации. Самостоятельной </w:t>
      </w:r>
      <w:r w:rsidRPr="00DC42D9">
        <w:rPr>
          <w:rFonts w:ascii="Times New Roman" w:hAnsi="Times New Roman" w:cs="Times New Roman"/>
          <w:sz w:val="24"/>
          <w:szCs w:val="24"/>
        </w:rPr>
        <w:t xml:space="preserve">учебной деятельности. </w:t>
      </w:r>
      <w:r w:rsidRPr="00DC42D9">
        <w:rPr>
          <w:rFonts w:ascii="Times New Roman" w:hAnsi="Times New Roman" w:cs="Times New Roman"/>
          <w:i/>
          <w:sz w:val="24"/>
          <w:szCs w:val="24"/>
        </w:rPr>
        <w:t>Фронтальная</w:t>
      </w:r>
      <w:r w:rsidRPr="00DC42D9">
        <w:rPr>
          <w:rFonts w:ascii="Times New Roman" w:hAnsi="Times New Roman" w:cs="Times New Roman"/>
          <w:sz w:val="24"/>
          <w:szCs w:val="24"/>
        </w:rPr>
        <w:t xml:space="preserve"> форма обучения, активно управляет восприятием информации, систематическим повторением и закреплением знаний учениками. </w:t>
      </w:r>
      <w:r w:rsidRPr="00DC42D9">
        <w:rPr>
          <w:rFonts w:ascii="Times New Roman" w:hAnsi="Times New Roman" w:cs="Times New Roman"/>
          <w:i/>
          <w:sz w:val="24"/>
          <w:szCs w:val="24"/>
        </w:rPr>
        <w:t>Групповая форма</w:t>
      </w:r>
      <w:r w:rsidRPr="00DC42D9">
        <w:rPr>
          <w:rFonts w:ascii="Times New Roman" w:hAnsi="Times New Roman" w:cs="Times New Roman"/>
          <w:sz w:val="24"/>
          <w:szCs w:val="24"/>
        </w:rPr>
        <w:t xml:space="preserve"> обеспечивает учёт дифференцированных запросов учащихся. </w:t>
      </w:r>
      <w:r w:rsidRPr="00DC42D9">
        <w:rPr>
          <w:rFonts w:ascii="Times New Roman" w:hAnsi="Times New Roman" w:cs="Times New Roman"/>
          <w:i/>
          <w:sz w:val="24"/>
          <w:szCs w:val="24"/>
        </w:rPr>
        <w:t>Индивидуальная работа</w:t>
      </w:r>
      <w:r w:rsidRPr="00DC42D9">
        <w:rPr>
          <w:rFonts w:ascii="Times New Roman" w:hAnsi="Times New Roman" w:cs="Times New Roman"/>
          <w:sz w:val="24"/>
          <w:szCs w:val="24"/>
        </w:rPr>
        <w:t xml:space="preserve"> в наибольшей мере помогает учесть особенности темпа работы каждого ученика.</w:t>
      </w:r>
    </w:p>
    <w:p w:rsidR="002D23E5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Виды и формы контроля</w:t>
      </w:r>
      <w:r w:rsidRPr="00DC42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4F7F" w:rsidRPr="00DC42D9" w:rsidRDefault="003F2A2E" w:rsidP="003B4F7F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 – главная составляющая учебного процесса. </w:t>
      </w:r>
    </w:p>
    <w:p w:rsidR="002D23E5" w:rsidRPr="00DC42D9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Содержание учебной программы</w:t>
      </w:r>
    </w:p>
    <w:p w:rsidR="002D23E5" w:rsidRPr="00DC42D9" w:rsidRDefault="003F2A2E" w:rsidP="002D2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 «Основы безопасности жизнедеятельности» 8 класс </w:t>
      </w:r>
    </w:p>
    <w:p w:rsidR="002D23E5" w:rsidRPr="00DC42D9" w:rsidRDefault="003F2A2E" w:rsidP="002D2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Раздел I. ОБЕСПЕЧЕНИЕ ЛИЧНОЙ БЕЗОПАСНОСТИ В ПОВСЕДНЕВНОЙ ЖИЗНИ (11 часов) </w:t>
      </w:r>
    </w:p>
    <w:p w:rsidR="002D23E5" w:rsidRPr="00DC42D9" w:rsidRDefault="002D23E5" w:rsidP="002D23E5">
      <w:pPr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Пожарная безопасность. (3 часа)</w:t>
      </w:r>
    </w:p>
    <w:p w:rsidR="002D23E5" w:rsidRPr="00DC42D9" w:rsidRDefault="003F2A2E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 </w:t>
      </w:r>
    </w:p>
    <w:p w:rsidR="002D23E5" w:rsidRPr="00DC42D9" w:rsidRDefault="002D23E5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2.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 xml:space="preserve"> Безопасность на дорогах. (3 часа)</w:t>
      </w:r>
    </w:p>
    <w:p w:rsidR="002D23E5" w:rsidRPr="00DC42D9" w:rsidRDefault="003F2A2E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 </w:t>
      </w:r>
    </w:p>
    <w:p w:rsidR="002D23E5" w:rsidRPr="00DC42D9" w:rsidRDefault="002D23E5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3.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Безопасность на водоемах. (3 часа)</w:t>
      </w:r>
    </w:p>
    <w:p w:rsidR="002D23E5" w:rsidRPr="00DC42D9" w:rsidRDefault="003F2A2E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</w:t>
      </w:r>
      <w:r w:rsidR="00D23F6A" w:rsidRPr="00DC42D9">
        <w:rPr>
          <w:rFonts w:ascii="Times New Roman" w:hAnsi="Times New Roman" w:cs="Times New Roman"/>
          <w:sz w:val="24"/>
          <w:szCs w:val="24"/>
        </w:rPr>
        <w:t>ый отдых у воды. Оказание само-</w:t>
      </w:r>
      <w:r w:rsidRPr="00DC42D9">
        <w:rPr>
          <w:rFonts w:ascii="Times New Roman" w:hAnsi="Times New Roman" w:cs="Times New Roman"/>
          <w:sz w:val="24"/>
          <w:szCs w:val="24"/>
        </w:rPr>
        <w:t xml:space="preserve">и взаимопомощи 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бедствие на воде. </w:t>
      </w:r>
    </w:p>
    <w:p w:rsidR="002D23E5" w:rsidRPr="00DC42D9" w:rsidRDefault="002D23E5" w:rsidP="002D23E5">
      <w:pPr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4.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 xml:space="preserve"> Экология и безопасность. (2 часа)</w:t>
      </w:r>
    </w:p>
    <w:p w:rsidR="002D23E5" w:rsidRPr="00DC42D9" w:rsidRDefault="003F2A2E" w:rsidP="002D23E5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 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 </w:t>
      </w:r>
    </w:p>
    <w:p w:rsidR="002D23E5" w:rsidRPr="00DC42D9" w:rsidRDefault="00DC42D9" w:rsidP="00DC42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Раздел II.</w:t>
      </w:r>
    </w:p>
    <w:p w:rsidR="002D23E5" w:rsidRPr="00DC42D9" w:rsidRDefault="003F2A2E" w:rsidP="002D2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 ЧРЕЗВЫЧАЙНЫЕ СИТУАЦИИ </w:t>
      </w:r>
    </w:p>
    <w:p w:rsidR="002D23E5" w:rsidRPr="00DC42D9" w:rsidRDefault="003F2A2E" w:rsidP="002D2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ТЕХНОГЕННОГО ХАРАКТЕРА И БЕЗОПАСНОСТЬ (12 часов) </w:t>
      </w:r>
    </w:p>
    <w:p w:rsidR="00D23F6A" w:rsidRPr="00DC42D9" w:rsidRDefault="002D23E5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</w:t>
      </w:r>
      <w:r w:rsidR="00D23F6A" w:rsidRPr="00DC42D9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 xml:space="preserve"> Чрезвычайные ситуации техногенного характера и их последствия. (9 часов)</w:t>
      </w:r>
    </w:p>
    <w:p w:rsidR="00D23F6A" w:rsidRPr="00DC42D9" w:rsidRDefault="003F2A2E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 Потенциально основные объекты экономики. Аварии на радиационных, химически опасных и пожаро</w:t>
      </w:r>
      <w:proofErr w:type="gramStart"/>
      <w:r w:rsidRPr="00DC42D9">
        <w:rPr>
          <w:rFonts w:ascii="Times New Roman" w:hAnsi="Times New Roman" w:cs="Times New Roman"/>
          <w:sz w:val="24"/>
          <w:szCs w:val="24"/>
        </w:rPr>
        <w:t>в</w:t>
      </w:r>
      <w:r w:rsidR="00D23F6A" w:rsidRPr="00DC42D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C42D9">
        <w:rPr>
          <w:rFonts w:ascii="Times New Roman" w:hAnsi="Times New Roman" w:cs="Times New Roman"/>
          <w:sz w:val="24"/>
          <w:szCs w:val="24"/>
        </w:rPr>
        <w:t xml:space="preserve">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D23F6A" w:rsidRPr="00DC42D9" w:rsidRDefault="00D23F6A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6.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 xml:space="preserve"> Организация защиты населения от чрезвычайных ситуаций техногенного характера. (3 часа)</w:t>
      </w:r>
    </w:p>
    <w:p w:rsidR="00D23F6A" w:rsidRPr="00DC42D9" w:rsidRDefault="003F2A2E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sz w:val="24"/>
          <w:szCs w:val="24"/>
        </w:rPr>
        <w:t xml:space="preserve"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 </w:t>
      </w:r>
    </w:p>
    <w:p w:rsidR="00D23F6A" w:rsidRPr="00DC42D9" w:rsidRDefault="003F2A2E" w:rsidP="00D23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Раздел III.</w:t>
      </w:r>
    </w:p>
    <w:p w:rsidR="00D23F6A" w:rsidRPr="00DC42D9" w:rsidRDefault="003F2A2E" w:rsidP="00D23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 ОСНОВЫ МЕДИЦИНСКИХ ЗНАНИЙ И ЗДОРОВОГО ОБРАЗА ЖИЗНИ (12 часов)</w:t>
      </w:r>
    </w:p>
    <w:p w:rsidR="00D23F6A" w:rsidRPr="00DC42D9" w:rsidRDefault="00D23F6A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7.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 xml:space="preserve"> Основы здорового образа жизни. (8 часов) </w:t>
      </w:r>
      <w:r w:rsidR="003F2A2E" w:rsidRPr="00DC42D9">
        <w:rPr>
          <w:rFonts w:ascii="Times New Roman" w:hAnsi="Times New Roman" w:cs="Times New Roman"/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7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3F2A2E" w:rsidRPr="00DC42D9" w:rsidRDefault="00D23F6A" w:rsidP="00D23F6A">
      <w:pPr>
        <w:rPr>
          <w:rFonts w:ascii="Times New Roman" w:hAnsi="Times New Roman" w:cs="Times New Roman"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>Тема 8.</w:t>
      </w:r>
      <w:r w:rsidR="003F2A2E" w:rsidRPr="00DC42D9">
        <w:rPr>
          <w:rFonts w:ascii="Times New Roman" w:hAnsi="Times New Roman" w:cs="Times New Roman"/>
          <w:b/>
          <w:sz w:val="24"/>
          <w:szCs w:val="24"/>
        </w:rPr>
        <w:t>Основы медицинских знаний и оказания первой медицинской помощи. (4 часа)</w:t>
      </w:r>
      <w:r w:rsidR="003F2A2E" w:rsidRPr="00DC42D9">
        <w:rPr>
          <w:rFonts w:ascii="Times New Roman" w:hAnsi="Times New Roman" w:cs="Times New Roman"/>
          <w:sz w:val="24"/>
          <w:szCs w:val="24"/>
        </w:rPr>
        <w:t xml:space="preserve"> 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</w:p>
    <w:p w:rsidR="003F2A2E" w:rsidRPr="00DC42D9" w:rsidRDefault="003F2A2E" w:rsidP="00D23F6A">
      <w:pPr>
        <w:rPr>
          <w:rFonts w:ascii="Times New Roman" w:hAnsi="Times New Roman" w:cs="Times New Roman"/>
          <w:sz w:val="24"/>
          <w:szCs w:val="24"/>
        </w:rPr>
      </w:pPr>
    </w:p>
    <w:p w:rsidR="001A6F5E" w:rsidRPr="00DC42D9" w:rsidRDefault="003F2A2E" w:rsidP="00835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Учебно-тематическое планирование 8 класс</w:t>
      </w:r>
      <w:r w:rsidR="001A6F5E" w:rsidRPr="00DC4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1A6F5E" w:rsidRPr="00DC4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(Учебный блок)</w:t>
      </w:r>
    </w:p>
    <w:tbl>
      <w:tblPr>
        <w:tblW w:w="4896" w:type="pct"/>
        <w:tblInd w:w="40" w:type="dxa"/>
        <w:tblCellMar>
          <w:left w:w="0" w:type="dxa"/>
          <w:right w:w="0" w:type="dxa"/>
        </w:tblCellMar>
        <w:tblLook w:val="0000"/>
      </w:tblPr>
      <w:tblGrid>
        <w:gridCol w:w="1609"/>
        <w:gridCol w:w="5023"/>
        <w:gridCol w:w="1978"/>
        <w:gridCol w:w="3136"/>
        <w:gridCol w:w="2907"/>
      </w:tblGrid>
      <w:tr w:rsidR="003F2A2E" w:rsidRPr="00DC42D9" w:rsidTr="00C22E02">
        <w:trPr>
          <w:trHeight w:val="955"/>
        </w:trPr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21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№ модуля,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раздела, темы</w:t>
            </w:r>
          </w:p>
        </w:tc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after="0" w:line="211" w:lineRule="atLeast"/>
              <w:ind w:left="38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модулей,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Количество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часов   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2A2E" w:rsidRPr="00DC42D9" w:rsidTr="00C22E02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3F2A2E" w:rsidRPr="00DC42D9" w:rsidTr="00C22E02">
        <w:trPr>
          <w:trHeight w:val="256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92" w:lineRule="atLeast"/>
              <w:ind w:right="39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безопасности личности, общества и государства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31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32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82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DC42D9" w:rsidTr="00C22E02">
        <w:trPr>
          <w:trHeight w:val="36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Безопасность на дорогах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37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Безопасность на водоемах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35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4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Экология и безопасность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DC42D9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Защита населения Российской Федерации  от чрезвычайных ситуаций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Чрезвычайные ситуации техногенного </w:t>
            </w:r>
            <w:r w:rsidRPr="00DC42D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характера и их возможные последствия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C36AAC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D23F6A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DC42D9" w:rsidTr="00C22E02">
        <w:trPr>
          <w:trHeight w:val="319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C36AAC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</w:t>
            </w:r>
          </w:p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населения от ЧС техногенного характера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2A2E" w:rsidRPr="00DC42D9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Основы медицинских знаний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и здорового образа жизни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A6F5E"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23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36AAC"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Здоровый образ жизни и его составляющие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2A2E" w:rsidRPr="00DC42D9" w:rsidTr="00C22E02">
        <w:trPr>
          <w:trHeight w:val="29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Основы медицинских знаний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и оказание первой медицинской </w:t>
            </w: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A2E" w:rsidRPr="00DC42D9" w:rsidTr="00C22E02">
        <w:trPr>
          <w:trHeight w:val="29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1C41E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36AAC" w:rsidRPr="00DC4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C41EE" w:rsidP="00D2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2A2E" w:rsidRPr="00DC42D9" w:rsidTr="003F2A2E">
        <w:trPr>
          <w:trHeight w:val="336"/>
        </w:trPr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27                                   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1A6F5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8</w:t>
            </w:r>
          </w:p>
        </w:tc>
      </w:tr>
      <w:tr w:rsidR="003F2A2E" w:rsidRPr="00DC42D9" w:rsidTr="00C22E02">
        <w:trPr>
          <w:trHeight w:val="336"/>
        </w:trPr>
        <w:tc>
          <w:tcPr>
            <w:tcW w:w="549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2A2E" w:rsidRPr="00DC42D9" w:rsidRDefault="003F2A2E" w:rsidP="003F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F5E" w:rsidRPr="00DC42D9" w:rsidRDefault="001A6F5E" w:rsidP="00C22E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F5E" w:rsidRPr="00DC42D9" w:rsidRDefault="001A6F5E" w:rsidP="001A6F5E">
      <w:pPr>
        <w:rPr>
          <w:rFonts w:ascii="Times New Roman" w:hAnsi="Times New Roman" w:cs="Times New Roman"/>
          <w:b/>
          <w:sz w:val="24"/>
          <w:szCs w:val="24"/>
        </w:rPr>
      </w:pPr>
    </w:p>
    <w:p w:rsidR="00C22E02" w:rsidRPr="00DC42D9" w:rsidRDefault="001A6F5E" w:rsidP="001A6F5E">
      <w:pPr>
        <w:rPr>
          <w:rFonts w:ascii="Times New Roman" w:hAnsi="Times New Roman" w:cs="Times New Roman"/>
          <w:b/>
          <w:sz w:val="24"/>
          <w:szCs w:val="24"/>
        </w:rPr>
      </w:pPr>
      <w:r w:rsidRPr="00DC42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835462" w:rsidRPr="00DC42D9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C22E02" w:rsidRPr="00DC42D9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835462" w:rsidRPr="00DC42D9">
        <w:rPr>
          <w:rFonts w:ascii="Times New Roman" w:hAnsi="Times New Roman" w:cs="Times New Roman"/>
          <w:b/>
          <w:sz w:val="24"/>
          <w:szCs w:val="24"/>
        </w:rPr>
        <w:t>ирование 8 класс</w:t>
      </w:r>
    </w:p>
    <w:tbl>
      <w:tblPr>
        <w:tblStyle w:val="a3"/>
        <w:tblW w:w="0" w:type="auto"/>
        <w:tblLayout w:type="fixed"/>
        <w:tblLook w:val="04A0"/>
      </w:tblPr>
      <w:tblGrid>
        <w:gridCol w:w="594"/>
        <w:gridCol w:w="5188"/>
        <w:gridCol w:w="876"/>
        <w:gridCol w:w="6237"/>
        <w:gridCol w:w="850"/>
        <w:gridCol w:w="815"/>
      </w:tblGrid>
      <w:tr w:rsidR="00C22E02" w:rsidRPr="00DC42D9" w:rsidTr="00C22E02">
        <w:trPr>
          <w:trHeight w:val="450"/>
        </w:trPr>
        <w:tc>
          <w:tcPr>
            <w:tcW w:w="594" w:type="dxa"/>
            <w:vMerge w:val="restart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88" w:type="dxa"/>
            <w:vMerge w:val="restart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 (типы уроков, виды контроля)</w:t>
            </w:r>
          </w:p>
        </w:tc>
        <w:tc>
          <w:tcPr>
            <w:tcW w:w="876" w:type="dxa"/>
            <w:vMerge w:val="restart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665" w:type="dxa"/>
            <w:gridSpan w:val="2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vMerge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8" w:type="dxa"/>
            <w:vMerge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5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Обеспечение личной безопасности в повседневной жизни 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Пожары в жилых и общественных зданиях, их причина и последствия. 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Пожары в жилых и общественных зданиях, их возможные последствия.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Пожар, горение, причины, классификация, условия возникновения пожара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Называть способы тушения пожаров.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П.2.1 стр.31 вопрос 2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Соблюдение мер пожарной безопасности в быту.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 пожара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Навыки действий при пожаре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П.2.3 стр.40 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вопрос1-4.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 в области пожарной безопасности.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Пользоваться правилами безопасного поведения при пожаре в жилом или общественном здании.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№3)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и травматизм людей.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Причины ДТТ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Причина ДТП, травматизм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дорогах пешеходов и пассажиров.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№4)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Организация  дорожного движения. Обязанности пешеходов и пассажиров.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№5)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Водитель. Формирование качеств безопасного водителя.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Водитель. Формирование качеств безопасного водителя.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обязанности водителя.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№6)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водоемах в различных условиях.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Водоемы. Особенности состояние водоемов в различное время года.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безопасности при купании в оборудованных и необорудованных местах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№7)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Безопасный отдых у воды.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Безопасный отдых у воды.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Безопасный отдых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№8)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терпящим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бедствие на воде.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само- и взаимопомощи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терпящим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бедствие на воде.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само- и взаимопомощь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Уметь оказывать ПМП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терпящим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бедствие на воде.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№9)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и безопасность.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36AAC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природной среды и здоровье человека</w:t>
            </w:r>
          </w:p>
        </w:tc>
        <w:tc>
          <w:tcPr>
            <w:tcW w:w="876" w:type="dxa"/>
          </w:tcPr>
          <w:p w:rsidR="00C22E02" w:rsidRPr="00DC42D9" w:rsidRDefault="00C36AAC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AC" w:rsidRPr="00DC42D9" w:rsidRDefault="00C36AAC" w:rsidP="00C3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22E02" w:rsidRPr="00DC42D9" w:rsidRDefault="00C36AAC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36AAC">
        <w:trPr>
          <w:trHeight w:val="84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AC" w:rsidRPr="00DC42D9" w:rsidTr="00C22E02">
        <w:trPr>
          <w:trHeight w:val="755"/>
        </w:trPr>
        <w:tc>
          <w:tcPr>
            <w:tcW w:w="5782" w:type="dxa"/>
            <w:gridSpan w:val="2"/>
          </w:tcPr>
          <w:p w:rsidR="00C36AAC" w:rsidRPr="00DC42D9" w:rsidRDefault="00C36AAC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876" w:type="dxa"/>
          </w:tcPr>
          <w:p w:rsidR="00C36AAC" w:rsidRPr="00DC42D9" w:rsidRDefault="00C36AAC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36AAC" w:rsidRPr="00DC42D9" w:rsidRDefault="00C36AAC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AC" w:rsidRPr="00DC42D9" w:rsidRDefault="00C36AAC" w:rsidP="00C22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36AAC" w:rsidRPr="00DC42D9" w:rsidRDefault="00C36AAC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техногенного характера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№12)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Аварии на радиационно-опасных объектах и их возможные последствия.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Радиоактивность, </w:t>
            </w:r>
            <w:proofErr w:type="spell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опасные объекты, ионизирующее излучение, РОО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Приводить примеры крупных радиационных аварий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П.4.1 вопрос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 стр. 86, 1-3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поражающие факторы при авариях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населения при радиоактивных авариях.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способы защиты населения.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Действия при радиоактивных авариях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П.4.2, стр91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Аварии на химически опасных объектах и их возможнее последствия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Классификация АХОВ по характеру воздействия на человека.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и причины  аварий на ХОО, зона химического заражения, </w:t>
            </w:r>
            <w:proofErr w:type="spell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токсодоза</w:t>
            </w:r>
            <w:proofErr w:type="spellEnd"/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аварийно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имически опасные вещества и ХОО (химически –опасные объекты)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крупнейших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потребителей АХОВ.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П.3.1 вопрос1-2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при авариях на ХОО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Применение ИСЗ, КСЗ, противогазы, респираторы.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П.3.2, доделать таблицу, вопрос 4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Причины взрывов, признаки взрывоопасных объектов, взрыв,  взрывоопасный объект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Называть последствия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Взрывов, приводить примеры предприятий, относящихся к взрывоопасным объектам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П.3.3, вопросы с 1-5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причины  возникновения пожаров и взрывов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Называть причины перерастания возгорания в пожар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№18)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сооружениях и их последствия.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объектах. Причины, вызывающие гидродинамические аварии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Гидродинамическая аварии, классификация гидродинамических сооружений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П.5.1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защиты населения от аварий на гидротехнических сооружениях 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Возможные первичные и вторичные последствия гидродинамических аварий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предосторожности, которые необходимо соблюдать при возвращении в затопленное жилище.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угрозе и во время гидродинамических аварий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П.5.2, стр.126 вопрос 1-2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защиты населения от ЧС техногенного характера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Оповещение о ЧС техногенного характера.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и первичного закрепления </w:t>
            </w: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Способы оповещения населения о ЧС техногенного характера.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действия в Ч.С, вызванных крупными производственными авариями на блажащих предприятиях.</w:t>
            </w:r>
            <w:proofErr w:type="gramEnd"/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Схема действия школы в ЧС, называть действия школ-интернатов при решении «эвакуация»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П.5.4. стр. 138, задание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Эвакуация населения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Эвакуация, план эвакуации учреждения,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эвакуации, использование различных укрытий и защитных сооружений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П.2 стр.198 вопрос 3,4.6,7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Мероприятия по инженерной защите населения от ЧС техногенного характера.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C22E02" w:rsidRPr="00DC42D9" w:rsidRDefault="00C22E02" w:rsidP="00C22E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№23)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понятия о здоровье как основной ценности человека.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понятия о здоровье как основной ценности человека.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Здоровье, ЗОЖ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Общие понятия о ЗОЖ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№27)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Неинфекционные заболевания</w:t>
            </w:r>
          </w:p>
          <w:p w:rsidR="00C22E02" w:rsidRPr="00DC42D9" w:rsidRDefault="00C22E02" w:rsidP="00C22E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</w:t>
            </w:r>
            <w:r w:rsidRPr="00DC42D9">
              <w:rPr>
                <w:sz w:val="24"/>
                <w:szCs w:val="24"/>
              </w:rPr>
              <w:t>у</w:t>
            </w: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№28)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Привычка, вредная привычка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№29)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зависимость (алкоголизм, наркомания, </w:t>
            </w:r>
            <w:proofErr w:type="spell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Умение противостоят вредным привычкам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№30)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безопасность жизнедеятельности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безопасность жизнедеятельности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Здоровье, иллюзия, бред, демография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№31)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782" w:type="dxa"/>
            <w:gridSpan w:val="2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пострадавшим и ее значение (практическое занятие)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различных повреждений и их последствия  для здоровья человека.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Навыки медицинской помощи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Конспект (тема №32)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отравлении АХОВ (практическое занятие)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Правила оказания ПМП при отравлении угарным газом, хлором и аммиаком.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Основные правила оказания ПМП, признаки жизни, признаки смерти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Делать искусственную вентиляцию легких, непрямой массаж сердца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 (практическое занятие)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Средства  оказания первой медицинской помощи при травмах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Обморожение, обморок, ожог. Степени ожога,, симптомы обморочного состояния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пидермис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Навыки медицинской помощи при травмах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02" w:rsidRPr="00DC42D9" w:rsidTr="00C22E02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 (практическое занятие)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C22E02" w:rsidRPr="00DC42D9" w:rsidRDefault="00C22E02" w:rsidP="00C2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Средства  оказания первой медицинской помощи при утоплении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появления отека легких, признаки синего утопления. Причины смерти </w:t>
            </w:r>
            <w:proofErr w:type="gramStart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DC42D9">
              <w:rPr>
                <w:rFonts w:ascii="Times New Roman" w:hAnsi="Times New Roman" w:cs="Times New Roman"/>
                <w:sz w:val="24"/>
                <w:szCs w:val="24"/>
              </w:rPr>
              <w:t xml:space="preserve"> минуты после спасения утопающего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Действия  при утоплении</w:t>
            </w:r>
          </w:p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2D9">
              <w:rPr>
                <w:rFonts w:ascii="Times New Roman" w:hAnsi="Times New Roman" w:cs="Times New Roman"/>
                <w:sz w:val="24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22E02" w:rsidRPr="00DC42D9" w:rsidRDefault="00C22E02" w:rsidP="00C2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E02" w:rsidRPr="00DC42D9" w:rsidRDefault="00C22E02" w:rsidP="00C22E02">
      <w:pPr>
        <w:rPr>
          <w:rFonts w:ascii="Times New Roman" w:hAnsi="Times New Roman" w:cs="Times New Roman"/>
          <w:sz w:val="24"/>
          <w:szCs w:val="24"/>
        </w:rPr>
      </w:pPr>
    </w:p>
    <w:p w:rsidR="00C22E02" w:rsidRPr="00DC42D9" w:rsidRDefault="00C22E02" w:rsidP="00C22E0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3F2A2E" w:rsidRPr="00DC42D9" w:rsidRDefault="003F2A2E" w:rsidP="001A6F5E">
      <w:pPr>
        <w:rPr>
          <w:rFonts w:ascii="Times New Roman" w:hAnsi="Times New Roman" w:cs="Times New Roman"/>
          <w:sz w:val="24"/>
          <w:szCs w:val="24"/>
        </w:rPr>
      </w:pPr>
    </w:p>
    <w:sectPr w:rsidR="003F2A2E" w:rsidRPr="00DC42D9" w:rsidSect="00BC5C81">
      <w:headerReference w:type="default" r:id="rId7"/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14" w:rsidRDefault="00EA4C14" w:rsidP="00DC42D9">
      <w:pPr>
        <w:spacing w:after="0" w:line="240" w:lineRule="auto"/>
      </w:pPr>
      <w:r>
        <w:separator/>
      </w:r>
    </w:p>
  </w:endnote>
  <w:endnote w:type="continuationSeparator" w:id="0">
    <w:p w:rsidR="00EA4C14" w:rsidRDefault="00EA4C14" w:rsidP="00DC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14" w:rsidRDefault="00EA4C14" w:rsidP="00DC42D9">
      <w:pPr>
        <w:spacing w:after="0" w:line="240" w:lineRule="auto"/>
      </w:pPr>
      <w:r>
        <w:separator/>
      </w:r>
    </w:p>
  </w:footnote>
  <w:footnote w:type="continuationSeparator" w:id="0">
    <w:p w:rsidR="00EA4C14" w:rsidRDefault="00EA4C14" w:rsidP="00DC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7793"/>
      <w:docPartObj>
        <w:docPartGallery w:val="Page Numbers (Margins)"/>
        <w:docPartUnique/>
      </w:docPartObj>
    </w:sdtPr>
    <w:sdtContent>
      <w:p w:rsidR="001D4080" w:rsidRDefault="001D4080">
        <w:pPr>
          <w:pStyle w:val="a4"/>
        </w:pPr>
        <w:r>
          <w:rPr>
            <w:noProof/>
            <w:lang w:eastAsia="zh-TW"/>
          </w:rPr>
          <w:pict>
            <v:rect id="_x0000_s2049" style="position:absolute;margin-left:153.6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49">
                <w:txbxContent>
                  <w:p w:rsidR="001D4080" w:rsidRDefault="001D4080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B7683"/>
    <w:rsid w:val="00094031"/>
    <w:rsid w:val="001008A9"/>
    <w:rsid w:val="00126CEB"/>
    <w:rsid w:val="001A6F5E"/>
    <w:rsid w:val="001C41EE"/>
    <w:rsid w:val="001D4080"/>
    <w:rsid w:val="00224784"/>
    <w:rsid w:val="002D23E5"/>
    <w:rsid w:val="003B4F7F"/>
    <w:rsid w:val="003F2A2E"/>
    <w:rsid w:val="00465A1B"/>
    <w:rsid w:val="004B4C3F"/>
    <w:rsid w:val="004F0F57"/>
    <w:rsid w:val="00595D99"/>
    <w:rsid w:val="00835462"/>
    <w:rsid w:val="008B7683"/>
    <w:rsid w:val="0092752A"/>
    <w:rsid w:val="00AF570D"/>
    <w:rsid w:val="00B0071A"/>
    <w:rsid w:val="00BC5C81"/>
    <w:rsid w:val="00C22E02"/>
    <w:rsid w:val="00C27324"/>
    <w:rsid w:val="00C36AAC"/>
    <w:rsid w:val="00CF010A"/>
    <w:rsid w:val="00D23F6A"/>
    <w:rsid w:val="00DB13AF"/>
    <w:rsid w:val="00DC42D9"/>
    <w:rsid w:val="00EA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AC9AE-9E09-446B-990A-94CC60F3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</dc:creator>
  <cp:keywords/>
  <dc:description/>
  <cp:lastModifiedBy>Магомед</cp:lastModifiedBy>
  <cp:revision>12</cp:revision>
  <dcterms:created xsi:type="dcterms:W3CDTF">2017-09-12T07:25:00Z</dcterms:created>
  <dcterms:modified xsi:type="dcterms:W3CDTF">2018-09-17T17:30:00Z</dcterms:modified>
</cp:coreProperties>
</file>