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E470" w14:textId="77777777" w:rsidR="00DE46C9" w:rsidRDefault="00DE46C9" w:rsidP="00DE46C9">
      <w:pPr>
        <w:tabs>
          <w:tab w:val="left" w:pos="7905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D061160" w14:textId="142D3F9D" w:rsidR="00DE46C9" w:rsidRPr="00B76E34" w:rsidRDefault="00DE46C9" w:rsidP="00DE46C9">
      <w:pPr>
        <w:tabs>
          <w:tab w:val="left" w:pos="7905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Pr="00B76E34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14:paraId="6CD57E77" w14:textId="77777777" w:rsidR="00DE46C9" w:rsidRPr="00B76E34" w:rsidRDefault="00DE46C9" w:rsidP="00DE46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5619F54" w14:textId="77777777" w:rsidR="00DE46C9" w:rsidRPr="00FD5D7B" w:rsidRDefault="00DE46C9" w:rsidP="00DE46C9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 по п</w:t>
      </w:r>
      <w:r w:rsidRPr="00FD5D7B">
        <w:rPr>
          <w:rFonts w:ascii="Times New Roman" w:hAnsi="Times New Roman" w:cs="Times New Roman"/>
          <w:b/>
          <w:bCs/>
          <w:sz w:val="28"/>
          <w:szCs w:val="28"/>
        </w:rPr>
        <w:t>одготовк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D5D7B">
        <w:rPr>
          <w:rFonts w:ascii="Times New Roman" w:hAnsi="Times New Roman" w:cs="Times New Roman"/>
          <w:b/>
          <w:bCs/>
          <w:sz w:val="28"/>
          <w:szCs w:val="28"/>
        </w:rPr>
        <w:t xml:space="preserve"> к мониторингу:</w:t>
      </w:r>
    </w:p>
    <w:p w14:paraId="1D2A3C59" w14:textId="77777777" w:rsidR="00DE46C9" w:rsidRPr="00FD5D7B" w:rsidRDefault="00DE46C9" w:rsidP="00DE46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59EC35" w14:textId="77777777" w:rsidR="00DE46C9" w:rsidRPr="00FD5D7B" w:rsidRDefault="00DE46C9" w:rsidP="00DE46C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5D7B">
        <w:rPr>
          <w:rFonts w:ascii="Times New Roman" w:hAnsi="Times New Roman" w:cs="Times New Roman"/>
          <w:b/>
          <w:bCs/>
          <w:sz w:val="28"/>
          <w:szCs w:val="28"/>
        </w:rPr>
        <w:t>Подготовить приказы:</w:t>
      </w:r>
    </w:p>
    <w:p w14:paraId="2CC7B134" w14:textId="77777777" w:rsidR="00DE46C9" w:rsidRDefault="00DE46C9" w:rsidP="00DE46C9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D7B">
        <w:rPr>
          <w:rFonts w:ascii="Times New Roman" w:hAnsi="Times New Roman" w:cs="Times New Roman"/>
          <w:sz w:val="28"/>
          <w:szCs w:val="28"/>
        </w:rPr>
        <w:t>– о назначении ответственных за участие ОО в аккредитационно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D5D7B">
        <w:rPr>
          <w:rFonts w:ascii="Times New Roman" w:hAnsi="Times New Roman" w:cs="Times New Roman"/>
          <w:sz w:val="28"/>
          <w:szCs w:val="28"/>
        </w:rPr>
        <w:t xml:space="preserve"> мониторинг</w:t>
      </w:r>
      <w:r>
        <w:rPr>
          <w:rFonts w:ascii="Times New Roman" w:hAnsi="Times New Roman" w:cs="Times New Roman"/>
          <w:sz w:val="28"/>
          <w:szCs w:val="28"/>
        </w:rPr>
        <w:t>е;</w:t>
      </w:r>
    </w:p>
    <w:p w14:paraId="03E5ECCA" w14:textId="77777777" w:rsidR="00DE46C9" w:rsidRDefault="00DE46C9" w:rsidP="00DE46C9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назначении ответственных за актуализацию информации на сайте ОО.</w:t>
      </w:r>
    </w:p>
    <w:p w14:paraId="26B9AD25" w14:textId="77777777" w:rsidR="00DE46C9" w:rsidRDefault="00DE46C9" w:rsidP="00DE46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D7B">
        <w:rPr>
          <w:rFonts w:ascii="Times New Roman" w:hAnsi="Times New Roman" w:cs="Times New Roman"/>
          <w:b/>
          <w:bCs/>
          <w:sz w:val="28"/>
          <w:szCs w:val="28"/>
        </w:rPr>
        <w:t xml:space="preserve">      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Обеспечить подготовку </w:t>
      </w:r>
      <w:r w:rsidRPr="00A27BBF">
        <w:rPr>
          <w:rFonts w:ascii="Times New Roman" w:hAnsi="Times New Roman" w:cs="Times New Roman"/>
          <w:sz w:val="28"/>
          <w:szCs w:val="28"/>
        </w:rPr>
        <w:t>специалистов, которые будут вносить данные по показателям мониторинга.</w:t>
      </w:r>
    </w:p>
    <w:p w14:paraId="3C341AEA" w14:textId="77777777" w:rsidR="00DE46C9" w:rsidRDefault="00DE46C9" w:rsidP="00DE46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7BB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Внимательно изучить методику </w:t>
      </w:r>
      <w:r>
        <w:rPr>
          <w:rFonts w:ascii="Times New Roman" w:hAnsi="Times New Roman" w:cs="Times New Roman"/>
          <w:sz w:val="28"/>
          <w:szCs w:val="28"/>
        </w:rPr>
        <w:t>расчета аккредитационных показателей.</w:t>
      </w:r>
    </w:p>
    <w:p w14:paraId="35F95EDF" w14:textId="77777777" w:rsidR="00DE46C9" w:rsidRPr="000C799E" w:rsidRDefault="00DE46C9" w:rsidP="00DE46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799E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C799E">
        <w:rPr>
          <w:rFonts w:ascii="Times New Roman" w:hAnsi="Times New Roman" w:cs="Times New Roman"/>
          <w:b/>
          <w:bCs/>
          <w:sz w:val="28"/>
          <w:szCs w:val="28"/>
        </w:rPr>
        <w:t xml:space="preserve">Проверить наличие информации </w:t>
      </w:r>
      <w:r w:rsidRPr="000C799E">
        <w:rPr>
          <w:rFonts w:ascii="Times New Roman" w:hAnsi="Times New Roman" w:cs="Times New Roman"/>
          <w:sz w:val="28"/>
          <w:szCs w:val="28"/>
        </w:rPr>
        <w:t>и данных по показателям аккредитационного мониторинга (чек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799E">
        <w:rPr>
          <w:rFonts w:ascii="Times New Roman" w:hAnsi="Times New Roman" w:cs="Times New Roman"/>
          <w:sz w:val="28"/>
          <w:szCs w:val="28"/>
        </w:rPr>
        <w:t>лист готовности)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B95F03" w14:textId="77777777" w:rsidR="00DE46C9" w:rsidRPr="00F74F48" w:rsidRDefault="00DE46C9" w:rsidP="00DE46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5. </w:t>
      </w:r>
      <w:r w:rsidRPr="00F74F48">
        <w:rPr>
          <w:rFonts w:ascii="Times New Roman" w:hAnsi="Times New Roman" w:cs="Times New Roman"/>
          <w:b/>
          <w:bCs/>
          <w:sz w:val="28"/>
          <w:szCs w:val="28"/>
        </w:rPr>
        <w:t xml:space="preserve">Провести заседания </w:t>
      </w:r>
      <w:r w:rsidRPr="00F74F48">
        <w:rPr>
          <w:rFonts w:ascii="Times New Roman" w:hAnsi="Times New Roman" w:cs="Times New Roman"/>
          <w:sz w:val="28"/>
          <w:szCs w:val="28"/>
        </w:rPr>
        <w:t>педагогических советов, по разъяснению коллективам смыслов и технологии проведения аккредитационного мониторинга.</w:t>
      </w:r>
    </w:p>
    <w:p w14:paraId="6CA2617F" w14:textId="77777777" w:rsidR="007E558F" w:rsidRDefault="007E558F"/>
    <w:sectPr w:rsidR="007E558F" w:rsidSect="004D13C8">
      <w:footerReference w:type="even" r:id="rId5"/>
      <w:footerReference w:type="default" r:id="rId6"/>
      <w:pgSz w:w="11906" w:h="16838"/>
      <w:pgMar w:top="426" w:right="851" w:bottom="426" w:left="1418" w:header="709" w:footer="24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267151900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747ED34C" w14:textId="77777777" w:rsidR="00505ACE" w:rsidRDefault="00DE46C9" w:rsidP="00505ACE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14:paraId="407D0950" w14:textId="77777777" w:rsidR="00505ACE" w:rsidRDefault="00DE46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60380074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4CB0343E" w14:textId="77777777" w:rsidR="00505ACE" w:rsidRDefault="00DE46C9" w:rsidP="00505ACE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14:paraId="1ED11780" w14:textId="77777777" w:rsidR="00505ACE" w:rsidRDefault="00DE46C9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35ED3"/>
    <w:multiLevelType w:val="hybridMultilevel"/>
    <w:tmpl w:val="52E2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77"/>
    <w:rsid w:val="007E558F"/>
    <w:rsid w:val="00824377"/>
    <w:rsid w:val="00DE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2FBE"/>
  <w15:chartTrackingRefBased/>
  <w15:docId w15:val="{EB1063A9-7374-4F15-B287-93521AE9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6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4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E46C9"/>
  </w:style>
  <w:style w:type="character" w:styleId="a5">
    <w:name w:val="page number"/>
    <w:basedOn w:val="a0"/>
    <w:uiPriority w:val="99"/>
    <w:semiHidden/>
    <w:unhideWhenUsed/>
    <w:rsid w:val="00DE46C9"/>
  </w:style>
  <w:style w:type="paragraph" w:styleId="a6">
    <w:name w:val="List Paragraph"/>
    <w:basedOn w:val="a"/>
    <w:uiPriority w:val="34"/>
    <w:qFormat/>
    <w:rsid w:val="00DE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ПК-30</dc:creator>
  <cp:keywords/>
  <dc:description/>
  <cp:lastModifiedBy>ПК-30</cp:lastModifiedBy>
  <cp:revision>2</cp:revision>
  <dcterms:created xsi:type="dcterms:W3CDTF">2023-09-25T11:58:00Z</dcterms:created>
  <dcterms:modified xsi:type="dcterms:W3CDTF">2023-09-25T11:58:00Z</dcterms:modified>
</cp:coreProperties>
</file>