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0BC3" w:rsidRDefault="009F62B2">
      <w:pPr>
        <w:pStyle w:val="20"/>
      </w:pPr>
      <w:r>
        <w:rPr>
          <w:noProof/>
        </w:rPr>
        <w:drawing>
          <wp:anchor distT="0" distB="0" distL="114300" distR="114300" simplePos="0" relativeHeight="125829378" behindDoc="0" locked="0" layoutInCell="1" allowOverlap="1">
            <wp:simplePos x="0" y="0"/>
            <wp:positionH relativeFrom="page">
              <wp:posOffset>3613785</wp:posOffset>
            </wp:positionH>
            <wp:positionV relativeFrom="paragraph">
              <wp:posOffset>165100</wp:posOffset>
            </wp:positionV>
            <wp:extent cx="640080" cy="768350"/>
            <wp:effectExtent l="0" t="0" r="0" b="0"/>
            <wp:wrapSquare wrapText="righ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640080" cy="768350"/>
                    </a:xfrm>
                    <a:prstGeom prst="rect">
                      <a:avLst/>
                    </a:prstGeom>
                  </pic:spPr>
                </pic:pic>
              </a:graphicData>
            </a:graphic>
          </wp:anchor>
        </w:drawing>
      </w:r>
      <w:r>
        <w:t xml:space="preserve">МИНИСТЕРСТВО ЮСТИЦИИ РОССИЙСКОЙ </w:t>
      </w:r>
      <w:proofErr w:type="gramStart"/>
      <w:r>
        <w:t>ФВДРАЦИИ !</w:t>
      </w:r>
      <w:proofErr w:type="gramEnd"/>
    </w:p>
    <w:p w:rsidR="00F60BC3" w:rsidRDefault="009F62B2">
      <w:pPr>
        <w:pStyle w:val="30"/>
        <w:keepNext/>
        <w:keepLines/>
        <w:spacing w:after="0"/>
      </w:pPr>
      <w:bookmarkStart w:id="0" w:name="bookmark0"/>
      <w:r>
        <w:rPr>
          <w:rFonts w:ascii="Cambria" w:eastAsia="Cambria" w:hAnsi="Cambria" w:cs="Cambria"/>
          <w:w w:val="100"/>
        </w:rPr>
        <w:t>ЗАРЕГИСТРИРОВАНО</w:t>
      </w:r>
      <w:bookmarkEnd w:id="0"/>
    </w:p>
    <w:p w:rsidR="00F60BC3" w:rsidRDefault="009F62B2">
      <w:pPr>
        <w:pStyle w:val="30"/>
        <w:keepNext/>
        <w:keepLines/>
        <w:spacing w:after="80"/>
      </w:pPr>
      <w:bookmarkStart w:id="1" w:name="bookmark2"/>
      <w:r>
        <w:t xml:space="preserve">Регистрационный </w:t>
      </w:r>
      <w:proofErr w:type="gramStart"/>
      <w:r>
        <w:t xml:space="preserve">№ </w:t>
      </w:r>
      <w:r w:rsidRPr="009F62B2">
        <w:rPr>
          <w:u w:val="single"/>
          <w:lang w:eastAsia="en-US" w:bidi="en-US"/>
        </w:rPr>
        <w:t>.</w:t>
      </w:r>
      <w:proofErr w:type="gramEnd"/>
      <w:r w:rsidRPr="009F62B2">
        <w:rPr>
          <w:u w:val="single"/>
          <w:lang w:eastAsia="en-US" w:bidi="en-US"/>
        </w:rPr>
        <w:t>-</w:t>
      </w:r>
      <w:r>
        <w:rPr>
          <w:u w:val="single"/>
          <w:lang w:val="en-US" w:eastAsia="en-US" w:bidi="en-US"/>
        </w:rPr>
        <w:t>Z</w:t>
      </w:r>
      <w:r w:rsidRPr="009F62B2">
        <w:rPr>
          <w:u w:val="single"/>
          <w:lang w:eastAsia="en-US" w:bidi="en-US"/>
        </w:rPr>
        <w:t>/</w:t>
      </w:r>
      <w:proofErr w:type="spellStart"/>
      <w:r>
        <w:rPr>
          <w:u w:val="single"/>
          <w:lang w:val="en-US" w:eastAsia="en-US" w:bidi="en-US"/>
        </w:rPr>
        <w:t>TffS</w:t>
      </w:r>
      <w:bookmarkEnd w:id="1"/>
      <w:proofErr w:type="spellEnd"/>
    </w:p>
    <w:p w:rsidR="00F60BC3" w:rsidRDefault="009F62B2">
      <w:pPr>
        <w:pStyle w:val="40"/>
        <w:tabs>
          <w:tab w:val="left" w:pos="3365"/>
        </w:tabs>
      </w:pPr>
      <w:r>
        <w:t>ОТ</w:t>
      </w:r>
      <w:r>
        <w:tab/>
        <w:t>I</w:t>
      </w:r>
    </w:p>
    <w:p w:rsidR="00F60BC3" w:rsidRDefault="009F62B2">
      <w:pPr>
        <w:pStyle w:val="1"/>
        <w:spacing w:line="199" w:lineRule="auto"/>
        <w:ind w:firstLine="0"/>
        <w:jc w:val="center"/>
        <w:rPr>
          <w:sz w:val="24"/>
          <w:szCs w:val="24"/>
        </w:rPr>
      </w:pPr>
      <w:r>
        <w:rPr>
          <w:b/>
          <w:bCs/>
          <w:sz w:val="26"/>
          <w:szCs w:val="26"/>
        </w:rPr>
        <w:t xml:space="preserve">МИНИСТЕРСТВО И Р О С В </w:t>
      </w:r>
      <w:r>
        <w:rPr>
          <w:b/>
          <w:bCs/>
          <w:strike/>
          <w:sz w:val="24"/>
          <w:szCs w:val="24"/>
        </w:rPr>
        <w:t xml:space="preserve">ЁТЦ ЕII </w:t>
      </w:r>
      <w:r>
        <w:rPr>
          <w:b/>
          <w:bCs/>
          <w:strike/>
          <w:sz w:val="24"/>
          <w:szCs w:val="24"/>
          <w:lang w:val="en-US" w:eastAsia="en-US" w:bidi="en-US"/>
        </w:rPr>
        <w:t>nil</w:t>
      </w:r>
    </w:p>
    <w:p w:rsidR="00F60BC3" w:rsidRDefault="009F62B2">
      <w:pPr>
        <w:pStyle w:val="1"/>
        <w:spacing w:after="260" w:line="226" w:lineRule="auto"/>
        <w:ind w:firstLine="0"/>
        <w:jc w:val="center"/>
        <w:rPr>
          <w:sz w:val="26"/>
          <w:szCs w:val="26"/>
        </w:rPr>
      </w:pPr>
      <w:r>
        <w:rPr>
          <w:b/>
          <w:bCs/>
          <w:sz w:val="26"/>
          <w:szCs w:val="26"/>
        </w:rPr>
        <w:t>РОССИЙСКОЙ ФЕДЕРАЦИИ</w:t>
      </w:r>
      <w:r>
        <w:rPr>
          <w:b/>
          <w:bCs/>
          <w:sz w:val="26"/>
          <w:szCs w:val="26"/>
        </w:rPr>
        <w:br/>
        <w:t>(МИНПРОСВЕЩЕНИЯ РОССИИ)</w:t>
      </w:r>
    </w:p>
    <w:p w:rsidR="00F60BC3" w:rsidRDefault="009F62B2">
      <w:pPr>
        <w:pStyle w:val="32"/>
      </w:pPr>
      <w:r>
        <w:t>ПРИКАЗ</w:t>
      </w:r>
    </w:p>
    <w:p w:rsidR="00F60BC3" w:rsidRDefault="009F62B2">
      <w:pPr>
        <w:pStyle w:val="1"/>
        <w:tabs>
          <w:tab w:val="left" w:pos="2510"/>
        </w:tabs>
        <w:spacing w:line="240" w:lineRule="auto"/>
        <w:ind w:firstLine="0"/>
        <w:jc w:val="both"/>
      </w:pPr>
      <w:r>
        <w:t>«21»</w:t>
      </w:r>
      <w:r>
        <w:tab/>
        <w:t>2022 г.</w:t>
      </w:r>
    </w:p>
    <w:p w:rsidR="00F60BC3" w:rsidRDefault="009F62B2">
      <w:pPr>
        <w:pStyle w:val="1"/>
        <w:spacing w:after="540" w:line="240" w:lineRule="auto"/>
        <w:ind w:firstLine="0"/>
        <w:jc w:val="center"/>
      </w:pPr>
      <w:r>
        <w:t>Москва</w:t>
      </w:r>
    </w:p>
    <w:p w:rsidR="00F60BC3" w:rsidRDefault="009F62B2">
      <w:pPr>
        <w:pStyle w:val="42"/>
        <w:keepNext/>
        <w:keepLines/>
        <w:spacing w:after="640" w:line="240" w:lineRule="auto"/>
      </w:pPr>
      <w:bookmarkStart w:id="2" w:name="bookmark4"/>
      <w:r>
        <w:t>Об утверждении федеральной образовательной программы</w:t>
      </w:r>
      <w:r>
        <w:br/>
        <w:t>среднего общего образования</w:t>
      </w:r>
      <w:bookmarkEnd w:id="2"/>
    </w:p>
    <w:p w:rsidR="00F60BC3" w:rsidRDefault="009F62B2">
      <w:pPr>
        <w:pStyle w:val="1"/>
        <w:spacing w:line="341" w:lineRule="auto"/>
        <w:ind w:firstLine="740"/>
        <w:jc w:val="both"/>
      </w:pPr>
      <w:r>
        <w:t>В соответствии с частью 6</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F60BC3" w:rsidRDefault="009F62B2">
      <w:pPr>
        <w:pStyle w:val="1"/>
        <w:spacing w:after="680" w:line="372" w:lineRule="auto"/>
        <w:ind w:firstLine="740"/>
        <w:jc w:val="both"/>
      </w:pPr>
      <w:r>
        <w:t>Утвердить прилагаемую федеральную образовательную программу среднего общего образования.</w:t>
      </w:r>
    </w:p>
    <w:p w:rsidR="00F60BC3" w:rsidRDefault="009F62B2">
      <w:pPr>
        <w:pStyle w:val="1"/>
        <w:tabs>
          <w:tab w:val="left" w:pos="3614"/>
          <w:tab w:val="left" w:pos="8602"/>
        </w:tabs>
        <w:spacing w:line="240" w:lineRule="auto"/>
        <w:ind w:firstLine="0"/>
        <w:jc w:val="both"/>
      </w:pPr>
      <w:r>
        <w:t>Министр</w:t>
      </w:r>
      <w:r>
        <w:tab/>
        <w:t>/</w:t>
      </w:r>
      <w:r>
        <w:tab/>
        <w:t>С.С. Кравцов</w:t>
      </w:r>
    </w:p>
    <w:p w:rsidR="00F60BC3" w:rsidRDefault="009F62B2">
      <w:pPr>
        <w:pStyle w:val="11"/>
        <w:keepNext/>
        <w:keepLines/>
        <w:tabs>
          <w:tab w:val="left" w:leader="underscore" w:pos="1718"/>
        </w:tabs>
        <w:sectPr w:rsidR="00F60BC3">
          <w:footerReference w:type="default" r:id="rId8"/>
          <w:pgSz w:w="11900" w:h="16840"/>
          <w:pgMar w:top="677" w:right="521" w:bottom="677" w:left="992" w:header="249" w:footer="3" w:gutter="0"/>
          <w:pgNumType w:start="1"/>
          <w:cols w:space="720"/>
          <w:noEndnote/>
          <w:docGrid w:linePitch="360"/>
        </w:sectPr>
      </w:pPr>
      <w:bookmarkStart w:id="3" w:name="bookmark6"/>
      <w:r>
        <w:t>/ с</w:t>
      </w:r>
      <w:r>
        <w:tab/>
      </w:r>
      <w:bookmarkEnd w:id="3"/>
    </w:p>
    <w:p w:rsidR="00F60BC3" w:rsidRDefault="009F62B2">
      <w:pPr>
        <w:pStyle w:val="1"/>
        <w:spacing w:before="140" w:line="240" w:lineRule="auto"/>
        <w:ind w:firstLine="0"/>
        <w:jc w:val="center"/>
      </w:pPr>
      <w:r>
        <w:lastRenderedPageBreak/>
        <w:t>УТВЕРЖДЕНА</w:t>
      </w:r>
    </w:p>
    <w:p w:rsidR="00F60BC3" w:rsidRDefault="009F62B2">
      <w:pPr>
        <w:pStyle w:val="1"/>
        <w:spacing w:line="240" w:lineRule="auto"/>
        <w:ind w:firstLine="0"/>
        <w:jc w:val="center"/>
      </w:pPr>
      <w:r>
        <w:t>приказом Министерства просвещения</w:t>
      </w:r>
      <w:r>
        <w:br/>
        <w:t>Российской Федерации</w:t>
      </w:r>
    </w:p>
    <w:p w:rsidR="00F60BC3" w:rsidRDefault="009F62B2">
      <w:pPr>
        <w:pStyle w:val="1"/>
        <w:spacing w:after="740" w:line="240" w:lineRule="auto"/>
        <w:ind w:left="5240" w:firstLine="0"/>
      </w:pPr>
      <w:proofErr w:type="gramStart"/>
      <w:r>
        <w:t xml:space="preserve">от </w:t>
      </w:r>
      <w:r>
        <w:rPr>
          <w:i/>
          <w:iCs/>
        </w:rPr>
        <w:t>»</w:t>
      </w:r>
      <w:proofErr w:type="gramEnd"/>
      <w:r>
        <w:rPr>
          <w:i/>
          <w:iCs/>
        </w:rPr>
        <w:t xml:space="preserve"> </w:t>
      </w:r>
      <w:r>
        <w:rPr>
          <w:i/>
          <w:iCs/>
          <w:u w:val="single"/>
        </w:rPr>
        <w:t>^Л^Л</w:t>
      </w:r>
      <w:r>
        <w:t xml:space="preserve"> 2022 г. №</w:t>
      </w:r>
    </w:p>
    <w:p w:rsidR="00F60BC3" w:rsidRDefault="009F62B2">
      <w:pPr>
        <w:pStyle w:val="1"/>
        <w:spacing w:after="500"/>
        <w:ind w:firstLine="0"/>
        <w:jc w:val="center"/>
      </w:pPr>
      <w:r>
        <w:t>Федеральная образовательная программа</w:t>
      </w:r>
      <w:r>
        <w:br/>
        <w:t>среднего общего образования</w:t>
      </w:r>
    </w:p>
    <w:p w:rsidR="00F60BC3" w:rsidRDefault="009F62B2">
      <w:pPr>
        <w:pStyle w:val="42"/>
        <w:keepNext/>
        <w:keepLines/>
        <w:numPr>
          <w:ilvl w:val="0"/>
          <w:numId w:val="1"/>
        </w:numPr>
        <w:tabs>
          <w:tab w:val="left" w:pos="710"/>
        </w:tabs>
        <w:spacing w:after="180"/>
      </w:pPr>
      <w:bookmarkStart w:id="4" w:name="bookmark8"/>
      <w:r>
        <w:t>Общие положения</w:t>
      </w:r>
      <w:bookmarkEnd w:id="4"/>
    </w:p>
    <w:p w:rsidR="00F60BC3" w:rsidRDefault="009F62B2">
      <w:pPr>
        <w:pStyle w:val="1"/>
        <w:numPr>
          <w:ilvl w:val="0"/>
          <w:numId w:val="2"/>
        </w:numPr>
        <w:tabs>
          <w:tab w:val="left" w:pos="1047"/>
        </w:tabs>
        <w:spacing w:line="350" w:lineRule="auto"/>
        <w:ind w:firstLine="720"/>
        <w:jc w:val="both"/>
      </w:pPr>
      <w:r>
        <w:t>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F60BC3" w:rsidRDefault="009F62B2">
      <w:pPr>
        <w:pStyle w:val="1"/>
        <w:numPr>
          <w:ilvl w:val="0"/>
          <w:numId w:val="2"/>
        </w:numPr>
        <w:tabs>
          <w:tab w:val="left" w:pos="1042"/>
        </w:tabs>
        <w:spacing w:line="350" w:lineRule="auto"/>
        <w:ind w:firstLine="720"/>
        <w:jc w:val="both"/>
      </w:pPr>
      <w:r>
        <w:t>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footnoteReference w:id="1"/>
      </w:r>
      <w:r>
        <w:t>.</w:t>
      </w:r>
    </w:p>
    <w:p w:rsidR="00F60BC3" w:rsidRDefault="009F62B2">
      <w:pPr>
        <w:pStyle w:val="1"/>
        <w:numPr>
          <w:ilvl w:val="0"/>
          <w:numId w:val="2"/>
        </w:numPr>
        <w:tabs>
          <w:tab w:val="left" w:pos="1038"/>
        </w:tabs>
        <w:spacing w:line="350" w:lineRule="auto"/>
        <w:ind w:firstLine="720"/>
        <w:jc w:val="both"/>
        <w:sectPr w:rsidR="00F60BC3">
          <w:footerReference w:type="default" r:id="rId9"/>
          <w:pgSz w:w="11900" w:h="16840"/>
          <w:pgMar w:top="1013" w:right="494" w:bottom="1033" w:left="1106" w:header="585" w:footer="3" w:gutter="0"/>
          <w:cols w:space="720"/>
          <w:noEndnote/>
          <w:docGrid w:linePitch="360"/>
          <w15:footnoteColumns w:val="1"/>
        </w:sectPr>
      </w:pPr>
      <w:r>
        <w:t xml:space="preserve">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w:t>
      </w:r>
    </w:p>
    <w:p w:rsidR="00F60BC3" w:rsidRDefault="009F62B2">
      <w:pPr>
        <w:pStyle w:val="1"/>
        <w:tabs>
          <w:tab w:val="left" w:pos="1038"/>
        </w:tabs>
        <w:spacing w:line="350" w:lineRule="auto"/>
        <w:ind w:firstLine="0"/>
        <w:jc w:val="both"/>
      </w:pPr>
      <w:r>
        <w:lastRenderedPageBreak/>
        <w:t>стандартом среднего общего образования (далее - ФГОС СОО</w:t>
      </w:r>
      <w:r>
        <w:rPr>
          <w:vertAlign w:val="superscript"/>
        </w:rPr>
        <w:footnoteReference w:id="2"/>
      </w:r>
      <w: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r>
        <w:rPr>
          <w:vertAlign w:val="superscript"/>
        </w:rPr>
        <w:footnoteReference w:id="3"/>
      </w:r>
      <w:r>
        <w:t>.</w:t>
      </w:r>
    </w:p>
    <w:p w:rsidR="00F60BC3" w:rsidRDefault="009F62B2">
      <w:pPr>
        <w:pStyle w:val="1"/>
        <w:numPr>
          <w:ilvl w:val="0"/>
          <w:numId w:val="2"/>
        </w:numPr>
        <w:tabs>
          <w:tab w:val="left" w:pos="1044"/>
        </w:tabs>
        <w:ind w:firstLine="720"/>
        <w:jc w:val="both"/>
      </w:pPr>
      <w: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footnoteReference w:id="4"/>
      </w:r>
      <w:r>
        <w:t>.</w:t>
      </w:r>
    </w:p>
    <w:p w:rsidR="00F60BC3" w:rsidRDefault="009F62B2">
      <w:pPr>
        <w:pStyle w:val="1"/>
        <w:numPr>
          <w:ilvl w:val="0"/>
          <w:numId w:val="2"/>
        </w:numPr>
        <w:tabs>
          <w:tab w:val="left" w:pos="1044"/>
        </w:tabs>
        <w:ind w:firstLine="720"/>
        <w:jc w:val="both"/>
      </w:pPr>
      <w:r>
        <w:t>ФОП СОО включает три раздела: целевой, содержательный, организационный</w:t>
      </w:r>
      <w:r>
        <w:rPr>
          <w:vertAlign w:val="superscript"/>
        </w:rPr>
        <w:footnoteReference w:id="5"/>
      </w:r>
      <w:r>
        <w:t>.</w:t>
      </w:r>
    </w:p>
    <w:p w:rsidR="00F60BC3" w:rsidRDefault="009F62B2">
      <w:pPr>
        <w:pStyle w:val="1"/>
        <w:numPr>
          <w:ilvl w:val="0"/>
          <w:numId w:val="2"/>
        </w:numPr>
        <w:tabs>
          <w:tab w:val="left" w:pos="1053"/>
        </w:tabs>
        <w:ind w:firstLine="720"/>
        <w:jc w:val="both"/>
      </w:pPr>
      <w:r>
        <w:t>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Pr>
          <w:vertAlign w:val="superscript"/>
        </w:rPr>
        <w:footnoteReference w:id="6"/>
      </w:r>
      <w:r>
        <w:t>.</w:t>
      </w:r>
    </w:p>
    <w:p w:rsidR="00F60BC3" w:rsidRDefault="009F62B2">
      <w:pPr>
        <w:pStyle w:val="1"/>
        <w:numPr>
          <w:ilvl w:val="0"/>
          <w:numId w:val="2"/>
        </w:numPr>
        <w:tabs>
          <w:tab w:val="left" w:pos="1723"/>
        </w:tabs>
        <w:ind w:firstLine="720"/>
        <w:jc w:val="both"/>
      </w:pPr>
      <w:r>
        <w:t>Целевой раздел ФОП ООО включает:</w:t>
      </w:r>
    </w:p>
    <w:p w:rsidR="00F60BC3" w:rsidRDefault="009F62B2">
      <w:pPr>
        <w:pStyle w:val="1"/>
        <w:ind w:firstLine="720"/>
        <w:jc w:val="both"/>
      </w:pPr>
      <w:r>
        <w:t>пояснительную записку;</w:t>
      </w:r>
    </w:p>
    <w:p w:rsidR="00F60BC3" w:rsidRDefault="009F62B2">
      <w:pPr>
        <w:pStyle w:val="1"/>
        <w:spacing w:line="353" w:lineRule="auto"/>
        <w:ind w:firstLine="720"/>
        <w:jc w:val="both"/>
      </w:pPr>
      <w:r>
        <w:t>планируемые результаты освоения обучающимися ФОП СОО;</w:t>
      </w:r>
    </w:p>
    <w:p w:rsidR="00F60BC3" w:rsidRDefault="009F62B2">
      <w:pPr>
        <w:pStyle w:val="1"/>
        <w:spacing w:line="353" w:lineRule="auto"/>
        <w:ind w:firstLine="720"/>
        <w:jc w:val="both"/>
      </w:pPr>
      <w:r>
        <w:lastRenderedPageBreak/>
        <w:t>систему оценки достижения планируемых результатов освоения ФОП СОО</w:t>
      </w:r>
      <w:r>
        <w:rPr>
          <w:vertAlign w:val="superscript"/>
        </w:rPr>
        <w:footnoteReference w:id="7"/>
      </w:r>
      <w:r>
        <w:t>.</w:t>
      </w:r>
    </w:p>
    <w:p w:rsidR="00F60BC3" w:rsidRDefault="009F62B2">
      <w:pPr>
        <w:pStyle w:val="1"/>
        <w:numPr>
          <w:ilvl w:val="0"/>
          <w:numId w:val="2"/>
        </w:numPr>
        <w:tabs>
          <w:tab w:val="left" w:pos="1093"/>
        </w:tabs>
        <w:spacing w:line="353" w:lineRule="auto"/>
        <w:ind w:firstLine="720"/>
        <w:jc w:val="both"/>
      </w:pPr>
      <w:r>
        <w:t>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F60BC3" w:rsidRDefault="009F62B2">
      <w:pPr>
        <w:pStyle w:val="1"/>
        <w:spacing w:line="353" w:lineRule="auto"/>
        <w:ind w:firstLine="720"/>
        <w:jc w:val="both"/>
      </w:pPr>
      <w:r>
        <w:t>федеральные рабочие программы учебных предметов;</w:t>
      </w:r>
    </w:p>
    <w:p w:rsidR="00F60BC3" w:rsidRDefault="009F62B2">
      <w:pPr>
        <w:pStyle w:val="1"/>
        <w:spacing w:line="353" w:lineRule="auto"/>
        <w:ind w:firstLine="720"/>
        <w:jc w:val="both"/>
      </w:pPr>
      <w:r>
        <w:t>программу формирования универсальных учебных действий у обучающихся</w:t>
      </w:r>
      <w:r>
        <w:rPr>
          <w:vertAlign w:val="superscript"/>
        </w:rPr>
        <w:footnoteReference w:id="8"/>
      </w:r>
      <w:r>
        <w:t>;</w:t>
      </w:r>
    </w:p>
    <w:p w:rsidR="00F60BC3" w:rsidRDefault="009F62B2">
      <w:pPr>
        <w:pStyle w:val="1"/>
        <w:spacing w:line="353" w:lineRule="auto"/>
        <w:ind w:firstLine="720"/>
        <w:jc w:val="both"/>
      </w:pPr>
      <w:r>
        <w:t>федеральную рабочую программу воспитания.</w:t>
      </w:r>
    </w:p>
    <w:p w:rsidR="00F60BC3" w:rsidRDefault="009F62B2">
      <w:pPr>
        <w:pStyle w:val="1"/>
        <w:numPr>
          <w:ilvl w:val="0"/>
          <w:numId w:val="2"/>
        </w:numPr>
        <w:tabs>
          <w:tab w:val="left" w:pos="1086"/>
        </w:tabs>
        <w:spacing w:line="353" w:lineRule="auto"/>
        <w:ind w:firstLine="720"/>
        <w:jc w:val="both"/>
      </w:pPr>
      <w:r>
        <w:t>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rsidR="00F60BC3" w:rsidRDefault="009F62B2">
      <w:pPr>
        <w:pStyle w:val="1"/>
        <w:numPr>
          <w:ilvl w:val="0"/>
          <w:numId w:val="2"/>
        </w:numPr>
        <w:tabs>
          <w:tab w:val="left" w:pos="1237"/>
        </w:tabs>
        <w:spacing w:line="353" w:lineRule="auto"/>
        <w:ind w:firstLine="720"/>
        <w:jc w:val="both"/>
      </w:pPr>
      <w:r>
        <w:t>Программа формирования универсальных учебных действий у обучающихся содержит:</w:t>
      </w:r>
    </w:p>
    <w:p w:rsidR="00F60BC3" w:rsidRDefault="009F62B2">
      <w:pPr>
        <w:pStyle w:val="1"/>
        <w:spacing w:line="353" w:lineRule="auto"/>
        <w:ind w:firstLine="720"/>
        <w:jc w:val="both"/>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F60BC3" w:rsidRDefault="009F62B2">
      <w:pPr>
        <w:pStyle w:val="1"/>
        <w:spacing w:line="353" w:lineRule="auto"/>
        <w:ind w:firstLine="720"/>
        <w:jc w:val="both"/>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vertAlign w:val="superscript"/>
        </w:rPr>
        <w:footnoteReference w:id="9"/>
      </w:r>
      <w:r>
        <w:t>.</w:t>
      </w:r>
    </w:p>
    <w:p w:rsidR="00F60BC3" w:rsidRDefault="009F62B2">
      <w:pPr>
        <w:pStyle w:val="1"/>
        <w:numPr>
          <w:ilvl w:val="0"/>
          <w:numId w:val="2"/>
        </w:numPr>
        <w:tabs>
          <w:tab w:val="left" w:pos="1223"/>
        </w:tabs>
        <w:spacing w:line="353" w:lineRule="auto"/>
        <w:ind w:firstLine="720"/>
        <w:jc w:val="both"/>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vertAlign w:val="superscript"/>
        </w:rPr>
        <w:footnoteReference w:id="10"/>
      </w:r>
      <w:r>
        <w:t>.</w:t>
      </w:r>
    </w:p>
    <w:p w:rsidR="00F60BC3" w:rsidRDefault="009F62B2">
      <w:pPr>
        <w:pStyle w:val="1"/>
        <w:numPr>
          <w:ilvl w:val="0"/>
          <w:numId w:val="2"/>
        </w:numPr>
        <w:tabs>
          <w:tab w:val="left" w:pos="1227"/>
        </w:tabs>
        <w:spacing w:line="353" w:lineRule="auto"/>
        <w:ind w:firstLine="720"/>
        <w:jc w:val="both"/>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footnoteReference w:id="11"/>
      </w:r>
      <w:r>
        <w:t>.</w:t>
      </w:r>
    </w:p>
    <w:p w:rsidR="00F60BC3" w:rsidRDefault="009F62B2">
      <w:pPr>
        <w:pStyle w:val="1"/>
        <w:numPr>
          <w:ilvl w:val="0"/>
          <w:numId w:val="2"/>
        </w:numPr>
        <w:tabs>
          <w:tab w:val="left" w:pos="1216"/>
        </w:tabs>
        <w:spacing w:line="353" w:lineRule="auto"/>
        <w:ind w:firstLine="720"/>
        <w:jc w:val="both"/>
      </w:pPr>
      <w:r>
        <w:t xml:space="preserve">Федеральная рабочая программа воспитания предусматривает приобщение </w:t>
      </w:r>
      <w:r>
        <w:lastRenderedPageBreak/>
        <w:t>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vertAlign w:val="superscript"/>
        </w:rPr>
        <w:footnoteReference w:id="12"/>
      </w:r>
      <w:r>
        <w:t>.</w:t>
      </w:r>
    </w:p>
    <w:p w:rsidR="00F60BC3" w:rsidRDefault="009F62B2">
      <w:pPr>
        <w:pStyle w:val="1"/>
        <w:numPr>
          <w:ilvl w:val="0"/>
          <w:numId w:val="2"/>
        </w:numPr>
        <w:tabs>
          <w:tab w:val="left" w:pos="1216"/>
        </w:tabs>
        <w:spacing w:line="353" w:lineRule="auto"/>
        <w:ind w:firstLine="720"/>
        <w:jc w:val="both"/>
      </w:pPr>
      <w:r>
        <w:t>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vertAlign w:val="superscript"/>
        </w:rPr>
        <w:footnoteReference w:id="13"/>
      </w:r>
      <w:r>
        <w:t xml:space="preserve"> и включает:</w:t>
      </w:r>
    </w:p>
    <w:p w:rsidR="00F60BC3" w:rsidRDefault="009F62B2">
      <w:pPr>
        <w:pStyle w:val="1"/>
        <w:spacing w:line="353" w:lineRule="auto"/>
        <w:ind w:firstLine="720"/>
        <w:jc w:val="both"/>
      </w:pPr>
      <w:r>
        <w:t>федеральный учебный план;</w:t>
      </w:r>
    </w:p>
    <w:p w:rsidR="00F60BC3" w:rsidRDefault="009F62B2">
      <w:pPr>
        <w:pStyle w:val="1"/>
        <w:spacing w:line="353" w:lineRule="auto"/>
        <w:ind w:firstLine="720"/>
        <w:jc w:val="both"/>
      </w:pPr>
      <w:r>
        <w:t>федеральный план внеурочной деятельности;</w:t>
      </w:r>
    </w:p>
    <w:p w:rsidR="00F60BC3" w:rsidRDefault="009F62B2">
      <w:pPr>
        <w:pStyle w:val="1"/>
        <w:spacing w:line="353" w:lineRule="auto"/>
        <w:ind w:firstLine="720"/>
        <w:jc w:val="both"/>
      </w:pPr>
      <w:r>
        <w:t>федеральный календарный учебный график;</w:t>
      </w:r>
    </w:p>
    <w:p w:rsidR="00F60BC3" w:rsidRDefault="009F62B2">
      <w:pPr>
        <w:pStyle w:val="1"/>
        <w:spacing w:line="353" w:lineRule="auto"/>
        <w:ind w:firstLine="720"/>
        <w:jc w:val="both"/>
      </w:pPr>
      <w:r>
        <w:t>федеральный календарный план воспитательной работы.</w:t>
      </w:r>
    </w:p>
    <w:p w:rsidR="00F60BC3" w:rsidRDefault="009F62B2">
      <w:pPr>
        <w:pStyle w:val="1"/>
        <w:numPr>
          <w:ilvl w:val="0"/>
          <w:numId w:val="2"/>
        </w:numPr>
        <w:tabs>
          <w:tab w:val="left" w:pos="1212"/>
        </w:tabs>
        <w:spacing w:line="353" w:lineRule="auto"/>
        <w:ind w:firstLine="720"/>
        <w:jc w:val="both"/>
      </w:pPr>
      <w:r>
        <w:t>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60BC3" w:rsidRDefault="009F62B2">
      <w:pPr>
        <w:pStyle w:val="42"/>
        <w:keepNext/>
        <w:keepLines/>
        <w:numPr>
          <w:ilvl w:val="0"/>
          <w:numId w:val="1"/>
        </w:numPr>
        <w:tabs>
          <w:tab w:val="left" w:pos="710"/>
        </w:tabs>
        <w:spacing w:after="0" w:line="353" w:lineRule="auto"/>
      </w:pPr>
      <w:bookmarkStart w:id="5" w:name="bookmark10"/>
      <w:r>
        <w:t>Целевой раздел ФОП СОО</w:t>
      </w:r>
      <w:bookmarkEnd w:id="5"/>
    </w:p>
    <w:p w:rsidR="00F60BC3" w:rsidRDefault="009F62B2">
      <w:pPr>
        <w:pStyle w:val="1"/>
        <w:numPr>
          <w:ilvl w:val="0"/>
          <w:numId w:val="3"/>
        </w:numPr>
        <w:tabs>
          <w:tab w:val="left" w:pos="1192"/>
        </w:tabs>
        <w:spacing w:line="353" w:lineRule="auto"/>
        <w:ind w:firstLine="720"/>
        <w:jc w:val="both"/>
      </w:pPr>
      <w:r>
        <w:t>Пояснительная записка.</w:t>
      </w:r>
    </w:p>
    <w:p w:rsidR="00F60BC3" w:rsidRDefault="009F62B2">
      <w:pPr>
        <w:pStyle w:val="1"/>
        <w:numPr>
          <w:ilvl w:val="1"/>
          <w:numId w:val="3"/>
        </w:numPr>
        <w:tabs>
          <w:tab w:val="left" w:pos="1423"/>
        </w:tabs>
        <w:spacing w:line="353" w:lineRule="auto"/>
        <w:ind w:firstLine="720"/>
        <w:jc w:val="both"/>
      </w:pPr>
      <w: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F60BC3" w:rsidRDefault="009F62B2">
      <w:pPr>
        <w:pStyle w:val="1"/>
        <w:numPr>
          <w:ilvl w:val="1"/>
          <w:numId w:val="3"/>
        </w:numPr>
        <w:tabs>
          <w:tab w:val="left" w:pos="2049"/>
        </w:tabs>
        <w:spacing w:line="353" w:lineRule="auto"/>
        <w:ind w:firstLine="700"/>
        <w:jc w:val="both"/>
      </w:pPr>
      <w:r>
        <w:t>Целями реализации ФОП СОО являются:</w:t>
      </w:r>
    </w:p>
    <w:p w:rsidR="00F60BC3" w:rsidRDefault="009F62B2">
      <w:pPr>
        <w:pStyle w:val="1"/>
        <w:spacing w:line="353" w:lineRule="auto"/>
        <w:ind w:firstLine="700"/>
        <w:jc w:val="both"/>
      </w:pPr>
      <w:r>
        <w:t>формирование российской гражданской идентичности обучающихся;</w:t>
      </w:r>
    </w:p>
    <w:p w:rsidR="00F60BC3" w:rsidRDefault="009F62B2">
      <w:pPr>
        <w:pStyle w:val="1"/>
        <w:spacing w:line="353" w:lineRule="auto"/>
        <w:ind w:firstLine="700"/>
        <w:jc w:val="both"/>
      </w:pPr>
      <w:r>
        <w:t xml:space="preserve">воспитание и социализация обучающихся, их самоидентификация посредством </w:t>
      </w:r>
      <w:r>
        <w:lastRenderedPageBreak/>
        <w:t>личностно и общественно значимой деятельности, социального и гражданского становления;</w:t>
      </w:r>
    </w:p>
    <w:p w:rsidR="00F60BC3" w:rsidRDefault="009F62B2">
      <w:pPr>
        <w:pStyle w:val="1"/>
        <w:spacing w:line="353" w:lineRule="auto"/>
        <w:ind w:firstLine="70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F60BC3" w:rsidRDefault="009F62B2">
      <w:pPr>
        <w:pStyle w:val="1"/>
        <w:spacing w:line="353" w:lineRule="auto"/>
        <w:ind w:firstLine="700"/>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rsidR="00F60BC3" w:rsidRDefault="009F62B2">
      <w:pPr>
        <w:pStyle w:val="1"/>
        <w:spacing w:line="353" w:lineRule="auto"/>
        <w:ind w:firstLine="70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F60BC3" w:rsidRDefault="009F62B2">
      <w:pPr>
        <w:pStyle w:val="1"/>
        <w:spacing w:line="353" w:lineRule="auto"/>
        <w:ind w:firstLine="70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F60BC3" w:rsidRDefault="009F62B2">
      <w:pPr>
        <w:pStyle w:val="1"/>
        <w:spacing w:line="353" w:lineRule="auto"/>
        <w:ind w:firstLine="700"/>
        <w:jc w:val="both"/>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60BC3" w:rsidRDefault="009F62B2">
      <w:pPr>
        <w:pStyle w:val="1"/>
        <w:numPr>
          <w:ilvl w:val="1"/>
          <w:numId w:val="3"/>
        </w:numPr>
        <w:tabs>
          <w:tab w:val="left" w:pos="1394"/>
        </w:tabs>
        <w:spacing w:line="353" w:lineRule="auto"/>
        <w:ind w:firstLine="700"/>
        <w:jc w:val="both"/>
      </w:pPr>
      <w:r>
        <w:t>Достижение поставленных целей реализации ФОП СОО предусматривает решение следующих основных задач:</w:t>
      </w:r>
    </w:p>
    <w:p w:rsidR="00F60BC3" w:rsidRDefault="009F62B2">
      <w:pPr>
        <w:pStyle w:val="1"/>
        <w:spacing w:line="353" w:lineRule="auto"/>
        <w:ind w:firstLine="70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60BC3" w:rsidRDefault="009F62B2">
      <w:pPr>
        <w:pStyle w:val="1"/>
        <w:spacing w:line="353" w:lineRule="auto"/>
        <w:ind w:firstLine="70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F60BC3" w:rsidRDefault="009F62B2">
      <w:pPr>
        <w:pStyle w:val="1"/>
        <w:ind w:firstLine="700"/>
        <w:jc w:val="both"/>
      </w:pPr>
      <w:r>
        <w:t>обеспечение преемственности основного общего и среднего общего образования;</w:t>
      </w:r>
    </w:p>
    <w:p w:rsidR="00F60BC3" w:rsidRDefault="009F62B2">
      <w:pPr>
        <w:pStyle w:val="1"/>
        <w:ind w:firstLine="700"/>
        <w:jc w:val="both"/>
      </w:pPr>
      <w:r>
        <w:t xml:space="preserve">достижение планируемых результатов освоения ФОП СОО всеми обучающимися, в том числе обучающимися с ограниченными возможностями </w:t>
      </w:r>
      <w:r>
        <w:lastRenderedPageBreak/>
        <w:t>здоровья (далее - ОВЗ);</w:t>
      </w:r>
    </w:p>
    <w:p w:rsidR="00F60BC3" w:rsidRDefault="009F62B2">
      <w:pPr>
        <w:pStyle w:val="1"/>
        <w:ind w:firstLine="700"/>
        <w:jc w:val="both"/>
      </w:pPr>
      <w:r>
        <w:t>обеспечение доступности получения качественного среднего общего образования;</w:t>
      </w:r>
    </w:p>
    <w:p w:rsidR="00F60BC3" w:rsidRDefault="009F62B2">
      <w:pPr>
        <w:pStyle w:val="1"/>
        <w:ind w:firstLine="70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60BC3" w:rsidRDefault="009F62B2">
      <w:pPr>
        <w:pStyle w:val="1"/>
        <w:ind w:firstLine="700"/>
        <w:jc w:val="both"/>
      </w:pPr>
      <w:r>
        <w:t>организация интеллектуальных и творческих соревнований, научно- технического творчества и проектно-исследовательской деятельности;</w:t>
      </w:r>
    </w:p>
    <w:p w:rsidR="00F60BC3" w:rsidRDefault="009F62B2">
      <w:pPr>
        <w:pStyle w:val="1"/>
        <w:ind w:firstLine="70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60BC3" w:rsidRDefault="009F62B2">
      <w:pPr>
        <w:pStyle w:val="1"/>
        <w:ind w:firstLine="70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60BC3" w:rsidRDefault="009F62B2">
      <w:pPr>
        <w:pStyle w:val="1"/>
        <w:ind w:firstLine="70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F60BC3" w:rsidRDefault="009F62B2">
      <w:pPr>
        <w:pStyle w:val="1"/>
        <w:ind w:firstLine="70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60BC3" w:rsidRDefault="009F62B2">
      <w:pPr>
        <w:pStyle w:val="1"/>
        <w:numPr>
          <w:ilvl w:val="1"/>
          <w:numId w:val="3"/>
        </w:numPr>
        <w:tabs>
          <w:tab w:val="left" w:pos="2049"/>
        </w:tabs>
        <w:ind w:firstLine="700"/>
        <w:jc w:val="both"/>
      </w:pPr>
      <w:r>
        <w:t>ФОП СОО учитывает следующие принципы:</w:t>
      </w:r>
    </w:p>
    <w:p w:rsidR="00F60BC3" w:rsidRDefault="009F62B2">
      <w:pPr>
        <w:pStyle w:val="1"/>
        <w:ind w:firstLine="700"/>
        <w:jc w:val="both"/>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F60BC3" w:rsidRDefault="009F62B2">
      <w:pPr>
        <w:pStyle w:val="1"/>
        <w:ind w:firstLine="700"/>
        <w:jc w:val="both"/>
      </w:pPr>
      <w: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60BC3" w:rsidRDefault="009F62B2">
      <w:pPr>
        <w:pStyle w:val="1"/>
        <w:ind w:firstLine="700"/>
        <w:jc w:val="both"/>
      </w:pPr>
      <w:r>
        <w:t xml:space="preserve">принцип учёта ведущей деятельности обучающегося: ФОП СОО обеспечивает </w:t>
      </w:r>
      <w:r>
        <w:lastRenderedPageBreak/>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60BC3" w:rsidRDefault="009F62B2">
      <w:pPr>
        <w:pStyle w:val="1"/>
        <w:ind w:firstLine="70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60BC3" w:rsidRDefault="009F62B2">
      <w:pPr>
        <w:pStyle w:val="1"/>
        <w:ind w:firstLine="70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60BC3" w:rsidRDefault="009F62B2">
      <w:pPr>
        <w:pStyle w:val="1"/>
        <w:ind w:firstLine="70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60BC3" w:rsidRDefault="009F62B2">
      <w:pPr>
        <w:pStyle w:val="1"/>
        <w:spacing w:line="353" w:lineRule="auto"/>
        <w:ind w:firstLine="700"/>
        <w:jc w:val="both"/>
      </w:pPr>
      <w:r>
        <w:t>принцип обеспечения фундаментального характера образования, учета специфики изучаемых учебных предметов;</w:t>
      </w:r>
    </w:p>
    <w:p w:rsidR="00F60BC3" w:rsidRDefault="009F62B2">
      <w:pPr>
        <w:pStyle w:val="1"/>
        <w:spacing w:line="353" w:lineRule="auto"/>
        <w:ind w:firstLine="700"/>
        <w:jc w:val="both"/>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60BC3" w:rsidRDefault="009F62B2">
      <w:pPr>
        <w:pStyle w:val="1"/>
        <w:spacing w:line="353" w:lineRule="auto"/>
        <w:ind w:firstLine="700"/>
        <w:jc w:val="both"/>
      </w:pPr>
      <w:r>
        <w:t xml:space="preserve">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lastRenderedPageBreak/>
        <w:t>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F60BC3" w:rsidRDefault="009F62B2">
      <w:pPr>
        <w:pStyle w:val="1"/>
        <w:numPr>
          <w:ilvl w:val="1"/>
          <w:numId w:val="3"/>
        </w:numPr>
        <w:tabs>
          <w:tab w:val="left" w:pos="1393"/>
        </w:tabs>
        <w:spacing w:line="353" w:lineRule="auto"/>
        <w:ind w:firstLine="740"/>
        <w:jc w:val="both"/>
      </w:pPr>
      <w:r>
        <w:t>ФОП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vertAlign w:val="superscript"/>
        </w:rPr>
        <w:footnoteReference w:id="14"/>
      </w:r>
      <w:r>
        <w:t>.</w:t>
      </w:r>
    </w:p>
    <w:p w:rsidR="00F60BC3" w:rsidRDefault="009F62B2">
      <w:pPr>
        <w:pStyle w:val="1"/>
        <w:numPr>
          <w:ilvl w:val="1"/>
          <w:numId w:val="3"/>
        </w:numPr>
        <w:tabs>
          <w:tab w:val="left" w:pos="1393"/>
        </w:tabs>
        <w:spacing w:line="353" w:lineRule="auto"/>
        <w:ind w:firstLine="74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footnoteReference w:id="15"/>
      </w:r>
      <w:r>
        <w:t>.</w:t>
      </w:r>
    </w:p>
    <w:p w:rsidR="00F60BC3" w:rsidRDefault="009F62B2">
      <w:pPr>
        <w:pStyle w:val="1"/>
        <w:numPr>
          <w:ilvl w:val="0"/>
          <w:numId w:val="3"/>
        </w:numPr>
        <w:tabs>
          <w:tab w:val="left" w:pos="1187"/>
        </w:tabs>
        <w:spacing w:line="353" w:lineRule="auto"/>
        <w:ind w:firstLine="740"/>
        <w:jc w:val="both"/>
      </w:pPr>
      <w:r>
        <w:t>Планируемые результаты освоения ФОП СОО.</w:t>
      </w:r>
    </w:p>
    <w:p w:rsidR="00F60BC3" w:rsidRDefault="009F62B2">
      <w:pPr>
        <w:pStyle w:val="1"/>
        <w:numPr>
          <w:ilvl w:val="1"/>
          <w:numId w:val="3"/>
        </w:numPr>
        <w:tabs>
          <w:tab w:val="left" w:pos="1393"/>
        </w:tabs>
        <w:spacing w:line="353" w:lineRule="auto"/>
        <w:ind w:firstLine="720"/>
        <w:jc w:val="both"/>
      </w:pPr>
      <w:r>
        <w:t>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F60BC3" w:rsidRDefault="009F62B2">
      <w:pPr>
        <w:pStyle w:val="1"/>
        <w:numPr>
          <w:ilvl w:val="1"/>
          <w:numId w:val="3"/>
        </w:numPr>
        <w:tabs>
          <w:tab w:val="left" w:pos="1398"/>
        </w:tabs>
        <w:spacing w:line="353" w:lineRule="auto"/>
        <w:ind w:firstLine="720"/>
        <w:jc w:val="both"/>
      </w:pPr>
      <w:r>
        <w:t xml:space="preserve">Требования к личностным результатам освоения обучающимися ФОП СОО включают осознание российской гражданской идентичности; готовность </w:t>
      </w:r>
      <w:r>
        <w:lastRenderedPageBreak/>
        <w:t>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60BC3" w:rsidRDefault="009F62B2">
      <w:pPr>
        <w:pStyle w:val="1"/>
        <w:spacing w:line="353" w:lineRule="auto"/>
        <w:ind w:firstLine="720"/>
        <w:jc w:val="both"/>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0BC3" w:rsidRDefault="009F62B2">
      <w:pPr>
        <w:pStyle w:val="1"/>
        <w:spacing w:line="353" w:lineRule="auto"/>
        <w:ind w:firstLine="720"/>
        <w:jc w:val="both"/>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60BC3" w:rsidRDefault="009F62B2">
      <w:pPr>
        <w:pStyle w:val="1"/>
        <w:numPr>
          <w:ilvl w:val="1"/>
          <w:numId w:val="3"/>
        </w:numPr>
        <w:tabs>
          <w:tab w:val="left" w:pos="2039"/>
        </w:tabs>
        <w:spacing w:line="353" w:lineRule="auto"/>
        <w:ind w:firstLine="700"/>
        <w:jc w:val="both"/>
      </w:pPr>
      <w:r>
        <w:t>Метапредметные результаты включают:</w:t>
      </w:r>
    </w:p>
    <w:p w:rsidR="00F60BC3" w:rsidRDefault="009F62B2">
      <w:pPr>
        <w:pStyle w:val="1"/>
        <w:ind w:firstLine="72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60BC3" w:rsidRDefault="009F62B2">
      <w:pPr>
        <w:pStyle w:val="1"/>
        <w:ind w:firstLine="720"/>
        <w:jc w:val="both"/>
      </w:pPr>
      <w:r>
        <w:t>способность их использовать в учебной, познавательной и социальной практике;</w:t>
      </w:r>
    </w:p>
    <w:p w:rsidR="00F60BC3" w:rsidRDefault="009F62B2">
      <w:pPr>
        <w:pStyle w:val="1"/>
        <w:ind w:firstLine="720"/>
        <w:jc w:val="both"/>
      </w:pPr>
      <w: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60BC3" w:rsidRDefault="009F62B2">
      <w:pPr>
        <w:pStyle w:val="1"/>
        <w:ind w:firstLine="720"/>
        <w:jc w:val="both"/>
      </w:pPr>
      <w:r>
        <w:t>овладение навыками учебно-исследовательской, проектной и социальной деятельности.</w:t>
      </w:r>
    </w:p>
    <w:p w:rsidR="00F60BC3" w:rsidRDefault="009F62B2">
      <w:pPr>
        <w:pStyle w:val="1"/>
        <w:numPr>
          <w:ilvl w:val="1"/>
          <w:numId w:val="3"/>
        </w:numPr>
        <w:tabs>
          <w:tab w:val="left" w:pos="1423"/>
        </w:tabs>
        <w:ind w:firstLine="720"/>
        <w:jc w:val="both"/>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60BC3" w:rsidRDefault="009F62B2">
      <w:pPr>
        <w:pStyle w:val="1"/>
        <w:ind w:firstLine="720"/>
        <w:jc w:val="both"/>
      </w:pPr>
      <w:r>
        <w:t>познавательными универсальными учебными действиями;</w:t>
      </w:r>
    </w:p>
    <w:p w:rsidR="00F60BC3" w:rsidRDefault="009F62B2">
      <w:pPr>
        <w:pStyle w:val="1"/>
        <w:ind w:firstLine="700"/>
        <w:jc w:val="both"/>
      </w:pPr>
      <w:r>
        <w:t>коммуникативными универсальными учебными действиями;</w:t>
      </w:r>
    </w:p>
    <w:p w:rsidR="00F60BC3" w:rsidRDefault="009F62B2">
      <w:pPr>
        <w:pStyle w:val="1"/>
        <w:ind w:firstLine="700"/>
        <w:jc w:val="both"/>
      </w:pPr>
      <w:r>
        <w:t>регулятивными универсальными учебными действиями.</w:t>
      </w:r>
    </w:p>
    <w:p w:rsidR="00F60BC3" w:rsidRDefault="009F62B2">
      <w:pPr>
        <w:pStyle w:val="1"/>
        <w:numPr>
          <w:ilvl w:val="2"/>
          <w:numId w:val="3"/>
        </w:numPr>
        <w:tabs>
          <w:tab w:val="left" w:pos="1620"/>
        </w:tabs>
        <w:ind w:firstLine="720"/>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F60BC3" w:rsidRDefault="009F62B2">
      <w:pPr>
        <w:pStyle w:val="1"/>
        <w:numPr>
          <w:ilvl w:val="2"/>
          <w:numId w:val="3"/>
        </w:numPr>
        <w:tabs>
          <w:tab w:val="left" w:pos="1630"/>
        </w:tabs>
        <w:ind w:firstLine="720"/>
        <w:jc w:val="both"/>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60BC3" w:rsidRDefault="009F62B2">
      <w:pPr>
        <w:pStyle w:val="1"/>
        <w:numPr>
          <w:ilvl w:val="2"/>
          <w:numId w:val="3"/>
        </w:numPr>
        <w:tabs>
          <w:tab w:val="left" w:pos="1625"/>
        </w:tabs>
        <w:ind w:firstLine="720"/>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F60BC3" w:rsidRDefault="009F62B2">
      <w:pPr>
        <w:pStyle w:val="1"/>
        <w:numPr>
          <w:ilvl w:val="1"/>
          <w:numId w:val="3"/>
        </w:numPr>
        <w:tabs>
          <w:tab w:val="left" w:pos="2039"/>
        </w:tabs>
        <w:ind w:firstLine="700"/>
        <w:jc w:val="both"/>
      </w:pPr>
      <w:r>
        <w:t>Предметные результаты включают:</w:t>
      </w:r>
    </w:p>
    <w:p w:rsidR="00F60BC3" w:rsidRDefault="009F62B2">
      <w:pPr>
        <w:pStyle w:val="1"/>
        <w:ind w:firstLine="720"/>
        <w:jc w:val="both"/>
        <w:sectPr w:rsidR="00F60BC3">
          <w:headerReference w:type="default" r:id="rId10"/>
          <w:footerReference w:type="default" r:id="rId11"/>
          <w:pgSz w:w="11900" w:h="16840"/>
          <w:pgMar w:top="1013" w:right="494" w:bottom="1033" w:left="1106" w:header="0" w:footer="3" w:gutter="0"/>
          <w:pgNumType w:start="2"/>
          <w:cols w:space="720"/>
          <w:noEndnote/>
          <w:docGrid w:linePitch="360"/>
          <w15:footnoteColumns w:val="1"/>
        </w:sectPr>
      </w:pPr>
      <w: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w:t>
      </w:r>
    </w:p>
    <w:p w:rsidR="00F60BC3" w:rsidRDefault="009F62B2">
      <w:pPr>
        <w:pStyle w:val="1"/>
        <w:ind w:firstLine="0"/>
        <w:jc w:val="both"/>
      </w:pPr>
      <w:r>
        <w:lastRenderedPageBreak/>
        <w:t>области; предпосылки научного типа мышления;</w:t>
      </w:r>
    </w:p>
    <w:p w:rsidR="00F60BC3" w:rsidRDefault="009F62B2">
      <w:pPr>
        <w:pStyle w:val="1"/>
        <w:ind w:firstLine="72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60BC3" w:rsidRDefault="009F62B2">
      <w:pPr>
        <w:pStyle w:val="1"/>
        <w:ind w:firstLine="720"/>
        <w:jc w:val="both"/>
      </w:pPr>
      <w:r>
        <w:t>Требования к предметным результатам:</w:t>
      </w:r>
    </w:p>
    <w:p w:rsidR="00F60BC3" w:rsidRDefault="009F62B2">
      <w:pPr>
        <w:pStyle w:val="1"/>
        <w:ind w:firstLine="720"/>
        <w:jc w:val="both"/>
      </w:pPr>
      <w:r>
        <w:t>сформулированы в деятельностной форме с усилением акцента на применение знаний и конкретные умения;</w:t>
      </w:r>
    </w:p>
    <w:p w:rsidR="00F60BC3" w:rsidRDefault="009F62B2">
      <w:pPr>
        <w:pStyle w:val="1"/>
        <w:ind w:firstLine="72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60BC3" w:rsidRDefault="009F62B2">
      <w:pPr>
        <w:pStyle w:val="1"/>
        <w:ind w:firstLine="72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F60BC3" w:rsidRDefault="009F62B2">
      <w:pPr>
        <w:pStyle w:val="1"/>
        <w:ind w:firstLine="720"/>
        <w:jc w:val="both"/>
      </w:pPr>
      <w:r>
        <w:t>усиливают акценты на изучение явлений и процессов современной России и мира в целом, современного состояния науки.</w:t>
      </w:r>
    </w:p>
    <w:p w:rsidR="00F60BC3" w:rsidRDefault="009F62B2">
      <w:pPr>
        <w:pStyle w:val="1"/>
        <w:numPr>
          <w:ilvl w:val="1"/>
          <w:numId w:val="3"/>
        </w:numPr>
        <w:tabs>
          <w:tab w:val="left" w:pos="1412"/>
        </w:tabs>
        <w:ind w:firstLine="720"/>
        <w:jc w:val="both"/>
      </w:pPr>
      <w:r>
        <w:t>Предметные результаты освоения ФОП СОО устанавливаются для учебных предметов на базовом и углубленном уровнях.</w:t>
      </w:r>
    </w:p>
    <w:p w:rsidR="00F60BC3" w:rsidRDefault="009F62B2">
      <w:pPr>
        <w:pStyle w:val="1"/>
        <w:ind w:firstLine="720"/>
        <w:jc w:val="both"/>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F60BC3" w:rsidRDefault="009F62B2">
      <w:pPr>
        <w:pStyle w:val="1"/>
        <w:ind w:firstLine="720"/>
        <w:jc w:val="both"/>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F60BC3" w:rsidRDefault="009F62B2">
      <w:pPr>
        <w:pStyle w:val="1"/>
        <w:numPr>
          <w:ilvl w:val="1"/>
          <w:numId w:val="3"/>
        </w:numPr>
        <w:tabs>
          <w:tab w:val="left" w:pos="1412"/>
        </w:tabs>
        <w:ind w:firstLine="720"/>
        <w:jc w:val="both"/>
      </w:pPr>
      <w: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F60BC3" w:rsidRDefault="009F62B2">
      <w:pPr>
        <w:pStyle w:val="1"/>
        <w:numPr>
          <w:ilvl w:val="0"/>
          <w:numId w:val="3"/>
        </w:numPr>
        <w:tabs>
          <w:tab w:val="left" w:pos="1196"/>
        </w:tabs>
        <w:ind w:firstLine="720"/>
        <w:jc w:val="both"/>
        <w:sectPr w:rsidR="00F60BC3">
          <w:headerReference w:type="default" r:id="rId12"/>
          <w:footerReference w:type="default" r:id="rId13"/>
          <w:pgSz w:w="11900" w:h="16840"/>
          <w:pgMar w:top="1013" w:right="494" w:bottom="1033" w:left="1106" w:header="585" w:footer="3" w:gutter="0"/>
          <w:pgNumType w:start="12"/>
          <w:cols w:space="720"/>
          <w:noEndnote/>
          <w:docGrid w:linePitch="360"/>
          <w15:footnoteColumns w:val="1"/>
        </w:sectPr>
      </w:pPr>
      <w:r>
        <w:t>Система оценки достижения планируемых результатов освоения ФОП ООО.</w:t>
      </w:r>
    </w:p>
    <w:p w:rsidR="00F60BC3" w:rsidRDefault="009F62B2">
      <w:pPr>
        <w:pStyle w:val="1"/>
        <w:numPr>
          <w:ilvl w:val="1"/>
          <w:numId w:val="3"/>
        </w:numPr>
        <w:tabs>
          <w:tab w:val="left" w:pos="1427"/>
        </w:tabs>
        <w:ind w:firstLine="720"/>
        <w:jc w:val="both"/>
      </w:pPr>
      <w:r>
        <w:lastRenderedPageBreak/>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F60BC3" w:rsidRDefault="009F62B2">
      <w:pPr>
        <w:pStyle w:val="1"/>
        <w:numPr>
          <w:ilvl w:val="1"/>
          <w:numId w:val="3"/>
        </w:numPr>
        <w:tabs>
          <w:tab w:val="left" w:pos="1432"/>
        </w:tabs>
        <w:ind w:firstLine="720"/>
        <w:jc w:val="both"/>
      </w:pPr>
      <w:r>
        <w:t>Основными направлениями и целями оценочной деятельности в образовательной организации являются:</w:t>
      </w:r>
    </w:p>
    <w:p w:rsidR="00F60BC3" w:rsidRDefault="009F62B2">
      <w:pPr>
        <w:pStyle w:val="1"/>
        <w:ind w:firstLine="72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60BC3" w:rsidRDefault="009F62B2">
      <w:pPr>
        <w:pStyle w:val="1"/>
        <w:ind w:firstLine="720"/>
        <w:jc w:val="both"/>
      </w:pPr>
      <w:r>
        <w:t>оценка результатов деятельности образовательной организации как основа аккредитационных процедур.</w:t>
      </w:r>
    </w:p>
    <w:p w:rsidR="00F60BC3" w:rsidRDefault="009F62B2">
      <w:pPr>
        <w:pStyle w:val="1"/>
        <w:numPr>
          <w:ilvl w:val="1"/>
          <w:numId w:val="3"/>
        </w:numPr>
        <w:tabs>
          <w:tab w:val="left" w:pos="1427"/>
        </w:tabs>
        <w:ind w:firstLine="720"/>
        <w:jc w:val="both"/>
      </w:pPr>
      <w:r>
        <w:t xml:space="preserve">Основным объектом системы оценки, её содержательной и </w:t>
      </w:r>
      <w:proofErr w:type="spellStart"/>
      <w:r>
        <w:t>критериальной</w:t>
      </w:r>
      <w:proofErr w:type="spellEnd"/>
      <w:r>
        <w:t xml:space="preserve">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F60BC3" w:rsidRDefault="009F62B2">
      <w:pPr>
        <w:pStyle w:val="1"/>
        <w:numPr>
          <w:ilvl w:val="1"/>
          <w:numId w:val="3"/>
        </w:numPr>
        <w:tabs>
          <w:tab w:val="left" w:pos="2054"/>
        </w:tabs>
        <w:ind w:firstLine="720"/>
        <w:jc w:val="both"/>
      </w:pPr>
      <w:r>
        <w:t>Внутренняя оценка включает:</w:t>
      </w:r>
    </w:p>
    <w:p w:rsidR="00F60BC3" w:rsidRDefault="009F62B2">
      <w:pPr>
        <w:pStyle w:val="1"/>
        <w:ind w:firstLine="700"/>
        <w:jc w:val="both"/>
      </w:pPr>
      <w:r>
        <w:t>стартовую диагностику;</w:t>
      </w:r>
    </w:p>
    <w:p w:rsidR="00F60BC3" w:rsidRDefault="009F62B2">
      <w:pPr>
        <w:pStyle w:val="1"/>
        <w:ind w:firstLine="700"/>
        <w:jc w:val="both"/>
      </w:pPr>
      <w:r>
        <w:t>текущую и тематическую оценку;</w:t>
      </w:r>
    </w:p>
    <w:p w:rsidR="00F60BC3" w:rsidRDefault="009F62B2">
      <w:pPr>
        <w:pStyle w:val="1"/>
        <w:ind w:firstLine="700"/>
        <w:jc w:val="both"/>
      </w:pPr>
      <w:r>
        <w:t>психолого-педагогическое наблюдение;</w:t>
      </w:r>
    </w:p>
    <w:p w:rsidR="00F60BC3" w:rsidRDefault="009F62B2">
      <w:pPr>
        <w:pStyle w:val="1"/>
        <w:ind w:firstLine="700"/>
        <w:jc w:val="both"/>
      </w:pPr>
      <w:r>
        <w:t>внутренний мониторинг образовательных достижений обучающихся.</w:t>
      </w:r>
    </w:p>
    <w:p w:rsidR="00F60BC3" w:rsidRDefault="009F62B2">
      <w:pPr>
        <w:pStyle w:val="1"/>
        <w:numPr>
          <w:ilvl w:val="1"/>
          <w:numId w:val="3"/>
        </w:numPr>
        <w:tabs>
          <w:tab w:val="left" w:pos="2054"/>
        </w:tabs>
        <w:ind w:firstLine="700"/>
        <w:jc w:val="both"/>
      </w:pPr>
      <w:r>
        <w:t>Внешняя оценка включает:</w:t>
      </w:r>
    </w:p>
    <w:p w:rsidR="00F60BC3" w:rsidRDefault="009F62B2">
      <w:pPr>
        <w:pStyle w:val="1"/>
        <w:ind w:firstLine="700"/>
        <w:jc w:val="both"/>
      </w:pPr>
      <w:r>
        <w:t>независимую оценку качества образования</w:t>
      </w:r>
      <w:r>
        <w:rPr>
          <w:vertAlign w:val="superscript"/>
        </w:rPr>
        <w:footnoteReference w:id="16"/>
      </w:r>
      <w:r>
        <w:t>;</w:t>
      </w:r>
    </w:p>
    <w:p w:rsidR="00F60BC3" w:rsidRDefault="009F62B2">
      <w:pPr>
        <w:pStyle w:val="1"/>
        <w:ind w:firstLine="700"/>
        <w:jc w:val="both"/>
      </w:pPr>
      <w:r>
        <w:t xml:space="preserve">мониторинговые исследования муниципального, регионального и федерального </w:t>
      </w:r>
      <w:r>
        <w:lastRenderedPageBreak/>
        <w:t>уровней.</w:t>
      </w:r>
    </w:p>
    <w:p w:rsidR="00F60BC3" w:rsidRDefault="009F62B2">
      <w:pPr>
        <w:pStyle w:val="1"/>
        <w:numPr>
          <w:ilvl w:val="1"/>
          <w:numId w:val="3"/>
        </w:numPr>
        <w:tabs>
          <w:tab w:val="left" w:pos="1393"/>
        </w:tabs>
        <w:spacing w:line="353" w:lineRule="auto"/>
        <w:ind w:firstLine="720"/>
        <w:jc w:val="both"/>
      </w:pPr>
      <w: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60BC3" w:rsidRDefault="009F62B2">
      <w:pPr>
        <w:pStyle w:val="1"/>
        <w:numPr>
          <w:ilvl w:val="1"/>
          <w:numId w:val="3"/>
        </w:numPr>
        <w:tabs>
          <w:tab w:val="left" w:pos="1402"/>
        </w:tabs>
        <w:spacing w:line="353" w:lineRule="auto"/>
        <w:ind w:firstLine="72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60BC3" w:rsidRDefault="009F62B2">
      <w:pPr>
        <w:pStyle w:val="1"/>
        <w:numPr>
          <w:ilvl w:val="1"/>
          <w:numId w:val="3"/>
        </w:numPr>
        <w:tabs>
          <w:tab w:val="left" w:pos="1393"/>
        </w:tabs>
        <w:spacing w:line="353" w:lineRule="auto"/>
        <w:ind w:firstLine="72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60BC3" w:rsidRDefault="009F62B2">
      <w:pPr>
        <w:pStyle w:val="1"/>
        <w:numPr>
          <w:ilvl w:val="1"/>
          <w:numId w:val="3"/>
        </w:numPr>
        <w:tabs>
          <w:tab w:val="left" w:pos="1402"/>
        </w:tabs>
        <w:spacing w:line="353" w:lineRule="auto"/>
        <w:ind w:firstLine="720"/>
        <w:jc w:val="both"/>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F60BC3" w:rsidRDefault="009F62B2">
      <w:pPr>
        <w:pStyle w:val="1"/>
        <w:numPr>
          <w:ilvl w:val="1"/>
          <w:numId w:val="3"/>
        </w:numPr>
        <w:tabs>
          <w:tab w:val="left" w:pos="1537"/>
        </w:tabs>
        <w:spacing w:line="353" w:lineRule="auto"/>
        <w:ind w:firstLine="720"/>
        <w:jc w:val="both"/>
      </w:pPr>
      <w:r>
        <w:t>Комплексный подход к оценке образовательных достижений реализуется через:</w:t>
      </w:r>
    </w:p>
    <w:p w:rsidR="00F60BC3" w:rsidRDefault="009F62B2">
      <w:pPr>
        <w:pStyle w:val="1"/>
        <w:spacing w:line="353" w:lineRule="auto"/>
        <w:ind w:firstLine="700"/>
        <w:jc w:val="both"/>
      </w:pPr>
      <w:r>
        <w:t>оценку предметных и метапредметных результатов;</w:t>
      </w:r>
    </w:p>
    <w:p w:rsidR="00F60BC3" w:rsidRDefault="009F62B2">
      <w:pPr>
        <w:pStyle w:val="1"/>
        <w:spacing w:line="353" w:lineRule="auto"/>
        <w:ind w:firstLine="72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F60BC3" w:rsidRDefault="009F62B2">
      <w:pPr>
        <w:pStyle w:val="1"/>
        <w:spacing w:line="353" w:lineRule="auto"/>
        <w:ind w:firstLine="72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60BC3" w:rsidRDefault="009F62B2">
      <w:pPr>
        <w:pStyle w:val="1"/>
        <w:spacing w:line="353" w:lineRule="auto"/>
        <w:ind w:firstLine="720"/>
        <w:jc w:val="both"/>
      </w:pPr>
      <w:r>
        <w:lastRenderedPageBreak/>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w:t>
      </w:r>
    </w:p>
    <w:p w:rsidR="00F60BC3" w:rsidRDefault="009F62B2">
      <w:pPr>
        <w:pStyle w:val="1"/>
        <w:spacing w:line="353" w:lineRule="auto"/>
        <w:ind w:firstLine="720"/>
        <w:jc w:val="both"/>
      </w:pPr>
      <w:r>
        <w:t xml:space="preserve">использования мониторинга динамических показателей освоения умений и знаний, в том числе формируемых с использованием </w:t>
      </w:r>
      <w:proofErr w:type="spellStart"/>
      <w:r>
        <w:t>информационно</w:t>
      </w:r>
      <w:r>
        <w:softHyphen/>
        <w:t>коммуникационных</w:t>
      </w:r>
      <w:proofErr w:type="spellEnd"/>
      <w:r>
        <w:t xml:space="preserve"> (цифровых) технологий.</w:t>
      </w:r>
    </w:p>
    <w:p w:rsidR="00F60BC3" w:rsidRDefault="009F62B2">
      <w:pPr>
        <w:pStyle w:val="1"/>
        <w:numPr>
          <w:ilvl w:val="1"/>
          <w:numId w:val="3"/>
        </w:numPr>
        <w:tabs>
          <w:tab w:val="left" w:pos="1532"/>
        </w:tabs>
        <w:spacing w:line="353" w:lineRule="auto"/>
        <w:ind w:firstLine="72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F60BC3" w:rsidRDefault="009F62B2">
      <w:pPr>
        <w:pStyle w:val="1"/>
        <w:numPr>
          <w:ilvl w:val="1"/>
          <w:numId w:val="3"/>
        </w:numPr>
        <w:tabs>
          <w:tab w:val="left" w:pos="1542"/>
        </w:tabs>
        <w:spacing w:line="353" w:lineRule="auto"/>
        <w:ind w:firstLine="72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60BC3" w:rsidRDefault="009F62B2">
      <w:pPr>
        <w:pStyle w:val="1"/>
        <w:spacing w:line="353" w:lineRule="auto"/>
        <w:ind w:firstLine="720"/>
        <w:jc w:val="both"/>
      </w:pPr>
      <w:r>
        <w:t xml:space="preserve">Достижение личностных результатов не выносится на итоговую оценку обучающихся, а. является предметом оценки эффективности </w:t>
      </w:r>
      <w:proofErr w:type="spellStart"/>
      <w:r>
        <w:t>воспитательно</w:t>
      </w:r>
      <w:r>
        <w:softHyphen/>
        <w:t>образовательной</w:t>
      </w:r>
      <w:proofErr w:type="spellEnd"/>
      <w:r>
        <w:t xml:space="preserve">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w:t>
      </w:r>
      <w:proofErr w:type="spellStart"/>
      <w:r>
        <w:t>неперсонифицированных</w:t>
      </w:r>
      <w:proofErr w:type="spellEnd"/>
      <w: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w:t>
      </w:r>
      <w:proofErr w:type="spellStart"/>
      <w:r>
        <w:t>психолого</w:t>
      </w:r>
      <w:r>
        <w:softHyphen/>
        <w:t>педагогической</w:t>
      </w:r>
      <w:proofErr w:type="spellEnd"/>
      <w:r>
        <w:t xml:space="preserve"> диагностики.</w:t>
      </w:r>
    </w:p>
    <w:p w:rsidR="00F60BC3" w:rsidRDefault="009F62B2">
      <w:pPr>
        <w:pStyle w:val="1"/>
        <w:numPr>
          <w:ilvl w:val="1"/>
          <w:numId w:val="3"/>
        </w:numPr>
        <w:tabs>
          <w:tab w:val="left" w:pos="1532"/>
        </w:tabs>
        <w:spacing w:line="353" w:lineRule="auto"/>
        <w:ind w:firstLine="72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F60BC3" w:rsidRDefault="009F62B2">
      <w:pPr>
        <w:pStyle w:val="1"/>
        <w:numPr>
          <w:ilvl w:val="1"/>
          <w:numId w:val="3"/>
        </w:numPr>
        <w:tabs>
          <w:tab w:val="left" w:pos="1344"/>
        </w:tabs>
        <w:spacing w:line="353" w:lineRule="auto"/>
        <w:ind w:firstLine="720"/>
        <w:jc w:val="both"/>
      </w:pPr>
      <w:r>
        <w:t xml:space="preserve">Результаты, полученные в ходе как внешних, так и внутренних мониторингов, допускается использовать только в виде агрегированных </w:t>
      </w:r>
      <w:r>
        <w:lastRenderedPageBreak/>
        <w:t>(усредненных, анонимных) данных.</w:t>
      </w:r>
    </w:p>
    <w:p w:rsidR="00F60BC3" w:rsidRDefault="009F62B2">
      <w:pPr>
        <w:pStyle w:val="1"/>
        <w:numPr>
          <w:ilvl w:val="1"/>
          <w:numId w:val="3"/>
        </w:numPr>
        <w:tabs>
          <w:tab w:val="left" w:pos="1542"/>
        </w:tabs>
        <w:spacing w:line="353" w:lineRule="auto"/>
        <w:ind w:firstLine="720"/>
        <w:jc w:val="both"/>
      </w:pPr>
      <w: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60BC3" w:rsidRDefault="009F62B2">
      <w:pPr>
        <w:pStyle w:val="1"/>
        <w:numPr>
          <w:ilvl w:val="1"/>
          <w:numId w:val="3"/>
        </w:numPr>
        <w:tabs>
          <w:tab w:val="left" w:pos="1532"/>
        </w:tabs>
        <w:spacing w:line="353" w:lineRule="auto"/>
        <w:ind w:firstLine="72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rsidR="00F60BC3" w:rsidRDefault="009F62B2">
      <w:pPr>
        <w:pStyle w:val="1"/>
        <w:numPr>
          <w:ilvl w:val="1"/>
          <w:numId w:val="3"/>
        </w:numPr>
        <w:tabs>
          <w:tab w:val="left" w:pos="2064"/>
        </w:tabs>
        <w:spacing w:line="353" w:lineRule="auto"/>
        <w:ind w:firstLine="720"/>
        <w:jc w:val="both"/>
      </w:pPr>
      <w:r>
        <w:t>Основным объектом оценки метапредметных результатов:</w:t>
      </w:r>
    </w:p>
    <w:p w:rsidR="00F60BC3" w:rsidRDefault="009F62B2">
      <w:pPr>
        <w:pStyle w:val="1"/>
        <w:spacing w:line="353" w:lineRule="auto"/>
        <w:ind w:firstLine="720"/>
        <w:jc w:val="both"/>
      </w:pPr>
      <w:r>
        <w:t>освоение обучающимися межпредметных понятий и универсальных учебных действий (регулятивных, познавательных, коммуникативных);</w:t>
      </w:r>
    </w:p>
    <w:p w:rsidR="00F60BC3" w:rsidRDefault="009F62B2">
      <w:pPr>
        <w:pStyle w:val="1"/>
        <w:spacing w:line="353" w:lineRule="auto"/>
        <w:ind w:firstLine="72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60BC3" w:rsidRDefault="009F62B2">
      <w:pPr>
        <w:pStyle w:val="1"/>
        <w:spacing w:line="353" w:lineRule="auto"/>
        <w:ind w:firstLine="720"/>
        <w:jc w:val="both"/>
      </w:pPr>
      <w:r>
        <w:t>овладение навыками учебно-исследовательской, проектной и социальной деятельности.</w:t>
      </w:r>
    </w:p>
    <w:p w:rsidR="00F60BC3" w:rsidRDefault="009F62B2">
      <w:pPr>
        <w:pStyle w:val="1"/>
        <w:numPr>
          <w:ilvl w:val="1"/>
          <w:numId w:val="3"/>
        </w:numPr>
        <w:tabs>
          <w:tab w:val="left" w:pos="1537"/>
        </w:tabs>
        <w:spacing w:line="353" w:lineRule="auto"/>
        <w:ind w:firstLine="72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F60BC3" w:rsidRDefault="009F62B2">
      <w:pPr>
        <w:pStyle w:val="1"/>
        <w:numPr>
          <w:ilvl w:val="1"/>
          <w:numId w:val="3"/>
        </w:numPr>
        <w:tabs>
          <w:tab w:val="left" w:pos="2064"/>
        </w:tabs>
        <w:spacing w:line="353" w:lineRule="auto"/>
        <w:ind w:firstLine="720"/>
        <w:jc w:val="both"/>
      </w:pPr>
      <w:r>
        <w:t>Формы оценки:</w:t>
      </w:r>
    </w:p>
    <w:p w:rsidR="00F60BC3" w:rsidRDefault="009F62B2">
      <w:pPr>
        <w:pStyle w:val="1"/>
        <w:spacing w:line="353" w:lineRule="auto"/>
        <w:ind w:firstLine="720"/>
        <w:jc w:val="both"/>
      </w:pPr>
      <w:r>
        <w:t>для проверки читательской грамотности - письменная работа на межпредметной основе;</w:t>
      </w:r>
    </w:p>
    <w:p w:rsidR="00F60BC3" w:rsidRDefault="009F62B2">
      <w:pPr>
        <w:pStyle w:val="1"/>
        <w:spacing w:line="353" w:lineRule="auto"/>
        <w:ind w:firstLine="720"/>
        <w:jc w:val="both"/>
      </w:pPr>
      <w:r>
        <w:t>для проверки цифровой грамотности - практическая работа в сочетании с письменной (компьютеризованной) частью;</w:t>
      </w:r>
    </w:p>
    <w:p w:rsidR="00F60BC3" w:rsidRDefault="009F62B2">
      <w:pPr>
        <w:pStyle w:val="1"/>
        <w:ind w:firstLine="720"/>
        <w:jc w:val="both"/>
      </w:pPr>
      <w: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w:t>
      </w:r>
      <w:r>
        <w:lastRenderedPageBreak/>
        <w:t>результатов выполнения групповых и (или) индивидуальных учебных исследований и проектов.</w:t>
      </w:r>
    </w:p>
    <w:p w:rsidR="00F60BC3" w:rsidRDefault="009F62B2">
      <w:pPr>
        <w:pStyle w:val="1"/>
        <w:ind w:firstLine="720"/>
        <w:jc w:val="both"/>
      </w:pPr>
      <w:r>
        <w:t>Каждый из перечисленных видов диагностики проводится с периодичностью не менее чем один раз в два года.</w:t>
      </w:r>
    </w:p>
    <w:p w:rsidR="00F60BC3" w:rsidRDefault="009F62B2">
      <w:pPr>
        <w:pStyle w:val="1"/>
        <w:numPr>
          <w:ilvl w:val="1"/>
          <w:numId w:val="3"/>
        </w:numPr>
        <w:tabs>
          <w:tab w:val="left" w:pos="1549"/>
        </w:tabs>
        <w:ind w:firstLine="720"/>
        <w:jc w:val="both"/>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60BC3" w:rsidRDefault="009F62B2">
      <w:pPr>
        <w:pStyle w:val="1"/>
        <w:numPr>
          <w:ilvl w:val="2"/>
          <w:numId w:val="3"/>
        </w:numPr>
        <w:tabs>
          <w:tab w:val="left" w:pos="1736"/>
        </w:tabs>
        <w:ind w:firstLine="720"/>
        <w:jc w:val="both"/>
      </w:pPr>
      <w:r>
        <w:t>Выбор темы проекта осуществляется обучающимися.</w:t>
      </w:r>
    </w:p>
    <w:p w:rsidR="00F60BC3" w:rsidRDefault="009F62B2">
      <w:pPr>
        <w:pStyle w:val="1"/>
        <w:numPr>
          <w:ilvl w:val="2"/>
          <w:numId w:val="3"/>
        </w:numPr>
        <w:tabs>
          <w:tab w:val="left" w:pos="1732"/>
        </w:tabs>
        <w:ind w:firstLine="720"/>
        <w:jc w:val="both"/>
      </w:pPr>
      <w:r>
        <w:t>Результатом проекта является одна из следующих работ:</w:t>
      </w:r>
    </w:p>
    <w:p w:rsidR="00F60BC3" w:rsidRDefault="009F62B2">
      <w:pPr>
        <w:pStyle w:val="1"/>
        <w:ind w:firstLine="72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F60BC3" w:rsidRDefault="009F62B2">
      <w:pPr>
        <w:pStyle w:val="1"/>
        <w:ind w:firstLine="72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F60BC3" w:rsidRDefault="009F62B2">
      <w:pPr>
        <w:pStyle w:val="1"/>
        <w:ind w:firstLine="720"/>
        <w:jc w:val="both"/>
      </w:pPr>
      <w:r>
        <w:t>материальный объект, макет, иное конструкторское изделие;</w:t>
      </w:r>
    </w:p>
    <w:p w:rsidR="00F60BC3" w:rsidRDefault="009F62B2">
      <w:pPr>
        <w:pStyle w:val="1"/>
        <w:ind w:firstLine="720"/>
        <w:jc w:val="both"/>
      </w:pPr>
      <w:r>
        <w:t>отчетные материалы по социальному проекту.</w:t>
      </w:r>
    </w:p>
    <w:p w:rsidR="00F60BC3" w:rsidRDefault="009F62B2">
      <w:pPr>
        <w:pStyle w:val="1"/>
        <w:numPr>
          <w:ilvl w:val="2"/>
          <w:numId w:val="3"/>
        </w:numPr>
        <w:tabs>
          <w:tab w:val="left" w:pos="1746"/>
        </w:tabs>
        <w:ind w:firstLine="720"/>
        <w:jc w:val="both"/>
      </w:pPr>
      <w:r>
        <w:t>Требования к организации проектной деятельности, к содержанию и направленности проекта разрабатываются образовательной организацией.</w:t>
      </w:r>
    </w:p>
    <w:p w:rsidR="00F60BC3" w:rsidRDefault="009F62B2">
      <w:pPr>
        <w:pStyle w:val="1"/>
        <w:numPr>
          <w:ilvl w:val="2"/>
          <w:numId w:val="3"/>
        </w:numPr>
        <w:tabs>
          <w:tab w:val="left" w:pos="1736"/>
        </w:tabs>
        <w:ind w:firstLine="720"/>
        <w:jc w:val="both"/>
      </w:pPr>
      <w:r>
        <w:t>Проект оценивается по следующим критериям:</w:t>
      </w:r>
    </w:p>
    <w:p w:rsidR="00F60BC3" w:rsidRDefault="009F62B2">
      <w:pPr>
        <w:pStyle w:val="1"/>
        <w:ind w:firstLine="72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60BC3" w:rsidRDefault="009F62B2">
      <w:pPr>
        <w:pStyle w:val="1"/>
        <w:spacing w:line="353" w:lineRule="auto"/>
        <w:ind w:firstLine="720"/>
        <w:jc w:val="both"/>
      </w:pPr>
      <w: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F60BC3" w:rsidRDefault="009F62B2">
      <w:pPr>
        <w:pStyle w:val="1"/>
        <w:spacing w:line="353" w:lineRule="auto"/>
        <w:ind w:firstLine="72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60BC3" w:rsidRDefault="009F62B2">
      <w:pPr>
        <w:pStyle w:val="1"/>
        <w:spacing w:line="353" w:lineRule="auto"/>
        <w:ind w:firstLine="720"/>
        <w:jc w:val="both"/>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F60BC3" w:rsidRDefault="009F62B2">
      <w:pPr>
        <w:pStyle w:val="1"/>
        <w:numPr>
          <w:ilvl w:val="1"/>
          <w:numId w:val="3"/>
        </w:numPr>
        <w:tabs>
          <w:tab w:val="left" w:pos="1537"/>
        </w:tabs>
        <w:spacing w:line="353" w:lineRule="auto"/>
        <w:ind w:firstLine="720"/>
        <w:jc w:val="both"/>
      </w:pPr>
      <w: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F60BC3" w:rsidRDefault="009F62B2">
      <w:pPr>
        <w:pStyle w:val="1"/>
        <w:numPr>
          <w:ilvl w:val="1"/>
          <w:numId w:val="3"/>
        </w:numPr>
        <w:tabs>
          <w:tab w:val="left" w:pos="1537"/>
        </w:tabs>
        <w:spacing w:line="353" w:lineRule="auto"/>
        <w:ind w:firstLine="72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F60BC3" w:rsidRDefault="009F62B2">
      <w:pPr>
        <w:pStyle w:val="1"/>
        <w:numPr>
          <w:ilvl w:val="1"/>
          <w:numId w:val="3"/>
        </w:numPr>
        <w:tabs>
          <w:tab w:val="left" w:pos="1542"/>
        </w:tabs>
        <w:spacing w:line="353" w:lineRule="auto"/>
        <w:ind w:firstLine="720"/>
        <w:jc w:val="both"/>
      </w:pPr>
      <w:r>
        <w:t xml:space="preserve">Основным предметом оценки является способность к решению </w:t>
      </w:r>
      <w:proofErr w:type="spellStart"/>
      <w:r>
        <w:t>учебно</w:t>
      </w:r>
      <w:r>
        <w:softHyphen/>
        <w:t>познавательных</w:t>
      </w:r>
      <w:proofErr w:type="spellEnd"/>
      <w:r>
        <w:t xml:space="preserve">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F60BC3" w:rsidRDefault="009F62B2">
      <w:pPr>
        <w:pStyle w:val="1"/>
        <w:numPr>
          <w:ilvl w:val="1"/>
          <w:numId w:val="3"/>
        </w:numPr>
        <w:tabs>
          <w:tab w:val="left" w:pos="1542"/>
        </w:tabs>
        <w:spacing w:line="353" w:lineRule="auto"/>
        <w:ind w:firstLine="720"/>
        <w:jc w:val="both"/>
      </w:pPr>
      <w:r>
        <w:t>Для оценки предметных результатов используются критерии: знание и понимание, применение, функциональность.</w:t>
      </w:r>
    </w:p>
    <w:p w:rsidR="00F60BC3" w:rsidRDefault="009F62B2">
      <w:pPr>
        <w:pStyle w:val="1"/>
        <w:numPr>
          <w:ilvl w:val="2"/>
          <w:numId w:val="3"/>
        </w:numPr>
        <w:tabs>
          <w:tab w:val="left" w:pos="1743"/>
        </w:tabs>
        <w:spacing w:line="353" w:lineRule="auto"/>
        <w:ind w:firstLine="720"/>
        <w:jc w:val="both"/>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F60BC3" w:rsidRDefault="009F62B2">
      <w:pPr>
        <w:pStyle w:val="1"/>
        <w:numPr>
          <w:ilvl w:val="2"/>
          <w:numId w:val="3"/>
        </w:numPr>
        <w:tabs>
          <w:tab w:val="left" w:pos="2414"/>
        </w:tabs>
        <w:spacing w:line="353" w:lineRule="auto"/>
        <w:ind w:firstLine="720"/>
        <w:jc w:val="both"/>
      </w:pPr>
      <w:r>
        <w:t>Обобщённый критерий «применение» включает:</w:t>
      </w:r>
    </w:p>
    <w:p w:rsidR="00F60BC3" w:rsidRDefault="009F62B2">
      <w:pPr>
        <w:pStyle w:val="1"/>
        <w:spacing w:line="353" w:lineRule="auto"/>
        <w:ind w:firstLine="720"/>
        <w:jc w:val="both"/>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w:t>
      </w:r>
      <w:r>
        <w:lastRenderedPageBreak/>
        <w:t>познавательных действий и операций, степенью проработанности в учебном процессе;</w:t>
      </w:r>
    </w:p>
    <w:p w:rsidR="00F60BC3" w:rsidRDefault="009F62B2">
      <w:pPr>
        <w:pStyle w:val="1"/>
        <w:ind w:firstLine="72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F60BC3" w:rsidRDefault="009F62B2">
      <w:pPr>
        <w:pStyle w:val="1"/>
        <w:numPr>
          <w:ilvl w:val="2"/>
          <w:numId w:val="3"/>
        </w:numPr>
        <w:tabs>
          <w:tab w:val="left" w:pos="1748"/>
        </w:tabs>
        <w:ind w:firstLine="720"/>
        <w:jc w:val="both"/>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F60BC3" w:rsidRDefault="009F62B2">
      <w:pPr>
        <w:pStyle w:val="1"/>
        <w:ind w:firstLine="72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F60BC3" w:rsidRDefault="009F62B2">
      <w:pPr>
        <w:pStyle w:val="1"/>
        <w:numPr>
          <w:ilvl w:val="1"/>
          <w:numId w:val="3"/>
        </w:numPr>
        <w:tabs>
          <w:tab w:val="left" w:pos="1542"/>
        </w:tabs>
        <w:ind w:firstLine="72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60BC3" w:rsidRDefault="009F62B2">
      <w:pPr>
        <w:pStyle w:val="1"/>
        <w:numPr>
          <w:ilvl w:val="1"/>
          <w:numId w:val="3"/>
        </w:numPr>
        <w:tabs>
          <w:tab w:val="left" w:pos="1532"/>
        </w:tabs>
        <w:ind w:firstLine="720"/>
        <w:jc w:val="both"/>
      </w:pPr>
      <w:r>
        <w:t>Особенности оценки по отдельному учебному предмету фиксируются в приложении к ООП СОО.</w:t>
      </w:r>
    </w:p>
    <w:p w:rsidR="00F60BC3" w:rsidRDefault="009F62B2">
      <w:pPr>
        <w:pStyle w:val="1"/>
        <w:ind w:firstLine="720"/>
        <w:jc w:val="both"/>
      </w:pPr>
      <w:r>
        <w:t>Описание оценки предметных результатов по отдельному учебному предмету включает:</w:t>
      </w:r>
    </w:p>
    <w:p w:rsidR="00F60BC3" w:rsidRDefault="009F62B2">
      <w:pPr>
        <w:pStyle w:val="1"/>
        <w:ind w:firstLine="72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60BC3" w:rsidRDefault="009F62B2">
      <w:pPr>
        <w:pStyle w:val="1"/>
        <w:ind w:firstLine="72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60BC3" w:rsidRDefault="009F62B2">
      <w:pPr>
        <w:pStyle w:val="1"/>
        <w:ind w:firstLine="720"/>
        <w:jc w:val="both"/>
      </w:pPr>
      <w:r>
        <w:t>график контрольных мероприятий.</w:t>
      </w:r>
    </w:p>
    <w:p w:rsidR="00F60BC3" w:rsidRDefault="009F62B2">
      <w:pPr>
        <w:pStyle w:val="1"/>
        <w:numPr>
          <w:ilvl w:val="1"/>
          <w:numId w:val="3"/>
        </w:numPr>
        <w:tabs>
          <w:tab w:val="left" w:pos="1527"/>
        </w:tabs>
        <w:ind w:firstLine="720"/>
        <w:jc w:val="both"/>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60BC3" w:rsidRDefault="009F62B2">
      <w:pPr>
        <w:pStyle w:val="1"/>
        <w:numPr>
          <w:ilvl w:val="2"/>
          <w:numId w:val="3"/>
        </w:numPr>
        <w:tabs>
          <w:tab w:val="left" w:pos="1743"/>
        </w:tabs>
        <w:ind w:firstLine="740"/>
        <w:jc w:val="both"/>
      </w:pPr>
      <w:r>
        <w:t xml:space="preserve">Стартовая диагностика проводится в начале 10 класса и выступает как </w:t>
      </w:r>
      <w:r>
        <w:lastRenderedPageBreak/>
        <w:t>основа (точка отсчёта) для оценки динамики образовательных достижений обучающихся.</w:t>
      </w:r>
    </w:p>
    <w:p w:rsidR="00F60BC3" w:rsidRDefault="009F62B2">
      <w:pPr>
        <w:pStyle w:val="1"/>
        <w:numPr>
          <w:ilvl w:val="2"/>
          <w:numId w:val="3"/>
        </w:numPr>
        <w:tabs>
          <w:tab w:val="left" w:pos="1748"/>
        </w:tabs>
        <w:ind w:firstLine="74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60BC3" w:rsidRDefault="009F62B2">
      <w:pPr>
        <w:pStyle w:val="1"/>
        <w:numPr>
          <w:ilvl w:val="2"/>
          <w:numId w:val="3"/>
        </w:numPr>
        <w:tabs>
          <w:tab w:val="left" w:pos="1748"/>
        </w:tabs>
        <w:ind w:firstLine="740"/>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60BC3" w:rsidRDefault="009F62B2">
      <w:pPr>
        <w:pStyle w:val="1"/>
        <w:numPr>
          <w:ilvl w:val="1"/>
          <w:numId w:val="3"/>
        </w:numPr>
        <w:tabs>
          <w:tab w:val="left" w:pos="1527"/>
        </w:tabs>
        <w:ind w:firstLine="74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F60BC3" w:rsidRDefault="009F62B2">
      <w:pPr>
        <w:pStyle w:val="1"/>
        <w:numPr>
          <w:ilvl w:val="2"/>
          <w:numId w:val="3"/>
        </w:numPr>
        <w:tabs>
          <w:tab w:val="left" w:pos="1743"/>
        </w:tabs>
        <w:ind w:firstLine="740"/>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60BC3" w:rsidRDefault="009F62B2">
      <w:pPr>
        <w:pStyle w:val="1"/>
        <w:numPr>
          <w:ilvl w:val="2"/>
          <w:numId w:val="3"/>
        </w:numPr>
        <w:tabs>
          <w:tab w:val="left" w:pos="1748"/>
        </w:tabs>
        <w:ind w:firstLine="74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60BC3" w:rsidRDefault="009F62B2">
      <w:pPr>
        <w:pStyle w:val="1"/>
        <w:numPr>
          <w:ilvl w:val="2"/>
          <w:numId w:val="3"/>
        </w:numPr>
        <w:tabs>
          <w:tab w:val="left" w:pos="1738"/>
        </w:tabs>
        <w:ind w:firstLine="740"/>
        <w:jc w:val="both"/>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другие) с учётом особенностей учебного предмета.</w:t>
      </w:r>
    </w:p>
    <w:p w:rsidR="00F60BC3" w:rsidRDefault="009F62B2">
      <w:pPr>
        <w:pStyle w:val="1"/>
        <w:numPr>
          <w:ilvl w:val="2"/>
          <w:numId w:val="3"/>
        </w:numPr>
        <w:tabs>
          <w:tab w:val="left" w:pos="1748"/>
        </w:tabs>
        <w:ind w:firstLine="740"/>
        <w:jc w:val="both"/>
      </w:pPr>
      <w:r>
        <w:t>Результаты текущей оценки являются основой для индивидуализации учебного процесса.</w:t>
      </w:r>
    </w:p>
    <w:p w:rsidR="00F60BC3" w:rsidRDefault="009F62B2">
      <w:pPr>
        <w:pStyle w:val="1"/>
        <w:numPr>
          <w:ilvl w:val="1"/>
          <w:numId w:val="3"/>
        </w:numPr>
        <w:tabs>
          <w:tab w:val="left" w:pos="1532"/>
        </w:tabs>
        <w:ind w:firstLine="74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F60BC3" w:rsidRDefault="009F62B2">
      <w:pPr>
        <w:pStyle w:val="1"/>
        <w:numPr>
          <w:ilvl w:val="1"/>
          <w:numId w:val="3"/>
        </w:numPr>
        <w:tabs>
          <w:tab w:val="left" w:pos="2064"/>
        </w:tabs>
        <w:ind w:left="720" w:firstLine="20"/>
        <w:jc w:val="both"/>
      </w:pPr>
      <w:r>
        <w:t>Внутренний мониторинг представляет собой следующие процедуры: стартовая диагностика;</w:t>
      </w:r>
    </w:p>
    <w:p w:rsidR="00F60BC3" w:rsidRDefault="009F62B2">
      <w:pPr>
        <w:pStyle w:val="1"/>
        <w:ind w:firstLine="740"/>
        <w:jc w:val="both"/>
      </w:pPr>
      <w:r>
        <w:lastRenderedPageBreak/>
        <w:t>оценка уровня достижения предметных и метапредметных результатов;</w:t>
      </w:r>
    </w:p>
    <w:p w:rsidR="00F60BC3" w:rsidRDefault="009F62B2">
      <w:pPr>
        <w:pStyle w:val="1"/>
        <w:ind w:firstLine="740"/>
        <w:jc w:val="both"/>
      </w:pPr>
      <w:r>
        <w:t>оценка уровня функциональной грамотности;</w:t>
      </w:r>
    </w:p>
    <w:p w:rsidR="00F60BC3" w:rsidRDefault="009F62B2">
      <w:pPr>
        <w:pStyle w:val="1"/>
        <w:ind w:firstLine="7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F60BC3" w:rsidRDefault="009F62B2">
      <w:pPr>
        <w:pStyle w:val="1"/>
        <w:spacing w:after="480"/>
        <w:ind w:firstLine="7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60BC3" w:rsidRDefault="009F62B2">
      <w:pPr>
        <w:pStyle w:val="42"/>
        <w:keepNext/>
        <w:keepLines/>
        <w:numPr>
          <w:ilvl w:val="0"/>
          <w:numId w:val="4"/>
        </w:numPr>
        <w:tabs>
          <w:tab w:val="left" w:pos="519"/>
        </w:tabs>
        <w:spacing w:after="480" w:line="360" w:lineRule="auto"/>
      </w:pPr>
      <w:bookmarkStart w:id="6" w:name="bookmark12"/>
      <w:r>
        <w:t>Содержательный раздел.</w:t>
      </w:r>
      <w:bookmarkEnd w:id="6"/>
    </w:p>
    <w:p w:rsidR="00F60BC3" w:rsidRDefault="009F62B2">
      <w:pPr>
        <w:pStyle w:val="1"/>
        <w:numPr>
          <w:ilvl w:val="0"/>
          <w:numId w:val="3"/>
        </w:numPr>
        <w:tabs>
          <w:tab w:val="left" w:pos="1177"/>
        </w:tabs>
        <w:ind w:firstLine="740"/>
        <w:jc w:val="both"/>
      </w:pPr>
      <w:r>
        <w:t>Федеральная рабочая программа по учебному предмету «Русский язык» (базовый уровень).</w:t>
      </w:r>
    </w:p>
    <w:p w:rsidR="00F60BC3" w:rsidRDefault="009F62B2">
      <w:pPr>
        <w:pStyle w:val="1"/>
        <w:numPr>
          <w:ilvl w:val="1"/>
          <w:numId w:val="3"/>
        </w:numPr>
        <w:tabs>
          <w:tab w:val="left" w:pos="1398"/>
        </w:tabs>
        <w:ind w:firstLine="740"/>
        <w:jc w:val="both"/>
      </w:pP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60BC3" w:rsidRDefault="009F62B2">
      <w:pPr>
        <w:pStyle w:val="1"/>
        <w:numPr>
          <w:ilvl w:val="1"/>
          <w:numId w:val="3"/>
        </w:numPr>
        <w:tabs>
          <w:tab w:val="left" w:pos="1398"/>
        </w:tabs>
        <w:ind w:firstLine="740"/>
        <w:jc w:val="both"/>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60BC3" w:rsidRDefault="009F62B2">
      <w:pPr>
        <w:pStyle w:val="1"/>
        <w:numPr>
          <w:ilvl w:val="1"/>
          <w:numId w:val="3"/>
        </w:numPr>
        <w:tabs>
          <w:tab w:val="left" w:pos="1388"/>
        </w:tabs>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среднего общего образования.</w:t>
      </w:r>
    </w:p>
    <w:p w:rsidR="00F60BC3" w:rsidRDefault="009F62B2">
      <w:pPr>
        <w:pStyle w:val="1"/>
        <w:numPr>
          <w:ilvl w:val="1"/>
          <w:numId w:val="3"/>
        </w:numPr>
        <w:tabs>
          <w:tab w:val="left" w:pos="1393"/>
        </w:tabs>
        <w:ind w:firstLine="720"/>
        <w:jc w:val="both"/>
      </w:pPr>
      <w:r>
        <w:lastRenderedPageBreak/>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60BC3" w:rsidRDefault="009F62B2">
      <w:pPr>
        <w:pStyle w:val="1"/>
        <w:numPr>
          <w:ilvl w:val="1"/>
          <w:numId w:val="3"/>
        </w:numPr>
        <w:tabs>
          <w:tab w:val="left" w:pos="2098"/>
        </w:tabs>
        <w:ind w:firstLine="720"/>
        <w:jc w:val="both"/>
      </w:pPr>
      <w:r>
        <w:t>Пояснительная записка.</w:t>
      </w:r>
    </w:p>
    <w:p w:rsidR="00F60BC3" w:rsidRDefault="009F62B2">
      <w:pPr>
        <w:pStyle w:val="1"/>
        <w:numPr>
          <w:ilvl w:val="2"/>
          <w:numId w:val="3"/>
        </w:numPr>
        <w:tabs>
          <w:tab w:val="left" w:pos="1604"/>
        </w:tabs>
        <w:ind w:firstLine="720"/>
        <w:jc w:val="both"/>
      </w:pPr>
      <w:r>
        <w:t>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F60BC3" w:rsidRDefault="009F62B2">
      <w:pPr>
        <w:pStyle w:val="1"/>
        <w:numPr>
          <w:ilvl w:val="2"/>
          <w:numId w:val="3"/>
        </w:numPr>
        <w:tabs>
          <w:tab w:val="left" w:pos="2275"/>
        </w:tabs>
        <w:ind w:firstLine="720"/>
        <w:jc w:val="both"/>
      </w:pPr>
      <w:r>
        <w:t>Программа по русскому языку позволит учителю:</w:t>
      </w:r>
    </w:p>
    <w:p w:rsidR="00F60BC3" w:rsidRDefault="009F62B2">
      <w:pPr>
        <w:pStyle w:val="1"/>
        <w:ind w:firstLine="72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p>
    <w:p w:rsidR="00F60BC3" w:rsidRDefault="009F62B2">
      <w:pPr>
        <w:pStyle w:val="1"/>
        <w:ind w:firstLine="720"/>
        <w:jc w:val="both"/>
      </w:pPr>
      <w:r>
        <w:t>определить и структурировать планируемые результаты обучения и содержание русского языка по годам обучения в соответствии с ФГОС СОО;</w:t>
      </w:r>
    </w:p>
    <w:p w:rsidR="00F60BC3" w:rsidRDefault="009F62B2">
      <w:pPr>
        <w:pStyle w:val="1"/>
        <w:ind w:firstLine="720"/>
        <w:jc w:val="both"/>
      </w:pPr>
      <w:r>
        <w:t>разработать календарно-тематическое планирование с учётом особенностей конкретного класса.</w:t>
      </w:r>
    </w:p>
    <w:p w:rsidR="00F60BC3" w:rsidRDefault="009F62B2">
      <w:pPr>
        <w:pStyle w:val="1"/>
        <w:numPr>
          <w:ilvl w:val="2"/>
          <w:numId w:val="3"/>
        </w:numPr>
        <w:tabs>
          <w:tab w:val="left" w:pos="1609"/>
        </w:tabs>
        <w:ind w:firstLine="72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60BC3" w:rsidRDefault="009F62B2">
      <w:pPr>
        <w:pStyle w:val="1"/>
        <w:ind w:firstLine="72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60BC3" w:rsidRDefault="009F62B2">
      <w:pPr>
        <w:pStyle w:val="1"/>
        <w:ind w:firstLine="720"/>
        <w:jc w:val="both"/>
      </w:pPr>
      <w: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w:t>
      </w:r>
      <w:r>
        <w:lastRenderedPageBreak/>
        <w:t>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F60BC3" w:rsidRDefault="009F62B2">
      <w:pPr>
        <w:pStyle w:val="1"/>
        <w:ind w:firstLine="72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60BC3" w:rsidRDefault="009F62B2">
      <w:pPr>
        <w:pStyle w:val="1"/>
        <w:numPr>
          <w:ilvl w:val="2"/>
          <w:numId w:val="3"/>
        </w:numPr>
        <w:tabs>
          <w:tab w:val="left" w:pos="1599"/>
        </w:tabs>
        <w:ind w:firstLine="720"/>
        <w:jc w:val="both"/>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F60BC3" w:rsidRDefault="009F62B2">
      <w:pPr>
        <w:pStyle w:val="1"/>
        <w:ind w:firstLine="72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F60BC3" w:rsidRDefault="009F62B2">
      <w:pPr>
        <w:pStyle w:val="1"/>
        <w:ind w:firstLine="700"/>
        <w:jc w:val="both"/>
      </w:pPr>
      <w: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F60BC3" w:rsidRDefault="009F62B2">
      <w:pPr>
        <w:pStyle w:val="1"/>
        <w:ind w:firstLine="720"/>
        <w:jc w:val="both"/>
      </w:pPr>
      <w: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w:t>
      </w:r>
      <w:r>
        <w:lastRenderedPageBreak/>
        <w:t>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F60BC3" w:rsidRDefault="009F62B2">
      <w:pPr>
        <w:pStyle w:val="1"/>
        <w:numPr>
          <w:ilvl w:val="2"/>
          <w:numId w:val="3"/>
        </w:numPr>
        <w:tabs>
          <w:tab w:val="left" w:pos="1604"/>
        </w:tabs>
        <w:ind w:firstLine="720"/>
        <w:jc w:val="both"/>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F60BC3" w:rsidRDefault="009F62B2">
      <w:pPr>
        <w:pStyle w:val="1"/>
        <w:ind w:firstLine="72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60BC3" w:rsidRDefault="009F62B2">
      <w:pPr>
        <w:pStyle w:val="1"/>
        <w:numPr>
          <w:ilvl w:val="2"/>
          <w:numId w:val="3"/>
        </w:numPr>
        <w:tabs>
          <w:tab w:val="left" w:pos="1609"/>
        </w:tabs>
        <w:ind w:firstLine="720"/>
        <w:jc w:val="both"/>
      </w:pPr>
      <w:r>
        <w:t>Изучение русского языка направлено на достижение следующих целей: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F60BC3" w:rsidRDefault="009F62B2">
      <w:pPr>
        <w:pStyle w:val="1"/>
        <w:ind w:firstLine="720"/>
        <w:jc w:val="both"/>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F60BC3" w:rsidRDefault="009F62B2">
      <w:pPr>
        <w:pStyle w:val="1"/>
        <w:ind w:firstLine="72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60BC3" w:rsidRDefault="009F62B2">
      <w:pPr>
        <w:pStyle w:val="1"/>
        <w:ind w:firstLine="72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60BC3" w:rsidRDefault="009F62B2">
      <w:pPr>
        <w:pStyle w:val="1"/>
        <w:ind w:firstLine="720"/>
        <w:jc w:val="both"/>
      </w:pPr>
      <w:r>
        <w:lastRenderedPageBreak/>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F60BC3" w:rsidRDefault="009F62B2">
      <w:pPr>
        <w:pStyle w:val="1"/>
        <w:ind w:firstLine="72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60BC3" w:rsidRDefault="009F62B2">
      <w:pPr>
        <w:pStyle w:val="1"/>
        <w:ind w:firstLine="720"/>
        <w:jc w:val="both"/>
      </w:pPr>
      <w: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Pr>
          <w:vertAlign w:val="superscript"/>
        </w:rPr>
        <w:footnoteReference w:id="17"/>
      </w:r>
      <w:r>
        <w:t>.</w:t>
      </w:r>
    </w:p>
    <w:p w:rsidR="00F60BC3" w:rsidRDefault="009F62B2">
      <w:pPr>
        <w:pStyle w:val="1"/>
        <w:numPr>
          <w:ilvl w:val="2"/>
          <w:numId w:val="3"/>
        </w:numPr>
        <w:tabs>
          <w:tab w:val="left" w:pos="1599"/>
        </w:tabs>
        <w:ind w:firstLine="720"/>
        <w:jc w:val="both"/>
      </w:pPr>
      <w:r>
        <w:t>Общее число часов, рекомендованных для изучения русского языка, - 136 часов: в 10 классе — 68 часов (2 часа в неделю), в 11 классе — 68 часа (2 часа в неделю).</w:t>
      </w:r>
    </w:p>
    <w:p w:rsidR="00F60BC3" w:rsidRDefault="009F62B2">
      <w:pPr>
        <w:pStyle w:val="1"/>
        <w:numPr>
          <w:ilvl w:val="1"/>
          <w:numId w:val="3"/>
        </w:numPr>
        <w:tabs>
          <w:tab w:val="left" w:pos="2098"/>
        </w:tabs>
        <w:ind w:firstLine="720"/>
        <w:jc w:val="both"/>
      </w:pPr>
      <w:r>
        <w:t>Содержание обучения в 10 классе.</w:t>
      </w:r>
    </w:p>
    <w:p w:rsidR="00F60BC3" w:rsidRDefault="009F62B2">
      <w:pPr>
        <w:pStyle w:val="1"/>
        <w:numPr>
          <w:ilvl w:val="2"/>
          <w:numId w:val="3"/>
        </w:numPr>
        <w:tabs>
          <w:tab w:val="left" w:pos="1590"/>
        </w:tabs>
        <w:ind w:firstLine="720"/>
        <w:jc w:val="both"/>
      </w:pPr>
      <w:r>
        <w:t>Общие сведения о языке.</w:t>
      </w:r>
    </w:p>
    <w:p w:rsidR="00F60BC3" w:rsidRDefault="009F62B2">
      <w:pPr>
        <w:pStyle w:val="1"/>
        <w:numPr>
          <w:ilvl w:val="3"/>
          <w:numId w:val="3"/>
        </w:numPr>
        <w:tabs>
          <w:tab w:val="left" w:pos="1791"/>
        </w:tabs>
        <w:ind w:firstLine="720"/>
        <w:jc w:val="both"/>
      </w:pPr>
      <w:r>
        <w:t>Язык как знаковая система. Основные функции языка.</w:t>
      </w:r>
    </w:p>
    <w:p w:rsidR="00F60BC3" w:rsidRDefault="009F62B2">
      <w:pPr>
        <w:pStyle w:val="1"/>
        <w:numPr>
          <w:ilvl w:val="3"/>
          <w:numId w:val="3"/>
        </w:numPr>
        <w:tabs>
          <w:tab w:val="left" w:pos="1876"/>
        </w:tabs>
        <w:ind w:firstLine="740"/>
        <w:jc w:val="both"/>
      </w:pPr>
      <w:r>
        <w:t>Лингвистика как наука.</w:t>
      </w:r>
    </w:p>
    <w:p w:rsidR="00F60BC3" w:rsidRDefault="009F62B2">
      <w:pPr>
        <w:pStyle w:val="1"/>
        <w:numPr>
          <w:ilvl w:val="3"/>
          <w:numId w:val="3"/>
        </w:numPr>
        <w:tabs>
          <w:tab w:val="left" w:pos="1876"/>
        </w:tabs>
        <w:ind w:firstLine="740"/>
        <w:jc w:val="both"/>
      </w:pPr>
      <w:r>
        <w:t>Язык и культура.</w:t>
      </w:r>
    </w:p>
    <w:p w:rsidR="00F60BC3" w:rsidRDefault="009F62B2">
      <w:pPr>
        <w:pStyle w:val="1"/>
        <w:numPr>
          <w:ilvl w:val="3"/>
          <w:numId w:val="3"/>
        </w:numPr>
        <w:tabs>
          <w:tab w:val="left" w:pos="1875"/>
        </w:tabs>
        <w:ind w:firstLine="74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60BC3" w:rsidRDefault="009F62B2">
      <w:pPr>
        <w:pStyle w:val="1"/>
        <w:numPr>
          <w:ilvl w:val="3"/>
          <w:numId w:val="3"/>
        </w:numPr>
        <w:tabs>
          <w:tab w:val="left" w:pos="1880"/>
        </w:tabs>
        <w:ind w:firstLine="7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60BC3" w:rsidRDefault="009F62B2">
      <w:pPr>
        <w:pStyle w:val="1"/>
        <w:numPr>
          <w:ilvl w:val="2"/>
          <w:numId w:val="3"/>
        </w:numPr>
        <w:tabs>
          <w:tab w:val="left" w:pos="1665"/>
        </w:tabs>
        <w:ind w:firstLine="740"/>
        <w:jc w:val="both"/>
      </w:pPr>
      <w:r>
        <w:lastRenderedPageBreak/>
        <w:t>Язык и речь. Культура речи.</w:t>
      </w:r>
    </w:p>
    <w:p w:rsidR="00F60BC3" w:rsidRDefault="009F62B2">
      <w:pPr>
        <w:pStyle w:val="1"/>
        <w:numPr>
          <w:ilvl w:val="3"/>
          <w:numId w:val="3"/>
        </w:numPr>
        <w:tabs>
          <w:tab w:val="left" w:pos="1871"/>
        </w:tabs>
        <w:ind w:firstLine="740"/>
        <w:jc w:val="both"/>
      </w:pPr>
      <w:r>
        <w:t>Система языка. Культура речи.</w:t>
      </w:r>
    </w:p>
    <w:p w:rsidR="00F60BC3" w:rsidRDefault="009F62B2">
      <w:pPr>
        <w:pStyle w:val="1"/>
        <w:numPr>
          <w:ilvl w:val="3"/>
          <w:numId w:val="3"/>
        </w:numPr>
        <w:tabs>
          <w:tab w:val="left" w:pos="1876"/>
        </w:tabs>
        <w:ind w:firstLine="740"/>
        <w:jc w:val="both"/>
      </w:pPr>
      <w:r>
        <w:t>Система языка, её устройство, функционирование.</w:t>
      </w:r>
    </w:p>
    <w:p w:rsidR="00F60BC3" w:rsidRDefault="009F62B2">
      <w:pPr>
        <w:pStyle w:val="1"/>
        <w:numPr>
          <w:ilvl w:val="3"/>
          <w:numId w:val="3"/>
        </w:numPr>
        <w:tabs>
          <w:tab w:val="left" w:pos="1876"/>
        </w:tabs>
        <w:ind w:firstLine="740"/>
        <w:jc w:val="both"/>
      </w:pPr>
      <w:r>
        <w:t>Культура речи как раздел лингвистики.</w:t>
      </w:r>
    </w:p>
    <w:p w:rsidR="00F60BC3" w:rsidRDefault="009F62B2">
      <w:pPr>
        <w:pStyle w:val="1"/>
        <w:numPr>
          <w:ilvl w:val="3"/>
          <w:numId w:val="3"/>
        </w:numPr>
        <w:tabs>
          <w:tab w:val="left" w:pos="1876"/>
        </w:tabs>
        <w:ind w:firstLine="740"/>
        <w:jc w:val="both"/>
      </w:pPr>
      <w:r>
        <w:t>Языковая норма, её основные признаки и функции.</w:t>
      </w:r>
    </w:p>
    <w:p w:rsidR="00F60BC3" w:rsidRDefault="009F62B2">
      <w:pPr>
        <w:pStyle w:val="1"/>
        <w:numPr>
          <w:ilvl w:val="3"/>
          <w:numId w:val="3"/>
        </w:numPr>
        <w:tabs>
          <w:tab w:val="left" w:pos="1870"/>
        </w:tabs>
        <w:ind w:firstLine="740"/>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60BC3" w:rsidRDefault="009F62B2">
      <w:pPr>
        <w:pStyle w:val="1"/>
        <w:numPr>
          <w:ilvl w:val="3"/>
          <w:numId w:val="3"/>
        </w:numPr>
        <w:tabs>
          <w:tab w:val="left" w:pos="1876"/>
        </w:tabs>
        <w:ind w:firstLine="740"/>
        <w:jc w:val="both"/>
      </w:pPr>
      <w:r>
        <w:t>Качества хорошей речи.</w:t>
      </w:r>
    </w:p>
    <w:p w:rsidR="00F60BC3" w:rsidRDefault="009F62B2">
      <w:pPr>
        <w:pStyle w:val="1"/>
        <w:numPr>
          <w:ilvl w:val="3"/>
          <w:numId w:val="3"/>
        </w:numPr>
        <w:tabs>
          <w:tab w:val="left" w:pos="1870"/>
        </w:tabs>
        <w:ind w:firstLine="740"/>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60BC3" w:rsidRDefault="009F62B2">
      <w:pPr>
        <w:pStyle w:val="1"/>
        <w:numPr>
          <w:ilvl w:val="2"/>
          <w:numId w:val="3"/>
        </w:numPr>
        <w:tabs>
          <w:tab w:val="left" w:pos="1660"/>
        </w:tabs>
        <w:ind w:firstLine="740"/>
        <w:jc w:val="both"/>
      </w:pPr>
      <w:r>
        <w:t>Фонетика. Орфоэпия. Орфоэпические нормы.</w:t>
      </w:r>
    </w:p>
    <w:p w:rsidR="00F60BC3" w:rsidRDefault="009F62B2">
      <w:pPr>
        <w:pStyle w:val="1"/>
        <w:numPr>
          <w:ilvl w:val="3"/>
          <w:numId w:val="3"/>
        </w:numPr>
        <w:tabs>
          <w:tab w:val="left" w:pos="1870"/>
        </w:tabs>
        <w:ind w:firstLine="74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60BC3" w:rsidRDefault="009F62B2">
      <w:pPr>
        <w:pStyle w:val="1"/>
        <w:numPr>
          <w:ilvl w:val="3"/>
          <w:numId w:val="3"/>
        </w:numPr>
        <w:tabs>
          <w:tab w:val="left" w:pos="1766"/>
        </w:tabs>
        <w:ind w:firstLine="740"/>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60BC3" w:rsidRDefault="009F62B2">
      <w:pPr>
        <w:pStyle w:val="1"/>
        <w:numPr>
          <w:ilvl w:val="2"/>
          <w:numId w:val="3"/>
        </w:numPr>
        <w:tabs>
          <w:tab w:val="left" w:pos="1627"/>
        </w:tabs>
        <w:ind w:firstLine="740"/>
        <w:jc w:val="both"/>
      </w:pPr>
      <w:r>
        <w:t>Лексикология и фразеология. Лексические нормы.</w:t>
      </w:r>
    </w:p>
    <w:p w:rsidR="00F60BC3" w:rsidRDefault="009F62B2">
      <w:pPr>
        <w:pStyle w:val="1"/>
        <w:numPr>
          <w:ilvl w:val="3"/>
          <w:numId w:val="3"/>
        </w:numPr>
        <w:tabs>
          <w:tab w:val="left" w:pos="1842"/>
        </w:tabs>
        <w:ind w:firstLine="740"/>
        <w:jc w:val="both"/>
      </w:pPr>
      <w:r>
        <w:t xml:space="preserve">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w:t>
      </w:r>
      <w:r>
        <w:lastRenderedPageBreak/>
        <w:t>(повторение, обобщение).</w:t>
      </w:r>
    </w:p>
    <w:p w:rsidR="00F60BC3" w:rsidRDefault="009F62B2">
      <w:pPr>
        <w:pStyle w:val="1"/>
        <w:numPr>
          <w:ilvl w:val="3"/>
          <w:numId w:val="3"/>
        </w:numPr>
        <w:tabs>
          <w:tab w:val="left" w:pos="1837"/>
        </w:tabs>
        <w:ind w:firstLine="74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60BC3" w:rsidRDefault="009F62B2">
      <w:pPr>
        <w:pStyle w:val="1"/>
        <w:numPr>
          <w:ilvl w:val="3"/>
          <w:numId w:val="3"/>
        </w:numPr>
        <w:tabs>
          <w:tab w:val="left" w:pos="1832"/>
        </w:tabs>
        <w:ind w:firstLine="740"/>
        <w:jc w:val="both"/>
      </w:pPr>
      <w:r>
        <w:t>Функционально-стилистическая окраска слова. Лексика общеупотребительная, разговорная и книжная. Особенности употребления.</w:t>
      </w:r>
    </w:p>
    <w:p w:rsidR="00F60BC3" w:rsidRDefault="009F62B2">
      <w:pPr>
        <w:pStyle w:val="1"/>
        <w:numPr>
          <w:ilvl w:val="3"/>
          <w:numId w:val="3"/>
        </w:numPr>
        <w:tabs>
          <w:tab w:val="left" w:pos="1837"/>
        </w:tabs>
        <w:ind w:firstLine="740"/>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F60BC3" w:rsidRDefault="009F62B2">
      <w:pPr>
        <w:pStyle w:val="1"/>
        <w:numPr>
          <w:ilvl w:val="3"/>
          <w:numId w:val="3"/>
        </w:numPr>
        <w:tabs>
          <w:tab w:val="left" w:pos="1832"/>
        </w:tabs>
        <w:ind w:firstLine="740"/>
        <w:jc w:val="both"/>
      </w:pPr>
      <w:r>
        <w:t>Фразеология русского языка (повторение, обобщение). Крылатые слова.</w:t>
      </w:r>
    </w:p>
    <w:p w:rsidR="00F60BC3" w:rsidRDefault="009F62B2">
      <w:pPr>
        <w:pStyle w:val="1"/>
        <w:numPr>
          <w:ilvl w:val="2"/>
          <w:numId w:val="3"/>
        </w:numPr>
        <w:tabs>
          <w:tab w:val="left" w:pos="1587"/>
        </w:tabs>
        <w:ind w:firstLine="700"/>
        <w:jc w:val="both"/>
      </w:pPr>
      <w:proofErr w:type="spellStart"/>
      <w:r>
        <w:t>Морфемика</w:t>
      </w:r>
      <w:proofErr w:type="spellEnd"/>
      <w:r>
        <w:t xml:space="preserve"> и словообразование. Словообразовательные нормы.</w:t>
      </w:r>
    </w:p>
    <w:p w:rsidR="00F60BC3" w:rsidRDefault="009F62B2">
      <w:pPr>
        <w:pStyle w:val="1"/>
        <w:ind w:firstLine="740"/>
        <w:jc w:val="both"/>
      </w:pPr>
      <w:proofErr w:type="spellStart"/>
      <w:r>
        <w:t>Морфемика</w:t>
      </w:r>
      <w:proofErr w:type="spellEnd"/>
      <w: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60BC3" w:rsidRDefault="009F62B2">
      <w:pPr>
        <w:pStyle w:val="1"/>
        <w:numPr>
          <w:ilvl w:val="2"/>
          <w:numId w:val="3"/>
        </w:numPr>
        <w:tabs>
          <w:tab w:val="left" w:pos="1627"/>
        </w:tabs>
        <w:ind w:firstLine="740"/>
        <w:jc w:val="both"/>
      </w:pPr>
      <w:r>
        <w:t>Морфология. Морфологические нормы.</w:t>
      </w:r>
    </w:p>
    <w:p w:rsidR="00F60BC3" w:rsidRDefault="009F62B2">
      <w:pPr>
        <w:pStyle w:val="1"/>
        <w:numPr>
          <w:ilvl w:val="3"/>
          <w:numId w:val="3"/>
        </w:numPr>
        <w:tabs>
          <w:tab w:val="left" w:pos="1837"/>
        </w:tabs>
        <w:ind w:firstLine="74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60BC3" w:rsidRDefault="009F62B2">
      <w:pPr>
        <w:pStyle w:val="1"/>
        <w:numPr>
          <w:ilvl w:val="3"/>
          <w:numId w:val="3"/>
        </w:numPr>
        <w:tabs>
          <w:tab w:val="left" w:pos="1762"/>
        </w:tabs>
        <w:ind w:firstLine="700"/>
        <w:jc w:val="both"/>
      </w:pPr>
      <w:r>
        <w:t>Морфологические нормы современного русского литературного языка (общее представление).</w:t>
      </w:r>
    </w:p>
    <w:p w:rsidR="00F60BC3" w:rsidRDefault="009F62B2">
      <w:pPr>
        <w:pStyle w:val="1"/>
        <w:numPr>
          <w:ilvl w:val="3"/>
          <w:numId w:val="3"/>
        </w:numPr>
        <w:tabs>
          <w:tab w:val="left" w:pos="1875"/>
        </w:tabs>
        <w:ind w:firstLine="720"/>
        <w:jc w:val="both"/>
      </w:pPr>
      <w:r>
        <w:t>Основные нормы употребления имён существительных: форм рода, числа, падежа.</w:t>
      </w:r>
    </w:p>
    <w:p w:rsidR="00F60BC3" w:rsidRDefault="009F62B2">
      <w:pPr>
        <w:pStyle w:val="1"/>
        <w:numPr>
          <w:ilvl w:val="3"/>
          <w:numId w:val="3"/>
        </w:numPr>
        <w:tabs>
          <w:tab w:val="left" w:pos="1866"/>
        </w:tabs>
        <w:ind w:firstLine="720"/>
        <w:jc w:val="both"/>
      </w:pPr>
      <w:r>
        <w:t>Основные нормы употребления имён прилагательных: форм степеней сравнения, краткой формы.</w:t>
      </w:r>
    </w:p>
    <w:p w:rsidR="00F60BC3" w:rsidRDefault="009F62B2">
      <w:pPr>
        <w:pStyle w:val="1"/>
        <w:numPr>
          <w:ilvl w:val="3"/>
          <w:numId w:val="3"/>
        </w:numPr>
        <w:tabs>
          <w:tab w:val="left" w:pos="1870"/>
        </w:tabs>
        <w:ind w:firstLine="720"/>
        <w:jc w:val="both"/>
      </w:pPr>
      <w:r>
        <w:t>Основные нормы употребления количественных, порядковых и собирательных числительных.</w:t>
      </w:r>
    </w:p>
    <w:p w:rsidR="00F60BC3" w:rsidRDefault="009F62B2">
      <w:pPr>
        <w:pStyle w:val="1"/>
        <w:numPr>
          <w:ilvl w:val="3"/>
          <w:numId w:val="3"/>
        </w:numPr>
        <w:tabs>
          <w:tab w:val="left" w:pos="1870"/>
        </w:tabs>
        <w:ind w:firstLine="720"/>
        <w:jc w:val="both"/>
      </w:pPr>
      <w:r>
        <w:t xml:space="preserve">Основные нормы употребления местоимений: формы 3-го лица </w:t>
      </w:r>
      <w:r>
        <w:lastRenderedPageBreak/>
        <w:t>личных местоимений, возвратного местоимения себя.</w:t>
      </w:r>
    </w:p>
    <w:p w:rsidR="00F60BC3" w:rsidRDefault="009F62B2">
      <w:pPr>
        <w:pStyle w:val="1"/>
        <w:numPr>
          <w:ilvl w:val="3"/>
          <w:numId w:val="3"/>
        </w:numPr>
        <w:tabs>
          <w:tab w:val="left" w:pos="1866"/>
        </w:tabs>
        <w:ind w:firstLine="720"/>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F60BC3" w:rsidRDefault="009F62B2">
      <w:pPr>
        <w:pStyle w:val="1"/>
        <w:numPr>
          <w:ilvl w:val="2"/>
          <w:numId w:val="5"/>
        </w:numPr>
        <w:tabs>
          <w:tab w:val="left" w:pos="1645"/>
        </w:tabs>
        <w:ind w:firstLine="720"/>
        <w:jc w:val="both"/>
      </w:pPr>
      <w:r>
        <w:t>Орфография. Основные правила орфографии.</w:t>
      </w:r>
    </w:p>
    <w:p w:rsidR="00F60BC3" w:rsidRDefault="009F62B2">
      <w:pPr>
        <w:pStyle w:val="1"/>
        <w:numPr>
          <w:ilvl w:val="3"/>
          <w:numId w:val="5"/>
        </w:numPr>
        <w:tabs>
          <w:tab w:val="left" w:pos="1870"/>
        </w:tabs>
        <w:ind w:firstLine="720"/>
        <w:jc w:val="both"/>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60BC3" w:rsidRDefault="009F62B2">
      <w:pPr>
        <w:pStyle w:val="1"/>
        <w:numPr>
          <w:ilvl w:val="3"/>
          <w:numId w:val="5"/>
        </w:numPr>
        <w:tabs>
          <w:tab w:val="left" w:pos="2466"/>
        </w:tabs>
        <w:ind w:firstLine="700"/>
      </w:pPr>
      <w:r>
        <w:t>Орфографические правила. Правописание гласных в корне.</w:t>
      </w:r>
    </w:p>
    <w:p w:rsidR="00F60BC3" w:rsidRDefault="009F62B2">
      <w:pPr>
        <w:pStyle w:val="1"/>
        <w:ind w:firstLine="700"/>
        <w:jc w:val="both"/>
      </w:pPr>
      <w:r>
        <w:t>Употребление разделительных ъ и ь.</w:t>
      </w:r>
    </w:p>
    <w:p w:rsidR="00F60BC3" w:rsidRDefault="009F62B2">
      <w:pPr>
        <w:pStyle w:val="1"/>
        <w:ind w:firstLine="700"/>
        <w:jc w:val="both"/>
      </w:pPr>
      <w:r>
        <w:t>Правописание приставок. Буквы ы — и после приставок.</w:t>
      </w:r>
    </w:p>
    <w:p w:rsidR="00F60BC3" w:rsidRDefault="009F62B2">
      <w:pPr>
        <w:pStyle w:val="1"/>
        <w:ind w:firstLine="700"/>
        <w:jc w:val="both"/>
      </w:pPr>
      <w:r>
        <w:t>Правописание суффиксов.</w:t>
      </w:r>
    </w:p>
    <w:p w:rsidR="00F60BC3" w:rsidRDefault="009F62B2">
      <w:pPr>
        <w:pStyle w:val="1"/>
        <w:ind w:firstLine="700"/>
        <w:jc w:val="both"/>
      </w:pPr>
      <w:r>
        <w:t xml:space="preserve">Правописание н и </w:t>
      </w:r>
      <w:proofErr w:type="spellStart"/>
      <w:r>
        <w:t>нн</w:t>
      </w:r>
      <w:proofErr w:type="spellEnd"/>
      <w:r>
        <w:t xml:space="preserve"> в словах различных частей речи.</w:t>
      </w:r>
    </w:p>
    <w:p w:rsidR="00F60BC3" w:rsidRDefault="009F62B2">
      <w:pPr>
        <w:pStyle w:val="1"/>
        <w:ind w:firstLine="720"/>
        <w:jc w:val="both"/>
      </w:pPr>
      <w:r>
        <w:t>Правописание не и ни.</w:t>
      </w:r>
    </w:p>
    <w:p w:rsidR="00F60BC3" w:rsidRDefault="009F62B2">
      <w:pPr>
        <w:pStyle w:val="1"/>
        <w:ind w:firstLine="720"/>
        <w:jc w:val="both"/>
      </w:pPr>
      <w:r>
        <w:t>Правописание окончаний имён существительных, имён прилагательных и глаголов.</w:t>
      </w:r>
    </w:p>
    <w:p w:rsidR="00F60BC3" w:rsidRDefault="009F62B2">
      <w:pPr>
        <w:pStyle w:val="1"/>
        <w:ind w:firstLine="720"/>
        <w:jc w:val="both"/>
      </w:pPr>
      <w:r>
        <w:t>Слитное, дефисное и раздельное написание слов.</w:t>
      </w:r>
    </w:p>
    <w:p w:rsidR="00F60BC3" w:rsidRDefault="009F62B2">
      <w:pPr>
        <w:pStyle w:val="1"/>
        <w:numPr>
          <w:ilvl w:val="2"/>
          <w:numId w:val="5"/>
        </w:numPr>
        <w:tabs>
          <w:tab w:val="left" w:pos="1645"/>
        </w:tabs>
        <w:ind w:firstLine="720"/>
        <w:jc w:val="both"/>
      </w:pPr>
      <w:r>
        <w:t>Речь. Речевое общение.</w:t>
      </w:r>
    </w:p>
    <w:p w:rsidR="00F60BC3" w:rsidRDefault="009F62B2">
      <w:pPr>
        <w:pStyle w:val="1"/>
        <w:numPr>
          <w:ilvl w:val="3"/>
          <w:numId w:val="5"/>
        </w:numPr>
        <w:tabs>
          <w:tab w:val="left" w:pos="1870"/>
        </w:tabs>
        <w:ind w:firstLine="720"/>
        <w:jc w:val="both"/>
      </w:pPr>
      <w:r>
        <w:t>Речь как деятельность. Виды речевой деятельности (повторение, обобщение).</w:t>
      </w:r>
    </w:p>
    <w:p w:rsidR="00F60BC3" w:rsidRDefault="009F62B2">
      <w:pPr>
        <w:pStyle w:val="1"/>
        <w:numPr>
          <w:ilvl w:val="3"/>
          <w:numId w:val="5"/>
        </w:numPr>
        <w:tabs>
          <w:tab w:val="left" w:pos="1867"/>
        </w:tabs>
        <w:ind w:firstLine="720"/>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60BC3" w:rsidRDefault="009F62B2">
      <w:pPr>
        <w:pStyle w:val="1"/>
        <w:numPr>
          <w:ilvl w:val="3"/>
          <w:numId w:val="5"/>
        </w:numPr>
        <w:tabs>
          <w:tab w:val="left" w:pos="1871"/>
        </w:tabs>
        <w:ind w:firstLine="72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F60BC3" w:rsidRDefault="009F62B2">
      <w:pPr>
        <w:pStyle w:val="1"/>
        <w:numPr>
          <w:ilvl w:val="3"/>
          <w:numId w:val="5"/>
        </w:numPr>
        <w:tabs>
          <w:tab w:val="left" w:pos="1871"/>
        </w:tabs>
        <w:ind w:firstLine="720"/>
        <w:jc w:val="both"/>
      </w:pPr>
      <w:r>
        <w:lastRenderedPageBreak/>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60BC3" w:rsidRDefault="009F62B2">
      <w:pPr>
        <w:pStyle w:val="1"/>
        <w:numPr>
          <w:ilvl w:val="2"/>
          <w:numId w:val="5"/>
        </w:numPr>
        <w:tabs>
          <w:tab w:val="left" w:pos="1775"/>
        </w:tabs>
        <w:ind w:firstLine="720"/>
        <w:jc w:val="both"/>
      </w:pPr>
      <w:r>
        <w:t>Текст. Информационно-смысловая переработка текста.</w:t>
      </w:r>
    </w:p>
    <w:p w:rsidR="00F60BC3" w:rsidRDefault="009F62B2">
      <w:pPr>
        <w:pStyle w:val="1"/>
        <w:ind w:firstLine="720"/>
        <w:jc w:val="both"/>
      </w:pPr>
      <w:r>
        <w:t>Текст, его основные признаки (повторение, обобщение).</w:t>
      </w:r>
    </w:p>
    <w:p w:rsidR="00F60BC3" w:rsidRDefault="009F62B2">
      <w:pPr>
        <w:pStyle w:val="1"/>
        <w:ind w:firstLine="720"/>
        <w:jc w:val="both"/>
      </w:pPr>
      <w:r>
        <w:t>Логико-смысловые отношения между предложениями в тексте (общее представление).</w:t>
      </w:r>
    </w:p>
    <w:p w:rsidR="00F60BC3" w:rsidRDefault="009F62B2">
      <w:pPr>
        <w:pStyle w:val="1"/>
        <w:ind w:firstLine="720"/>
        <w:jc w:val="both"/>
      </w:pPr>
      <w:r>
        <w:t xml:space="preserve">Информативность текста. Виды информации в тексте. </w:t>
      </w:r>
      <w:proofErr w:type="spellStart"/>
      <w:r>
        <w:t>Информационно</w:t>
      </w:r>
      <w:r>
        <w:softHyphen/>
        <w:t>смысловая</w:t>
      </w:r>
      <w:proofErr w:type="spellEnd"/>
      <w:r>
        <w:t xml:space="preserve"> переработка прочитанного и прослушанного текста, включая гипертекст, графику, инфографику и другие.</w:t>
      </w:r>
    </w:p>
    <w:p w:rsidR="00F60BC3" w:rsidRDefault="009F62B2">
      <w:pPr>
        <w:pStyle w:val="1"/>
        <w:ind w:firstLine="720"/>
        <w:jc w:val="both"/>
      </w:pPr>
      <w:r>
        <w:t>План. Тезисы. Конспект. Реферат. Аннотация. Отзыв. Рецензия.</w:t>
      </w:r>
    </w:p>
    <w:p w:rsidR="00F60BC3" w:rsidRDefault="009F62B2">
      <w:pPr>
        <w:pStyle w:val="1"/>
        <w:numPr>
          <w:ilvl w:val="1"/>
          <w:numId w:val="5"/>
        </w:numPr>
        <w:tabs>
          <w:tab w:val="left" w:pos="2078"/>
        </w:tabs>
        <w:ind w:firstLine="700"/>
        <w:jc w:val="both"/>
      </w:pPr>
      <w:r>
        <w:t>Содержание обучения в 11 классе.</w:t>
      </w:r>
    </w:p>
    <w:p w:rsidR="00F60BC3" w:rsidRDefault="009F62B2">
      <w:pPr>
        <w:pStyle w:val="1"/>
        <w:numPr>
          <w:ilvl w:val="2"/>
          <w:numId w:val="6"/>
        </w:numPr>
        <w:tabs>
          <w:tab w:val="left" w:pos="1616"/>
        </w:tabs>
        <w:ind w:firstLine="700"/>
        <w:jc w:val="both"/>
      </w:pPr>
      <w:r>
        <w:t>Общие сведения о языке.</w:t>
      </w:r>
    </w:p>
    <w:p w:rsidR="00F60BC3" w:rsidRDefault="009F62B2">
      <w:pPr>
        <w:pStyle w:val="1"/>
        <w:ind w:firstLine="72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F60BC3" w:rsidRDefault="009F62B2">
      <w:pPr>
        <w:pStyle w:val="1"/>
        <w:numPr>
          <w:ilvl w:val="2"/>
          <w:numId w:val="6"/>
        </w:numPr>
        <w:tabs>
          <w:tab w:val="left" w:pos="1636"/>
        </w:tabs>
        <w:ind w:firstLine="720"/>
        <w:jc w:val="both"/>
      </w:pPr>
      <w:r>
        <w:t>Язык и речь. Культура речи.</w:t>
      </w:r>
    </w:p>
    <w:p w:rsidR="00F60BC3" w:rsidRDefault="009F62B2">
      <w:pPr>
        <w:pStyle w:val="1"/>
        <w:numPr>
          <w:ilvl w:val="2"/>
          <w:numId w:val="6"/>
        </w:numPr>
        <w:tabs>
          <w:tab w:val="left" w:pos="1636"/>
        </w:tabs>
        <w:ind w:firstLine="720"/>
        <w:jc w:val="both"/>
      </w:pPr>
      <w:r>
        <w:t>Синтаксис. Синтаксические нормы.</w:t>
      </w:r>
    </w:p>
    <w:p w:rsidR="00F60BC3" w:rsidRDefault="009F62B2">
      <w:pPr>
        <w:pStyle w:val="1"/>
        <w:numPr>
          <w:ilvl w:val="3"/>
          <w:numId w:val="6"/>
        </w:numPr>
        <w:tabs>
          <w:tab w:val="left" w:pos="1857"/>
        </w:tabs>
        <w:ind w:firstLine="720"/>
        <w:jc w:val="both"/>
      </w:pPr>
      <w:r>
        <w:t>Синтаксис как раздел лингвистики (повторение, обобщение). Синтаксический анализ словосочетания и предложения.</w:t>
      </w:r>
    </w:p>
    <w:p w:rsidR="00F60BC3" w:rsidRDefault="009F62B2">
      <w:pPr>
        <w:pStyle w:val="1"/>
        <w:ind w:firstLine="72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60BC3" w:rsidRDefault="009F62B2">
      <w:pPr>
        <w:pStyle w:val="1"/>
        <w:numPr>
          <w:ilvl w:val="3"/>
          <w:numId w:val="6"/>
        </w:numPr>
        <w:tabs>
          <w:tab w:val="left" w:pos="1852"/>
        </w:tabs>
        <w:ind w:firstLine="720"/>
        <w:jc w:val="both"/>
      </w:pPr>
      <w: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w:t>
      </w:r>
      <w:r>
        <w:lastRenderedPageBreak/>
        <w:t>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60BC3" w:rsidRDefault="009F62B2">
      <w:pPr>
        <w:pStyle w:val="1"/>
        <w:ind w:firstLine="720"/>
        <w:jc w:val="both"/>
      </w:pPr>
      <w:r>
        <w:t xml:space="preserve">Основные нормы управления: правильный выбор падежной или </w:t>
      </w:r>
      <w:proofErr w:type="spellStart"/>
      <w:r>
        <w:t>предложно</w:t>
      </w:r>
      <w:r>
        <w:softHyphen/>
        <w:t>падежной</w:t>
      </w:r>
      <w:proofErr w:type="spellEnd"/>
      <w:r>
        <w:t xml:space="preserve"> формы управляемого слова.</w:t>
      </w:r>
    </w:p>
    <w:p w:rsidR="00F60BC3" w:rsidRDefault="009F62B2">
      <w:pPr>
        <w:pStyle w:val="1"/>
        <w:ind w:firstLine="720"/>
        <w:jc w:val="both"/>
      </w:pPr>
      <w:r>
        <w:t>Основные нормы употребления однородных членов предложения.</w:t>
      </w:r>
    </w:p>
    <w:p w:rsidR="00F60BC3" w:rsidRDefault="009F62B2">
      <w:pPr>
        <w:pStyle w:val="1"/>
        <w:ind w:firstLine="720"/>
        <w:jc w:val="both"/>
      </w:pPr>
      <w:r>
        <w:t>Основные нормы употребления причастных и деепричастных оборотов.</w:t>
      </w:r>
    </w:p>
    <w:p w:rsidR="00F60BC3" w:rsidRDefault="009F62B2">
      <w:pPr>
        <w:pStyle w:val="1"/>
        <w:ind w:firstLine="720"/>
        <w:jc w:val="both"/>
      </w:pPr>
      <w:r>
        <w:t>Основные нормы построения сложных предложений.</w:t>
      </w:r>
    </w:p>
    <w:p w:rsidR="00F60BC3" w:rsidRDefault="009F62B2">
      <w:pPr>
        <w:pStyle w:val="1"/>
        <w:numPr>
          <w:ilvl w:val="2"/>
          <w:numId w:val="6"/>
        </w:numPr>
        <w:tabs>
          <w:tab w:val="left" w:pos="1617"/>
        </w:tabs>
        <w:ind w:firstLine="720"/>
        <w:jc w:val="both"/>
      </w:pPr>
      <w:r>
        <w:t>Пунктуация. Основные правила пунктуации.</w:t>
      </w:r>
    </w:p>
    <w:p w:rsidR="00F60BC3" w:rsidRDefault="009F62B2">
      <w:pPr>
        <w:pStyle w:val="1"/>
        <w:numPr>
          <w:ilvl w:val="3"/>
          <w:numId w:val="6"/>
        </w:numPr>
        <w:tabs>
          <w:tab w:val="left" w:pos="1852"/>
        </w:tabs>
        <w:ind w:firstLine="720"/>
        <w:jc w:val="both"/>
      </w:pPr>
      <w:r>
        <w:t>Пунктуация как раздел лингвистики (повторение, обобщение). Пунктуационный анализ предложения.</w:t>
      </w:r>
    </w:p>
    <w:p w:rsidR="00F60BC3" w:rsidRDefault="009F62B2">
      <w:pPr>
        <w:pStyle w:val="1"/>
        <w:ind w:firstLine="720"/>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60BC3" w:rsidRDefault="009F62B2">
      <w:pPr>
        <w:pStyle w:val="1"/>
        <w:numPr>
          <w:ilvl w:val="3"/>
          <w:numId w:val="6"/>
        </w:numPr>
        <w:tabs>
          <w:tab w:val="left" w:pos="1838"/>
        </w:tabs>
        <w:spacing w:line="384" w:lineRule="auto"/>
        <w:ind w:firstLine="720"/>
        <w:jc w:val="both"/>
      </w:pPr>
      <w:r>
        <w:t>Знаки препинания и их функции. Знаки препинания между подлежащим и сказуемым.</w:t>
      </w:r>
    </w:p>
    <w:p w:rsidR="00F60BC3" w:rsidRDefault="009F62B2">
      <w:pPr>
        <w:pStyle w:val="1"/>
        <w:ind w:firstLine="700"/>
        <w:jc w:val="both"/>
      </w:pPr>
      <w:r>
        <w:t>Знаки препинания в предложениях с однородными членами.</w:t>
      </w:r>
    </w:p>
    <w:p w:rsidR="00F60BC3" w:rsidRDefault="009F62B2">
      <w:pPr>
        <w:pStyle w:val="1"/>
        <w:ind w:firstLine="700"/>
        <w:jc w:val="both"/>
      </w:pPr>
      <w:r>
        <w:t>Знаки препинания при обособлении.</w:t>
      </w:r>
    </w:p>
    <w:p w:rsidR="00F60BC3" w:rsidRDefault="009F62B2">
      <w:pPr>
        <w:pStyle w:val="1"/>
        <w:ind w:firstLine="700"/>
        <w:jc w:val="both"/>
      </w:pPr>
      <w:r>
        <w:t>Знаки препинания в предложениях с вводными конструкциями, обращениями, междометиями.</w:t>
      </w:r>
    </w:p>
    <w:p w:rsidR="00F60BC3" w:rsidRDefault="009F62B2">
      <w:pPr>
        <w:pStyle w:val="1"/>
        <w:ind w:firstLine="720"/>
        <w:jc w:val="both"/>
      </w:pPr>
      <w:r>
        <w:t>Знаки препинания в сложном предложении.</w:t>
      </w:r>
    </w:p>
    <w:p w:rsidR="00F60BC3" w:rsidRDefault="009F62B2">
      <w:pPr>
        <w:pStyle w:val="1"/>
        <w:ind w:firstLine="720"/>
        <w:jc w:val="both"/>
      </w:pPr>
      <w:r>
        <w:t>Знаки препинания в сложном предложении с разными видами связи.</w:t>
      </w:r>
    </w:p>
    <w:p w:rsidR="00F60BC3" w:rsidRDefault="009F62B2">
      <w:pPr>
        <w:pStyle w:val="1"/>
        <w:ind w:firstLine="720"/>
        <w:jc w:val="both"/>
      </w:pPr>
      <w:r>
        <w:t>Знаки препинания при передаче чужой речи.</w:t>
      </w:r>
    </w:p>
    <w:p w:rsidR="00F60BC3" w:rsidRDefault="009F62B2">
      <w:pPr>
        <w:pStyle w:val="1"/>
        <w:numPr>
          <w:ilvl w:val="2"/>
          <w:numId w:val="6"/>
        </w:numPr>
        <w:tabs>
          <w:tab w:val="left" w:pos="1592"/>
        </w:tabs>
        <w:ind w:firstLine="720"/>
        <w:jc w:val="both"/>
      </w:pPr>
      <w:r>
        <w:t>Функциональная стилистика. Культура речи.</w:t>
      </w:r>
    </w:p>
    <w:p w:rsidR="00F60BC3" w:rsidRDefault="009F62B2">
      <w:pPr>
        <w:pStyle w:val="1"/>
        <w:numPr>
          <w:ilvl w:val="3"/>
          <w:numId w:val="6"/>
        </w:numPr>
        <w:tabs>
          <w:tab w:val="left" w:pos="1818"/>
        </w:tabs>
        <w:ind w:firstLine="720"/>
        <w:jc w:val="both"/>
      </w:pPr>
      <w:r>
        <w:t>Функциональная стилистика как раздел лингвистики. Стилистическая норма (повторение, обобщение).</w:t>
      </w:r>
    </w:p>
    <w:p w:rsidR="00F60BC3" w:rsidRDefault="009F62B2">
      <w:pPr>
        <w:pStyle w:val="1"/>
        <w:numPr>
          <w:ilvl w:val="3"/>
          <w:numId w:val="6"/>
        </w:numPr>
        <w:tabs>
          <w:tab w:val="left" w:pos="1818"/>
          <w:tab w:val="left" w:pos="5285"/>
        </w:tabs>
        <w:ind w:firstLine="720"/>
        <w:jc w:val="both"/>
      </w:pPr>
      <w:r>
        <w:t xml:space="preserve">Разговорная речь, сферы её использования, назначение. Основные </w:t>
      </w:r>
      <w:r>
        <w:lastRenderedPageBreak/>
        <w:t>признаки разговорной речи:</w:t>
      </w:r>
      <w:r>
        <w:tab/>
        <w:t>неофициальность, экспрессивность,</w:t>
      </w:r>
    </w:p>
    <w:p w:rsidR="00F60BC3" w:rsidRDefault="009F62B2">
      <w:pPr>
        <w:pStyle w:val="1"/>
        <w:ind w:firstLine="0"/>
        <w:jc w:val="both"/>
      </w:pPr>
      <w:r>
        <w:t>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60BC3" w:rsidRDefault="009F62B2">
      <w:pPr>
        <w:pStyle w:val="1"/>
        <w:numPr>
          <w:ilvl w:val="3"/>
          <w:numId w:val="6"/>
        </w:numPr>
        <w:tabs>
          <w:tab w:val="left" w:pos="1823"/>
        </w:tabs>
        <w:ind w:firstLine="720"/>
        <w:jc w:val="both"/>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F60BC3" w:rsidRDefault="009F62B2">
      <w:pPr>
        <w:pStyle w:val="1"/>
        <w:numPr>
          <w:ilvl w:val="3"/>
          <w:numId w:val="6"/>
        </w:numPr>
        <w:tabs>
          <w:tab w:val="left" w:pos="1823"/>
        </w:tabs>
        <w:ind w:firstLine="720"/>
        <w:jc w:val="both"/>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F60BC3" w:rsidRDefault="009F62B2">
      <w:pPr>
        <w:pStyle w:val="1"/>
        <w:numPr>
          <w:ilvl w:val="3"/>
          <w:numId w:val="6"/>
        </w:numPr>
        <w:tabs>
          <w:tab w:val="left" w:pos="1813"/>
        </w:tabs>
        <w:ind w:firstLine="720"/>
        <w:jc w:val="both"/>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F60BC3" w:rsidRDefault="009F62B2">
      <w:pPr>
        <w:pStyle w:val="1"/>
        <w:numPr>
          <w:ilvl w:val="3"/>
          <w:numId w:val="6"/>
        </w:numPr>
        <w:tabs>
          <w:tab w:val="left" w:pos="1825"/>
        </w:tabs>
        <w:ind w:firstLine="720"/>
        <w:jc w:val="both"/>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60BC3" w:rsidRDefault="009F62B2">
      <w:pPr>
        <w:pStyle w:val="1"/>
        <w:numPr>
          <w:ilvl w:val="1"/>
          <w:numId w:val="6"/>
        </w:numPr>
        <w:tabs>
          <w:tab w:val="left" w:pos="1393"/>
        </w:tabs>
        <w:ind w:firstLine="720"/>
        <w:jc w:val="both"/>
      </w:pPr>
      <w:r>
        <w:t>Планируемые результаты освоения программы по русскому языку на уровне среднего общего образования.</w:t>
      </w:r>
    </w:p>
    <w:p w:rsidR="00F60BC3" w:rsidRDefault="009F62B2">
      <w:pPr>
        <w:pStyle w:val="1"/>
        <w:numPr>
          <w:ilvl w:val="2"/>
          <w:numId w:val="6"/>
        </w:numPr>
        <w:tabs>
          <w:tab w:val="left" w:pos="1609"/>
        </w:tabs>
        <w:ind w:firstLine="720"/>
        <w:jc w:val="both"/>
      </w:pPr>
      <w:r>
        <w:t xml:space="preserve">Личностные результаты освоения программы по русскому языку на </w:t>
      </w:r>
      <w:r>
        <w:lastRenderedPageBreak/>
        <w:t>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60BC3" w:rsidRDefault="009F62B2">
      <w:pPr>
        <w:pStyle w:val="1"/>
        <w:numPr>
          <w:ilvl w:val="2"/>
          <w:numId w:val="6"/>
        </w:numPr>
        <w:tabs>
          <w:tab w:val="left" w:pos="1609"/>
        </w:tabs>
        <w:ind w:firstLine="720"/>
        <w:jc w:val="both"/>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F60BC3" w:rsidRDefault="009F62B2">
      <w:pPr>
        <w:pStyle w:val="1"/>
        <w:numPr>
          <w:ilvl w:val="0"/>
          <w:numId w:val="7"/>
        </w:numPr>
        <w:tabs>
          <w:tab w:val="left" w:pos="1052"/>
        </w:tabs>
        <w:ind w:firstLine="720"/>
        <w:jc w:val="both"/>
      </w:pPr>
      <w:r>
        <w:t>гражданского воспитания:</w:t>
      </w:r>
    </w:p>
    <w:p w:rsidR="00F60BC3" w:rsidRDefault="009F62B2">
      <w:pPr>
        <w:pStyle w:val="1"/>
        <w:ind w:firstLine="720"/>
        <w:jc w:val="both"/>
      </w:pPr>
      <w:r>
        <w:t>сформированность гражданской позиции обучающегося как активного и ответственного члена российского общества;</w:t>
      </w:r>
    </w:p>
    <w:p w:rsidR="00F60BC3" w:rsidRDefault="009F62B2">
      <w:pPr>
        <w:pStyle w:val="1"/>
        <w:ind w:firstLine="720"/>
        <w:jc w:val="both"/>
      </w:pPr>
      <w:r>
        <w:t>осознание своих конституционных прав и обязанностей, уважение закона и правопорядка;</w:t>
      </w:r>
    </w:p>
    <w:p w:rsidR="00F60BC3" w:rsidRDefault="009F62B2">
      <w:pPr>
        <w:pStyle w:val="1"/>
        <w:ind w:firstLine="72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60BC3" w:rsidRDefault="009F62B2">
      <w:pPr>
        <w:pStyle w:val="1"/>
        <w:ind w:firstLine="720"/>
        <w:jc w:val="both"/>
      </w:pPr>
      <w:r>
        <w:t>готовность противостоять идеологии экстремизма, национализма,</w:t>
      </w:r>
    </w:p>
    <w:p w:rsidR="00F60BC3" w:rsidRDefault="009F62B2">
      <w:pPr>
        <w:pStyle w:val="1"/>
        <w:spacing w:line="372" w:lineRule="auto"/>
        <w:ind w:firstLine="0"/>
        <w:jc w:val="both"/>
      </w:pPr>
      <w:r>
        <w:t>ксенофобии, дискриминации по социальным, религиозным, расовым, национальным признакам;</w:t>
      </w:r>
    </w:p>
    <w:p w:rsidR="00F60BC3" w:rsidRDefault="009F62B2">
      <w:pPr>
        <w:pStyle w:val="1"/>
        <w:ind w:firstLine="70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60BC3" w:rsidRDefault="009F62B2">
      <w:pPr>
        <w:pStyle w:val="1"/>
        <w:ind w:firstLine="700"/>
        <w:jc w:val="both"/>
      </w:pPr>
      <w:r>
        <w:t>умение взаимодействовать с социальными институтами в соответствии с их функциями и назначением;</w:t>
      </w:r>
    </w:p>
    <w:p w:rsidR="00F60BC3" w:rsidRDefault="009F62B2">
      <w:pPr>
        <w:pStyle w:val="1"/>
        <w:ind w:firstLine="700"/>
        <w:jc w:val="both"/>
      </w:pPr>
      <w:r>
        <w:t>готовность к гуманитарной и волонтёрской деятельности;</w:t>
      </w:r>
    </w:p>
    <w:p w:rsidR="00F60BC3" w:rsidRDefault="009F62B2">
      <w:pPr>
        <w:pStyle w:val="1"/>
        <w:numPr>
          <w:ilvl w:val="0"/>
          <w:numId w:val="7"/>
        </w:numPr>
        <w:tabs>
          <w:tab w:val="left" w:pos="1126"/>
        </w:tabs>
        <w:ind w:firstLine="700"/>
        <w:jc w:val="both"/>
      </w:pPr>
      <w:r>
        <w:t>патриотического воспитания:</w:t>
      </w:r>
    </w:p>
    <w:p w:rsidR="00F60BC3" w:rsidRDefault="009F62B2">
      <w:pPr>
        <w:pStyle w:val="1"/>
        <w:ind w:firstLine="700"/>
        <w:jc w:val="both"/>
      </w:pPr>
      <w: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60BC3" w:rsidRDefault="009F62B2">
      <w:pPr>
        <w:pStyle w:val="1"/>
        <w:ind w:firstLine="70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60BC3" w:rsidRDefault="009F62B2">
      <w:pPr>
        <w:pStyle w:val="1"/>
        <w:ind w:firstLine="700"/>
        <w:jc w:val="both"/>
      </w:pPr>
      <w:r>
        <w:t>идейная убеждённость, готовность к служению Отечеству и его защите, ответственность за его судьбу;</w:t>
      </w:r>
    </w:p>
    <w:p w:rsidR="00F60BC3" w:rsidRDefault="009F62B2">
      <w:pPr>
        <w:pStyle w:val="1"/>
        <w:numPr>
          <w:ilvl w:val="0"/>
          <w:numId w:val="7"/>
        </w:numPr>
        <w:tabs>
          <w:tab w:val="left" w:pos="1121"/>
        </w:tabs>
        <w:ind w:firstLine="700"/>
        <w:jc w:val="both"/>
      </w:pPr>
      <w:r>
        <w:t>духовно-нравственного воспитания:</w:t>
      </w:r>
    </w:p>
    <w:p w:rsidR="00F60BC3" w:rsidRDefault="009F62B2">
      <w:pPr>
        <w:pStyle w:val="1"/>
        <w:ind w:firstLine="700"/>
        <w:jc w:val="both"/>
      </w:pPr>
      <w:r>
        <w:t>осознание духовных ценностей российского народа;</w:t>
      </w:r>
    </w:p>
    <w:p w:rsidR="00F60BC3" w:rsidRDefault="009F62B2">
      <w:pPr>
        <w:pStyle w:val="1"/>
        <w:ind w:firstLine="700"/>
        <w:jc w:val="both"/>
      </w:pPr>
      <w:r>
        <w:t>сформированность нравственного сознания, норм этичного поведения;</w:t>
      </w:r>
    </w:p>
    <w:p w:rsidR="00F60BC3" w:rsidRDefault="009F62B2">
      <w:pPr>
        <w:pStyle w:val="1"/>
        <w:ind w:firstLine="700"/>
        <w:jc w:val="both"/>
      </w:pPr>
      <w:r>
        <w:t>способность оценивать ситуацию и принимать осознанные решения, ориентируясь на морально-нравственные нормы и ценности;</w:t>
      </w:r>
    </w:p>
    <w:p w:rsidR="00F60BC3" w:rsidRDefault="009F62B2">
      <w:pPr>
        <w:pStyle w:val="1"/>
        <w:ind w:firstLine="700"/>
        <w:jc w:val="both"/>
      </w:pPr>
      <w:r>
        <w:t>осознание личного вклада в построение устойчивого будущего;</w:t>
      </w:r>
    </w:p>
    <w:p w:rsidR="00F60BC3" w:rsidRDefault="009F62B2">
      <w:pPr>
        <w:pStyle w:val="1"/>
        <w:ind w:firstLine="70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60BC3" w:rsidRDefault="009F62B2">
      <w:pPr>
        <w:pStyle w:val="1"/>
        <w:numPr>
          <w:ilvl w:val="0"/>
          <w:numId w:val="7"/>
        </w:numPr>
        <w:tabs>
          <w:tab w:val="left" w:pos="1121"/>
        </w:tabs>
        <w:ind w:firstLine="700"/>
        <w:jc w:val="both"/>
      </w:pPr>
      <w:r>
        <w:t>эстетического воспитания:</w:t>
      </w:r>
    </w:p>
    <w:p w:rsidR="00F60BC3" w:rsidRDefault="009F62B2">
      <w:pPr>
        <w:pStyle w:val="1"/>
        <w:ind w:firstLine="700"/>
        <w:jc w:val="both"/>
      </w:pPr>
      <w:r>
        <w:t>эстетическое отношение к миру, включая эстетику быта, научного и технического творчества, спорта, труда, общественных отношений;</w:t>
      </w:r>
    </w:p>
    <w:p w:rsidR="00F60BC3" w:rsidRDefault="009F62B2">
      <w:pPr>
        <w:pStyle w:val="1"/>
        <w:ind w:firstLine="70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60BC3" w:rsidRDefault="009F62B2">
      <w:pPr>
        <w:pStyle w:val="1"/>
        <w:ind w:firstLine="70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60BC3" w:rsidRDefault="009F62B2">
      <w:pPr>
        <w:pStyle w:val="1"/>
        <w:ind w:firstLine="70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60BC3" w:rsidRDefault="009F62B2">
      <w:pPr>
        <w:pStyle w:val="1"/>
        <w:numPr>
          <w:ilvl w:val="0"/>
          <w:numId w:val="7"/>
        </w:numPr>
        <w:tabs>
          <w:tab w:val="left" w:pos="1126"/>
        </w:tabs>
        <w:ind w:firstLine="700"/>
        <w:jc w:val="both"/>
      </w:pPr>
      <w:r>
        <w:lastRenderedPageBreak/>
        <w:t>физического воспитания, формирования культуры здоровья и эмоционального благополучия:</w:t>
      </w:r>
    </w:p>
    <w:p w:rsidR="00F60BC3" w:rsidRDefault="009F62B2">
      <w:pPr>
        <w:pStyle w:val="1"/>
        <w:ind w:firstLine="700"/>
        <w:jc w:val="both"/>
      </w:pPr>
      <w:r>
        <w:t>сформированность здорового и безопасного образа жизни, ответственного отношения к своему здоровью;</w:t>
      </w:r>
    </w:p>
    <w:p w:rsidR="00F60BC3" w:rsidRDefault="009F62B2">
      <w:pPr>
        <w:pStyle w:val="1"/>
        <w:ind w:firstLine="700"/>
        <w:jc w:val="both"/>
      </w:pPr>
      <w:r>
        <w:t>потребность в физическом совершенствовании, занятиях спортивно- оздоровительной деятельностью;</w:t>
      </w:r>
    </w:p>
    <w:p w:rsidR="00F60BC3" w:rsidRDefault="009F62B2">
      <w:pPr>
        <w:pStyle w:val="1"/>
        <w:ind w:firstLine="700"/>
        <w:jc w:val="both"/>
      </w:pPr>
      <w:r>
        <w:t>активное неприятие вредных привычек и иных форм причинения вреда физическому и психическому здоровью;</w:t>
      </w:r>
    </w:p>
    <w:p w:rsidR="00F60BC3" w:rsidRDefault="009F62B2">
      <w:pPr>
        <w:pStyle w:val="1"/>
        <w:numPr>
          <w:ilvl w:val="0"/>
          <w:numId w:val="7"/>
        </w:numPr>
        <w:tabs>
          <w:tab w:val="left" w:pos="1111"/>
        </w:tabs>
        <w:ind w:firstLine="700"/>
        <w:jc w:val="both"/>
      </w:pPr>
      <w:r>
        <w:t>трудового воспитания:</w:t>
      </w:r>
    </w:p>
    <w:p w:rsidR="00F60BC3" w:rsidRDefault="009F62B2">
      <w:pPr>
        <w:pStyle w:val="1"/>
        <w:ind w:firstLine="700"/>
        <w:jc w:val="both"/>
      </w:pPr>
      <w:r>
        <w:t>готовность к труду, осознание ценности мастерства, трудолюбие;</w:t>
      </w:r>
    </w:p>
    <w:p w:rsidR="00F60BC3" w:rsidRDefault="009F62B2">
      <w:pPr>
        <w:pStyle w:val="1"/>
        <w:ind w:firstLine="70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60BC3" w:rsidRDefault="009F62B2">
      <w:pPr>
        <w:pStyle w:val="1"/>
        <w:ind w:firstLine="70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60BC3" w:rsidRDefault="009F62B2">
      <w:pPr>
        <w:pStyle w:val="1"/>
        <w:ind w:firstLine="700"/>
        <w:jc w:val="both"/>
      </w:pPr>
      <w:r>
        <w:t>готовность и способность к образованию и самообразованию на протяжении всей жизни;</w:t>
      </w:r>
    </w:p>
    <w:p w:rsidR="00F60BC3" w:rsidRDefault="009F62B2">
      <w:pPr>
        <w:pStyle w:val="1"/>
        <w:numPr>
          <w:ilvl w:val="0"/>
          <w:numId w:val="7"/>
        </w:numPr>
        <w:tabs>
          <w:tab w:val="left" w:pos="1111"/>
        </w:tabs>
        <w:ind w:firstLine="700"/>
        <w:jc w:val="both"/>
      </w:pPr>
      <w:r>
        <w:t>экологического воспитания:</w:t>
      </w:r>
    </w:p>
    <w:p w:rsidR="00F60BC3" w:rsidRDefault="009F62B2">
      <w:pPr>
        <w:pStyle w:val="1"/>
        <w:ind w:firstLine="70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планирование и осуществление действий в окружающей среде на основе знания целей устойчивого развития человечества;</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расширение опыта деятельности экологической направленности;</w:t>
      </w:r>
    </w:p>
    <w:p w:rsidR="00F60BC3" w:rsidRDefault="009F62B2">
      <w:pPr>
        <w:pStyle w:val="1"/>
        <w:numPr>
          <w:ilvl w:val="0"/>
          <w:numId w:val="7"/>
        </w:numPr>
        <w:pBdr>
          <w:top w:val="single" w:sz="4" w:space="0" w:color="auto"/>
          <w:left w:val="single" w:sz="4" w:space="0" w:color="auto"/>
          <w:bottom w:val="single" w:sz="4" w:space="0" w:color="auto"/>
          <w:right w:val="single" w:sz="4" w:space="0" w:color="auto"/>
        </w:pBdr>
        <w:tabs>
          <w:tab w:val="left" w:pos="1086"/>
        </w:tabs>
        <w:ind w:firstLine="700"/>
        <w:jc w:val="both"/>
      </w:pPr>
      <w:r>
        <w:t>ценности научного познания:</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 xml:space="preserve">сформированность мировоззрения, соответствующего современному уровню </w:t>
      </w:r>
      <w:r>
        <w:lastRenderedPageBreak/>
        <w:t>развития науки и общественной практики, основанного на диалоге культур, способствующего осознанию своего места в поликультурном мире;</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совершенствование языковой и читательской культуры как средства взаимодействия между людьми и познания мира;</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 xml:space="preserve">осознание ценности научной деятельности, готовность осуществлять </w:t>
      </w:r>
      <w:proofErr w:type="spellStart"/>
      <w:r>
        <w:t>учебно</w:t>
      </w:r>
      <w:r>
        <w:softHyphen/>
        <w:t>исследовательскую</w:t>
      </w:r>
      <w:proofErr w:type="spellEnd"/>
      <w:r>
        <w:t xml:space="preserve"> и проектную деятельность, в том числе по русскому языку, индивидуально и в группе.</w:t>
      </w:r>
    </w:p>
    <w:p w:rsidR="00F60BC3" w:rsidRDefault="009F62B2">
      <w:pPr>
        <w:pStyle w:val="1"/>
        <w:numPr>
          <w:ilvl w:val="2"/>
          <w:numId w:val="6"/>
        </w:numPr>
        <w:pBdr>
          <w:top w:val="single" w:sz="4" w:space="0" w:color="auto"/>
          <w:left w:val="single" w:sz="4" w:space="0" w:color="auto"/>
          <w:bottom w:val="single" w:sz="4" w:space="0" w:color="auto"/>
          <w:right w:val="single" w:sz="4" w:space="0" w:color="auto"/>
        </w:pBdr>
        <w:tabs>
          <w:tab w:val="left" w:pos="1634"/>
        </w:tabs>
        <w:ind w:firstLine="720"/>
        <w:jc w:val="both"/>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60BC3" w:rsidRDefault="009F62B2">
      <w:pPr>
        <w:pStyle w:val="1"/>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60BC3" w:rsidRDefault="009F62B2">
      <w:pPr>
        <w:pStyle w:val="1"/>
        <w:numPr>
          <w:ilvl w:val="2"/>
          <w:numId w:val="6"/>
        </w:numPr>
        <w:tabs>
          <w:tab w:val="left" w:pos="1637"/>
        </w:tabs>
        <w:ind w:firstLine="720"/>
        <w:jc w:val="both"/>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0BC3" w:rsidRDefault="009F62B2">
      <w:pPr>
        <w:pStyle w:val="1"/>
        <w:numPr>
          <w:ilvl w:val="3"/>
          <w:numId w:val="6"/>
        </w:numPr>
        <w:tabs>
          <w:tab w:val="left" w:pos="1838"/>
        </w:tabs>
        <w:ind w:firstLine="720"/>
        <w:jc w:val="both"/>
      </w:pPr>
      <w:r>
        <w:t xml:space="preserve">У обучающегося будут сформированы следующие базовые логические </w:t>
      </w:r>
      <w:r>
        <w:lastRenderedPageBreak/>
        <w:t>действия как часть познавательных универсальных учебных действий:</w:t>
      </w:r>
    </w:p>
    <w:p w:rsidR="00F60BC3" w:rsidRDefault="009F62B2">
      <w:pPr>
        <w:pStyle w:val="1"/>
        <w:ind w:firstLine="720"/>
        <w:jc w:val="both"/>
      </w:pPr>
      <w:r>
        <w:t>самостоятельно формулировать и актуализировать проблему, рассматривать её всесторонне;</w:t>
      </w:r>
    </w:p>
    <w:p w:rsidR="00F60BC3" w:rsidRDefault="009F62B2">
      <w:pPr>
        <w:pStyle w:val="1"/>
        <w:ind w:firstLine="720"/>
        <w:jc w:val="both"/>
      </w:pPr>
      <w: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w:t>
      </w:r>
      <w:proofErr w:type="spellStart"/>
      <w:r>
        <w:t>функционально</w:t>
      </w:r>
      <w:r>
        <w:softHyphen/>
        <w:t>смысловых</w:t>
      </w:r>
      <w:proofErr w:type="spellEnd"/>
      <w:r>
        <w:t xml:space="preserve"> типов, жанров;</w:t>
      </w:r>
    </w:p>
    <w:p w:rsidR="00F60BC3" w:rsidRDefault="009F62B2">
      <w:pPr>
        <w:pStyle w:val="1"/>
        <w:ind w:firstLine="720"/>
        <w:jc w:val="both"/>
      </w:pPr>
      <w:r>
        <w:t>определять цели деятельности, задавать параметры и критерии их достижения;</w:t>
      </w:r>
    </w:p>
    <w:p w:rsidR="00F60BC3" w:rsidRDefault="009F62B2">
      <w:pPr>
        <w:pStyle w:val="1"/>
        <w:ind w:firstLine="720"/>
        <w:jc w:val="both"/>
      </w:pPr>
      <w:r>
        <w:t>выявлять закономерности и противоречия языковых явлений, данных в наблюдении;</w:t>
      </w:r>
    </w:p>
    <w:p w:rsidR="00F60BC3" w:rsidRDefault="009F62B2">
      <w:pPr>
        <w:pStyle w:val="1"/>
        <w:ind w:firstLine="720"/>
        <w:jc w:val="both"/>
      </w:pPr>
      <w:r>
        <w:t>разрабатывать план решения проблемы с учётом анализа имеющихся материальных и нематериальных ресурсов;</w:t>
      </w:r>
    </w:p>
    <w:p w:rsidR="00F60BC3" w:rsidRDefault="009F62B2">
      <w:pPr>
        <w:pStyle w:val="1"/>
        <w:ind w:firstLine="720"/>
        <w:jc w:val="both"/>
      </w:pPr>
      <w:r>
        <w:t>вносить коррективы в деятельность, оценивать риски и соответствие результатов целям;</w:t>
      </w:r>
    </w:p>
    <w:p w:rsidR="00F60BC3" w:rsidRDefault="009F62B2">
      <w:pPr>
        <w:pStyle w:val="1"/>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60BC3" w:rsidRDefault="009F62B2">
      <w:pPr>
        <w:pStyle w:val="1"/>
        <w:ind w:firstLine="720"/>
        <w:jc w:val="both"/>
      </w:pPr>
      <w:r>
        <w:t>развивать креативное мышление при решении жизненных проблем с учётом собственного речевого и читательского опыта.</w:t>
      </w:r>
    </w:p>
    <w:p w:rsidR="00F60BC3" w:rsidRDefault="009F62B2">
      <w:pPr>
        <w:pStyle w:val="1"/>
        <w:numPr>
          <w:ilvl w:val="3"/>
          <w:numId w:val="6"/>
        </w:numPr>
        <w:tabs>
          <w:tab w:val="left" w:pos="1766"/>
        </w:tabs>
        <w:ind w:firstLine="68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60BC3" w:rsidRDefault="009F62B2">
      <w:pPr>
        <w:pStyle w:val="1"/>
        <w:ind w:firstLine="70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60BC3" w:rsidRDefault="009F62B2">
      <w:pPr>
        <w:pStyle w:val="1"/>
        <w:ind w:firstLine="700"/>
        <w:jc w:val="both"/>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60BC3" w:rsidRDefault="009F62B2">
      <w:pPr>
        <w:pStyle w:val="1"/>
        <w:ind w:firstLine="700"/>
        <w:jc w:val="both"/>
      </w:pPr>
      <w:r>
        <w:t xml:space="preserve">формировать научный тип мышления, владеть научной, в том числе </w:t>
      </w:r>
      <w:proofErr w:type="gramStart"/>
      <w:r>
        <w:lastRenderedPageBreak/>
        <w:t>лингвистической,.</w:t>
      </w:r>
      <w:proofErr w:type="gramEnd"/>
      <w:r>
        <w:t xml:space="preserve"> терминологией, общенаучными ключевыми понятиями и методами;</w:t>
      </w:r>
    </w:p>
    <w:p w:rsidR="00F60BC3" w:rsidRDefault="009F62B2">
      <w:pPr>
        <w:pStyle w:val="1"/>
        <w:ind w:firstLine="700"/>
        <w:jc w:val="both"/>
      </w:pPr>
      <w:r>
        <w:t>ставить и формулировать собственные задачи в образовательной деятельности и разнообразных жизненных ситуациях;</w:t>
      </w:r>
    </w:p>
    <w:p w:rsidR="00F60BC3" w:rsidRDefault="009F62B2">
      <w:pPr>
        <w:pStyle w:val="1"/>
        <w:ind w:firstLine="700"/>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60BC3" w:rsidRDefault="009F62B2">
      <w:pPr>
        <w:pStyle w:val="1"/>
        <w:ind w:firstLine="70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0BC3" w:rsidRDefault="009F62B2">
      <w:pPr>
        <w:pStyle w:val="1"/>
        <w:ind w:firstLine="700"/>
        <w:jc w:val="both"/>
      </w:pPr>
      <w:r>
        <w:t>давать оценку новым ситуациям, приобретённому опыту;</w:t>
      </w:r>
    </w:p>
    <w:p w:rsidR="00F60BC3" w:rsidRDefault="009F62B2">
      <w:pPr>
        <w:pStyle w:val="1"/>
        <w:ind w:firstLine="700"/>
        <w:jc w:val="both"/>
      </w:pPr>
      <w:r>
        <w:t>уметь интегрировать знания из разных предметных областей;</w:t>
      </w:r>
    </w:p>
    <w:p w:rsidR="00F60BC3" w:rsidRDefault="009F62B2">
      <w:pPr>
        <w:pStyle w:val="1"/>
        <w:ind w:firstLine="700"/>
        <w:jc w:val="both"/>
      </w:pPr>
      <w:r>
        <w:t>уметь переносить знания в практическую область жизнедеятельности, освоенные средства и способы действия — в профессиональную среду;</w:t>
      </w:r>
    </w:p>
    <w:p w:rsidR="00F60BC3" w:rsidRDefault="009F62B2">
      <w:pPr>
        <w:pStyle w:val="1"/>
        <w:ind w:firstLine="700"/>
        <w:jc w:val="both"/>
      </w:pPr>
      <w:r>
        <w:t>выдвигать новые идеи, оригинальные подходы, предлагать альтернативные способы решения проблем.</w:t>
      </w:r>
    </w:p>
    <w:p w:rsidR="00F60BC3" w:rsidRDefault="009F62B2">
      <w:pPr>
        <w:pStyle w:val="1"/>
        <w:numPr>
          <w:ilvl w:val="3"/>
          <w:numId w:val="6"/>
        </w:numPr>
        <w:tabs>
          <w:tab w:val="left" w:pos="1831"/>
        </w:tabs>
        <w:ind w:firstLine="70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F60BC3" w:rsidRDefault="009F62B2">
      <w:pPr>
        <w:pStyle w:val="1"/>
        <w:ind w:firstLine="70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60BC3" w:rsidRDefault="009F62B2">
      <w:pPr>
        <w:pStyle w:val="1"/>
        <w:ind w:firstLine="72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F60BC3" w:rsidRDefault="009F62B2">
      <w:pPr>
        <w:pStyle w:val="1"/>
        <w:ind w:firstLine="720"/>
        <w:jc w:val="both"/>
      </w:pPr>
      <w:r>
        <w:t>оценивать достоверность, легитимность информации, её соответствие правовым и морально-этическим нормам;</w:t>
      </w:r>
    </w:p>
    <w:p w:rsidR="00F60BC3" w:rsidRDefault="009F62B2">
      <w:pPr>
        <w:pStyle w:val="1"/>
        <w:ind w:firstLine="72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0BC3" w:rsidRDefault="009F62B2">
      <w:pPr>
        <w:pStyle w:val="1"/>
        <w:ind w:firstLine="720"/>
        <w:jc w:val="both"/>
      </w:pPr>
      <w:r>
        <w:t xml:space="preserve">владеть навыками защиты личной информации, соблюдать требования </w:t>
      </w:r>
      <w:r>
        <w:lastRenderedPageBreak/>
        <w:t>информационной безопасности.</w:t>
      </w:r>
    </w:p>
    <w:p w:rsidR="00F60BC3" w:rsidRDefault="009F62B2">
      <w:pPr>
        <w:pStyle w:val="1"/>
        <w:numPr>
          <w:ilvl w:val="3"/>
          <w:numId w:val="6"/>
        </w:numPr>
        <w:tabs>
          <w:tab w:val="left" w:pos="1834"/>
        </w:tabs>
        <w:ind w:firstLine="720"/>
        <w:jc w:val="both"/>
      </w:pPr>
      <w:r>
        <w:t>У обучающегося будут сформированы следующие умения общения как часть коммуникативных универсальных учебных действий:</w:t>
      </w:r>
    </w:p>
    <w:p w:rsidR="00F60BC3" w:rsidRDefault="009F62B2">
      <w:pPr>
        <w:pStyle w:val="1"/>
        <w:ind w:firstLine="720"/>
        <w:jc w:val="both"/>
      </w:pPr>
      <w:r>
        <w:t>осуществлять коммуникацию во всех сферах жизни;</w:t>
      </w:r>
    </w:p>
    <w:p w:rsidR="00F60BC3" w:rsidRDefault="009F62B2">
      <w:pPr>
        <w:pStyle w:val="1"/>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60BC3" w:rsidRDefault="009F62B2">
      <w:pPr>
        <w:pStyle w:val="1"/>
        <w:ind w:firstLine="720"/>
        <w:jc w:val="both"/>
      </w:pPr>
      <w:r>
        <w:t>владеть различными способами общения и взаимодействия; аргументированно вести диалог;</w:t>
      </w:r>
    </w:p>
    <w:p w:rsidR="00F60BC3" w:rsidRDefault="009F62B2">
      <w:pPr>
        <w:pStyle w:val="1"/>
        <w:ind w:firstLine="720"/>
        <w:jc w:val="both"/>
      </w:pPr>
      <w:r>
        <w:t>развёрнуто, логично и корректно с точки зрения культуры речи излагать своё мнение, строить высказывание.</w:t>
      </w:r>
    </w:p>
    <w:p w:rsidR="00F60BC3" w:rsidRDefault="009F62B2">
      <w:pPr>
        <w:pStyle w:val="1"/>
        <w:numPr>
          <w:ilvl w:val="3"/>
          <w:numId w:val="6"/>
        </w:numPr>
        <w:tabs>
          <w:tab w:val="left" w:pos="1829"/>
        </w:tabs>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rsidR="00F60BC3" w:rsidRDefault="009F62B2">
      <w:pPr>
        <w:pStyle w:val="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60BC3" w:rsidRDefault="009F62B2">
      <w:pPr>
        <w:pStyle w:val="1"/>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F60BC3" w:rsidRDefault="009F62B2">
      <w:pPr>
        <w:pStyle w:val="1"/>
        <w:ind w:firstLine="720"/>
        <w:jc w:val="both"/>
      </w:pPr>
      <w:r>
        <w:t>расширять рамки учебного предмета на основе личных предпочтений;</w:t>
      </w:r>
    </w:p>
    <w:p w:rsidR="00F60BC3" w:rsidRDefault="009F62B2">
      <w:pPr>
        <w:pStyle w:val="1"/>
        <w:ind w:firstLine="720"/>
        <w:jc w:val="both"/>
      </w:pPr>
      <w:r>
        <w:t>делать осознанный выбор, уметь аргументировать его, брать ответственность за результаты выбора;</w:t>
      </w:r>
    </w:p>
    <w:p w:rsidR="00F60BC3" w:rsidRDefault="009F62B2">
      <w:pPr>
        <w:pStyle w:val="1"/>
        <w:ind w:firstLine="720"/>
        <w:jc w:val="both"/>
      </w:pPr>
      <w:r>
        <w:t>оценивать приобретённый опыт;</w:t>
      </w:r>
    </w:p>
    <w:p w:rsidR="00F60BC3" w:rsidRDefault="009F62B2">
      <w:pPr>
        <w:pStyle w:val="1"/>
        <w:ind w:firstLine="72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60BC3" w:rsidRDefault="009F62B2">
      <w:pPr>
        <w:pStyle w:val="1"/>
        <w:numPr>
          <w:ilvl w:val="3"/>
          <w:numId w:val="6"/>
        </w:numPr>
        <w:tabs>
          <w:tab w:val="left" w:pos="1880"/>
        </w:tabs>
        <w:ind w:firstLine="72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60BC3" w:rsidRDefault="009F62B2">
      <w:pPr>
        <w:pStyle w:val="1"/>
        <w:ind w:firstLine="720"/>
        <w:jc w:val="both"/>
      </w:pPr>
      <w:r>
        <w:t>давать оценку новым ситуациям, вносить коррективы в деятельность, оценивать соответствие результатов целям;</w:t>
      </w:r>
    </w:p>
    <w:p w:rsidR="00F60BC3" w:rsidRDefault="009F62B2">
      <w:pPr>
        <w:pStyle w:val="1"/>
        <w:ind w:firstLine="720"/>
        <w:jc w:val="both"/>
      </w:pPr>
      <w:r>
        <w:t xml:space="preserve">владеть навыками познавательной рефлексии как осознания совершаемых </w:t>
      </w:r>
      <w:r>
        <w:lastRenderedPageBreak/>
        <w:t>действий и мыслительных процессов, их оснований и результатов; использовать приёмы рефлексии для оценки ситуации, выбора верного решения;</w:t>
      </w:r>
    </w:p>
    <w:p w:rsidR="00F60BC3" w:rsidRDefault="009F62B2">
      <w:pPr>
        <w:pStyle w:val="1"/>
        <w:ind w:firstLine="720"/>
        <w:jc w:val="both"/>
      </w:pPr>
      <w:r>
        <w:t>уметь оценивать риски и своевременно принимать решение по их снижению;</w:t>
      </w:r>
    </w:p>
    <w:p w:rsidR="00F60BC3" w:rsidRDefault="009F62B2">
      <w:pPr>
        <w:pStyle w:val="1"/>
        <w:ind w:firstLine="720"/>
        <w:jc w:val="both"/>
      </w:pPr>
      <w:r>
        <w:t>принимать себя, понимая свои недостатки и достоинства;</w:t>
      </w:r>
    </w:p>
    <w:p w:rsidR="00F60BC3" w:rsidRDefault="009F62B2">
      <w:pPr>
        <w:pStyle w:val="1"/>
        <w:ind w:firstLine="720"/>
        <w:jc w:val="both"/>
      </w:pPr>
      <w:r>
        <w:t>принимать мотивы и аргументы других людей при анализе результатов деятельности;</w:t>
      </w:r>
    </w:p>
    <w:p w:rsidR="00F60BC3" w:rsidRDefault="009F62B2">
      <w:pPr>
        <w:pStyle w:val="1"/>
        <w:ind w:firstLine="700"/>
        <w:jc w:val="both"/>
      </w:pPr>
      <w:r>
        <w:t>признавать своё право и право других на ошибку;</w:t>
      </w:r>
    </w:p>
    <w:p w:rsidR="00F60BC3" w:rsidRDefault="009F62B2">
      <w:pPr>
        <w:pStyle w:val="1"/>
        <w:ind w:firstLine="700"/>
        <w:jc w:val="both"/>
      </w:pPr>
      <w:r>
        <w:t>развивать способность видеть мир с позиции другого человека.</w:t>
      </w:r>
    </w:p>
    <w:p w:rsidR="00F60BC3" w:rsidRDefault="009F62B2">
      <w:pPr>
        <w:pStyle w:val="1"/>
        <w:numPr>
          <w:ilvl w:val="3"/>
          <w:numId w:val="6"/>
        </w:numPr>
        <w:tabs>
          <w:tab w:val="left" w:pos="1866"/>
        </w:tabs>
        <w:ind w:firstLine="720"/>
        <w:jc w:val="both"/>
      </w:pPr>
      <w:r>
        <w:t>У обучающегося будут сформированы следующие умения совместной деятельности:</w:t>
      </w:r>
    </w:p>
    <w:p w:rsidR="00F60BC3" w:rsidRDefault="009F62B2">
      <w:pPr>
        <w:pStyle w:val="1"/>
        <w:ind w:firstLine="720"/>
        <w:jc w:val="both"/>
      </w:pPr>
      <w:r>
        <w:t>понимать и использовать преимущества командной и индивидуальной работы;</w:t>
      </w:r>
    </w:p>
    <w:p w:rsidR="00F60BC3" w:rsidRDefault="009F62B2">
      <w:pPr>
        <w:pStyle w:val="1"/>
        <w:ind w:firstLine="720"/>
        <w:jc w:val="both"/>
      </w:pPr>
      <w:r>
        <w:t>выбирать тематику и методы совместных действий с учётом общих интересов и возможностей каждого члена коллектива;</w:t>
      </w:r>
    </w:p>
    <w:p w:rsidR="00F60BC3" w:rsidRDefault="009F62B2">
      <w:pPr>
        <w:pStyle w:val="1"/>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60BC3" w:rsidRDefault="009F62B2">
      <w:pPr>
        <w:pStyle w:val="1"/>
        <w:ind w:firstLine="720"/>
        <w:jc w:val="both"/>
      </w:pPr>
      <w:r>
        <w:t>оценивать качество своего вклада и вклада каждого участника команды в общий результат по разработанным критериям;</w:t>
      </w:r>
    </w:p>
    <w:p w:rsidR="00F60BC3" w:rsidRDefault="009F62B2">
      <w:pPr>
        <w:pStyle w:val="1"/>
        <w:ind w:firstLine="72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60BC3" w:rsidRDefault="009F62B2">
      <w:pPr>
        <w:pStyle w:val="1"/>
        <w:numPr>
          <w:ilvl w:val="2"/>
          <w:numId w:val="6"/>
        </w:numPr>
        <w:tabs>
          <w:tab w:val="left" w:pos="1599"/>
        </w:tabs>
        <w:ind w:firstLine="720"/>
        <w:jc w:val="both"/>
      </w:pPr>
      <w:r>
        <w:t>К концу обучения в 10 классе обучающийся получит следующие предметные результаты по отдельным темам программы по русскому языку:</w:t>
      </w:r>
    </w:p>
    <w:p w:rsidR="00F60BC3" w:rsidRDefault="009F62B2">
      <w:pPr>
        <w:pStyle w:val="1"/>
        <w:numPr>
          <w:ilvl w:val="3"/>
          <w:numId w:val="6"/>
        </w:numPr>
        <w:tabs>
          <w:tab w:val="left" w:pos="1791"/>
        </w:tabs>
        <w:ind w:firstLine="720"/>
        <w:jc w:val="both"/>
      </w:pPr>
      <w:r>
        <w:t>Общие сведения о языке.</w:t>
      </w:r>
    </w:p>
    <w:p w:rsidR="00F60BC3" w:rsidRDefault="009F62B2">
      <w:pPr>
        <w:pStyle w:val="1"/>
        <w:ind w:firstLine="720"/>
        <w:jc w:val="both"/>
      </w:pPr>
      <w:r>
        <w:t>Иметь представление о языке как знаковой системе, об основных функциях языка; о лингвистике как науке.</w:t>
      </w:r>
    </w:p>
    <w:p w:rsidR="00F60BC3" w:rsidRDefault="009F62B2">
      <w:pPr>
        <w:pStyle w:val="1"/>
        <w:ind w:firstLine="720"/>
        <w:jc w:val="both"/>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w:t>
      </w:r>
      <w:r>
        <w:lastRenderedPageBreak/>
        <w:t>комментировать фразеологизмы с точки зрения отражения в них истории и культуры народа (в рамках изученного).</w:t>
      </w:r>
    </w:p>
    <w:p w:rsidR="00F60BC3" w:rsidRDefault="009F62B2">
      <w:pPr>
        <w:pStyle w:val="1"/>
        <w:ind w:firstLine="720"/>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w:t>
      </w:r>
      <w:r>
        <w:rPr>
          <w:vertAlign w:val="superscript"/>
        </w:rPr>
        <w:footnoteReference w:id="18"/>
      </w:r>
      <w:r>
        <w:t>, Закон Российской Федерации от 25 октября 1991 г. № 1807-1 «О языках народов Российской Федерации»</w:t>
      </w:r>
      <w:r>
        <w:rPr>
          <w:vertAlign w:val="superscript"/>
        </w:rPr>
        <w:footnoteReference w:id="19"/>
      </w:r>
      <w:r>
        <w:t>).</w:t>
      </w:r>
    </w:p>
    <w:p w:rsidR="00F60BC3" w:rsidRDefault="009F62B2">
      <w:pPr>
        <w:pStyle w:val="1"/>
        <w:ind w:firstLine="72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60BC3" w:rsidRDefault="009F62B2">
      <w:pPr>
        <w:pStyle w:val="1"/>
        <w:numPr>
          <w:ilvl w:val="3"/>
          <w:numId w:val="6"/>
        </w:numPr>
        <w:tabs>
          <w:tab w:val="left" w:pos="1771"/>
        </w:tabs>
        <w:ind w:firstLine="700"/>
        <w:jc w:val="both"/>
      </w:pPr>
      <w:r>
        <w:t>Язык и речь. Культура речи.</w:t>
      </w:r>
    </w:p>
    <w:p w:rsidR="00F60BC3" w:rsidRDefault="009F62B2">
      <w:pPr>
        <w:pStyle w:val="1"/>
        <w:ind w:firstLine="70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60BC3" w:rsidRDefault="009F62B2">
      <w:pPr>
        <w:pStyle w:val="1"/>
        <w:ind w:firstLine="700"/>
        <w:jc w:val="both"/>
      </w:pPr>
      <w:r>
        <w:t>Иметь представление о культуре речи как разделе лингвистики.</w:t>
      </w:r>
    </w:p>
    <w:p w:rsidR="00F60BC3" w:rsidRDefault="009F62B2">
      <w:pPr>
        <w:pStyle w:val="1"/>
        <w:ind w:firstLine="700"/>
        <w:jc w:val="both"/>
      </w:pPr>
      <w:r>
        <w:t>Комментировать нормативный, коммуникативный и этический аспекты культуры речи, приводить соответствующие примеры.</w:t>
      </w:r>
    </w:p>
    <w:p w:rsidR="00F60BC3" w:rsidRDefault="009F62B2">
      <w:pPr>
        <w:pStyle w:val="1"/>
        <w:ind w:firstLine="70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60BC3" w:rsidRDefault="009F62B2">
      <w:pPr>
        <w:pStyle w:val="1"/>
        <w:ind w:firstLine="700"/>
        <w:jc w:val="both"/>
      </w:pPr>
      <w:r>
        <w:t>Иметь представление о языковой норме, её видах.</w:t>
      </w:r>
    </w:p>
    <w:p w:rsidR="00F60BC3" w:rsidRDefault="009F62B2">
      <w:pPr>
        <w:pStyle w:val="1"/>
        <w:ind w:firstLine="700"/>
        <w:jc w:val="both"/>
      </w:pPr>
      <w:r>
        <w:t>Использовать словари русского языка в учебной деятельности.</w:t>
      </w:r>
    </w:p>
    <w:p w:rsidR="00F60BC3" w:rsidRDefault="009F62B2">
      <w:pPr>
        <w:pStyle w:val="1"/>
        <w:numPr>
          <w:ilvl w:val="3"/>
          <w:numId w:val="6"/>
        </w:numPr>
        <w:tabs>
          <w:tab w:val="left" w:pos="1836"/>
        </w:tabs>
        <w:ind w:firstLine="700"/>
        <w:jc w:val="both"/>
      </w:pPr>
      <w:r>
        <w:t>Фонетика. Орфоэпия. Орфоэпические нормы.</w:t>
      </w:r>
    </w:p>
    <w:p w:rsidR="00F60BC3" w:rsidRDefault="009F62B2">
      <w:pPr>
        <w:pStyle w:val="1"/>
        <w:ind w:firstLine="700"/>
        <w:jc w:val="both"/>
      </w:pPr>
      <w:r>
        <w:t>Выполнять фонетический анализ слова.</w:t>
      </w:r>
    </w:p>
    <w:p w:rsidR="00F60BC3" w:rsidRDefault="009F62B2">
      <w:pPr>
        <w:pStyle w:val="1"/>
        <w:ind w:firstLine="700"/>
        <w:jc w:val="both"/>
      </w:pPr>
      <w:r>
        <w:t>Определять изобразительно-выразительные средства фонетики в тексте.</w:t>
      </w:r>
    </w:p>
    <w:p w:rsidR="00F60BC3" w:rsidRDefault="009F62B2">
      <w:pPr>
        <w:pStyle w:val="1"/>
        <w:ind w:firstLine="700"/>
        <w:jc w:val="both"/>
      </w:pPr>
      <w:r>
        <w:t xml:space="preserve">Анализировать и характеризовать особенности произношения безударных </w:t>
      </w:r>
      <w:r>
        <w:lastRenderedPageBreak/>
        <w:t>гласных звуков, некоторых согласных, сочетаний согласных, некоторых грамматических форм, иноязычных слов.</w:t>
      </w:r>
    </w:p>
    <w:p w:rsidR="00F60BC3" w:rsidRDefault="009F62B2">
      <w:pPr>
        <w:pStyle w:val="1"/>
        <w:ind w:firstLine="70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60BC3" w:rsidRDefault="009F62B2">
      <w:pPr>
        <w:pStyle w:val="1"/>
        <w:ind w:firstLine="700"/>
        <w:jc w:val="both"/>
      </w:pPr>
      <w:r>
        <w:t>Соблюдать основные произносительные и акцентологические нормы современного русского литературного языка.</w:t>
      </w:r>
    </w:p>
    <w:p w:rsidR="00F60BC3" w:rsidRDefault="009F62B2">
      <w:pPr>
        <w:pStyle w:val="1"/>
        <w:ind w:firstLine="700"/>
        <w:jc w:val="both"/>
      </w:pPr>
      <w:r>
        <w:t>Использовать орфоэпический словарь.</w:t>
      </w:r>
    </w:p>
    <w:p w:rsidR="00F60BC3" w:rsidRDefault="009F62B2">
      <w:pPr>
        <w:pStyle w:val="1"/>
        <w:numPr>
          <w:ilvl w:val="3"/>
          <w:numId w:val="6"/>
        </w:numPr>
        <w:tabs>
          <w:tab w:val="left" w:pos="1831"/>
        </w:tabs>
        <w:ind w:firstLine="700"/>
        <w:jc w:val="both"/>
      </w:pPr>
      <w:r>
        <w:t>Лексикология и фразеология. Лексические нормы.</w:t>
      </w:r>
    </w:p>
    <w:p w:rsidR="00F60BC3" w:rsidRDefault="009F62B2">
      <w:pPr>
        <w:pStyle w:val="1"/>
        <w:ind w:firstLine="700"/>
        <w:jc w:val="both"/>
      </w:pPr>
      <w:r>
        <w:t>Выполнять лексический анализ слова.</w:t>
      </w:r>
    </w:p>
    <w:p w:rsidR="00F60BC3" w:rsidRDefault="009F62B2">
      <w:pPr>
        <w:pStyle w:val="1"/>
        <w:ind w:firstLine="700"/>
        <w:jc w:val="both"/>
      </w:pPr>
      <w:r>
        <w:t>Определять изобразительно-выразительные средства лексики.</w:t>
      </w:r>
    </w:p>
    <w:p w:rsidR="00F60BC3" w:rsidRDefault="009F62B2">
      <w:pPr>
        <w:pStyle w:val="1"/>
        <w:ind w:firstLine="70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60BC3" w:rsidRDefault="009F62B2">
      <w:pPr>
        <w:pStyle w:val="1"/>
        <w:ind w:firstLine="700"/>
        <w:jc w:val="both"/>
      </w:pPr>
      <w:r>
        <w:t>Соблюдать лексические нормы.</w:t>
      </w:r>
    </w:p>
    <w:p w:rsidR="00F60BC3" w:rsidRDefault="009F62B2">
      <w:pPr>
        <w:pStyle w:val="1"/>
        <w:ind w:firstLine="70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60BC3" w:rsidRDefault="009F62B2">
      <w:pPr>
        <w:pStyle w:val="1"/>
        <w:ind w:firstLine="70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60BC3" w:rsidRDefault="009F62B2">
      <w:pPr>
        <w:pStyle w:val="1"/>
        <w:numPr>
          <w:ilvl w:val="3"/>
          <w:numId w:val="6"/>
        </w:numPr>
        <w:tabs>
          <w:tab w:val="left" w:pos="1831"/>
        </w:tabs>
        <w:ind w:firstLine="700"/>
        <w:jc w:val="both"/>
      </w:pPr>
      <w:proofErr w:type="spellStart"/>
      <w:r>
        <w:t>Морфемика</w:t>
      </w:r>
      <w:proofErr w:type="spellEnd"/>
      <w:r>
        <w:t xml:space="preserve"> и словообразование. Словообразовательные нормы.</w:t>
      </w:r>
    </w:p>
    <w:p w:rsidR="00F60BC3" w:rsidRDefault="009F62B2">
      <w:pPr>
        <w:pStyle w:val="1"/>
        <w:ind w:firstLine="700"/>
        <w:jc w:val="both"/>
      </w:pPr>
      <w:r>
        <w:t>Выполнять морфемный и словообразовательный анализ слова.</w:t>
      </w:r>
    </w:p>
    <w:p w:rsidR="00F60BC3" w:rsidRDefault="009F62B2">
      <w:pPr>
        <w:pStyle w:val="1"/>
        <w:ind w:firstLine="700"/>
        <w:jc w:val="both"/>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60BC3" w:rsidRDefault="009F62B2">
      <w:pPr>
        <w:pStyle w:val="1"/>
        <w:ind w:firstLine="700"/>
        <w:jc w:val="both"/>
      </w:pPr>
      <w:r>
        <w:t>Использовать словообразовательный словарь.</w:t>
      </w:r>
    </w:p>
    <w:p w:rsidR="00F60BC3" w:rsidRDefault="009F62B2">
      <w:pPr>
        <w:pStyle w:val="1"/>
        <w:numPr>
          <w:ilvl w:val="3"/>
          <w:numId w:val="6"/>
        </w:numPr>
        <w:tabs>
          <w:tab w:val="left" w:pos="1836"/>
        </w:tabs>
        <w:ind w:firstLine="700"/>
        <w:jc w:val="both"/>
      </w:pPr>
      <w:r>
        <w:t>Морфология. Морфологические нормы.</w:t>
      </w:r>
    </w:p>
    <w:p w:rsidR="00F60BC3" w:rsidRDefault="009F62B2">
      <w:pPr>
        <w:pStyle w:val="1"/>
        <w:ind w:firstLine="700"/>
        <w:jc w:val="both"/>
      </w:pPr>
      <w:r>
        <w:t>Выполнять морфологический анализ слова.</w:t>
      </w:r>
    </w:p>
    <w:p w:rsidR="00F60BC3" w:rsidRDefault="009F62B2">
      <w:pPr>
        <w:pStyle w:val="1"/>
        <w:ind w:firstLine="700"/>
        <w:jc w:val="both"/>
      </w:pPr>
      <w:r>
        <w:t>Определять особенности употребления в тексте слов разных частей речи.</w:t>
      </w:r>
    </w:p>
    <w:p w:rsidR="00F60BC3" w:rsidRDefault="009F62B2">
      <w:pPr>
        <w:pStyle w:val="1"/>
        <w:ind w:firstLine="700"/>
        <w:jc w:val="both"/>
      </w:pPr>
      <w:r>
        <w:t xml:space="preserve">Анализировать и характеризовать высказывания (в том числе собственные) с точки зрения соблюдения морфологических норм современного русского </w:t>
      </w:r>
      <w:r>
        <w:lastRenderedPageBreak/>
        <w:t>литературного языка.</w:t>
      </w:r>
    </w:p>
    <w:p w:rsidR="00F60BC3" w:rsidRDefault="009F62B2">
      <w:pPr>
        <w:pStyle w:val="1"/>
        <w:ind w:firstLine="700"/>
        <w:jc w:val="both"/>
      </w:pPr>
      <w:r>
        <w:t>Соблюдать морфологические нормы.</w:t>
      </w:r>
    </w:p>
    <w:p w:rsidR="00F60BC3" w:rsidRDefault="009F62B2">
      <w:pPr>
        <w:pStyle w:val="1"/>
        <w:ind w:firstLine="700"/>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60BC3" w:rsidRDefault="009F62B2">
      <w:pPr>
        <w:pStyle w:val="1"/>
        <w:ind w:firstLine="700"/>
        <w:jc w:val="both"/>
      </w:pPr>
      <w:r>
        <w:t>Использовать словарь грамматических трудностей, справочники.</w:t>
      </w:r>
    </w:p>
    <w:p w:rsidR="00F60BC3" w:rsidRDefault="009F62B2">
      <w:pPr>
        <w:pStyle w:val="1"/>
        <w:numPr>
          <w:ilvl w:val="3"/>
          <w:numId w:val="6"/>
        </w:numPr>
        <w:tabs>
          <w:tab w:val="left" w:pos="1831"/>
        </w:tabs>
        <w:ind w:firstLine="700"/>
        <w:jc w:val="both"/>
      </w:pPr>
      <w:r>
        <w:t>Орфография. Основные правила орфографии.</w:t>
      </w:r>
    </w:p>
    <w:p w:rsidR="00F60BC3" w:rsidRDefault="009F62B2">
      <w:pPr>
        <w:pStyle w:val="1"/>
        <w:ind w:firstLine="700"/>
        <w:jc w:val="both"/>
      </w:pPr>
      <w:r>
        <w:t>Иметь представление о принципах и разделах русской орфографии.</w:t>
      </w:r>
    </w:p>
    <w:p w:rsidR="00F60BC3" w:rsidRDefault="009F62B2">
      <w:pPr>
        <w:pStyle w:val="1"/>
        <w:ind w:firstLine="700"/>
        <w:jc w:val="both"/>
      </w:pPr>
      <w:r>
        <w:t>Выполнять орфографический анализ слова.</w:t>
      </w:r>
    </w:p>
    <w:p w:rsidR="00F60BC3" w:rsidRDefault="009F62B2">
      <w:pPr>
        <w:pStyle w:val="1"/>
        <w:ind w:firstLine="70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60BC3" w:rsidRDefault="009F62B2">
      <w:pPr>
        <w:pStyle w:val="1"/>
        <w:ind w:firstLine="700"/>
        <w:jc w:val="both"/>
      </w:pPr>
      <w:r>
        <w:t>Соблюдать правила орфографии.</w:t>
      </w:r>
    </w:p>
    <w:p w:rsidR="00F60BC3" w:rsidRDefault="009F62B2">
      <w:pPr>
        <w:pStyle w:val="1"/>
        <w:ind w:firstLine="700"/>
        <w:jc w:val="both"/>
      </w:pPr>
      <w:r>
        <w:t>Использовать орфографический словарь.</w:t>
      </w:r>
    </w:p>
    <w:p w:rsidR="00F60BC3" w:rsidRDefault="009F62B2">
      <w:pPr>
        <w:pStyle w:val="1"/>
        <w:numPr>
          <w:ilvl w:val="3"/>
          <w:numId w:val="6"/>
        </w:numPr>
        <w:tabs>
          <w:tab w:val="left" w:pos="1836"/>
        </w:tabs>
        <w:ind w:firstLine="700"/>
        <w:jc w:val="both"/>
      </w:pPr>
      <w:r>
        <w:t>Речь. Речевое общение.</w:t>
      </w:r>
    </w:p>
    <w:p w:rsidR="00F60BC3" w:rsidRDefault="009F62B2">
      <w:pPr>
        <w:pStyle w:val="1"/>
        <w:ind w:firstLine="70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60BC3" w:rsidRDefault="009F62B2">
      <w:pPr>
        <w:pStyle w:val="1"/>
        <w:ind w:firstLine="70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60BC3" w:rsidRDefault="009F62B2">
      <w:pPr>
        <w:pStyle w:val="1"/>
        <w:ind w:firstLine="70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60BC3" w:rsidRDefault="009F62B2">
      <w:pPr>
        <w:pStyle w:val="1"/>
        <w:ind w:firstLine="700"/>
        <w:jc w:val="both"/>
      </w:pPr>
      <w: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w:t>
      </w:r>
      <w:r>
        <w:lastRenderedPageBreak/>
        <w:t>прочитанного текста для пересказа от 250 до 300 слов).</w:t>
      </w:r>
    </w:p>
    <w:p w:rsidR="00F60BC3" w:rsidRDefault="009F62B2">
      <w:pPr>
        <w:pStyle w:val="1"/>
        <w:ind w:firstLine="70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60BC3" w:rsidRDefault="009F62B2">
      <w:pPr>
        <w:pStyle w:val="1"/>
        <w:ind w:firstLine="700"/>
        <w:jc w:val="both"/>
      </w:pPr>
      <w:r>
        <w:t>Употреблять языковые средства с учётом речевой ситуации.</w:t>
      </w:r>
    </w:p>
    <w:p w:rsidR="00F60BC3" w:rsidRDefault="009F62B2">
      <w:pPr>
        <w:pStyle w:val="1"/>
        <w:ind w:firstLine="700"/>
        <w:jc w:val="both"/>
      </w:pPr>
      <w:r>
        <w:t>Соблюдать в устной речи и на письме нормы современного русского литературного языка.</w:t>
      </w:r>
    </w:p>
    <w:p w:rsidR="00F60BC3" w:rsidRDefault="009F62B2">
      <w:pPr>
        <w:pStyle w:val="1"/>
        <w:ind w:firstLine="700"/>
        <w:jc w:val="both"/>
      </w:pPr>
      <w:r>
        <w:t>Оценивать собственную и чужую речь с точки зрения точного, уместного и выразительного словоупотребления.</w:t>
      </w:r>
    </w:p>
    <w:p w:rsidR="00F60BC3" w:rsidRDefault="009F62B2">
      <w:pPr>
        <w:pStyle w:val="1"/>
        <w:numPr>
          <w:ilvl w:val="3"/>
          <w:numId w:val="6"/>
        </w:numPr>
        <w:tabs>
          <w:tab w:val="left" w:pos="1777"/>
        </w:tabs>
        <w:ind w:firstLine="700"/>
        <w:jc w:val="both"/>
      </w:pPr>
      <w:r>
        <w:t>Текст. Информационно-смысловая переработка текста.</w:t>
      </w:r>
    </w:p>
    <w:p w:rsidR="00F60BC3" w:rsidRDefault="009F62B2">
      <w:pPr>
        <w:pStyle w:val="1"/>
        <w:ind w:firstLine="700"/>
        <w:jc w:val="both"/>
      </w:pPr>
      <w:r>
        <w:t>Применять знания о тексте, его основных признаках, структуре и видах представленной в нём информации в речевой практике.</w:t>
      </w:r>
    </w:p>
    <w:p w:rsidR="00F60BC3" w:rsidRDefault="009F62B2">
      <w:pPr>
        <w:pStyle w:val="1"/>
        <w:ind w:firstLine="70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F60BC3" w:rsidRDefault="009F62B2">
      <w:pPr>
        <w:pStyle w:val="1"/>
        <w:ind w:firstLine="700"/>
        <w:jc w:val="both"/>
      </w:pPr>
      <w:r>
        <w:t>Выявлять логико-смысловые отношения между предложениями в тексте.</w:t>
      </w:r>
    </w:p>
    <w:p w:rsidR="00F60BC3" w:rsidRDefault="009F62B2">
      <w:pPr>
        <w:pStyle w:val="1"/>
        <w:ind w:firstLine="70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60BC3" w:rsidRDefault="009F62B2">
      <w:pPr>
        <w:pStyle w:val="1"/>
        <w:ind w:firstLine="70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F60BC3" w:rsidRDefault="009F62B2">
      <w:pPr>
        <w:pStyle w:val="1"/>
        <w:ind w:firstLine="700"/>
        <w:jc w:val="both"/>
      </w:pPr>
      <w:r>
        <w:t>Создавать вторичные тексты (план, тезисы, конспект, реферат, аннотация, отзыв, рецензия и другие).</w:t>
      </w:r>
    </w:p>
    <w:p w:rsidR="00F60BC3" w:rsidRDefault="009F62B2">
      <w:pPr>
        <w:pStyle w:val="1"/>
        <w:ind w:firstLine="700"/>
        <w:jc w:val="both"/>
      </w:pPr>
      <w:r>
        <w:t>Корректировать текст: устранять логические, фактические, этические, грамматические и речевые ошибки.</w:t>
      </w:r>
    </w:p>
    <w:p w:rsidR="00F60BC3" w:rsidRDefault="009F62B2">
      <w:pPr>
        <w:pStyle w:val="1"/>
        <w:numPr>
          <w:ilvl w:val="2"/>
          <w:numId w:val="6"/>
        </w:numPr>
        <w:tabs>
          <w:tab w:val="left" w:pos="1668"/>
        </w:tabs>
        <w:ind w:firstLine="700"/>
        <w:jc w:val="both"/>
      </w:pPr>
      <w:r>
        <w:lastRenderedPageBreak/>
        <w:t>К концу обучения в 11 классе обучающийся получит следующие предметные результаты по отдельным темам программы по русскому языку:</w:t>
      </w:r>
    </w:p>
    <w:p w:rsidR="00F60BC3" w:rsidRDefault="009F62B2">
      <w:pPr>
        <w:pStyle w:val="1"/>
        <w:numPr>
          <w:ilvl w:val="3"/>
          <w:numId w:val="6"/>
        </w:numPr>
        <w:tabs>
          <w:tab w:val="left" w:pos="1819"/>
        </w:tabs>
        <w:ind w:firstLine="700"/>
        <w:jc w:val="both"/>
      </w:pPr>
      <w:r>
        <w:t>Общие сведения о языке.</w:t>
      </w:r>
    </w:p>
    <w:p w:rsidR="00F60BC3" w:rsidRDefault="009F62B2">
      <w:pPr>
        <w:pStyle w:val="1"/>
        <w:ind w:firstLine="700"/>
        <w:jc w:val="both"/>
      </w:pPr>
      <w:r>
        <w:t>Иметь представление об экологии языка, о проблемах речевой культуры в современном обществе.</w:t>
      </w:r>
    </w:p>
    <w:p w:rsidR="00F60BC3" w:rsidRDefault="009F62B2">
      <w:pPr>
        <w:pStyle w:val="1"/>
        <w:ind w:firstLine="70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F60BC3" w:rsidRDefault="009F62B2">
      <w:pPr>
        <w:pStyle w:val="1"/>
        <w:numPr>
          <w:ilvl w:val="3"/>
          <w:numId w:val="6"/>
        </w:numPr>
        <w:tabs>
          <w:tab w:val="left" w:pos="1819"/>
        </w:tabs>
        <w:ind w:firstLine="700"/>
        <w:jc w:val="both"/>
      </w:pPr>
      <w:r>
        <w:t>Язык и речь. Культура речи. Синтаксис. Синтаксические нормы.</w:t>
      </w:r>
    </w:p>
    <w:p w:rsidR="00F60BC3" w:rsidRDefault="009F62B2">
      <w:pPr>
        <w:pStyle w:val="1"/>
        <w:ind w:firstLine="700"/>
        <w:jc w:val="both"/>
      </w:pPr>
      <w:r>
        <w:t>Выполнять синтаксический анализ словосочетания, простого и сложного предложения.</w:t>
      </w:r>
    </w:p>
    <w:p w:rsidR="00F60BC3" w:rsidRDefault="009F62B2">
      <w:pPr>
        <w:pStyle w:val="1"/>
        <w:spacing w:line="372" w:lineRule="auto"/>
        <w:ind w:firstLine="700"/>
        <w:jc w:val="both"/>
      </w:pPr>
      <w:r>
        <w:t>Определять изобразительно-выразительные средства синтаксиса русского языка (в рамках изученного).</w:t>
      </w:r>
    </w:p>
    <w:p w:rsidR="00F60BC3" w:rsidRDefault="009F62B2">
      <w:pPr>
        <w:pStyle w:val="1"/>
        <w:ind w:firstLine="70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60BC3" w:rsidRDefault="009F62B2">
      <w:pPr>
        <w:pStyle w:val="1"/>
        <w:ind w:firstLine="680"/>
        <w:jc w:val="both"/>
      </w:pPr>
      <w:r>
        <w:t>Соблюдать синтаксические нормы.</w:t>
      </w:r>
    </w:p>
    <w:p w:rsidR="00F60BC3" w:rsidRDefault="009F62B2">
      <w:pPr>
        <w:pStyle w:val="1"/>
        <w:ind w:firstLine="680"/>
        <w:jc w:val="both"/>
      </w:pPr>
      <w:r>
        <w:t>Использовать словари грамматических трудностей, справочники.</w:t>
      </w:r>
    </w:p>
    <w:p w:rsidR="00F60BC3" w:rsidRDefault="009F62B2">
      <w:pPr>
        <w:pStyle w:val="1"/>
        <w:numPr>
          <w:ilvl w:val="3"/>
          <w:numId w:val="6"/>
        </w:numPr>
        <w:tabs>
          <w:tab w:val="left" w:pos="1811"/>
        </w:tabs>
        <w:ind w:firstLine="680"/>
        <w:jc w:val="both"/>
      </w:pPr>
      <w:r>
        <w:t>Пунктуация. Основные правила пунктуации.</w:t>
      </w:r>
    </w:p>
    <w:p w:rsidR="00F60BC3" w:rsidRDefault="009F62B2">
      <w:pPr>
        <w:pStyle w:val="1"/>
        <w:ind w:firstLine="700"/>
        <w:jc w:val="both"/>
      </w:pPr>
      <w:r>
        <w:t>Иметь представление о принципах и разделах русской пунктуации.</w:t>
      </w:r>
    </w:p>
    <w:p w:rsidR="00F60BC3" w:rsidRDefault="009F62B2">
      <w:pPr>
        <w:pStyle w:val="1"/>
        <w:ind w:firstLine="700"/>
        <w:jc w:val="both"/>
      </w:pPr>
      <w:r>
        <w:t>Выполнять пунктуационный анализ предложения.</w:t>
      </w:r>
    </w:p>
    <w:p w:rsidR="00F60BC3" w:rsidRDefault="009F62B2">
      <w:pPr>
        <w:pStyle w:val="1"/>
        <w:ind w:firstLine="70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60BC3" w:rsidRDefault="009F62B2">
      <w:pPr>
        <w:pStyle w:val="1"/>
        <w:ind w:firstLine="700"/>
        <w:jc w:val="both"/>
      </w:pPr>
      <w:r>
        <w:t>Соблюдать правила пунктуации.</w:t>
      </w:r>
    </w:p>
    <w:p w:rsidR="00F60BC3" w:rsidRDefault="009F62B2">
      <w:pPr>
        <w:pStyle w:val="1"/>
        <w:ind w:firstLine="680"/>
        <w:jc w:val="both"/>
      </w:pPr>
      <w:r>
        <w:t>Использовать справочники по пунктуации.</w:t>
      </w:r>
    </w:p>
    <w:p w:rsidR="00F60BC3" w:rsidRDefault="009F62B2">
      <w:pPr>
        <w:pStyle w:val="1"/>
        <w:numPr>
          <w:ilvl w:val="3"/>
          <w:numId w:val="6"/>
        </w:numPr>
        <w:tabs>
          <w:tab w:val="left" w:pos="1811"/>
        </w:tabs>
        <w:ind w:firstLine="680"/>
        <w:jc w:val="both"/>
      </w:pPr>
      <w:r>
        <w:t>Функциональная стилистика. Культура речи.</w:t>
      </w:r>
    </w:p>
    <w:p w:rsidR="00F60BC3" w:rsidRDefault="009F62B2">
      <w:pPr>
        <w:pStyle w:val="1"/>
        <w:ind w:firstLine="700"/>
        <w:jc w:val="both"/>
      </w:pPr>
      <w:r>
        <w:lastRenderedPageBreak/>
        <w:t>Иметь представление о функциональной стилистике как разделе лингвистики.</w:t>
      </w:r>
    </w:p>
    <w:p w:rsidR="00F60BC3" w:rsidRDefault="009F62B2">
      <w:pPr>
        <w:pStyle w:val="1"/>
        <w:ind w:firstLine="70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60BC3" w:rsidRDefault="009F62B2">
      <w:pPr>
        <w:pStyle w:val="1"/>
        <w:ind w:firstLine="70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60BC3" w:rsidRDefault="009F62B2">
      <w:pPr>
        <w:pStyle w:val="1"/>
        <w:ind w:firstLine="70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60BC3" w:rsidRDefault="009F62B2">
      <w:pPr>
        <w:pStyle w:val="1"/>
        <w:spacing w:line="384" w:lineRule="auto"/>
        <w:ind w:firstLine="700"/>
        <w:jc w:val="both"/>
      </w:pPr>
      <w:r>
        <w:t>Применять знания о функциональных разновидностях языка в речевой практике.</w:t>
      </w:r>
    </w:p>
    <w:p w:rsidR="00F60BC3" w:rsidRDefault="009F62B2">
      <w:pPr>
        <w:pStyle w:val="1"/>
        <w:numPr>
          <w:ilvl w:val="0"/>
          <w:numId w:val="6"/>
        </w:numPr>
        <w:tabs>
          <w:tab w:val="left" w:pos="1242"/>
        </w:tabs>
        <w:ind w:firstLine="700"/>
        <w:jc w:val="both"/>
      </w:pPr>
      <w:r>
        <w:t>Федеральная рабочая программа по учебному предмету «Литература» (базовый уровень).</w:t>
      </w:r>
    </w:p>
    <w:p w:rsidR="00F60BC3" w:rsidRDefault="009F62B2">
      <w:pPr>
        <w:pStyle w:val="1"/>
        <w:numPr>
          <w:ilvl w:val="1"/>
          <w:numId w:val="6"/>
        </w:numPr>
        <w:tabs>
          <w:tab w:val="left" w:pos="1448"/>
        </w:tabs>
        <w:ind w:firstLine="700"/>
        <w:jc w:val="both"/>
      </w:pPr>
      <w: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60BC3" w:rsidRDefault="009F62B2">
      <w:pPr>
        <w:pStyle w:val="1"/>
        <w:numPr>
          <w:ilvl w:val="1"/>
          <w:numId w:val="6"/>
        </w:numPr>
        <w:tabs>
          <w:tab w:val="left" w:pos="2064"/>
        </w:tabs>
        <w:ind w:firstLine="720"/>
        <w:jc w:val="both"/>
      </w:pPr>
      <w:r>
        <w:t>Пояснительная записка.</w:t>
      </w:r>
    </w:p>
    <w:p w:rsidR="00F60BC3" w:rsidRDefault="009F62B2">
      <w:pPr>
        <w:pStyle w:val="1"/>
        <w:numPr>
          <w:ilvl w:val="2"/>
          <w:numId w:val="6"/>
        </w:numPr>
        <w:tabs>
          <w:tab w:val="left" w:pos="1599"/>
        </w:tabs>
        <w:ind w:firstLine="72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F60BC3" w:rsidRDefault="009F62B2">
      <w:pPr>
        <w:pStyle w:val="1"/>
        <w:numPr>
          <w:ilvl w:val="2"/>
          <w:numId w:val="6"/>
        </w:numPr>
        <w:tabs>
          <w:tab w:val="left" w:pos="2266"/>
        </w:tabs>
        <w:ind w:firstLine="720"/>
        <w:jc w:val="both"/>
      </w:pPr>
      <w:r>
        <w:t>Программа по литературе позволит учителю:</w:t>
      </w:r>
    </w:p>
    <w:p w:rsidR="00F60BC3" w:rsidRDefault="009F62B2">
      <w:pPr>
        <w:pStyle w:val="1"/>
        <w:ind w:firstLine="72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p>
    <w:p w:rsidR="00F60BC3" w:rsidRDefault="009F62B2">
      <w:pPr>
        <w:pStyle w:val="1"/>
        <w:ind w:firstLine="720"/>
        <w:jc w:val="both"/>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w:t>
      </w:r>
      <w:r>
        <w:lastRenderedPageBreak/>
        <w:t>программой воспитания.</w:t>
      </w:r>
    </w:p>
    <w:p w:rsidR="00F60BC3" w:rsidRDefault="009F62B2">
      <w:pPr>
        <w:pStyle w:val="1"/>
        <w:numPr>
          <w:ilvl w:val="2"/>
          <w:numId w:val="6"/>
        </w:numPr>
        <w:tabs>
          <w:tab w:val="left" w:pos="1604"/>
        </w:tabs>
        <w:ind w:firstLine="720"/>
        <w:jc w:val="both"/>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F60BC3" w:rsidRDefault="009F62B2">
      <w:pPr>
        <w:pStyle w:val="1"/>
        <w:numPr>
          <w:ilvl w:val="2"/>
          <w:numId w:val="6"/>
        </w:numPr>
        <w:tabs>
          <w:tab w:val="left" w:pos="1604"/>
        </w:tabs>
        <w:ind w:firstLine="720"/>
        <w:jc w:val="both"/>
      </w:pPr>
      <w: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60BC3" w:rsidRDefault="009F62B2">
      <w:pPr>
        <w:pStyle w:val="1"/>
        <w:numPr>
          <w:ilvl w:val="2"/>
          <w:numId w:val="6"/>
        </w:numPr>
        <w:tabs>
          <w:tab w:val="left" w:pos="1618"/>
        </w:tabs>
        <w:ind w:firstLine="720"/>
        <w:jc w:val="both"/>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F60BC3" w:rsidRDefault="009F62B2">
      <w:pPr>
        <w:pStyle w:val="1"/>
        <w:numPr>
          <w:ilvl w:val="2"/>
          <w:numId w:val="6"/>
        </w:numPr>
        <w:tabs>
          <w:tab w:val="left" w:pos="1609"/>
        </w:tabs>
        <w:ind w:firstLine="720"/>
        <w:jc w:val="both"/>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F60BC3" w:rsidRDefault="009F62B2">
      <w:pPr>
        <w:pStyle w:val="1"/>
        <w:numPr>
          <w:ilvl w:val="2"/>
          <w:numId w:val="6"/>
        </w:numPr>
        <w:tabs>
          <w:tab w:val="left" w:pos="1609"/>
        </w:tabs>
        <w:ind w:firstLine="720"/>
        <w:jc w:val="both"/>
      </w:pPr>
      <w:r>
        <w:t>В рабочей программе учтены все этапы российского историко- литературного процесса второй половины XIX — начала XXI века и представлены разделы, касающиеся отечественной и зарубежной литературы.</w:t>
      </w:r>
    </w:p>
    <w:p w:rsidR="00F60BC3" w:rsidRDefault="009F62B2">
      <w:pPr>
        <w:pStyle w:val="1"/>
        <w:numPr>
          <w:ilvl w:val="2"/>
          <w:numId w:val="6"/>
        </w:numPr>
        <w:tabs>
          <w:tab w:val="left" w:pos="1604"/>
        </w:tabs>
        <w:ind w:firstLine="720"/>
        <w:jc w:val="both"/>
      </w:pPr>
      <w: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60BC3" w:rsidRDefault="009F62B2">
      <w:pPr>
        <w:pStyle w:val="1"/>
        <w:numPr>
          <w:ilvl w:val="2"/>
          <w:numId w:val="6"/>
        </w:numPr>
        <w:tabs>
          <w:tab w:val="left" w:pos="1609"/>
        </w:tabs>
        <w:ind w:firstLine="720"/>
        <w:jc w:val="both"/>
      </w:pPr>
      <w:r>
        <w:t xml:space="preserve">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w:t>
      </w:r>
      <w:proofErr w:type="spellStart"/>
      <w:r>
        <w:t>духовно</w:t>
      </w:r>
      <w:r>
        <w:softHyphen/>
        <w:t>нравственным</w:t>
      </w:r>
      <w:proofErr w:type="spellEnd"/>
      <w:r>
        <w:t xml:space="preserve">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F60BC3" w:rsidRDefault="009F62B2">
      <w:pPr>
        <w:pStyle w:val="1"/>
        <w:numPr>
          <w:ilvl w:val="2"/>
          <w:numId w:val="6"/>
        </w:numPr>
        <w:tabs>
          <w:tab w:val="left" w:pos="1748"/>
        </w:tabs>
        <w:ind w:firstLine="720"/>
        <w:jc w:val="both"/>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F60BC3" w:rsidRDefault="009F62B2">
      <w:pPr>
        <w:pStyle w:val="1"/>
        <w:numPr>
          <w:ilvl w:val="3"/>
          <w:numId w:val="6"/>
        </w:numPr>
        <w:tabs>
          <w:tab w:val="left" w:pos="1964"/>
        </w:tabs>
        <w:ind w:firstLine="720"/>
        <w:jc w:val="both"/>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F60BC3" w:rsidRDefault="009F62B2">
      <w:pPr>
        <w:pStyle w:val="1"/>
        <w:numPr>
          <w:ilvl w:val="3"/>
          <w:numId w:val="6"/>
        </w:numPr>
        <w:tabs>
          <w:tab w:val="left" w:pos="1964"/>
        </w:tabs>
        <w:ind w:firstLine="720"/>
        <w:jc w:val="both"/>
      </w:pPr>
      <w:r>
        <w:lastRenderedPageBreak/>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60BC3" w:rsidRDefault="009F62B2">
      <w:pPr>
        <w:pStyle w:val="1"/>
        <w:numPr>
          <w:ilvl w:val="3"/>
          <w:numId w:val="6"/>
        </w:numPr>
        <w:tabs>
          <w:tab w:val="left" w:pos="1915"/>
        </w:tabs>
        <w:ind w:firstLine="720"/>
        <w:jc w:val="both"/>
      </w:pPr>
      <w: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F60BC3" w:rsidRDefault="009F62B2">
      <w:pPr>
        <w:pStyle w:val="1"/>
        <w:numPr>
          <w:ilvl w:val="3"/>
          <w:numId w:val="6"/>
        </w:numPr>
        <w:tabs>
          <w:tab w:val="left" w:pos="1959"/>
        </w:tabs>
        <w:ind w:firstLine="720"/>
        <w:jc w:val="both"/>
      </w:pPr>
      <w:r>
        <w:t xml:space="preserve">Задачи, связанные с осознанием обучающимися </w:t>
      </w:r>
      <w:proofErr w:type="spellStart"/>
      <w:r>
        <w:t>коммуникативно</w:t>
      </w:r>
      <w:r>
        <w:softHyphen/>
        <w:t>эстетических</w:t>
      </w:r>
      <w:proofErr w:type="spellEnd"/>
      <w:r>
        <w:t xml:space="preserve">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w:t>
      </w:r>
      <w:r>
        <w:lastRenderedPageBreak/>
        <w:t xml:space="preserve">важнейших литературных ресурсов, в том числе в </w:t>
      </w:r>
      <w:proofErr w:type="spellStart"/>
      <w:r>
        <w:t>информационно</w:t>
      </w:r>
      <w:r>
        <w:softHyphen/>
        <w:t>телекоммуникационной</w:t>
      </w:r>
      <w:proofErr w:type="spellEnd"/>
      <w:r>
        <w:t xml:space="preserve"> сети «Интернет».</w:t>
      </w:r>
    </w:p>
    <w:p w:rsidR="00F60BC3" w:rsidRDefault="009F62B2">
      <w:pPr>
        <w:pStyle w:val="1"/>
        <w:numPr>
          <w:ilvl w:val="2"/>
          <w:numId w:val="6"/>
        </w:numPr>
        <w:tabs>
          <w:tab w:val="left" w:pos="1765"/>
        </w:tabs>
        <w:ind w:firstLine="720"/>
        <w:jc w:val="both"/>
      </w:pPr>
      <w:r>
        <w:t>Общее число часов, рекомендованных для изучения литературы, - 204 часа: в 10 классе — 102 часа (3 часа в неделю), в 11 классе — 102 часа (3 часа в неделю).</w:t>
      </w:r>
    </w:p>
    <w:p w:rsidR="00F60BC3" w:rsidRDefault="009F62B2">
      <w:pPr>
        <w:pStyle w:val="1"/>
        <w:numPr>
          <w:ilvl w:val="1"/>
          <w:numId w:val="6"/>
        </w:numPr>
        <w:tabs>
          <w:tab w:val="left" w:pos="2064"/>
        </w:tabs>
        <w:ind w:firstLine="720"/>
        <w:jc w:val="both"/>
      </w:pPr>
      <w:r>
        <w:t>Содержание обучения в 10 классе.</w:t>
      </w:r>
    </w:p>
    <w:p w:rsidR="00F60BC3" w:rsidRDefault="009F62B2">
      <w:pPr>
        <w:pStyle w:val="1"/>
        <w:numPr>
          <w:ilvl w:val="2"/>
          <w:numId w:val="6"/>
        </w:numPr>
        <w:tabs>
          <w:tab w:val="left" w:pos="1609"/>
        </w:tabs>
        <w:ind w:firstLine="720"/>
        <w:jc w:val="both"/>
      </w:pPr>
      <w:r>
        <w:t>Литература второй половины XIX века.</w:t>
      </w:r>
    </w:p>
    <w:p w:rsidR="00F60BC3" w:rsidRDefault="009F62B2">
      <w:pPr>
        <w:pStyle w:val="1"/>
        <w:numPr>
          <w:ilvl w:val="3"/>
          <w:numId w:val="6"/>
        </w:numPr>
        <w:tabs>
          <w:tab w:val="left" w:pos="1820"/>
        </w:tabs>
        <w:ind w:firstLine="720"/>
        <w:jc w:val="both"/>
      </w:pPr>
      <w:r>
        <w:t>А.Н. Островский. Драма «Гроза».</w:t>
      </w:r>
    </w:p>
    <w:p w:rsidR="00F60BC3" w:rsidRDefault="009F62B2">
      <w:pPr>
        <w:pStyle w:val="1"/>
        <w:numPr>
          <w:ilvl w:val="3"/>
          <w:numId w:val="6"/>
        </w:numPr>
        <w:tabs>
          <w:tab w:val="left" w:pos="1820"/>
        </w:tabs>
        <w:ind w:firstLine="720"/>
        <w:jc w:val="both"/>
      </w:pPr>
      <w:r>
        <w:t>И.А. Гончаров. Роман «Обломов».</w:t>
      </w:r>
    </w:p>
    <w:p w:rsidR="00F60BC3" w:rsidRDefault="009F62B2">
      <w:pPr>
        <w:pStyle w:val="1"/>
        <w:numPr>
          <w:ilvl w:val="3"/>
          <w:numId w:val="6"/>
        </w:numPr>
        <w:tabs>
          <w:tab w:val="left" w:pos="1820"/>
        </w:tabs>
        <w:ind w:firstLine="720"/>
        <w:jc w:val="both"/>
      </w:pPr>
      <w:r>
        <w:t>И.С. Тургенев. Роман «Отцы и дети».</w:t>
      </w:r>
    </w:p>
    <w:p w:rsidR="00F60BC3" w:rsidRDefault="009F62B2">
      <w:pPr>
        <w:pStyle w:val="1"/>
        <w:numPr>
          <w:ilvl w:val="3"/>
          <w:numId w:val="6"/>
        </w:numPr>
        <w:tabs>
          <w:tab w:val="left" w:pos="1806"/>
        </w:tabs>
        <w:ind w:firstLine="720"/>
        <w:jc w:val="both"/>
      </w:pPr>
      <w:r>
        <w:t xml:space="preserve">Ф.И. Тютчев. Стихотворения (не менее трёх по выбору). Например, </w:t>
      </w:r>
      <w:r w:rsidRPr="009F62B2">
        <w:rPr>
          <w:lang w:eastAsia="en-US" w:bidi="en-US"/>
        </w:rPr>
        <w:t>«</w:t>
      </w:r>
      <w:proofErr w:type="spellStart"/>
      <w:r>
        <w:rPr>
          <w:lang w:val="en-US" w:eastAsia="en-US" w:bidi="en-US"/>
        </w:rPr>
        <w:t>Silentium</w:t>
      </w:r>
      <w:proofErr w:type="spellEnd"/>
      <w:r w:rsidRPr="009F62B2">
        <w:rPr>
          <w:lang w:eastAsia="en-US" w:bidi="en-US"/>
        </w:rPr>
        <w:t xml:space="preserve">!», </w:t>
      </w:r>
      <w:r>
        <w:t>«Не то, что мните вы, природа...», «Умом Россию не понять...»,</w:t>
      </w:r>
    </w:p>
    <w:p w:rsidR="00F60BC3" w:rsidRDefault="009F62B2">
      <w:pPr>
        <w:pStyle w:val="1"/>
        <w:ind w:firstLine="0"/>
        <w:jc w:val="both"/>
      </w:pPr>
      <w:r>
        <w:t>«О, как убийственно мы любим...», «Нам не дано предугадать...», «К. Б.» («Я встретил вас — и всё былое...») и другие.</w:t>
      </w:r>
    </w:p>
    <w:p w:rsidR="00F60BC3" w:rsidRDefault="009F62B2">
      <w:pPr>
        <w:pStyle w:val="1"/>
        <w:numPr>
          <w:ilvl w:val="3"/>
          <w:numId w:val="6"/>
        </w:numPr>
        <w:tabs>
          <w:tab w:val="left" w:pos="1870"/>
        </w:tabs>
        <w:ind w:firstLine="740"/>
        <w:jc w:val="both"/>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F60BC3" w:rsidRDefault="009F62B2">
      <w:pPr>
        <w:pStyle w:val="1"/>
        <w:ind w:firstLine="740"/>
        <w:jc w:val="both"/>
      </w:pPr>
      <w:r>
        <w:t>Поэма «Кому на Руси жить хорошо».</w:t>
      </w:r>
    </w:p>
    <w:p w:rsidR="00F60BC3" w:rsidRDefault="009F62B2">
      <w:pPr>
        <w:pStyle w:val="1"/>
        <w:numPr>
          <w:ilvl w:val="3"/>
          <w:numId w:val="6"/>
        </w:numPr>
        <w:tabs>
          <w:tab w:val="left" w:pos="1880"/>
        </w:tabs>
        <w:ind w:firstLine="740"/>
        <w:jc w:val="both"/>
      </w:pPr>
      <w: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F60BC3" w:rsidRDefault="009F62B2">
      <w:pPr>
        <w:pStyle w:val="1"/>
        <w:numPr>
          <w:ilvl w:val="3"/>
          <w:numId w:val="6"/>
        </w:numPr>
        <w:tabs>
          <w:tab w:val="left" w:pos="1866"/>
        </w:tabs>
        <w:ind w:firstLine="740"/>
        <w:jc w:val="both"/>
      </w:pPr>
      <w:r>
        <w:t xml:space="preserve">М.Е. Салтыков-Щедрин. Роман-хроника «История одного города» (не менее двух глав по выбору). Например, главы «О </w:t>
      </w:r>
      <w:proofErr w:type="spellStart"/>
      <w:r>
        <w:t>корени</w:t>
      </w:r>
      <w:proofErr w:type="spellEnd"/>
      <w:r>
        <w:t xml:space="preserve"> происхождения </w:t>
      </w:r>
      <w:proofErr w:type="spellStart"/>
      <w:r>
        <w:t>глуповцев</w:t>
      </w:r>
      <w:proofErr w:type="spellEnd"/>
      <w:r>
        <w:t>», «Опись градоначальникам», «Органчик», «Подтверждение покаяния» и другие.</w:t>
      </w:r>
    </w:p>
    <w:p w:rsidR="00F60BC3" w:rsidRDefault="009F62B2">
      <w:pPr>
        <w:pStyle w:val="1"/>
        <w:numPr>
          <w:ilvl w:val="3"/>
          <w:numId w:val="6"/>
        </w:numPr>
        <w:tabs>
          <w:tab w:val="left" w:pos="1900"/>
        </w:tabs>
        <w:ind w:firstLine="740"/>
        <w:jc w:val="both"/>
      </w:pPr>
      <w:r>
        <w:t>Ф.М. Достоевский. Роман «Преступление и наказание».</w:t>
      </w:r>
    </w:p>
    <w:p w:rsidR="00F60BC3" w:rsidRDefault="009F62B2">
      <w:pPr>
        <w:pStyle w:val="1"/>
        <w:numPr>
          <w:ilvl w:val="3"/>
          <w:numId w:val="6"/>
        </w:numPr>
        <w:tabs>
          <w:tab w:val="left" w:pos="1895"/>
        </w:tabs>
        <w:ind w:firstLine="740"/>
        <w:jc w:val="both"/>
      </w:pPr>
      <w:r>
        <w:t>Л.Н. Толстой. Роман-эпопея «Война и мир».</w:t>
      </w:r>
    </w:p>
    <w:p w:rsidR="00F60BC3" w:rsidRDefault="009F62B2">
      <w:pPr>
        <w:pStyle w:val="1"/>
        <w:numPr>
          <w:ilvl w:val="3"/>
          <w:numId w:val="6"/>
        </w:numPr>
        <w:tabs>
          <w:tab w:val="left" w:pos="2010"/>
        </w:tabs>
        <w:ind w:firstLine="740"/>
        <w:jc w:val="both"/>
      </w:pPr>
      <w:r>
        <w:t>Н.С. Лесков. Рассказы и повести (не менее одного произведения по выбору). Например, «Очарованный странник», «Однодум» и другие.</w:t>
      </w:r>
    </w:p>
    <w:p w:rsidR="00F60BC3" w:rsidRDefault="009F62B2">
      <w:pPr>
        <w:pStyle w:val="1"/>
        <w:numPr>
          <w:ilvl w:val="3"/>
          <w:numId w:val="6"/>
        </w:numPr>
        <w:tabs>
          <w:tab w:val="left" w:pos="2010"/>
        </w:tabs>
        <w:ind w:firstLine="740"/>
        <w:jc w:val="both"/>
      </w:pPr>
      <w:r>
        <w:lastRenderedPageBreak/>
        <w:t>А.П. Чехов. Рассказы (не менее трёх по выбору). Например, «Студент», «</w:t>
      </w:r>
      <w:proofErr w:type="spellStart"/>
      <w:r>
        <w:t>Ионыч</w:t>
      </w:r>
      <w:proofErr w:type="spellEnd"/>
      <w:r>
        <w:t>», «Дама с собачкой», «Человек в футляре» и другие.</w:t>
      </w:r>
    </w:p>
    <w:p w:rsidR="00F60BC3" w:rsidRDefault="009F62B2">
      <w:pPr>
        <w:pStyle w:val="1"/>
        <w:ind w:firstLine="740"/>
        <w:jc w:val="both"/>
      </w:pPr>
      <w:r>
        <w:t>Пьеса «Вишнёвый сад».</w:t>
      </w:r>
    </w:p>
    <w:p w:rsidR="00F60BC3" w:rsidRDefault="009F62B2">
      <w:pPr>
        <w:pStyle w:val="1"/>
        <w:numPr>
          <w:ilvl w:val="2"/>
          <w:numId w:val="6"/>
        </w:numPr>
        <w:tabs>
          <w:tab w:val="left" w:pos="1689"/>
        </w:tabs>
        <w:ind w:firstLine="740"/>
        <w:jc w:val="both"/>
      </w:pPr>
      <w:r>
        <w:t>Литературная критика второй половины XIX века.</w:t>
      </w:r>
    </w:p>
    <w:p w:rsidR="00F60BC3" w:rsidRDefault="009F62B2">
      <w:pPr>
        <w:pStyle w:val="1"/>
        <w:ind w:firstLine="740"/>
        <w:jc w:val="both"/>
      </w:pPr>
      <w: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F60BC3" w:rsidRDefault="009F62B2">
      <w:pPr>
        <w:pStyle w:val="1"/>
        <w:numPr>
          <w:ilvl w:val="2"/>
          <w:numId w:val="6"/>
        </w:numPr>
        <w:tabs>
          <w:tab w:val="left" w:pos="1694"/>
        </w:tabs>
        <w:ind w:firstLine="740"/>
        <w:jc w:val="both"/>
      </w:pPr>
      <w:r>
        <w:t>Литература народов России.</w:t>
      </w:r>
    </w:p>
    <w:p w:rsidR="00F60BC3" w:rsidRDefault="009F62B2">
      <w:pPr>
        <w:pStyle w:val="1"/>
        <w:ind w:firstLine="740"/>
        <w:jc w:val="both"/>
      </w:pPr>
      <w:r>
        <w:t>Стихотворения (не менее одного по выбору). Например, Г. Тукая, К. Хетагурова и других.</w:t>
      </w:r>
    </w:p>
    <w:p w:rsidR="00F60BC3" w:rsidRDefault="009F62B2">
      <w:pPr>
        <w:pStyle w:val="1"/>
        <w:numPr>
          <w:ilvl w:val="2"/>
          <w:numId w:val="6"/>
        </w:numPr>
        <w:tabs>
          <w:tab w:val="left" w:pos="1689"/>
        </w:tabs>
        <w:ind w:firstLine="740"/>
        <w:jc w:val="both"/>
      </w:pPr>
      <w:r>
        <w:t>Зарубежная литература.</w:t>
      </w:r>
    </w:p>
    <w:p w:rsidR="00F60BC3" w:rsidRDefault="009F62B2">
      <w:pPr>
        <w:pStyle w:val="1"/>
        <w:numPr>
          <w:ilvl w:val="3"/>
          <w:numId w:val="6"/>
        </w:numPr>
        <w:tabs>
          <w:tab w:val="left" w:pos="1867"/>
        </w:tabs>
        <w:ind w:firstLine="700"/>
        <w:jc w:val="both"/>
      </w:pPr>
      <w:r>
        <w:t xml:space="preserve">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w:t>
      </w:r>
      <w:proofErr w:type="spellStart"/>
      <w:r>
        <w:t>Бовари</w:t>
      </w:r>
      <w:proofErr w:type="spellEnd"/>
      <w:r>
        <w:t>» и другие.</w:t>
      </w:r>
    </w:p>
    <w:p w:rsidR="00F60BC3" w:rsidRDefault="009F62B2">
      <w:pPr>
        <w:pStyle w:val="1"/>
        <w:numPr>
          <w:ilvl w:val="3"/>
          <w:numId w:val="6"/>
        </w:numPr>
        <w:tabs>
          <w:tab w:val="left" w:pos="1867"/>
        </w:tabs>
        <w:ind w:firstLine="700"/>
        <w:jc w:val="both"/>
      </w:pPr>
      <w: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F60BC3" w:rsidRDefault="009F62B2">
      <w:pPr>
        <w:pStyle w:val="1"/>
        <w:numPr>
          <w:ilvl w:val="3"/>
          <w:numId w:val="6"/>
        </w:numPr>
        <w:tabs>
          <w:tab w:val="left" w:pos="1867"/>
        </w:tabs>
        <w:ind w:firstLine="700"/>
        <w:jc w:val="both"/>
      </w:pPr>
      <w:r>
        <w:t xml:space="preserve">Зарубежная драматургия второй половины XIX века (не менее одного произведения по выбору). Например, пьесы Г. </w:t>
      </w:r>
      <w:proofErr w:type="spellStart"/>
      <w:r>
        <w:t>Гауптмана</w:t>
      </w:r>
      <w:proofErr w:type="spellEnd"/>
      <w:r>
        <w:t xml:space="preserve"> «Перед восходом солнца», Г. Ибсена «Кукольный дом» и другие.</w:t>
      </w:r>
    </w:p>
    <w:p w:rsidR="00F60BC3" w:rsidRDefault="009F62B2">
      <w:pPr>
        <w:pStyle w:val="1"/>
        <w:numPr>
          <w:ilvl w:val="1"/>
          <w:numId w:val="6"/>
        </w:numPr>
        <w:tabs>
          <w:tab w:val="left" w:pos="2044"/>
        </w:tabs>
        <w:ind w:firstLine="700"/>
        <w:jc w:val="both"/>
      </w:pPr>
      <w:r>
        <w:t>Содержание обучения в 11 классе.</w:t>
      </w:r>
    </w:p>
    <w:p w:rsidR="00F60BC3" w:rsidRDefault="009F62B2">
      <w:pPr>
        <w:pStyle w:val="1"/>
        <w:numPr>
          <w:ilvl w:val="2"/>
          <w:numId w:val="6"/>
        </w:numPr>
        <w:tabs>
          <w:tab w:val="left" w:pos="1641"/>
        </w:tabs>
        <w:ind w:firstLine="700"/>
        <w:jc w:val="both"/>
      </w:pPr>
      <w:r>
        <w:t>Литература конца XIX — начала XX века.</w:t>
      </w:r>
    </w:p>
    <w:p w:rsidR="00F60BC3" w:rsidRDefault="009F62B2">
      <w:pPr>
        <w:pStyle w:val="1"/>
        <w:numPr>
          <w:ilvl w:val="3"/>
          <w:numId w:val="6"/>
        </w:numPr>
        <w:tabs>
          <w:tab w:val="left" w:pos="1863"/>
        </w:tabs>
        <w:ind w:firstLine="700"/>
        <w:jc w:val="both"/>
      </w:pPr>
      <w:r>
        <w:t>А.И. Куприн. Рассказы и повести (одно произведение по выбору). Например, «Гранатовый браслет», «Олеся» и другие.</w:t>
      </w:r>
    </w:p>
    <w:p w:rsidR="00F60BC3" w:rsidRDefault="009F62B2">
      <w:pPr>
        <w:pStyle w:val="1"/>
        <w:numPr>
          <w:ilvl w:val="3"/>
          <w:numId w:val="6"/>
        </w:numPr>
        <w:tabs>
          <w:tab w:val="left" w:pos="1867"/>
        </w:tabs>
        <w:ind w:firstLine="700"/>
        <w:jc w:val="both"/>
      </w:pPr>
      <w:r>
        <w:t>Л.Н. Андреев. Рассказы и повести (одно произведение по выбору). Например, «Иуда Искариот», «Большой шлем» и другие</w:t>
      </w:r>
      <w:proofErr w:type="gramStart"/>
      <w:r>
        <w:t>. .</w:t>
      </w:r>
      <w:proofErr w:type="gramEnd"/>
    </w:p>
    <w:p w:rsidR="00F60BC3" w:rsidRDefault="009F62B2">
      <w:pPr>
        <w:pStyle w:val="1"/>
        <w:numPr>
          <w:ilvl w:val="3"/>
          <w:numId w:val="6"/>
        </w:numPr>
        <w:tabs>
          <w:tab w:val="left" w:pos="1863"/>
        </w:tabs>
        <w:ind w:firstLine="700"/>
        <w:jc w:val="both"/>
      </w:pPr>
      <w:r>
        <w:t xml:space="preserve">М. Горький. Рассказы (один по выбору). Например, «Старуха Изергиль», «Макар </w:t>
      </w:r>
      <w:proofErr w:type="spellStart"/>
      <w:r>
        <w:t>Чудра</w:t>
      </w:r>
      <w:proofErr w:type="spellEnd"/>
      <w:r>
        <w:t>», «Коновалов» и другие.</w:t>
      </w:r>
    </w:p>
    <w:p w:rsidR="00F60BC3" w:rsidRDefault="009F62B2">
      <w:pPr>
        <w:pStyle w:val="1"/>
        <w:ind w:firstLine="700"/>
        <w:jc w:val="both"/>
      </w:pPr>
      <w:r>
        <w:t>Пьеса «На дне».</w:t>
      </w:r>
    </w:p>
    <w:p w:rsidR="00F60BC3" w:rsidRDefault="009F62B2">
      <w:pPr>
        <w:pStyle w:val="1"/>
        <w:numPr>
          <w:ilvl w:val="3"/>
          <w:numId w:val="6"/>
        </w:numPr>
        <w:tabs>
          <w:tab w:val="left" w:pos="1867"/>
        </w:tabs>
        <w:ind w:firstLine="700"/>
        <w:jc w:val="both"/>
      </w:pPr>
      <w:r>
        <w:t xml:space="preserve">Стихотворения поэтов Серебряного века (не менее двух </w:t>
      </w:r>
      <w:r>
        <w:lastRenderedPageBreak/>
        <w:t>стихотворений одного поэта по выбору). Например, стихотворения К.Д. Бальмонта, М.А. Волошина, Н.С. Гумилёва и другие.</w:t>
      </w:r>
    </w:p>
    <w:p w:rsidR="00F60BC3" w:rsidRDefault="009F62B2">
      <w:pPr>
        <w:pStyle w:val="1"/>
        <w:numPr>
          <w:ilvl w:val="2"/>
          <w:numId w:val="6"/>
        </w:numPr>
        <w:tabs>
          <w:tab w:val="left" w:pos="1651"/>
        </w:tabs>
        <w:ind w:firstLine="700"/>
        <w:jc w:val="both"/>
      </w:pPr>
      <w:r>
        <w:t>Литература XX века.</w:t>
      </w:r>
    </w:p>
    <w:p w:rsidR="00F60BC3" w:rsidRDefault="009F62B2">
      <w:pPr>
        <w:pStyle w:val="1"/>
        <w:numPr>
          <w:ilvl w:val="3"/>
          <w:numId w:val="6"/>
        </w:numPr>
        <w:tabs>
          <w:tab w:val="left" w:pos="1872"/>
        </w:tabs>
        <w:ind w:firstLine="700"/>
        <w:jc w:val="both"/>
      </w:pPr>
      <w:r>
        <w:t>И.А. Бунин. Рассказы (два по выбору). Например, «Антоновские яблоки», «Чистый понедельник», «Господин из Сан-Франциско» и другие.</w:t>
      </w:r>
    </w:p>
    <w:p w:rsidR="00F60BC3" w:rsidRDefault="009F62B2">
      <w:pPr>
        <w:pStyle w:val="1"/>
        <w:numPr>
          <w:ilvl w:val="3"/>
          <w:numId w:val="6"/>
        </w:numPr>
        <w:tabs>
          <w:tab w:val="left" w:pos="1863"/>
        </w:tabs>
        <w:ind w:firstLine="700"/>
        <w:jc w:val="both"/>
      </w:pPr>
      <w: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60BC3" w:rsidRDefault="009F62B2">
      <w:pPr>
        <w:pStyle w:val="1"/>
        <w:ind w:firstLine="700"/>
        <w:jc w:val="both"/>
      </w:pPr>
      <w:r>
        <w:t>Поэма «Двенадцать».</w:t>
      </w:r>
    </w:p>
    <w:p w:rsidR="00F60BC3" w:rsidRDefault="009F62B2">
      <w:pPr>
        <w:pStyle w:val="1"/>
        <w:numPr>
          <w:ilvl w:val="3"/>
          <w:numId w:val="6"/>
        </w:numPr>
        <w:tabs>
          <w:tab w:val="left" w:pos="1835"/>
        </w:tabs>
        <w:ind w:firstLine="700"/>
        <w:jc w:val="both"/>
      </w:pPr>
      <w:r>
        <w:t>В.В. Маяковский. Стихотворения (не менее трёх по выбору). Например, «А вы могли бы?», «Нате!», «Послушайте!», «</w:t>
      </w:r>
      <w:proofErr w:type="spellStart"/>
      <w:r>
        <w:t>Лиличка</w:t>
      </w:r>
      <w:proofErr w:type="spellEnd"/>
      <w:r>
        <w:t>!», «Юбилейное», «Прозаседавшиеся», «Письмо Татьяне Яковлевой» и другие.</w:t>
      </w:r>
    </w:p>
    <w:p w:rsidR="00F60BC3" w:rsidRDefault="009F62B2">
      <w:pPr>
        <w:pStyle w:val="1"/>
        <w:ind w:firstLine="700"/>
        <w:jc w:val="both"/>
      </w:pPr>
      <w:r>
        <w:t>Поэма «Облако в штанах».</w:t>
      </w:r>
    </w:p>
    <w:p w:rsidR="00F60BC3" w:rsidRDefault="009F62B2">
      <w:pPr>
        <w:pStyle w:val="1"/>
        <w:numPr>
          <w:ilvl w:val="3"/>
          <w:numId w:val="6"/>
        </w:numPr>
        <w:tabs>
          <w:tab w:val="left" w:pos="1830"/>
        </w:tabs>
        <w:ind w:firstLine="700"/>
        <w:jc w:val="both"/>
      </w:pPr>
      <w: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F60BC3" w:rsidRDefault="009F62B2">
      <w:pPr>
        <w:pStyle w:val="1"/>
        <w:numPr>
          <w:ilvl w:val="3"/>
          <w:numId w:val="6"/>
        </w:numPr>
        <w:tabs>
          <w:tab w:val="left" w:pos="1835"/>
        </w:tabs>
        <w:ind w:firstLine="700"/>
        <w:jc w:val="both"/>
      </w:pPr>
      <w:r>
        <w:t xml:space="preserve">0.Э.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t>собою</w:t>
      </w:r>
      <w:proofErr w:type="gramEnd"/>
      <w:r>
        <w:t xml:space="preserve"> не чуя страны...» и другие.</w:t>
      </w:r>
    </w:p>
    <w:p w:rsidR="00F60BC3" w:rsidRDefault="009F62B2">
      <w:pPr>
        <w:pStyle w:val="1"/>
        <w:numPr>
          <w:ilvl w:val="3"/>
          <w:numId w:val="6"/>
        </w:numPr>
        <w:tabs>
          <w:tab w:val="left" w:pos="1820"/>
        </w:tabs>
        <w:ind w:firstLine="700"/>
        <w:jc w:val="both"/>
      </w:pPr>
      <w: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rsidR="00F60BC3" w:rsidRDefault="009F62B2">
      <w:pPr>
        <w:pStyle w:val="1"/>
        <w:numPr>
          <w:ilvl w:val="3"/>
          <w:numId w:val="6"/>
        </w:numPr>
        <w:tabs>
          <w:tab w:val="left" w:pos="1825"/>
        </w:tabs>
        <w:ind w:firstLine="700"/>
        <w:jc w:val="both"/>
      </w:pPr>
      <w:r>
        <w:t xml:space="preserve">А.А. Ахматова. Стихотворения (не менее трёх по выбору). Например, «Песня последней встречи», «Сжала руки под тёмной вуалью...», «Смуглый отрок </w:t>
      </w:r>
      <w:r>
        <w:lastRenderedPageBreak/>
        <w:t xml:space="preserve">бродил по аллеям...», «Мне голос был. Он звал </w:t>
      </w:r>
      <w:proofErr w:type="spellStart"/>
      <w:r>
        <w:t>утешно</w:t>
      </w:r>
      <w:proofErr w:type="spellEnd"/>
      <w:r>
        <w:t>...», «Не с теми я, кто бросил землю...», «Мужество», «Приморский сонет», «Родная земля» и другие.</w:t>
      </w:r>
    </w:p>
    <w:p w:rsidR="00F60BC3" w:rsidRDefault="009F62B2">
      <w:pPr>
        <w:pStyle w:val="1"/>
        <w:ind w:firstLine="700"/>
        <w:jc w:val="both"/>
      </w:pPr>
      <w:r>
        <w:t>Поэма «Реквием».</w:t>
      </w:r>
    </w:p>
    <w:p w:rsidR="00F60BC3" w:rsidRDefault="009F62B2">
      <w:pPr>
        <w:pStyle w:val="1"/>
        <w:numPr>
          <w:ilvl w:val="3"/>
          <w:numId w:val="6"/>
        </w:numPr>
        <w:tabs>
          <w:tab w:val="left" w:pos="2462"/>
        </w:tabs>
        <w:ind w:firstLine="700"/>
        <w:jc w:val="both"/>
      </w:pPr>
      <w:r>
        <w:t>М.А. Шолохов. Роман-эпопея «Тихий Дон» (избранные главы).</w:t>
      </w:r>
    </w:p>
    <w:p w:rsidR="00F60BC3" w:rsidRDefault="009F62B2">
      <w:pPr>
        <w:pStyle w:val="1"/>
        <w:numPr>
          <w:ilvl w:val="3"/>
          <w:numId w:val="6"/>
        </w:numPr>
        <w:tabs>
          <w:tab w:val="left" w:pos="1825"/>
        </w:tabs>
        <w:ind w:firstLine="700"/>
        <w:jc w:val="both"/>
      </w:pPr>
      <w:r>
        <w:t>М.А. Булгаков. Романы «Белая гвардия», «Мастер и Маргарита» (один роман по выбору).</w:t>
      </w:r>
    </w:p>
    <w:p w:rsidR="00F60BC3" w:rsidRDefault="009F62B2">
      <w:pPr>
        <w:pStyle w:val="1"/>
        <w:numPr>
          <w:ilvl w:val="3"/>
          <w:numId w:val="6"/>
        </w:numPr>
        <w:tabs>
          <w:tab w:val="left" w:pos="1974"/>
        </w:tabs>
        <w:ind w:firstLine="700"/>
        <w:jc w:val="both"/>
      </w:pPr>
      <w:r>
        <w:t>А.П. Платонов. Рассказы и повести (одно произведение по выбору). Например, «В прекрасном и яростном мире», «Котлован», «Возвращение» и другие.</w:t>
      </w:r>
    </w:p>
    <w:p w:rsidR="00F60BC3" w:rsidRDefault="009F62B2">
      <w:pPr>
        <w:pStyle w:val="1"/>
        <w:numPr>
          <w:ilvl w:val="3"/>
          <w:numId w:val="6"/>
        </w:numPr>
        <w:tabs>
          <w:tab w:val="left" w:pos="1969"/>
        </w:tabs>
        <w:ind w:firstLine="700"/>
        <w:jc w:val="both"/>
      </w:pPr>
      <w: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F60BC3" w:rsidRDefault="009F62B2">
      <w:pPr>
        <w:pStyle w:val="1"/>
        <w:numPr>
          <w:ilvl w:val="3"/>
          <w:numId w:val="6"/>
        </w:numPr>
        <w:tabs>
          <w:tab w:val="left" w:pos="1964"/>
        </w:tabs>
        <w:ind w:firstLine="720"/>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F60BC3" w:rsidRDefault="009F62B2">
      <w:pPr>
        <w:pStyle w:val="1"/>
        <w:numPr>
          <w:ilvl w:val="3"/>
          <w:numId w:val="6"/>
        </w:numPr>
        <w:tabs>
          <w:tab w:val="left" w:pos="2482"/>
        </w:tabs>
        <w:ind w:firstLine="720"/>
        <w:jc w:val="both"/>
      </w:pPr>
      <w:r>
        <w:t>А.А. Фадеев «Молодая гвардия».</w:t>
      </w:r>
    </w:p>
    <w:p w:rsidR="00F60BC3" w:rsidRDefault="009F62B2">
      <w:pPr>
        <w:pStyle w:val="1"/>
        <w:numPr>
          <w:ilvl w:val="3"/>
          <w:numId w:val="6"/>
        </w:numPr>
        <w:tabs>
          <w:tab w:val="left" w:pos="1954"/>
        </w:tabs>
        <w:ind w:firstLine="72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F60BC3" w:rsidRDefault="009F62B2">
      <w:pPr>
        <w:pStyle w:val="1"/>
        <w:numPr>
          <w:ilvl w:val="3"/>
          <w:numId w:val="6"/>
        </w:numPr>
        <w:tabs>
          <w:tab w:val="left" w:pos="1950"/>
        </w:tabs>
        <w:ind w:firstLine="720"/>
        <w:jc w:val="both"/>
      </w:pPr>
      <w:r>
        <w:t>Драматургия о Великой Отечественной войне. Пьесы (одно произведение по выбору). Например, В.С. Розов «Вечно живые» и другие.</w:t>
      </w:r>
    </w:p>
    <w:p w:rsidR="00F60BC3" w:rsidRDefault="009F62B2">
      <w:pPr>
        <w:pStyle w:val="1"/>
        <w:numPr>
          <w:ilvl w:val="3"/>
          <w:numId w:val="6"/>
        </w:numPr>
        <w:tabs>
          <w:tab w:val="left" w:pos="1954"/>
        </w:tabs>
        <w:ind w:firstLine="720"/>
        <w:jc w:val="both"/>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F60BC3" w:rsidRDefault="009F62B2">
      <w:pPr>
        <w:pStyle w:val="1"/>
        <w:numPr>
          <w:ilvl w:val="3"/>
          <w:numId w:val="6"/>
        </w:numPr>
        <w:tabs>
          <w:tab w:val="left" w:pos="1950"/>
        </w:tabs>
        <w:ind w:firstLine="720"/>
        <w:jc w:val="both"/>
      </w:pPr>
      <w:r>
        <w:lastRenderedPageBreak/>
        <w:t>А.И. Солженицын. Произведения «Один день Ивана Денисовича», «Архипелаг ГУЛАГ» (фрагменты книги).</w:t>
      </w:r>
    </w:p>
    <w:p w:rsidR="00F60BC3" w:rsidRDefault="009F62B2">
      <w:pPr>
        <w:pStyle w:val="1"/>
        <w:numPr>
          <w:ilvl w:val="3"/>
          <w:numId w:val="6"/>
        </w:numPr>
        <w:tabs>
          <w:tab w:val="left" w:pos="1950"/>
        </w:tabs>
        <w:ind w:firstLine="720"/>
        <w:jc w:val="both"/>
      </w:pPr>
      <w:r>
        <w:t>В.М. Шукшин. Рассказы (не менее двух по выбору). Например, «Срезал», «Обида», «Микроскоп», «Мастер», «Крепкий мужик», «Сапожки» и другие.</w:t>
      </w:r>
    </w:p>
    <w:p w:rsidR="00F60BC3" w:rsidRDefault="009F62B2">
      <w:pPr>
        <w:pStyle w:val="1"/>
        <w:numPr>
          <w:ilvl w:val="3"/>
          <w:numId w:val="6"/>
        </w:numPr>
        <w:tabs>
          <w:tab w:val="left" w:pos="1950"/>
        </w:tabs>
        <w:ind w:firstLine="720"/>
        <w:jc w:val="both"/>
      </w:pPr>
      <w:r>
        <w:t>В.Г. Распутин. Рассказы и повести (не менее одного произведения по выбору). Например, «Живи и помни», «Прощание с Матёрой» и другие.</w:t>
      </w:r>
    </w:p>
    <w:p w:rsidR="00F60BC3" w:rsidRDefault="009F62B2">
      <w:pPr>
        <w:pStyle w:val="1"/>
        <w:numPr>
          <w:ilvl w:val="3"/>
          <w:numId w:val="6"/>
        </w:numPr>
        <w:tabs>
          <w:tab w:val="left" w:pos="1954"/>
        </w:tabs>
        <w:ind w:firstLine="720"/>
        <w:jc w:val="both"/>
      </w:pPr>
      <w: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F60BC3" w:rsidRDefault="009F62B2">
      <w:pPr>
        <w:pStyle w:val="1"/>
        <w:numPr>
          <w:ilvl w:val="3"/>
          <w:numId w:val="6"/>
        </w:numPr>
        <w:tabs>
          <w:tab w:val="left" w:pos="1964"/>
        </w:tabs>
        <w:ind w:firstLine="700"/>
        <w:jc w:val="both"/>
      </w:pPr>
      <w: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F60BC3" w:rsidRDefault="009F62B2">
      <w:pPr>
        <w:pStyle w:val="1"/>
        <w:numPr>
          <w:ilvl w:val="2"/>
          <w:numId w:val="6"/>
        </w:numPr>
        <w:tabs>
          <w:tab w:val="left" w:pos="1609"/>
        </w:tabs>
        <w:ind w:firstLine="700"/>
        <w:jc w:val="both"/>
      </w:pPr>
      <w: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w:t>
      </w:r>
      <w:proofErr w:type="spellStart"/>
      <w:r>
        <w:t>Бобришный</w:t>
      </w:r>
      <w:proofErr w:type="spellEnd"/>
      <w:r>
        <w:t xml:space="preserve"> </w:t>
      </w:r>
      <w:proofErr w:type="spellStart"/>
      <w:r>
        <w:t>угор</w:t>
      </w:r>
      <w:proofErr w:type="spellEnd"/>
      <w:r>
        <w:t xml:space="preserve">» и другие); Г.Н. </w:t>
      </w:r>
      <w:proofErr w:type="spellStart"/>
      <w:r>
        <w:t>Владимов</w:t>
      </w:r>
      <w:proofErr w:type="spellEnd"/>
      <w:r>
        <w:t xml:space="preserve">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t>Прилепин</w:t>
      </w:r>
      <w:proofErr w:type="spellEnd"/>
      <w:r>
        <w:t xml:space="preserve"> (роман «</w:t>
      </w:r>
      <w:proofErr w:type="spellStart"/>
      <w:r>
        <w:t>Санькя</w:t>
      </w:r>
      <w:proofErr w:type="spellEnd"/>
      <w:r>
        <w:t>»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F60BC3" w:rsidRDefault="009F62B2">
      <w:pPr>
        <w:pStyle w:val="1"/>
        <w:numPr>
          <w:ilvl w:val="2"/>
          <w:numId w:val="6"/>
        </w:numPr>
        <w:tabs>
          <w:tab w:val="left" w:pos="1609"/>
        </w:tabs>
        <w:ind w:firstLine="700"/>
        <w:jc w:val="both"/>
      </w:pPr>
      <w:r>
        <w:t xml:space="preserve">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w:t>
      </w:r>
      <w:r>
        <w:lastRenderedPageBreak/>
        <w:t xml:space="preserve">Заболоцкого, Т.Ю. </w:t>
      </w:r>
      <w:proofErr w:type="spellStart"/>
      <w:r>
        <w:t>Кибирова</w:t>
      </w:r>
      <w:proofErr w:type="spellEnd"/>
      <w:r>
        <w:t xml:space="preserve">, Ю.П. Кузнецова, А.С. Кушнера, Л.Н. Мартынова, Б.Ш. Окуджавы, Р.И. Рождественского, А.А. Тарковского, О.Г. </w:t>
      </w:r>
      <w:proofErr w:type="spellStart"/>
      <w:r>
        <w:t>Чухонцева</w:t>
      </w:r>
      <w:proofErr w:type="spellEnd"/>
      <w:r>
        <w:t xml:space="preserve"> и других.</w:t>
      </w:r>
    </w:p>
    <w:p w:rsidR="00F60BC3" w:rsidRDefault="009F62B2">
      <w:pPr>
        <w:pStyle w:val="1"/>
        <w:numPr>
          <w:ilvl w:val="2"/>
          <w:numId w:val="6"/>
        </w:numPr>
        <w:tabs>
          <w:tab w:val="left" w:pos="1599"/>
        </w:tabs>
        <w:ind w:firstLine="700"/>
        <w:jc w:val="both"/>
      </w:pPr>
      <w: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F60BC3" w:rsidRDefault="009F62B2">
      <w:pPr>
        <w:pStyle w:val="1"/>
        <w:numPr>
          <w:ilvl w:val="2"/>
          <w:numId w:val="6"/>
        </w:numPr>
        <w:tabs>
          <w:tab w:val="left" w:pos="1594"/>
        </w:tabs>
        <w:ind w:firstLine="700"/>
        <w:jc w:val="both"/>
      </w:pPr>
      <w:r>
        <w:t>Литература народов России.</w:t>
      </w:r>
    </w:p>
    <w:p w:rsidR="00F60BC3" w:rsidRDefault="009F62B2">
      <w:pPr>
        <w:pStyle w:val="1"/>
        <w:ind w:firstLine="700"/>
        <w:jc w:val="both"/>
      </w:pPr>
      <w:r>
        <w:t xml:space="preserve">Рассказы, повести, стихотворения (не менее одного произведения по выбору). Например, рассказ Ю. </w:t>
      </w:r>
      <w:proofErr w:type="spellStart"/>
      <w:r>
        <w:t>Рытхэу</w:t>
      </w:r>
      <w:proofErr w:type="spellEnd"/>
      <w:r>
        <w:t xml:space="preserve"> «Хранитель огня»; повесть Ю. </w:t>
      </w:r>
      <w:proofErr w:type="spellStart"/>
      <w:r>
        <w:t>Шесталова</w:t>
      </w:r>
      <w:proofErr w:type="spellEnd"/>
      <w:r>
        <w:t xml:space="preserve"> «Синий ветер </w:t>
      </w:r>
      <w:proofErr w:type="spellStart"/>
      <w:r>
        <w:t>каслания</w:t>
      </w:r>
      <w:proofErr w:type="spellEnd"/>
      <w:r>
        <w:t xml:space="preserve">» и другие; стихотворения Г. </w:t>
      </w:r>
      <w:proofErr w:type="spellStart"/>
      <w:r>
        <w:t>Айги</w:t>
      </w:r>
      <w:proofErr w:type="spellEnd"/>
      <w:r>
        <w:t xml:space="preserve">, Р. Гамзатова, М. </w:t>
      </w:r>
      <w:proofErr w:type="spellStart"/>
      <w:r>
        <w:t>Джалиля</w:t>
      </w:r>
      <w:proofErr w:type="spellEnd"/>
      <w:r>
        <w:t>, М. Карима, Д. Кугультинова, К. Кулиева и других.</w:t>
      </w:r>
    </w:p>
    <w:p w:rsidR="00F60BC3" w:rsidRDefault="009F62B2">
      <w:pPr>
        <w:pStyle w:val="1"/>
        <w:numPr>
          <w:ilvl w:val="2"/>
          <w:numId w:val="6"/>
        </w:numPr>
        <w:tabs>
          <w:tab w:val="left" w:pos="1594"/>
        </w:tabs>
        <w:ind w:firstLine="700"/>
        <w:jc w:val="both"/>
      </w:pPr>
      <w:r>
        <w:t>Зарубежная литература.</w:t>
      </w:r>
    </w:p>
    <w:p w:rsidR="00F60BC3" w:rsidRDefault="009F62B2">
      <w:pPr>
        <w:pStyle w:val="1"/>
        <w:numPr>
          <w:ilvl w:val="3"/>
          <w:numId w:val="6"/>
        </w:numPr>
        <w:tabs>
          <w:tab w:val="left" w:pos="1820"/>
        </w:tabs>
        <w:ind w:firstLine="700"/>
        <w:jc w:val="both"/>
      </w:pPr>
      <w: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F60BC3" w:rsidRDefault="009F62B2">
      <w:pPr>
        <w:pStyle w:val="1"/>
        <w:numPr>
          <w:ilvl w:val="3"/>
          <w:numId w:val="6"/>
        </w:numPr>
        <w:tabs>
          <w:tab w:val="left" w:pos="1810"/>
        </w:tabs>
        <w:ind w:firstLine="700"/>
        <w:jc w:val="both"/>
      </w:pPr>
      <w:r>
        <w:t>Зарубежная поэзия XX века (не менее двух стихотворений одного из поэтов по выбору). Например, стихотворения Г. Аполлинера, Т. С. Элиота и другие.</w:t>
      </w:r>
    </w:p>
    <w:p w:rsidR="00F60BC3" w:rsidRDefault="009F62B2">
      <w:pPr>
        <w:pStyle w:val="1"/>
        <w:numPr>
          <w:ilvl w:val="3"/>
          <w:numId w:val="6"/>
        </w:numPr>
        <w:tabs>
          <w:tab w:val="left" w:pos="1820"/>
        </w:tabs>
        <w:ind w:firstLine="700"/>
        <w:jc w:val="both"/>
      </w:pPr>
      <w: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F60BC3" w:rsidRDefault="009F62B2">
      <w:pPr>
        <w:pStyle w:val="1"/>
        <w:numPr>
          <w:ilvl w:val="1"/>
          <w:numId w:val="6"/>
        </w:numPr>
        <w:tabs>
          <w:tab w:val="left" w:pos="2044"/>
          <w:tab w:val="left" w:pos="3287"/>
          <w:tab w:val="left" w:pos="4972"/>
          <w:tab w:val="left" w:pos="6446"/>
          <w:tab w:val="left" w:pos="8130"/>
          <w:tab w:val="left" w:pos="8764"/>
        </w:tabs>
        <w:ind w:firstLine="700"/>
        <w:jc w:val="both"/>
      </w:pPr>
      <w:r>
        <w:t>Планируемые</w:t>
      </w:r>
      <w:r>
        <w:tab/>
        <w:t>результаты</w:t>
      </w:r>
      <w:r>
        <w:tab/>
        <w:t>освоения</w:t>
      </w:r>
      <w:r>
        <w:tab/>
        <w:t>программы</w:t>
      </w:r>
      <w:r>
        <w:tab/>
        <w:t>по</w:t>
      </w:r>
      <w:r>
        <w:tab/>
        <w:t>литературе</w:t>
      </w:r>
    </w:p>
    <w:p w:rsidR="00F60BC3" w:rsidRDefault="009F62B2">
      <w:pPr>
        <w:pStyle w:val="1"/>
        <w:ind w:firstLine="0"/>
        <w:jc w:val="both"/>
      </w:pPr>
      <w:r>
        <w:t>на уровне среднего общего образования.</w:t>
      </w:r>
    </w:p>
    <w:p w:rsidR="00F60BC3" w:rsidRDefault="009F62B2">
      <w:pPr>
        <w:pStyle w:val="1"/>
        <w:numPr>
          <w:ilvl w:val="2"/>
          <w:numId w:val="6"/>
        </w:numPr>
        <w:tabs>
          <w:tab w:val="left" w:pos="1594"/>
          <w:tab w:val="left" w:pos="3287"/>
          <w:tab w:val="left" w:pos="4972"/>
          <w:tab w:val="left" w:pos="6446"/>
          <w:tab w:val="left" w:pos="8130"/>
          <w:tab w:val="left" w:pos="8764"/>
        </w:tabs>
        <w:ind w:firstLine="700"/>
        <w:jc w:val="both"/>
      </w:pPr>
      <w:r>
        <w:t>Личностные</w:t>
      </w:r>
      <w:r>
        <w:tab/>
        <w:t>результаты</w:t>
      </w:r>
      <w:r>
        <w:tab/>
        <w:t>освоения</w:t>
      </w:r>
      <w:r>
        <w:tab/>
        <w:t>программы</w:t>
      </w:r>
      <w:r>
        <w:tab/>
        <w:t>по</w:t>
      </w:r>
      <w:r>
        <w:tab/>
        <w:t>литературе</w:t>
      </w:r>
    </w:p>
    <w:p w:rsidR="00F60BC3" w:rsidRDefault="009F62B2">
      <w:pPr>
        <w:pStyle w:val="1"/>
        <w:ind w:firstLine="0"/>
        <w:jc w:val="both"/>
      </w:pPr>
      <w:r>
        <w:t xml:space="preserve">на уровне среднего общего образования достигаются в единстве учебной и </w:t>
      </w:r>
      <w: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60BC3" w:rsidRDefault="009F62B2">
      <w:pPr>
        <w:pStyle w:val="1"/>
        <w:numPr>
          <w:ilvl w:val="2"/>
          <w:numId w:val="6"/>
        </w:numPr>
        <w:tabs>
          <w:tab w:val="left" w:pos="894"/>
        </w:tabs>
        <w:ind w:firstLine="700"/>
        <w:jc w:val="both"/>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F60BC3" w:rsidRDefault="009F62B2">
      <w:pPr>
        <w:pStyle w:val="1"/>
        <w:numPr>
          <w:ilvl w:val="0"/>
          <w:numId w:val="8"/>
        </w:numPr>
        <w:tabs>
          <w:tab w:val="left" w:pos="1074"/>
        </w:tabs>
        <w:ind w:firstLine="720"/>
        <w:jc w:val="both"/>
      </w:pPr>
      <w:r>
        <w:t>гражданского воспитания:</w:t>
      </w:r>
    </w:p>
    <w:p w:rsidR="00F60BC3" w:rsidRDefault="009F62B2">
      <w:pPr>
        <w:pStyle w:val="1"/>
        <w:ind w:firstLine="720"/>
        <w:jc w:val="both"/>
      </w:pPr>
      <w:r>
        <w:t>сформированность гражданской позиции обучающегося как активного и ответственного члена российского общества;</w:t>
      </w:r>
    </w:p>
    <w:p w:rsidR="00F60BC3" w:rsidRDefault="009F62B2">
      <w:pPr>
        <w:pStyle w:val="1"/>
        <w:ind w:firstLine="720"/>
        <w:jc w:val="both"/>
      </w:pPr>
      <w:r>
        <w:t>осознание своих конституционных прав и обязанностей, уважение закона и правопорядка;</w:t>
      </w:r>
    </w:p>
    <w:p w:rsidR="00F60BC3" w:rsidRDefault="009F62B2">
      <w:pPr>
        <w:pStyle w:val="1"/>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F60BC3" w:rsidRDefault="009F62B2">
      <w:pPr>
        <w:pStyle w:val="1"/>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60BC3" w:rsidRDefault="009F62B2">
      <w:pPr>
        <w:pStyle w:val="1"/>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F60BC3" w:rsidRDefault="009F62B2">
      <w:pPr>
        <w:pStyle w:val="1"/>
        <w:ind w:firstLine="720"/>
        <w:jc w:val="both"/>
      </w:pPr>
      <w:r>
        <w:t>умение взаимодействовать с социальными институтами в соответствии с их функциями и назначением;</w:t>
      </w:r>
    </w:p>
    <w:p w:rsidR="00F60BC3" w:rsidRDefault="009F62B2">
      <w:pPr>
        <w:pStyle w:val="1"/>
        <w:ind w:firstLine="720"/>
        <w:jc w:val="both"/>
      </w:pPr>
      <w:r>
        <w:t>готовность к гуманитарной деятельности;</w:t>
      </w:r>
    </w:p>
    <w:p w:rsidR="00F60BC3" w:rsidRDefault="009F62B2">
      <w:pPr>
        <w:pStyle w:val="1"/>
        <w:numPr>
          <w:ilvl w:val="0"/>
          <w:numId w:val="8"/>
        </w:numPr>
        <w:tabs>
          <w:tab w:val="left" w:pos="1098"/>
        </w:tabs>
        <w:ind w:firstLine="720"/>
        <w:jc w:val="both"/>
      </w:pPr>
      <w:r>
        <w:t>патриотического воспитания:</w:t>
      </w:r>
    </w:p>
    <w:p w:rsidR="00F60BC3" w:rsidRDefault="009F62B2">
      <w:pPr>
        <w:pStyle w:val="1"/>
        <w:ind w:firstLine="720"/>
        <w:jc w:val="both"/>
      </w:pPr>
      <w:r>
        <w:t xml:space="preserve">осознание российской гражданской идентичности в поликультурном и </w:t>
      </w:r>
      <w: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F60BC3" w:rsidRDefault="009F62B2">
      <w:pPr>
        <w:pStyle w:val="1"/>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F60BC3" w:rsidRDefault="009F62B2">
      <w:pPr>
        <w:pStyle w:val="1"/>
        <w:ind w:firstLine="720"/>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60BC3" w:rsidRDefault="009F62B2">
      <w:pPr>
        <w:pStyle w:val="1"/>
        <w:numPr>
          <w:ilvl w:val="0"/>
          <w:numId w:val="8"/>
        </w:numPr>
        <w:tabs>
          <w:tab w:val="left" w:pos="1134"/>
        </w:tabs>
        <w:ind w:firstLine="720"/>
        <w:jc w:val="both"/>
      </w:pPr>
      <w:r>
        <w:t>духовно-нравственного воспитания:</w:t>
      </w:r>
    </w:p>
    <w:p w:rsidR="00F60BC3" w:rsidRDefault="009F62B2">
      <w:pPr>
        <w:pStyle w:val="1"/>
        <w:ind w:firstLine="720"/>
        <w:jc w:val="both"/>
      </w:pPr>
      <w:r>
        <w:t>осознание духовных ценностей российского народа;</w:t>
      </w:r>
    </w:p>
    <w:p w:rsidR="00F60BC3" w:rsidRDefault="009F62B2">
      <w:pPr>
        <w:pStyle w:val="1"/>
        <w:ind w:firstLine="720"/>
        <w:jc w:val="both"/>
      </w:pPr>
      <w:r>
        <w:t>сформированность нравственного сознания, этического поведения;</w:t>
      </w:r>
    </w:p>
    <w:p w:rsidR="00F60BC3" w:rsidRDefault="009F62B2">
      <w:pPr>
        <w:pStyle w:val="1"/>
        <w:ind w:firstLine="720"/>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60BC3" w:rsidRDefault="009F62B2">
      <w:pPr>
        <w:pStyle w:val="1"/>
        <w:ind w:firstLine="720"/>
        <w:jc w:val="both"/>
      </w:pPr>
      <w:r>
        <w:t>осознание личного вклада в построение устойчивого будущего;</w:t>
      </w:r>
    </w:p>
    <w:p w:rsidR="00F60BC3" w:rsidRDefault="009F62B2">
      <w:pPr>
        <w:pStyle w:val="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60BC3" w:rsidRDefault="009F62B2">
      <w:pPr>
        <w:pStyle w:val="1"/>
        <w:numPr>
          <w:ilvl w:val="0"/>
          <w:numId w:val="8"/>
        </w:numPr>
        <w:tabs>
          <w:tab w:val="left" w:pos="1134"/>
        </w:tabs>
        <w:ind w:firstLine="720"/>
        <w:jc w:val="both"/>
      </w:pPr>
      <w:r>
        <w:t>эстетического воспитания:</w:t>
      </w:r>
    </w:p>
    <w:p w:rsidR="00F60BC3" w:rsidRDefault="009F62B2">
      <w:pPr>
        <w:pStyle w:val="1"/>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F60BC3" w:rsidRDefault="009F62B2">
      <w:pPr>
        <w:pStyle w:val="1"/>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F60BC3" w:rsidRDefault="009F62B2">
      <w:pPr>
        <w:pStyle w:val="1"/>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60BC3" w:rsidRDefault="009F62B2">
      <w:pPr>
        <w:pStyle w:val="1"/>
        <w:ind w:firstLine="72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60BC3" w:rsidRDefault="009F62B2">
      <w:pPr>
        <w:pStyle w:val="1"/>
        <w:numPr>
          <w:ilvl w:val="0"/>
          <w:numId w:val="8"/>
        </w:numPr>
        <w:tabs>
          <w:tab w:val="left" w:pos="1125"/>
        </w:tabs>
        <w:spacing w:line="372" w:lineRule="auto"/>
        <w:ind w:firstLine="720"/>
        <w:jc w:val="both"/>
      </w:pPr>
      <w:r>
        <w:t>физического воспитания, формирования культуры здоровья и эмоционального благополучия:</w:t>
      </w:r>
    </w:p>
    <w:p w:rsidR="00F60BC3" w:rsidRDefault="009F62B2">
      <w:pPr>
        <w:pStyle w:val="1"/>
        <w:spacing w:line="372" w:lineRule="auto"/>
        <w:ind w:firstLine="720"/>
        <w:jc w:val="both"/>
      </w:pPr>
      <w:r>
        <w:t>сформированность здорового и безопасного образа жизни, ответственного отношения к своему здоровью;</w:t>
      </w:r>
    </w:p>
    <w:p w:rsidR="00F60BC3" w:rsidRDefault="009F62B2">
      <w:pPr>
        <w:pStyle w:val="1"/>
        <w:ind w:firstLine="720"/>
        <w:jc w:val="both"/>
      </w:pPr>
      <w:r>
        <w:t xml:space="preserve">потребность в физическом совершенствовании, занятиях </w:t>
      </w:r>
      <w:proofErr w:type="spellStart"/>
      <w:r>
        <w:t>спортивно</w:t>
      </w:r>
      <w:r>
        <w:softHyphen/>
        <w:t>оздоровительной</w:t>
      </w:r>
      <w:proofErr w:type="spellEnd"/>
      <w:r>
        <w:t xml:space="preserve"> деятельностью;</w:t>
      </w:r>
    </w:p>
    <w:p w:rsidR="00F60BC3" w:rsidRDefault="009F62B2">
      <w:pPr>
        <w:pStyle w:val="1"/>
        <w:ind w:firstLine="720"/>
        <w:jc w:val="both"/>
      </w:pPr>
      <w: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60BC3" w:rsidRDefault="009F62B2">
      <w:pPr>
        <w:pStyle w:val="1"/>
        <w:numPr>
          <w:ilvl w:val="0"/>
          <w:numId w:val="8"/>
        </w:numPr>
        <w:tabs>
          <w:tab w:val="left" w:pos="1096"/>
        </w:tabs>
        <w:ind w:firstLine="720"/>
        <w:jc w:val="both"/>
      </w:pPr>
      <w:r>
        <w:t>трудового воспитания:</w:t>
      </w:r>
    </w:p>
    <w:p w:rsidR="00F60BC3" w:rsidRDefault="009F62B2">
      <w:pPr>
        <w:pStyle w:val="1"/>
        <w:ind w:firstLine="72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60BC3" w:rsidRDefault="009F62B2">
      <w:pPr>
        <w:pStyle w:val="1"/>
        <w:ind w:firstLine="720"/>
        <w:jc w:val="both"/>
      </w:pPr>
      <w:r>
        <w:t>готовность к активной деятельности технологической и социальной направленности</w:t>
      </w:r>
      <w:proofErr w:type="gramStart"/>
      <w:r>
        <w:t>, .</w:t>
      </w:r>
      <w:proofErr w:type="gramEnd"/>
      <w:r>
        <w:t xml:space="preserve"> способность инициировать, планировать и самостоятельно выполнять такую деятельность в процессе литературного образования;</w:t>
      </w:r>
    </w:p>
    <w:p w:rsidR="00F60BC3" w:rsidRDefault="009F62B2">
      <w:pPr>
        <w:pStyle w:val="1"/>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F60BC3" w:rsidRDefault="009F62B2">
      <w:pPr>
        <w:pStyle w:val="1"/>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rsidR="00F60BC3" w:rsidRDefault="009F62B2">
      <w:pPr>
        <w:pStyle w:val="1"/>
        <w:numPr>
          <w:ilvl w:val="0"/>
          <w:numId w:val="8"/>
        </w:numPr>
        <w:tabs>
          <w:tab w:val="left" w:pos="1091"/>
        </w:tabs>
        <w:ind w:firstLine="720"/>
        <w:jc w:val="both"/>
      </w:pPr>
      <w:r>
        <w:t>экологического воспитания:</w:t>
      </w:r>
    </w:p>
    <w:p w:rsidR="00F60BC3" w:rsidRDefault="009F62B2">
      <w:pPr>
        <w:pStyle w:val="1"/>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F60BC3" w:rsidRDefault="009F62B2">
      <w:pPr>
        <w:pStyle w:val="1"/>
        <w:ind w:firstLine="720"/>
        <w:jc w:val="both"/>
      </w:pPr>
      <w:r>
        <w:t xml:space="preserve">планирование и осуществление действий в окружающей среде на основе знания </w:t>
      </w:r>
      <w:r>
        <w:lastRenderedPageBreak/>
        <w:t>целей устойчивого развития человечества, с учётом осмысления опыта литературных героев;</w:t>
      </w:r>
    </w:p>
    <w:p w:rsidR="00F60BC3" w:rsidRDefault="009F62B2">
      <w:pPr>
        <w:pStyle w:val="1"/>
        <w:ind w:firstLine="72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60BC3" w:rsidRDefault="009F62B2">
      <w:pPr>
        <w:pStyle w:val="1"/>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F60BC3" w:rsidRDefault="009F62B2">
      <w:pPr>
        <w:pStyle w:val="1"/>
        <w:numPr>
          <w:ilvl w:val="0"/>
          <w:numId w:val="8"/>
        </w:numPr>
        <w:tabs>
          <w:tab w:val="left" w:pos="1055"/>
        </w:tabs>
        <w:ind w:firstLine="700"/>
        <w:jc w:val="both"/>
      </w:pPr>
      <w:r>
        <w:t>ценности научного познания:</w:t>
      </w:r>
    </w:p>
    <w:p w:rsidR="00F60BC3" w:rsidRDefault="009F62B2">
      <w:pPr>
        <w:pStyle w:val="1"/>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60BC3" w:rsidRDefault="009F62B2">
      <w:pPr>
        <w:pStyle w:val="1"/>
        <w:ind w:firstLine="720"/>
        <w:jc w:val="both"/>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60BC3" w:rsidRDefault="009F62B2">
      <w:pPr>
        <w:pStyle w:val="1"/>
        <w:ind w:firstLine="72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F60BC3" w:rsidRDefault="009F62B2">
      <w:pPr>
        <w:pStyle w:val="1"/>
        <w:numPr>
          <w:ilvl w:val="2"/>
          <w:numId w:val="6"/>
        </w:numPr>
        <w:tabs>
          <w:tab w:val="left" w:pos="1612"/>
        </w:tabs>
        <w:ind w:firstLine="720"/>
        <w:jc w:val="both"/>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F60BC3" w:rsidRDefault="009F62B2">
      <w:pPr>
        <w:pStyle w:val="1"/>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60BC3" w:rsidRDefault="009F62B2">
      <w:pPr>
        <w:pStyle w:val="1"/>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60BC3" w:rsidRDefault="009F62B2">
      <w:pPr>
        <w:pStyle w:val="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60BC3" w:rsidRDefault="009F62B2">
      <w:pPr>
        <w:pStyle w:val="1"/>
        <w:ind w:firstLine="720"/>
        <w:jc w:val="both"/>
      </w:pPr>
      <w: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60BC3" w:rsidRDefault="009F62B2">
      <w:pPr>
        <w:pStyle w:val="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60BC3" w:rsidRDefault="009F62B2">
      <w:pPr>
        <w:pStyle w:val="1"/>
        <w:numPr>
          <w:ilvl w:val="2"/>
          <w:numId w:val="6"/>
        </w:numPr>
        <w:tabs>
          <w:tab w:val="left" w:pos="1620"/>
        </w:tabs>
        <w:ind w:firstLine="700"/>
        <w:jc w:val="both"/>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0BC3" w:rsidRDefault="009F62B2">
      <w:pPr>
        <w:pStyle w:val="1"/>
        <w:numPr>
          <w:ilvl w:val="3"/>
          <w:numId w:val="6"/>
        </w:numPr>
        <w:tabs>
          <w:tab w:val="left" w:pos="1826"/>
        </w:tabs>
        <w:ind w:firstLine="70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F60BC3" w:rsidRDefault="009F62B2">
      <w:pPr>
        <w:pStyle w:val="1"/>
        <w:ind w:firstLine="700"/>
        <w:jc w:val="both"/>
      </w:pPr>
      <w:r>
        <w:t>самостоятельно формулировать и актуализировать проблему, заложенную в художественном произведении, рассматривать её всесторонне;</w:t>
      </w:r>
    </w:p>
    <w:p w:rsidR="00F60BC3" w:rsidRDefault="009F62B2">
      <w:pPr>
        <w:pStyle w:val="1"/>
        <w:ind w:firstLine="70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60BC3" w:rsidRDefault="009F62B2">
      <w:pPr>
        <w:pStyle w:val="1"/>
        <w:ind w:firstLine="700"/>
        <w:jc w:val="both"/>
      </w:pPr>
      <w:r>
        <w:t>определять цели деятельности, задавать параметры и критерии их достижения;</w:t>
      </w:r>
    </w:p>
    <w:p w:rsidR="00F60BC3" w:rsidRDefault="009F62B2">
      <w:pPr>
        <w:pStyle w:val="1"/>
        <w:ind w:firstLine="70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F60BC3" w:rsidRDefault="009F62B2">
      <w:pPr>
        <w:pStyle w:val="1"/>
        <w:ind w:firstLine="700"/>
        <w:jc w:val="both"/>
      </w:pPr>
      <w:r>
        <w:t>разрабатывать план решения проблемы с учётом анализа имеющихся материальных и нематериальных ресурсов;</w:t>
      </w:r>
    </w:p>
    <w:p w:rsidR="00F60BC3" w:rsidRDefault="009F62B2">
      <w:pPr>
        <w:pStyle w:val="1"/>
        <w:ind w:firstLine="700"/>
        <w:jc w:val="both"/>
      </w:pPr>
      <w:r>
        <w:t>вносить коррективы в деятельность, оценивать соответствие результатов целям, оценивать риски последствий деятельности;</w:t>
      </w:r>
    </w:p>
    <w:p w:rsidR="00F60BC3" w:rsidRDefault="009F62B2">
      <w:pPr>
        <w:pStyle w:val="1"/>
        <w:ind w:firstLine="70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F60BC3" w:rsidRDefault="009F62B2">
      <w:pPr>
        <w:pStyle w:val="1"/>
        <w:spacing w:line="372" w:lineRule="auto"/>
        <w:ind w:firstLine="700"/>
        <w:jc w:val="both"/>
      </w:pPr>
      <w:r>
        <w:t>развивать креативное мышление при решении жизненных проблем с опорой на собственный читательский опыт.</w:t>
      </w:r>
    </w:p>
    <w:p w:rsidR="00F60BC3" w:rsidRDefault="009F62B2">
      <w:pPr>
        <w:pStyle w:val="1"/>
        <w:numPr>
          <w:ilvl w:val="3"/>
          <w:numId w:val="6"/>
        </w:numPr>
        <w:tabs>
          <w:tab w:val="left" w:pos="1826"/>
        </w:tabs>
        <w:spacing w:line="372" w:lineRule="auto"/>
        <w:ind w:firstLine="700"/>
        <w:jc w:val="both"/>
      </w:pPr>
      <w: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F60BC3" w:rsidRDefault="009F62B2">
      <w:pPr>
        <w:pStyle w:val="1"/>
        <w:ind w:firstLine="700"/>
        <w:jc w:val="both"/>
      </w:pPr>
      <w: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F60BC3" w:rsidRDefault="009F62B2">
      <w:pPr>
        <w:pStyle w:val="1"/>
        <w:ind w:firstLine="700"/>
        <w:jc w:val="both"/>
      </w:pPr>
      <w: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F60BC3" w:rsidRDefault="009F62B2">
      <w:pPr>
        <w:pStyle w:val="1"/>
        <w:ind w:firstLine="70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rsidR="00F60BC3" w:rsidRDefault="009F62B2">
      <w:pPr>
        <w:pStyle w:val="1"/>
        <w:ind w:firstLine="70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60BC3" w:rsidRDefault="009F62B2">
      <w:pPr>
        <w:pStyle w:val="1"/>
        <w:ind w:firstLine="700"/>
        <w:jc w:val="both"/>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F60BC3" w:rsidRDefault="009F62B2">
      <w:pPr>
        <w:pStyle w:val="1"/>
        <w:ind w:firstLine="70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0BC3" w:rsidRDefault="009F62B2">
      <w:pPr>
        <w:pStyle w:val="1"/>
        <w:ind w:firstLine="700"/>
        <w:jc w:val="both"/>
      </w:pPr>
      <w:r>
        <w:t>давать оценку новым ситуациям, оценивать приобретённый опыт, в том числе читательский;</w:t>
      </w:r>
    </w:p>
    <w:p w:rsidR="00F60BC3" w:rsidRDefault="009F62B2">
      <w:pPr>
        <w:pStyle w:val="1"/>
        <w:ind w:firstLine="700"/>
        <w:jc w:val="both"/>
      </w:pPr>
      <w:r>
        <w:t>осуществлять целенаправленный поиск переноса средств и способов действия в профессиональную среду;</w:t>
      </w:r>
    </w:p>
    <w:p w:rsidR="00F60BC3" w:rsidRDefault="009F62B2">
      <w:pPr>
        <w:pStyle w:val="1"/>
        <w:ind w:firstLine="70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60BC3" w:rsidRDefault="009F62B2">
      <w:pPr>
        <w:pStyle w:val="1"/>
        <w:ind w:firstLine="700"/>
        <w:jc w:val="both"/>
      </w:pPr>
      <w:r>
        <w:t>уметь интегрировать знания из разных предметных областей;</w:t>
      </w:r>
    </w:p>
    <w:p w:rsidR="00F60BC3" w:rsidRDefault="009F62B2">
      <w:pPr>
        <w:pStyle w:val="1"/>
        <w:ind w:firstLine="700"/>
        <w:jc w:val="both"/>
      </w:pPr>
      <w:r>
        <w:t xml:space="preserve">выдвигать новые идеи, предлагать оригинальные подходы и решения; ставить </w:t>
      </w:r>
      <w:r>
        <w:lastRenderedPageBreak/>
        <w:t>проблемы и задачи, допускающие альтернативные решения.</w:t>
      </w:r>
    </w:p>
    <w:p w:rsidR="00F60BC3" w:rsidRDefault="009F62B2">
      <w:pPr>
        <w:pStyle w:val="1"/>
        <w:numPr>
          <w:ilvl w:val="3"/>
          <w:numId w:val="6"/>
        </w:numPr>
        <w:tabs>
          <w:tab w:val="left" w:pos="1826"/>
        </w:tabs>
        <w:ind w:firstLine="70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F60BC3" w:rsidRDefault="009F62B2">
      <w:pPr>
        <w:pStyle w:val="1"/>
        <w:ind w:firstLine="70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60BC3" w:rsidRDefault="009F62B2">
      <w:pPr>
        <w:pStyle w:val="1"/>
        <w:ind w:firstLine="78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F60BC3" w:rsidRDefault="009F62B2">
      <w:pPr>
        <w:pStyle w:val="1"/>
        <w:ind w:firstLine="700"/>
        <w:jc w:val="both"/>
      </w:pPr>
      <w:r>
        <w:t>оценивать достоверность, легитимность литературной и другой информации, её соответствие правовым и морально-этическим нормам;</w:t>
      </w:r>
    </w:p>
    <w:p w:rsidR="00F60BC3" w:rsidRDefault="009F62B2">
      <w:pPr>
        <w:pStyle w:val="1"/>
        <w:ind w:firstLine="70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0BC3" w:rsidRDefault="009F62B2">
      <w:pPr>
        <w:pStyle w:val="1"/>
        <w:ind w:firstLine="700"/>
        <w:jc w:val="both"/>
      </w:pPr>
      <w:r>
        <w:t>владеть навыками распознавания и защиты литературной и другой информации, информационной безопасности личности.</w:t>
      </w:r>
    </w:p>
    <w:p w:rsidR="00F60BC3" w:rsidRDefault="009F62B2">
      <w:pPr>
        <w:pStyle w:val="1"/>
        <w:numPr>
          <w:ilvl w:val="3"/>
          <w:numId w:val="6"/>
        </w:numPr>
        <w:tabs>
          <w:tab w:val="left" w:pos="1827"/>
        </w:tabs>
        <w:ind w:firstLine="700"/>
        <w:jc w:val="both"/>
      </w:pPr>
      <w:r>
        <w:t>У обучающегося будут сформированы следующие умения общения как часть коммуникативных универсальных учебных действий:</w:t>
      </w:r>
    </w:p>
    <w:p w:rsidR="00F60BC3" w:rsidRDefault="009F62B2">
      <w:pPr>
        <w:pStyle w:val="1"/>
        <w:ind w:firstLine="700"/>
        <w:jc w:val="both"/>
      </w:pPr>
      <w:r>
        <w:t>осуществлять коммуникации во всех сферах жизни, в том числе на уроке литературы и во внеурочной деятельности по предмету;</w:t>
      </w:r>
    </w:p>
    <w:p w:rsidR="00F60BC3" w:rsidRDefault="009F62B2">
      <w:pPr>
        <w:pStyle w:val="1"/>
        <w:ind w:firstLine="70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60BC3" w:rsidRDefault="009F62B2">
      <w:pPr>
        <w:pStyle w:val="1"/>
        <w:ind w:firstLine="700"/>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F60BC3" w:rsidRDefault="009F62B2">
      <w:pPr>
        <w:pStyle w:val="1"/>
        <w:ind w:firstLine="700"/>
        <w:jc w:val="both"/>
      </w:pPr>
      <w:r>
        <w:t>развёрнуто и логично излагать в процессе анализа литературного произведения свою точку зрения с использованием языковых средств.</w:t>
      </w:r>
    </w:p>
    <w:p w:rsidR="00F60BC3" w:rsidRDefault="009F62B2">
      <w:pPr>
        <w:pStyle w:val="1"/>
        <w:numPr>
          <w:ilvl w:val="3"/>
          <w:numId w:val="6"/>
        </w:numPr>
        <w:tabs>
          <w:tab w:val="left" w:pos="1823"/>
        </w:tabs>
        <w:ind w:firstLine="700"/>
        <w:jc w:val="both"/>
      </w:pPr>
      <w:r>
        <w:lastRenderedPageBreak/>
        <w:t>У обучающегося будут сформированы следующие умения самоорганизации как части регулятивных универсальных учебных действий:</w:t>
      </w:r>
    </w:p>
    <w:p w:rsidR="00F60BC3" w:rsidRDefault="009F62B2">
      <w:pPr>
        <w:pStyle w:val="1"/>
        <w:ind w:firstLine="70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60BC3" w:rsidRDefault="009F62B2">
      <w:pPr>
        <w:pStyle w:val="1"/>
        <w:ind w:firstLine="700"/>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60BC3" w:rsidRDefault="009F62B2">
      <w:pPr>
        <w:pStyle w:val="1"/>
        <w:ind w:firstLine="700"/>
        <w:jc w:val="both"/>
      </w:pPr>
      <w:r>
        <w:t>давать оценку новым ситуациям, в том числе изображённым в художественной литературе;</w:t>
      </w:r>
    </w:p>
    <w:p w:rsidR="00F60BC3" w:rsidRDefault="009F62B2">
      <w:pPr>
        <w:pStyle w:val="1"/>
        <w:ind w:firstLine="700"/>
        <w:jc w:val="both"/>
      </w:pPr>
      <w:r>
        <w:t>расширять рамки учебного предмета на основе личных предпочтений с опорой на читательский опыт;</w:t>
      </w:r>
    </w:p>
    <w:p w:rsidR="00F60BC3" w:rsidRDefault="009F62B2">
      <w:pPr>
        <w:pStyle w:val="1"/>
        <w:ind w:firstLine="700"/>
        <w:jc w:val="both"/>
      </w:pPr>
      <w:r>
        <w:t>делать осознанный выбор, аргументировать его, брать ответственность за решение;</w:t>
      </w:r>
    </w:p>
    <w:p w:rsidR="00F60BC3" w:rsidRDefault="009F62B2">
      <w:pPr>
        <w:pStyle w:val="1"/>
        <w:ind w:firstLine="700"/>
        <w:jc w:val="both"/>
      </w:pPr>
      <w:r>
        <w:t>оценивать приобретённый опыт с учётом литературных знаний;</w:t>
      </w:r>
    </w:p>
    <w:p w:rsidR="00F60BC3" w:rsidRDefault="009F62B2">
      <w:pPr>
        <w:pStyle w:val="1"/>
        <w:ind w:firstLine="700"/>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F60BC3" w:rsidRDefault="009F62B2">
      <w:pPr>
        <w:pStyle w:val="1"/>
        <w:numPr>
          <w:ilvl w:val="3"/>
          <w:numId w:val="6"/>
        </w:numPr>
        <w:tabs>
          <w:tab w:val="left" w:pos="1862"/>
        </w:tabs>
        <w:ind w:firstLine="70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60BC3" w:rsidRDefault="009F62B2">
      <w:pPr>
        <w:pStyle w:val="1"/>
        <w:ind w:firstLine="700"/>
        <w:jc w:val="both"/>
      </w:pPr>
      <w:r>
        <w:t>давать оценку новым ситуациям, вносить коррективы в деятельность, оценивать соответствие результатов целям;</w:t>
      </w:r>
    </w:p>
    <w:p w:rsidR="00F60BC3" w:rsidRDefault="009F62B2">
      <w:pPr>
        <w:pStyle w:val="1"/>
        <w:ind w:firstLine="70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F60BC3" w:rsidRDefault="009F62B2">
      <w:pPr>
        <w:pStyle w:val="1"/>
        <w:ind w:firstLine="700"/>
        <w:jc w:val="both"/>
      </w:pPr>
      <w:r>
        <w:t>для оценки ситуации, выбора верного решения, опираясь на примеры из художественных произведений;</w:t>
      </w:r>
    </w:p>
    <w:p w:rsidR="00F60BC3" w:rsidRDefault="009F62B2">
      <w:pPr>
        <w:pStyle w:val="1"/>
        <w:ind w:firstLine="700"/>
        <w:jc w:val="both"/>
      </w:pPr>
      <w:r>
        <w:t>уметь оценивать риски и своевременно принимать решения по их снижению;</w:t>
      </w:r>
    </w:p>
    <w:p w:rsidR="00F60BC3" w:rsidRDefault="009F62B2">
      <w:pPr>
        <w:pStyle w:val="1"/>
        <w:ind w:firstLine="700"/>
        <w:jc w:val="both"/>
      </w:pPr>
      <w:r>
        <w:lastRenderedPageBreak/>
        <w:t>принимать себя, понимая свои недостатки и достоинства;</w:t>
      </w:r>
    </w:p>
    <w:p w:rsidR="00F60BC3" w:rsidRDefault="009F62B2">
      <w:pPr>
        <w:pStyle w:val="1"/>
        <w:ind w:firstLine="70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60BC3" w:rsidRDefault="009F62B2">
      <w:pPr>
        <w:pStyle w:val="1"/>
        <w:ind w:firstLine="700"/>
        <w:jc w:val="both"/>
      </w:pPr>
      <w:r>
        <w:t>признавать своё право и право других на ошибки в дискуссиях на литературные темы;</w:t>
      </w:r>
    </w:p>
    <w:p w:rsidR="00F60BC3" w:rsidRDefault="009F62B2">
      <w:pPr>
        <w:pStyle w:val="1"/>
        <w:ind w:firstLine="700"/>
        <w:jc w:val="both"/>
      </w:pPr>
      <w:r>
        <w:t>развивать способность понимать мир с позиции другого человека, используя знания по литературе.</w:t>
      </w:r>
    </w:p>
    <w:p w:rsidR="00F60BC3" w:rsidRDefault="009F62B2">
      <w:pPr>
        <w:pStyle w:val="1"/>
        <w:numPr>
          <w:ilvl w:val="3"/>
          <w:numId w:val="6"/>
        </w:numPr>
        <w:tabs>
          <w:tab w:val="left" w:pos="1829"/>
        </w:tabs>
        <w:ind w:firstLine="700"/>
        <w:jc w:val="both"/>
      </w:pPr>
      <w:r>
        <w:t>У обучающегося будут сформированы следующие умения совместной деятельности:</w:t>
      </w:r>
    </w:p>
    <w:p w:rsidR="00F60BC3" w:rsidRDefault="009F62B2">
      <w:pPr>
        <w:pStyle w:val="1"/>
        <w:ind w:firstLine="700"/>
        <w:jc w:val="both"/>
      </w:pPr>
      <w:r>
        <w:t>понимать и использовать преимущества командной и индивидуальной работы на уроке и во внеурочной деятельности по литературе;</w:t>
      </w:r>
    </w:p>
    <w:p w:rsidR="00F60BC3" w:rsidRDefault="009F62B2">
      <w:pPr>
        <w:pStyle w:val="1"/>
        <w:ind w:firstLine="700"/>
        <w:jc w:val="both"/>
      </w:pPr>
      <w:r>
        <w:t>выбирать тематику и методы совместных действий с учётом общих интересов и возможностей каждого члена коллектива;</w:t>
      </w:r>
    </w:p>
    <w:p w:rsidR="00F60BC3" w:rsidRDefault="009F62B2">
      <w:pPr>
        <w:pStyle w:val="1"/>
        <w:ind w:firstLine="70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F60BC3" w:rsidRDefault="009F62B2">
      <w:pPr>
        <w:pStyle w:val="1"/>
        <w:ind w:firstLine="700"/>
        <w:jc w:val="both"/>
      </w:pPr>
      <w:r>
        <w:t>оценивать качество своего вклада и каждого участника команды в общий результат по разработанным критериям;</w:t>
      </w:r>
    </w:p>
    <w:p w:rsidR="00F60BC3" w:rsidRDefault="009F62B2">
      <w:pPr>
        <w:pStyle w:val="1"/>
        <w:ind w:firstLine="700"/>
        <w:jc w:val="both"/>
      </w:pPr>
      <w:r>
        <w:t>предлагать новые проекты, в том числе литературные, оценивать идеи с позиции новизны, оригинальности, практической значимости;</w:t>
      </w:r>
    </w:p>
    <w:p w:rsidR="00F60BC3" w:rsidRDefault="009F62B2">
      <w:pPr>
        <w:pStyle w:val="1"/>
        <w:ind w:firstLine="700"/>
        <w:jc w:val="both"/>
      </w:pPr>
      <w:r>
        <w:t>осуществлять позитивное стратегическое поведение в различных ситуациях, проявлять творчество и воображение, быть инициативным.</w:t>
      </w:r>
    </w:p>
    <w:p w:rsidR="00F60BC3" w:rsidRDefault="009F62B2">
      <w:pPr>
        <w:pStyle w:val="1"/>
        <w:numPr>
          <w:ilvl w:val="2"/>
          <w:numId w:val="6"/>
        </w:numPr>
        <w:tabs>
          <w:tab w:val="left" w:pos="1623"/>
        </w:tabs>
        <w:ind w:firstLine="700"/>
        <w:jc w:val="both"/>
      </w:pPr>
      <w:r>
        <w:t>Предметные результаты освоения программы по литературе на уровне среднего общего образования должны обеспечивать:</w:t>
      </w:r>
    </w:p>
    <w:p w:rsidR="00F60BC3" w:rsidRDefault="009F62B2">
      <w:pPr>
        <w:pStyle w:val="1"/>
        <w:numPr>
          <w:ilvl w:val="0"/>
          <w:numId w:val="9"/>
        </w:numPr>
        <w:tabs>
          <w:tab w:val="left" w:pos="1095"/>
        </w:tabs>
        <w:ind w:firstLine="700"/>
        <w:jc w:val="both"/>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F60BC3" w:rsidRDefault="009F62B2">
      <w:pPr>
        <w:pStyle w:val="1"/>
        <w:numPr>
          <w:ilvl w:val="0"/>
          <w:numId w:val="9"/>
        </w:numPr>
        <w:tabs>
          <w:tab w:val="left" w:pos="1095"/>
        </w:tabs>
        <w:ind w:firstLine="700"/>
        <w:jc w:val="both"/>
      </w:pPr>
      <w:r>
        <w:lastRenderedPageBreak/>
        <w:t>осознание взаимосвязи между языковым, литературным, интеллектуальным, духовно-нравственным развитием личности;</w:t>
      </w:r>
    </w:p>
    <w:p w:rsidR="00F60BC3" w:rsidRDefault="009F62B2">
      <w:pPr>
        <w:pStyle w:val="1"/>
        <w:numPr>
          <w:ilvl w:val="0"/>
          <w:numId w:val="9"/>
        </w:numPr>
        <w:tabs>
          <w:tab w:val="left" w:pos="1095"/>
        </w:tabs>
        <w:ind w:firstLine="700"/>
        <w:jc w:val="both"/>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w:t>
      </w:r>
    </w:p>
    <w:p w:rsidR="00F60BC3" w:rsidRDefault="009F62B2">
      <w:pPr>
        <w:pStyle w:val="1"/>
        <w:ind w:firstLine="0"/>
        <w:jc w:val="both"/>
      </w:pPr>
      <w:r>
        <w:t>культуры;</w:t>
      </w:r>
    </w:p>
    <w:p w:rsidR="00F60BC3" w:rsidRDefault="009F62B2">
      <w:pPr>
        <w:pStyle w:val="1"/>
        <w:numPr>
          <w:ilvl w:val="0"/>
          <w:numId w:val="9"/>
        </w:numPr>
        <w:tabs>
          <w:tab w:val="left" w:pos="1086"/>
        </w:tabs>
        <w:ind w:firstLine="720"/>
        <w:jc w:val="both"/>
      </w:pPr>
      <w:r>
        <w:t xml:space="preserve">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w:t>
      </w:r>
      <w:r>
        <w:lastRenderedPageBreak/>
        <w:t>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w:t>
      </w:r>
    </w:p>
    <w:p w:rsidR="00F60BC3" w:rsidRDefault="009F62B2">
      <w:pPr>
        <w:pStyle w:val="1"/>
        <w:ind w:firstLine="0"/>
        <w:jc w:val="both"/>
      </w:pPr>
      <w:r>
        <w:t xml:space="preserve">России (в том числе произведения Г. </w:t>
      </w:r>
      <w:proofErr w:type="spellStart"/>
      <w:r>
        <w:t>Айги</w:t>
      </w:r>
      <w:proofErr w:type="spellEnd"/>
      <w:r>
        <w:t xml:space="preserve">, Р. Гамзатова, М. </w:t>
      </w:r>
      <w:proofErr w:type="spellStart"/>
      <w:r>
        <w:t>Джалиля</w:t>
      </w:r>
      <w:proofErr w:type="spellEnd"/>
      <w:r>
        <w:t xml:space="preserve">, М. Карима, Д.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других);</w:t>
      </w:r>
    </w:p>
    <w:p w:rsidR="00F60BC3" w:rsidRDefault="009F62B2">
      <w:pPr>
        <w:pStyle w:val="1"/>
        <w:numPr>
          <w:ilvl w:val="0"/>
          <w:numId w:val="9"/>
        </w:numPr>
        <w:tabs>
          <w:tab w:val="left" w:pos="1076"/>
        </w:tabs>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F60BC3" w:rsidRDefault="009F62B2">
      <w:pPr>
        <w:pStyle w:val="1"/>
        <w:numPr>
          <w:ilvl w:val="0"/>
          <w:numId w:val="9"/>
        </w:numPr>
        <w:tabs>
          <w:tab w:val="left" w:pos="1076"/>
        </w:tabs>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60BC3" w:rsidRDefault="009F62B2">
      <w:pPr>
        <w:pStyle w:val="1"/>
        <w:numPr>
          <w:ilvl w:val="0"/>
          <w:numId w:val="9"/>
        </w:numPr>
        <w:tabs>
          <w:tab w:val="left" w:pos="1071"/>
        </w:tabs>
        <w:ind w:firstLine="720"/>
        <w:jc w:val="both"/>
      </w:pPr>
      <w: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60BC3" w:rsidRDefault="009F62B2">
      <w:pPr>
        <w:pStyle w:val="1"/>
        <w:numPr>
          <w:ilvl w:val="0"/>
          <w:numId w:val="9"/>
        </w:numPr>
        <w:tabs>
          <w:tab w:val="left" w:pos="1071"/>
        </w:tabs>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60BC3" w:rsidRDefault="009F62B2">
      <w:pPr>
        <w:pStyle w:val="1"/>
        <w:numPr>
          <w:ilvl w:val="0"/>
          <w:numId w:val="9"/>
        </w:numPr>
        <w:tabs>
          <w:tab w:val="left" w:pos="1086"/>
        </w:tabs>
        <w:ind w:firstLine="720"/>
        <w:jc w:val="both"/>
      </w:pPr>
      <w: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proofErr w:type="spellStart"/>
      <w:r>
        <w:t>теоретико</w:t>
      </w:r>
      <w:r>
        <w:softHyphen/>
        <w:t>литературных</w:t>
      </w:r>
      <w:proofErr w:type="spellEnd"/>
      <w:r>
        <w:t xml:space="preserve">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w:t>
      </w:r>
      <w:r>
        <w:lastRenderedPageBreak/>
        <w:t>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F60BC3" w:rsidRDefault="009F62B2">
      <w:pPr>
        <w:pStyle w:val="1"/>
        <w:numPr>
          <w:ilvl w:val="0"/>
          <w:numId w:val="9"/>
        </w:numPr>
        <w:tabs>
          <w:tab w:val="left" w:pos="1220"/>
        </w:tabs>
        <w:ind w:firstLine="7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60BC3" w:rsidRDefault="009F62B2">
      <w:pPr>
        <w:pStyle w:val="1"/>
        <w:numPr>
          <w:ilvl w:val="0"/>
          <w:numId w:val="9"/>
        </w:numPr>
        <w:tabs>
          <w:tab w:val="left" w:pos="1230"/>
        </w:tabs>
        <w:ind w:firstLine="7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F60BC3" w:rsidRDefault="009F62B2">
      <w:pPr>
        <w:pStyle w:val="1"/>
        <w:numPr>
          <w:ilvl w:val="0"/>
          <w:numId w:val="9"/>
        </w:numPr>
        <w:tabs>
          <w:tab w:val="left" w:pos="1234"/>
        </w:tabs>
        <w:ind w:firstLine="74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60BC3" w:rsidRDefault="009F62B2">
      <w:pPr>
        <w:pStyle w:val="1"/>
        <w:numPr>
          <w:ilvl w:val="0"/>
          <w:numId w:val="9"/>
        </w:numPr>
        <w:tabs>
          <w:tab w:val="left" w:pos="1215"/>
        </w:tabs>
        <w:ind w:firstLine="7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60BC3" w:rsidRDefault="009F62B2">
      <w:pPr>
        <w:pStyle w:val="1"/>
        <w:numPr>
          <w:ilvl w:val="2"/>
          <w:numId w:val="6"/>
        </w:numPr>
        <w:tabs>
          <w:tab w:val="left" w:pos="1637"/>
        </w:tabs>
        <w:ind w:firstLine="740"/>
        <w:jc w:val="both"/>
      </w:pPr>
      <w:r>
        <w:t>Предметные результаты освоения программы по литературе к концу 10 класса должны обеспечивать:</w:t>
      </w:r>
    </w:p>
    <w:p w:rsidR="00F60BC3" w:rsidRDefault="009F62B2">
      <w:pPr>
        <w:pStyle w:val="1"/>
        <w:numPr>
          <w:ilvl w:val="0"/>
          <w:numId w:val="10"/>
        </w:numPr>
        <w:tabs>
          <w:tab w:val="left" w:pos="1119"/>
        </w:tabs>
        <w:ind w:firstLine="74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F60BC3" w:rsidRDefault="009F62B2">
      <w:pPr>
        <w:pStyle w:val="1"/>
        <w:numPr>
          <w:ilvl w:val="0"/>
          <w:numId w:val="10"/>
        </w:numPr>
        <w:tabs>
          <w:tab w:val="left" w:pos="1119"/>
        </w:tabs>
        <w:ind w:firstLine="740"/>
        <w:jc w:val="both"/>
      </w:pPr>
      <w:r>
        <w:t xml:space="preserve">понимание взаимосвязей между языковым, литературным, интеллектуальным, духовно-нравственным развитием личности в контексте </w:t>
      </w:r>
      <w:r>
        <w:lastRenderedPageBreak/>
        <w:t xml:space="preserve">осмысления произведений литературной классики и собственного </w:t>
      </w:r>
      <w:proofErr w:type="spellStart"/>
      <w:r>
        <w:t>интеллектуально</w:t>
      </w:r>
      <w:r>
        <w:softHyphen/>
        <w:t>нравственного</w:t>
      </w:r>
      <w:proofErr w:type="spellEnd"/>
      <w:r>
        <w:t xml:space="preserve"> роста;</w:t>
      </w:r>
    </w:p>
    <w:p w:rsidR="00F60BC3" w:rsidRDefault="009F62B2">
      <w:pPr>
        <w:pStyle w:val="1"/>
        <w:numPr>
          <w:ilvl w:val="0"/>
          <w:numId w:val="10"/>
        </w:numPr>
        <w:tabs>
          <w:tab w:val="left" w:pos="1081"/>
        </w:tabs>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60BC3" w:rsidRDefault="009F62B2">
      <w:pPr>
        <w:pStyle w:val="1"/>
        <w:numPr>
          <w:ilvl w:val="0"/>
          <w:numId w:val="10"/>
        </w:numPr>
        <w:tabs>
          <w:tab w:val="left" w:pos="1071"/>
        </w:tabs>
        <w:ind w:firstLine="720"/>
        <w:jc w:val="both"/>
      </w:pPr>
      <w: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F60BC3" w:rsidRDefault="009F62B2">
      <w:pPr>
        <w:pStyle w:val="1"/>
        <w:numPr>
          <w:ilvl w:val="0"/>
          <w:numId w:val="10"/>
        </w:numPr>
        <w:tabs>
          <w:tab w:val="left" w:pos="1076"/>
        </w:tabs>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F60BC3" w:rsidRDefault="009F62B2">
      <w:pPr>
        <w:pStyle w:val="1"/>
        <w:numPr>
          <w:ilvl w:val="0"/>
          <w:numId w:val="10"/>
        </w:numPr>
        <w:tabs>
          <w:tab w:val="left" w:pos="1076"/>
        </w:tabs>
        <w:ind w:firstLine="720"/>
        <w:jc w:val="both"/>
      </w:pPr>
      <w: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F60BC3" w:rsidRDefault="009F62B2">
      <w:pPr>
        <w:pStyle w:val="1"/>
        <w:numPr>
          <w:ilvl w:val="0"/>
          <w:numId w:val="10"/>
        </w:numPr>
        <w:tabs>
          <w:tab w:val="left" w:pos="1076"/>
        </w:tabs>
        <w:ind w:firstLine="72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60BC3" w:rsidRDefault="009F62B2">
      <w:pPr>
        <w:pStyle w:val="1"/>
        <w:numPr>
          <w:ilvl w:val="0"/>
          <w:numId w:val="10"/>
        </w:numPr>
        <w:tabs>
          <w:tab w:val="left" w:pos="1076"/>
        </w:tabs>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60BC3" w:rsidRDefault="009F62B2">
      <w:pPr>
        <w:pStyle w:val="1"/>
        <w:numPr>
          <w:ilvl w:val="0"/>
          <w:numId w:val="10"/>
        </w:numPr>
        <w:tabs>
          <w:tab w:val="left" w:pos="1071"/>
        </w:tabs>
        <w:ind w:firstLine="720"/>
        <w:jc w:val="both"/>
      </w:pPr>
      <w:r>
        <w:t xml:space="preserve">овладение умениями анализа и интерпретации художественных произведений в единстве формы и содержания (с учётом неоднозначности </w:t>
      </w:r>
      <w:r>
        <w:lastRenderedPageBreak/>
        <w:t xml:space="preserve">заложенных в нём смыслов и наличия в нём подтекста) с использованием </w:t>
      </w:r>
      <w:proofErr w:type="spellStart"/>
      <w:r>
        <w:t>теоретико</w:t>
      </w:r>
      <w:r>
        <w:softHyphen/>
        <w:t>литературных</w:t>
      </w:r>
      <w:proofErr w:type="spellEnd"/>
      <w:r>
        <w:t xml:space="preserve">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F60BC3" w:rsidRDefault="009F62B2">
      <w:pPr>
        <w:pStyle w:val="1"/>
        <w:numPr>
          <w:ilvl w:val="0"/>
          <w:numId w:val="10"/>
        </w:numPr>
        <w:tabs>
          <w:tab w:val="left" w:pos="1215"/>
        </w:tabs>
        <w:ind w:firstLine="7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60BC3" w:rsidRDefault="009F62B2">
      <w:pPr>
        <w:pStyle w:val="1"/>
        <w:ind w:firstLine="740"/>
        <w:jc w:val="both"/>
      </w:pPr>
      <w:r>
        <w:t>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60BC3" w:rsidRDefault="009F62B2">
      <w:pPr>
        <w:pStyle w:val="1"/>
        <w:numPr>
          <w:ilvl w:val="0"/>
          <w:numId w:val="11"/>
        </w:numPr>
        <w:tabs>
          <w:tab w:val="left" w:pos="1220"/>
        </w:tabs>
        <w:ind w:firstLine="740"/>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60BC3" w:rsidRDefault="009F62B2">
      <w:pPr>
        <w:pStyle w:val="1"/>
        <w:numPr>
          <w:ilvl w:val="0"/>
          <w:numId w:val="11"/>
        </w:numPr>
        <w:tabs>
          <w:tab w:val="left" w:pos="1215"/>
        </w:tabs>
        <w:ind w:firstLine="740"/>
        <w:jc w:val="both"/>
      </w:pPr>
      <w: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w:t>
      </w:r>
      <w:r>
        <w:lastRenderedPageBreak/>
        <w:t>библиотечных систем.</w:t>
      </w:r>
    </w:p>
    <w:p w:rsidR="00F60BC3" w:rsidRDefault="009F62B2">
      <w:pPr>
        <w:pStyle w:val="1"/>
        <w:numPr>
          <w:ilvl w:val="2"/>
          <w:numId w:val="6"/>
        </w:numPr>
        <w:tabs>
          <w:tab w:val="left" w:pos="1637"/>
        </w:tabs>
        <w:ind w:firstLine="720"/>
        <w:jc w:val="both"/>
      </w:pPr>
      <w:r>
        <w:t>Предметные результаты освоения программы по литературе к концу 11 класса должны обеспечивать:</w:t>
      </w:r>
    </w:p>
    <w:p w:rsidR="00F60BC3" w:rsidRDefault="009F62B2">
      <w:pPr>
        <w:pStyle w:val="1"/>
        <w:numPr>
          <w:ilvl w:val="0"/>
          <w:numId w:val="12"/>
        </w:numPr>
        <w:tabs>
          <w:tab w:val="left" w:pos="1086"/>
        </w:tabs>
        <w:ind w:firstLine="720"/>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F60BC3" w:rsidRDefault="009F62B2">
      <w:pPr>
        <w:pStyle w:val="1"/>
        <w:numPr>
          <w:ilvl w:val="0"/>
          <w:numId w:val="12"/>
        </w:numPr>
        <w:tabs>
          <w:tab w:val="left" w:pos="1081"/>
        </w:tabs>
        <w:ind w:firstLine="72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60BC3" w:rsidRDefault="009F62B2">
      <w:pPr>
        <w:pStyle w:val="1"/>
        <w:numPr>
          <w:ilvl w:val="0"/>
          <w:numId w:val="12"/>
        </w:numPr>
        <w:tabs>
          <w:tab w:val="left" w:pos="1076"/>
        </w:tabs>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60BC3" w:rsidRDefault="009F62B2">
      <w:pPr>
        <w:pStyle w:val="1"/>
        <w:numPr>
          <w:ilvl w:val="0"/>
          <w:numId w:val="12"/>
        </w:numPr>
        <w:tabs>
          <w:tab w:val="left" w:pos="1076"/>
        </w:tabs>
        <w:ind w:firstLine="720"/>
        <w:jc w:val="both"/>
      </w:pPr>
      <w: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F60BC3" w:rsidRDefault="009F62B2">
      <w:pPr>
        <w:pStyle w:val="1"/>
        <w:numPr>
          <w:ilvl w:val="0"/>
          <w:numId w:val="12"/>
        </w:numPr>
        <w:tabs>
          <w:tab w:val="left" w:pos="1081"/>
        </w:tabs>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F60BC3" w:rsidRDefault="009F62B2">
      <w:pPr>
        <w:pStyle w:val="1"/>
        <w:numPr>
          <w:ilvl w:val="0"/>
          <w:numId w:val="12"/>
        </w:numPr>
        <w:tabs>
          <w:tab w:val="left" w:pos="1071"/>
        </w:tabs>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F60BC3" w:rsidRDefault="009F62B2">
      <w:pPr>
        <w:pStyle w:val="1"/>
        <w:numPr>
          <w:ilvl w:val="0"/>
          <w:numId w:val="12"/>
        </w:numPr>
        <w:tabs>
          <w:tab w:val="left" w:pos="1082"/>
        </w:tabs>
        <w:ind w:firstLine="740"/>
        <w:jc w:val="both"/>
      </w:pPr>
      <w:r>
        <w:lastRenderedPageBreak/>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F60BC3" w:rsidRDefault="009F62B2">
      <w:pPr>
        <w:pStyle w:val="1"/>
        <w:numPr>
          <w:ilvl w:val="0"/>
          <w:numId w:val="12"/>
        </w:numPr>
        <w:tabs>
          <w:tab w:val="left" w:pos="1082"/>
        </w:tabs>
        <w:ind w:firstLine="74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60BC3" w:rsidRDefault="009F62B2">
      <w:pPr>
        <w:pStyle w:val="1"/>
        <w:numPr>
          <w:ilvl w:val="0"/>
          <w:numId w:val="12"/>
        </w:numPr>
        <w:tabs>
          <w:tab w:val="left" w:pos="1082"/>
        </w:tabs>
        <w:ind w:firstLine="740"/>
        <w:jc w:val="both"/>
      </w:pPr>
      <w: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F60BC3" w:rsidRDefault="009F62B2">
      <w:pPr>
        <w:pStyle w:val="1"/>
        <w:numPr>
          <w:ilvl w:val="0"/>
          <w:numId w:val="12"/>
        </w:numPr>
        <w:tabs>
          <w:tab w:val="left" w:pos="1220"/>
        </w:tabs>
        <w:ind w:firstLine="74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F60BC3" w:rsidRDefault="009F62B2">
      <w:pPr>
        <w:pStyle w:val="1"/>
        <w:numPr>
          <w:ilvl w:val="0"/>
          <w:numId w:val="12"/>
        </w:numPr>
        <w:tabs>
          <w:tab w:val="left" w:pos="1215"/>
        </w:tabs>
        <w:ind w:firstLine="74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60BC3" w:rsidRDefault="009F62B2">
      <w:pPr>
        <w:pStyle w:val="1"/>
        <w:numPr>
          <w:ilvl w:val="0"/>
          <w:numId w:val="12"/>
        </w:numPr>
        <w:tabs>
          <w:tab w:val="left" w:pos="1225"/>
        </w:tabs>
        <w:ind w:firstLine="740"/>
        <w:jc w:val="both"/>
      </w:pPr>
      <w:r>
        <w:t xml:space="preserve">овладение современными читательскими практиками, культурой </w:t>
      </w:r>
      <w:r>
        <w:lastRenderedPageBreak/>
        <w:t>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60BC3" w:rsidRDefault="009F62B2">
      <w:pPr>
        <w:pStyle w:val="1"/>
        <w:numPr>
          <w:ilvl w:val="0"/>
          <w:numId w:val="12"/>
        </w:numPr>
        <w:tabs>
          <w:tab w:val="left" w:pos="1220"/>
        </w:tabs>
        <w:ind w:firstLine="740"/>
        <w:jc w:val="both"/>
      </w:pPr>
      <w: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F60BC3" w:rsidRDefault="009F62B2">
      <w:pPr>
        <w:pStyle w:val="1"/>
        <w:numPr>
          <w:ilvl w:val="0"/>
          <w:numId w:val="6"/>
        </w:numPr>
        <w:tabs>
          <w:tab w:val="left" w:pos="1177"/>
        </w:tabs>
        <w:ind w:firstLine="740"/>
        <w:jc w:val="both"/>
      </w:pPr>
      <w:r>
        <w:t>Федеральная рабочая программа по учебному предмету «История» (базовый уровень).</w:t>
      </w:r>
    </w:p>
    <w:p w:rsidR="00F60BC3" w:rsidRDefault="009F62B2">
      <w:pPr>
        <w:pStyle w:val="1"/>
        <w:numPr>
          <w:ilvl w:val="1"/>
          <w:numId w:val="6"/>
        </w:numPr>
        <w:tabs>
          <w:tab w:val="left" w:pos="1388"/>
        </w:tabs>
        <w:ind w:firstLine="740"/>
        <w:jc w:val="both"/>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F60BC3" w:rsidRDefault="009F62B2">
      <w:pPr>
        <w:pStyle w:val="1"/>
        <w:numPr>
          <w:ilvl w:val="1"/>
          <w:numId w:val="6"/>
        </w:numPr>
        <w:tabs>
          <w:tab w:val="left" w:pos="2079"/>
        </w:tabs>
        <w:ind w:firstLine="740"/>
        <w:jc w:val="both"/>
      </w:pPr>
      <w:r>
        <w:t>Пояснительная записка.</w:t>
      </w:r>
    </w:p>
    <w:p w:rsidR="00F60BC3" w:rsidRDefault="009F62B2">
      <w:pPr>
        <w:pStyle w:val="1"/>
        <w:numPr>
          <w:ilvl w:val="2"/>
          <w:numId w:val="6"/>
        </w:numPr>
        <w:tabs>
          <w:tab w:val="left" w:pos="1604"/>
        </w:tabs>
        <w:ind w:firstLine="74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F60BC3" w:rsidRDefault="009F62B2">
      <w:pPr>
        <w:pStyle w:val="1"/>
        <w:numPr>
          <w:ilvl w:val="2"/>
          <w:numId w:val="6"/>
        </w:numPr>
        <w:tabs>
          <w:tab w:val="left" w:pos="1599"/>
        </w:tabs>
        <w:ind w:firstLine="740"/>
        <w:jc w:val="both"/>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60BC3" w:rsidRDefault="009F62B2">
      <w:pPr>
        <w:pStyle w:val="1"/>
        <w:numPr>
          <w:ilvl w:val="2"/>
          <w:numId w:val="6"/>
        </w:numPr>
        <w:tabs>
          <w:tab w:val="left" w:pos="1594"/>
        </w:tabs>
        <w:ind w:firstLine="740"/>
        <w:jc w:val="both"/>
      </w:pPr>
      <w:r>
        <w:t xml:space="preserve">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w:t>
      </w:r>
      <w:r>
        <w:lastRenderedPageBreak/>
        <w:t>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60BC3" w:rsidRDefault="009F62B2">
      <w:pPr>
        <w:pStyle w:val="1"/>
        <w:numPr>
          <w:ilvl w:val="2"/>
          <w:numId w:val="6"/>
        </w:numPr>
        <w:tabs>
          <w:tab w:val="left" w:pos="1604"/>
        </w:tabs>
        <w:ind w:firstLine="720"/>
        <w:jc w:val="both"/>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60BC3" w:rsidRDefault="009F62B2">
      <w:pPr>
        <w:pStyle w:val="1"/>
        <w:numPr>
          <w:ilvl w:val="2"/>
          <w:numId w:val="6"/>
        </w:numPr>
        <w:tabs>
          <w:tab w:val="left" w:pos="2270"/>
        </w:tabs>
        <w:ind w:firstLine="720"/>
        <w:jc w:val="both"/>
      </w:pPr>
      <w:r>
        <w:t>Задачами изучения истории являются:</w:t>
      </w:r>
    </w:p>
    <w:p w:rsidR="00F60BC3" w:rsidRDefault="009F62B2">
      <w:pPr>
        <w:pStyle w:val="1"/>
        <w:ind w:firstLine="720"/>
        <w:jc w:val="both"/>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F60BC3" w:rsidRDefault="009F62B2">
      <w:pPr>
        <w:pStyle w:val="1"/>
        <w:ind w:firstLine="720"/>
        <w:jc w:val="both"/>
      </w:pPr>
      <w:r>
        <w:t>освоение систематических знаний об истории России и всеобщей истории XX — начала XXI в.;</w:t>
      </w:r>
    </w:p>
    <w:p w:rsidR="00F60BC3" w:rsidRDefault="009F62B2">
      <w:pPr>
        <w:pStyle w:val="1"/>
        <w:ind w:firstLine="72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60BC3" w:rsidRDefault="009F62B2">
      <w:pPr>
        <w:pStyle w:val="1"/>
        <w:ind w:firstLine="72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60BC3" w:rsidRDefault="009F62B2">
      <w:pPr>
        <w:pStyle w:val="1"/>
        <w:ind w:firstLine="72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60BC3" w:rsidRDefault="009F62B2">
      <w:pPr>
        <w:pStyle w:val="1"/>
        <w:ind w:firstLine="720"/>
        <w:jc w:val="both"/>
      </w:pPr>
      <w:r>
        <w:t>расширение аксиологических знаний и опыта оценочной деятельности</w:t>
      </w:r>
    </w:p>
    <w:p w:rsidR="00F60BC3" w:rsidRDefault="009F62B2">
      <w:pPr>
        <w:pStyle w:val="1"/>
        <w:ind w:firstLine="0"/>
        <w:jc w:val="both"/>
      </w:pPr>
      <w:r>
        <w:t xml:space="preserve">(сопоставление различных версий и оценок исторических событий и личностей, </w:t>
      </w:r>
      <w:r>
        <w:lastRenderedPageBreak/>
        <w:t>определение и выражение собственного отношения, обоснование позиции при изучении дискуссионных проблем прошлого и современности);</w:t>
      </w:r>
    </w:p>
    <w:p w:rsidR="00F60BC3" w:rsidRDefault="009F62B2">
      <w:pPr>
        <w:pStyle w:val="1"/>
        <w:ind w:firstLine="740"/>
        <w:jc w:val="both"/>
      </w:pPr>
      <w:r>
        <w:t>развитие практики применения знаний и умений в социальной среде, общественной деятельности, межкультурном общении.</w:t>
      </w:r>
    </w:p>
    <w:p w:rsidR="00F60BC3" w:rsidRDefault="009F62B2">
      <w:pPr>
        <w:pStyle w:val="1"/>
        <w:numPr>
          <w:ilvl w:val="2"/>
          <w:numId w:val="6"/>
        </w:numPr>
        <w:tabs>
          <w:tab w:val="left" w:pos="1596"/>
        </w:tabs>
        <w:ind w:firstLine="740"/>
        <w:jc w:val="both"/>
      </w:pPr>
      <w:r>
        <w:t>Общее число часов, рекомендованных для изучения истории, - 136, в 10-11 классах по 2 часа в неделю при 34 учебных неделях.</w:t>
      </w:r>
    </w:p>
    <w:p w:rsidR="00F60BC3" w:rsidRDefault="009F62B2">
      <w:pPr>
        <w:pStyle w:val="1"/>
        <w:numPr>
          <w:ilvl w:val="2"/>
          <w:numId w:val="6"/>
        </w:numPr>
        <w:tabs>
          <w:tab w:val="left" w:pos="1615"/>
        </w:tabs>
        <w:ind w:firstLine="740"/>
        <w:jc w:val="both"/>
      </w:pPr>
      <w:r>
        <w:t>Последовательность изучения тем в рамках программы по истории в пределах одного класса может варьироваться.</w:t>
      </w:r>
    </w:p>
    <w:p w:rsidR="00F60BC3" w:rsidRDefault="009F62B2">
      <w:pPr>
        <w:pStyle w:val="1"/>
        <w:numPr>
          <w:ilvl w:val="1"/>
          <w:numId w:val="6"/>
        </w:numPr>
        <w:tabs>
          <w:tab w:val="left" w:pos="2038"/>
        </w:tabs>
        <w:ind w:firstLine="740"/>
        <w:jc w:val="both"/>
      </w:pPr>
      <w:r>
        <w:t>Содержание обучения в 10 классе.</w:t>
      </w:r>
    </w:p>
    <w:p w:rsidR="00F60BC3" w:rsidRDefault="009F62B2">
      <w:pPr>
        <w:pStyle w:val="1"/>
        <w:numPr>
          <w:ilvl w:val="2"/>
          <w:numId w:val="6"/>
        </w:numPr>
        <w:tabs>
          <w:tab w:val="left" w:pos="1650"/>
        </w:tabs>
        <w:spacing w:after="100" w:line="240" w:lineRule="auto"/>
        <w:ind w:firstLine="740"/>
        <w:jc w:val="both"/>
      </w:pPr>
      <w:r>
        <w:t>История России. 1914—1945 гг.</w:t>
      </w:r>
    </w:p>
    <w:p w:rsidR="00F60BC3" w:rsidRDefault="009F62B2">
      <w:pPr>
        <w:pStyle w:val="1"/>
        <w:ind w:firstLine="740"/>
        <w:jc w:val="both"/>
      </w:pPr>
      <w:r>
        <w:t>Введение. Россия в начале XX в.</w:t>
      </w:r>
    </w:p>
    <w:p w:rsidR="00F60BC3" w:rsidRDefault="009F62B2">
      <w:pPr>
        <w:pStyle w:val="1"/>
        <w:numPr>
          <w:ilvl w:val="3"/>
          <w:numId w:val="6"/>
        </w:numPr>
        <w:tabs>
          <w:tab w:val="left" w:pos="1831"/>
        </w:tabs>
        <w:ind w:firstLine="740"/>
        <w:jc w:val="both"/>
      </w:pPr>
      <w:r>
        <w:t>Россия в годы Первой мировой войны и Великой российской революции (1914—1922).</w:t>
      </w:r>
    </w:p>
    <w:p w:rsidR="00F60BC3" w:rsidRDefault="009F62B2">
      <w:pPr>
        <w:pStyle w:val="1"/>
        <w:numPr>
          <w:ilvl w:val="4"/>
          <w:numId w:val="6"/>
        </w:numPr>
        <w:tabs>
          <w:tab w:val="left" w:pos="2072"/>
        </w:tabs>
        <w:ind w:firstLine="740"/>
        <w:jc w:val="both"/>
      </w:pPr>
      <w:r>
        <w:t>Россия в Первой мировой войне (1914—1918).</w:t>
      </w:r>
    </w:p>
    <w:p w:rsidR="00F60BC3" w:rsidRDefault="009F62B2">
      <w:pPr>
        <w:pStyle w:val="1"/>
        <w:ind w:firstLine="7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F60BC3" w:rsidRDefault="009F62B2">
      <w:pPr>
        <w:pStyle w:val="1"/>
        <w:ind w:firstLine="74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F60BC3" w:rsidRDefault="009F62B2">
      <w:pPr>
        <w:pStyle w:val="1"/>
        <w:ind w:firstLine="740"/>
        <w:jc w:val="both"/>
      </w:pPr>
      <w: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десакрализация власти. Политические партии и война: оборонцы, интернационалисты и пораженцы. Влияние большевистской пропаганды.</w:t>
      </w:r>
    </w:p>
    <w:p w:rsidR="00F60BC3" w:rsidRDefault="009F62B2">
      <w:pPr>
        <w:pStyle w:val="1"/>
        <w:ind w:firstLine="0"/>
        <w:jc w:val="both"/>
      </w:pPr>
      <w:r>
        <w:t>Возрастание роли армии в жизни общества.</w:t>
      </w:r>
    </w:p>
    <w:p w:rsidR="00F60BC3" w:rsidRDefault="009F62B2">
      <w:pPr>
        <w:pStyle w:val="1"/>
        <w:numPr>
          <w:ilvl w:val="4"/>
          <w:numId w:val="6"/>
        </w:numPr>
        <w:tabs>
          <w:tab w:val="left" w:pos="2011"/>
        </w:tabs>
        <w:ind w:firstLine="700"/>
        <w:jc w:val="both"/>
      </w:pPr>
      <w:r>
        <w:t>Великая российская революция (1917—1922).</w:t>
      </w:r>
    </w:p>
    <w:p w:rsidR="00F60BC3" w:rsidRDefault="009F62B2">
      <w:pPr>
        <w:pStyle w:val="1"/>
        <w:ind w:firstLine="700"/>
        <w:jc w:val="both"/>
      </w:pPr>
      <w:r>
        <w:lastRenderedPageBreak/>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F60BC3" w:rsidRDefault="009F62B2">
      <w:pPr>
        <w:pStyle w:val="1"/>
        <w:ind w:firstLine="700"/>
        <w:jc w:val="both"/>
      </w:pPr>
      <w: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F60BC3" w:rsidRDefault="009F62B2">
      <w:pPr>
        <w:pStyle w:val="1"/>
        <w:ind w:firstLine="700"/>
        <w:jc w:val="both"/>
      </w:pPr>
      <w:r>
        <w:t>Весна — лето 1917г.: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F60BC3" w:rsidRDefault="009F62B2">
      <w:pPr>
        <w:pStyle w:val="1"/>
        <w:numPr>
          <w:ilvl w:val="4"/>
          <w:numId w:val="6"/>
        </w:numPr>
        <w:tabs>
          <w:tab w:val="left" w:pos="2011"/>
        </w:tabs>
        <w:ind w:firstLine="700"/>
        <w:jc w:val="both"/>
      </w:pPr>
      <w:r>
        <w:t>Первые революционные преобразования большевиков.</w:t>
      </w:r>
    </w:p>
    <w:p w:rsidR="00F60BC3" w:rsidRDefault="009F62B2">
      <w:pPr>
        <w:pStyle w:val="1"/>
        <w:ind w:firstLine="70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F60BC3" w:rsidRDefault="009F62B2">
      <w:pPr>
        <w:pStyle w:val="1"/>
        <w:ind w:firstLine="700"/>
        <w:jc w:val="both"/>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F60BC3" w:rsidRDefault="009F62B2">
      <w:pPr>
        <w:pStyle w:val="1"/>
        <w:numPr>
          <w:ilvl w:val="4"/>
          <w:numId w:val="6"/>
        </w:numPr>
        <w:tabs>
          <w:tab w:val="left" w:pos="2011"/>
        </w:tabs>
        <w:ind w:firstLine="700"/>
        <w:jc w:val="both"/>
      </w:pPr>
      <w:r>
        <w:t>Гражданская война и ее последствия.</w:t>
      </w:r>
    </w:p>
    <w:p w:rsidR="00F60BC3" w:rsidRDefault="009F62B2">
      <w:pPr>
        <w:pStyle w:val="1"/>
        <w:ind w:firstLine="700"/>
        <w:jc w:val="both"/>
      </w:pPr>
      <w:r>
        <w:t xml:space="preserve">Установление советской власти в центре и на местах осенью 1917 — весной 1918 </w:t>
      </w:r>
      <w:r>
        <w:lastRenderedPageBreak/>
        <w:t>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F60BC3" w:rsidRDefault="009F62B2">
      <w:pPr>
        <w:pStyle w:val="1"/>
        <w:ind w:firstLine="70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F60BC3" w:rsidRDefault="009F62B2">
      <w:pPr>
        <w:pStyle w:val="1"/>
        <w:ind w:firstLine="70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F60BC3" w:rsidRDefault="009F62B2">
      <w:pPr>
        <w:pStyle w:val="1"/>
        <w:ind w:firstLine="70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F60BC3" w:rsidRDefault="009F62B2">
      <w:pPr>
        <w:pStyle w:val="1"/>
        <w:ind w:firstLine="70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F60BC3" w:rsidRDefault="009F62B2">
      <w:pPr>
        <w:pStyle w:val="1"/>
        <w:numPr>
          <w:ilvl w:val="4"/>
          <w:numId w:val="6"/>
        </w:numPr>
        <w:tabs>
          <w:tab w:val="left" w:pos="2026"/>
        </w:tabs>
        <w:ind w:firstLine="700"/>
        <w:jc w:val="both"/>
      </w:pPr>
      <w:r>
        <w:t>Идеология и культура Советской России периода Гражданской войны.</w:t>
      </w:r>
    </w:p>
    <w:p w:rsidR="00F60BC3" w:rsidRDefault="009F62B2">
      <w:pPr>
        <w:pStyle w:val="1"/>
        <w:ind w:firstLine="70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F60BC3" w:rsidRDefault="009F62B2">
      <w:pPr>
        <w:pStyle w:val="1"/>
        <w:ind w:firstLine="70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F60BC3" w:rsidRDefault="009F62B2">
      <w:pPr>
        <w:pStyle w:val="1"/>
        <w:numPr>
          <w:ilvl w:val="4"/>
          <w:numId w:val="6"/>
        </w:numPr>
        <w:tabs>
          <w:tab w:val="left" w:pos="2011"/>
        </w:tabs>
        <w:ind w:firstLine="700"/>
        <w:jc w:val="both"/>
      </w:pPr>
      <w:r>
        <w:lastRenderedPageBreak/>
        <w:t>Наш край в 1914—1922 гг.</w:t>
      </w:r>
    </w:p>
    <w:p w:rsidR="00F60BC3" w:rsidRDefault="009F62B2">
      <w:pPr>
        <w:pStyle w:val="1"/>
        <w:numPr>
          <w:ilvl w:val="3"/>
          <w:numId w:val="6"/>
        </w:numPr>
        <w:tabs>
          <w:tab w:val="left" w:pos="2462"/>
        </w:tabs>
        <w:ind w:firstLine="700"/>
        <w:jc w:val="both"/>
      </w:pPr>
      <w:r>
        <w:t>Советский Союз в 1920—1930-е гг.</w:t>
      </w:r>
    </w:p>
    <w:p w:rsidR="00F60BC3" w:rsidRDefault="009F62B2">
      <w:pPr>
        <w:pStyle w:val="1"/>
        <w:numPr>
          <w:ilvl w:val="4"/>
          <w:numId w:val="6"/>
        </w:numPr>
        <w:tabs>
          <w:tab w:val="left" w:pos="2011"/>
        </w:tabs>
        <w:ind w:firstLine="700"/>
        <w:jc w:val="both"/>
      </w:pPr>
      <w:r>
        <w:t>СССР в годы нэпа (1921—1928).</w:t>
      </w:r>
    </w:p>
    <w:p w:rsidR="00F60BC3" w:rsidRDefault="009F62B2">
      <w:pPr>
        <w:pStyle w:val="1"/>
        <w:ind w:firstLine="70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F60BC3" w:rsidRDefault="009F62B2">
      <w:pPr>
        <w:pStyle w:val="1"/>
        <w:ind w:firstLine="700"/>
        <w:jc w:val="both"/>
      </w:pPr>
      <w:r>
        <w:t xml:space="preserve">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w:t>
      </w:r>
      <w:proofErr w:type="gramStart"/>
      <w:r>
        <w:t>Госплана .и</w:t>
      </w:r>
      <w:proofErr w:type="gramEnd"/>
      <w:r>
        <w:t xml:space="preserve">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F60BC3" w:rsidRDefault="009F62B2">
      <w:pPr>
        <w:pStyle w:val="1"/>
        <w:ind w:firstLine="70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F60BC3" w:rsidRDefault="009F62B2">
      <w:pPr>
        <w:pStyle w:val="1"/>
        <w:ind w:firstLine="700"/>
        <w:jc w:val="both"/>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F60BC3" w:rsidRDefault="009F62B2">
      <w:pPr>
        <w:pStyle w:val="1"/>
        <w:ind w:firstLine="700"/>
        <w:jc w:val="both"/>
      </w:pPr>
      <w:r>
        <w:t>Социальная. политика большевиков. Положение рабочих и крестьян. Эмансипация женщин. Социальные лифты. Становление системы здравоохранения.</w:t>
      </w:r>
    </w:p>
    <w:p w:rsidR="00F60BC3" w:rsidRDefault="009F62B2">
      <w:pPr>
        <w:pStyle w:val="1"/>
        <w:ind w:firstLine="0"/>
        <w:jc w:val="both"/>
      </w:pPr>
      <w:r>
        <w:t xml:space="preserve">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t>ТОЗы</w:t>
      </w:r>
      <w:proofErr w:type="spellEnd"/>
      <w:r>
        <w:t>.</w:t>
      </w:r>
    </w:p>
    <w:p w:rsidR="00F60BC3" w:rsidRDefault="009F62B2">
      <w:pPr>
        <w:pStyle w:val="1"/>
        <w:numPr>
          <w:ilvl w:val="4"/>
          <w:numId w:val="6"/>
        </w:numPr>
        <w:tabs>
          <w:tab w:val="left" w:pos="2011"/>
        </w:tabs>
        <w:ind w:firstLine="700"/>
        <w:jc w:val="both"/>
      </w:pPr>
      <w:r>
        <w:t>Советский Союз в 1929—1941 гг.</w:t>
      </w:r>
    </w:p>
    <w:p w:rsidR="00F60BC3" w:rsidRDefault="009F62B2">
      <w:pPr>
        <w:pStyle w:val="1"/>
        <w:ind w:firstLine="700"/>
        <w:jc w:val="both"/>
      </w:pPr>
      <w:r>
        <w:lastRenderedPageBreak/>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F60BC3" w:rsidRDefault="009F62B2">
      <w:pPr>
        <w:pStyle w:val="1"/>
        <w:ind w:firstLine="70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F60BC3" w:rsidRDefault="009F62B2">
      <w:pPr>
        <w:pStyle w:val="1"/>
        <w:ind w:firstLine="70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F60BC3" w:rsidRDefault="009F62B2">
      <w:pPr>
        <w:pStyle w:val="1"/>
        <w:ind w:firstLine="70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F60BC3" w:rsidRDefault="009F62B2">
      <w:pPr>
        <w:pStyle w:val="1"/>
        <w:ind w:firstLine="700"/>
        <w:jc w:val="both"/>
      </w:pPr>
      <w:r>
        <w:t>Советская социальная и национальная политика 1930-х гг. Пропаганда и реальные достижения. Конституция СССР 1936 г.</w:t>
      </w:r>
    </w:p>
    <w:p w:rsidR="00F60BC3" w:rsidRDefault="009F62B2">
      <w:pPr>
        <w:pStyle w:val="1"/>
        <w:numPr>
          <w:ilvl w:val="4"/>
          <w:numId w:val="6"/>
        </w:numPr>
        <w:tabs>
          <w:tab w:val="left" w:pos="2011"/>
        </w:tabs>
        <w:ind w:firstLine="700"/>
        <w:jc w:val="both"/>
      </w:pPr>
      <w:r>
        <w:t>Культурное пространство советского общества в 1920—1930-е гг.</w:t>
      </w:r>
    </w:p>
    <w:p w:rsidR="00F60BC3" w:rsidRDefault="009F62B2">
      <w:pPr>
        <w:pStyle w:val="1"/>
        <w:ind w:firstLine="700"/>
        <w:jc w:val="both"/>
      </w:pPr>
      <w:r>
        <w:t>Повседневная жизнь и общественные настроения в годы нэпа. Повышение общего уровня жизни. Нэпманы и отношение к ним в обществе.</w:t>
      </w:r>
    </w:p>
    <w:p w:rsidR="00F60BC3" w:rsidRDefault="009F62B2">
      <w:pPr>
        <w:pStyle w:val="1"/>
        <w:ind w:firstLine="70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F60BC3" w:rsidRDefault="009F62B2">
      <w:pPr>
        <w:pStyle w:val="1"/>
        <w:ind w:firstLine="700"/>
        <w:jc w:val="both"/>
      </w:pPr>
      <w:r>
        <w:t xml:space="preserve">Пролеткульт и нэпманская культура. Борьба с безграмотностью. Основные </w:t>
      </w:r>
      <w:r>
        <w:lastRenderedPageBreak/>
        <w:t>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F60BC3" w:rsidRDefault="009F62B2">
      <w:pPr>
        <w:pStyle w:val="1"/>
        <w:ind w:firstLine="70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F60BC3" w:rsidRDefault="009F62B2">
      <w:pPr>
        <w:pStyle w:val="1"/>
        <w:ind w:firstLine="70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F60BC3" w:rsidRDefault="009F62B2">
      <w:pPr>
        <w:pStyle w:val="1"/>
        <w:ind w:firstLine="70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F60BC3" w:rsidRDefault="009F62B2">
      <w:pPr>
        <w:pStyle w:val="1"/>
        <w:ind w:firstLine="70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F60BC3" w:rsidRDefault="009F62B2">
      <w:pPr>
        <w:pStyle w:val="1"/>
        <w:numPr>
          <w:ilvl w:val="4"/>
          <w:numId w:val="6"/>
        </w:numPr>
        <w:tabs>
          <w:tab w:val="left" w:pos="2016"/>
        </w:tabs>
        <w:ind w:firstLine="700"/>
        <w:jc w:val="both"/>
      </w:pPr>
      <w:r>
        <w:t>Внешняя политика СССР в 1920—1930-е гг.</w:t>
      </w:r>
    </w:p>
    <w:p w:rsidR="00F60BC3" w:rsidRDefault="009F62B2">
      <w:pPr>
        <w:pStyle w:val="1"/>
        <w:ind w:firstLine="70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F60BC3" w:rsidRDefault="009F62B2">
      <w:pPr>
        <w:pStyle w:val="1"/>
        <w:ind w:firstLine="72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F60BC3" w:rsidRDefault="009F62B2">
      <w:pPr>
        <w:pStyle w:val="1"/>
        <w:ind w:firstLine="720"/>
        <w:jc w:val="both"/>
      </w:pPr>
      <w:r>
        <w:lastRenderedPageBreak/>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F60BC3" w:rsidRDefault="009F62B2">
      <w:pPr>
        <w:pStyle w:val="1"/>
        <w:numPr>
          <w:ilvl w:val="4"/>
          <w:numId w:val="6"/>
        </w:numPr>
        <w:tabs>
          <w:tab w:val="left" w:pos="2031"/>
        </w:tabs>
        <w:ind w:firstLine="720"/>
        <w:jc w:val="both"/>
      </w:pPr>
      <w:r>
        <w:t>Наш край в 1920—1930-е гг. (1 ч)</w:t>
      </w:r>
    </w:p>
    <w:p w:rsidR="00F60BC3" w:rsidRDefault="009F62B2">
      <w:pPr>
        <w:pStyle w:val="1"/>
        <w:numPr>
          <w:ilvl w:val="3"/>
          <w:numId w:val="6"/>
        </w:numPr>
        <w:tabs>
          <w:tab w:val="left" w:pos="2482"/>
        </w:tabs>
        <w:ind w:firstLine="720"/>
        <w:jc w:val="both"/>
      </w:pPr>
      <w:r>
        <w:t>Великая Отечественная война (1941—1945)</w:t>
      </w:r>
    </w:p>
    <w:p w:rsidR="00F60BC3" w:rsidRDefault="009F62B2">
      <w:pPr>
        <w:pStyle w:val="1"/>
        <w:numPr>
          <w:ilvl w:val="4"/>
          <w:numId w:val="6"/>
        </w:numPr>
        <w:tabs>
          <w:tab w:val="left" w:pos="2031"/>
        </w:tabs>
        <w:ind w:firstLine="720"/>
        <w:jc w:val="both"/>
      </w:pPr>
      <w:r>
        <w:t>Первый период войны (июнь 1941 — осень 1942 г.)</w:t>
      </w:r>
    </w:p>
    <w:p w:rsidR="00F60BC3" w:rsidRDefault="009F62B2">
      <w:pPr>
        <w:pStyle w:val="1"/>
        <w:ind w:firstLine="72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F60BC3" w:rsidRDefault="009F62B2">
      <w:pPr>
        <w:pStyle w:val="1"/>
        <w:ind w:firstLine="72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F60BC3" w:rsidRDefault="009F62B2">
      <w:pPr>
        <w:pStyle w:val="1"/>
        <w:ind w:firstLine="72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F60BC3" w:rsidRDefault="009F62B2">
      <w:pPr>
        <w:pStyle w:val="1"/>
        <w:ind w:firstLine="72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F60BC3" w:rsidRDefault="009F62B2">
      <w:pPr>
        <w:pStyle w:val="1"/>
        <w:ind w:firstLine="720"/>
        <w:jc w:val="both"/>
      </w:pPr>
      <w:r>
        <w:t xml:space="preserve">Начало массового сопротивления врагу. Восстания в нацистских лагерях. </w:t>
      </w:r>
      <w:r>
        <w:lastRenderedPageBreak/>
        <w:t>Развертывание партизанского движения.</w:t>
      </w:r>
    </w:p>
    <w:p w:rsidR="00F60BC3" w:rsidRDefault="009F62B2">
      <w:pPr>
        <w:pStyle w:val="1"/>
        <w:numPr>
          <w:ilvl w:val="4"/>
          <w:numId w:val="6"/>
        </w:numPr>
        <w:tabs>
          <w:tab w:val="left" w:pos="2031"/>
        </w:tabs>
        <w:ind w:firstLine="720"/>
        <w:jc w:val="both"/>
      </w:pPr>
      <w:r>
        <w:t>Коренной перелом в ходе войны (осень 1942—1943 г.)</w:t>
      </w:r>
    </w:p>
    <w:p w:rsidR="00F60BC3" w:rsidRDefault="009F62B2">
      <w:pPr>
        <w:pStyle w:val="1"/>
        <w:ind w:firstLine="72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F60BC3" w:rsidRDefault="009F62B2">
      <w:pPr>
        <w:pStyle w:val="1"/>
        <w:ind w:firstLine="720"/>
        <w:jc w:val="both"/>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F60BC3" w:rsidRDefault="009F62B2">
      <w:pPr>
        <w:pStyle w:val="1"/>
        <w:ind w:firstLine="72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F60BC3" w:rsidRDefault="009F62B2">
      <w:pPr>
        <w:pStyle w:val="1"/>
        <w:ind w:firstLine="72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F60BC3" w:rsidRDefault="009F62B2">
      <w:pPr>
        <w:pStyle w:val="1"/>
        <w:numPr>
          <w:ilvl w:val="4"/>
          <w:numId w:val="6"/>
        </w:numPr>
        <w:tabs>
          <w:tab w:val="left" w:pos="2011"/>
        </w:tabs>
        <w:ind w:firstLine="700"/>
        <w:jc w:val="both"/>
      </w:pPr>
      <w:r>
        <w:t>Человек и война: единство фронта и тыла.</w:t>
      </w:r>
    </w:p>
    <w:p w:rsidR="00F60BC3" w:rsidRDefault="009F62B2">
      <w:pPr>
        <w:pStyle w:val="1"/>
        <w:ind w:firstLine="70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F60BC3" w:rsidRDefault="009F62B2">
      <w:pPr>
        <w:pStyle w:val="1"/>
        <w:ind w:firstLine="700"/>
        <w:jc w:val="both"/>
      </w:pPr>
      <w: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lastRenderedPageBreak/>
        <w:t>Государственные меры и общественные инициативы по спасению детей.</w:t>
      </w:r>
    </w:p>
    <w:p w:rsidR="00F60BC3" w:rsidRDefault="009F62B2">
      <w:pPr>
        <w:pStyle w:val="1"/>
        <w:ind w:firstLine="70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F60BC3" w:rsidRDefault="009F62B2">
      <w:pPr>
        <w:pStyle w:val="1"/>
        <w:numPr>
          <w:ilvl w:val="4"/>
          <w:numId w:val="6"/>
        </w:numPr>
        <w:tabs>
          <w:tab w:val="left" w:pos="2022"/>
        </w:tabs>
        <w:ind w:firstLine="700"/>
        <w:jc w:val="both"/>
      </w:pPr>
      <w:r>
        <w:t>Победа СССР в Великой Отечественной войне. Окончание Второй мировой войны (1944 — сентябрь 1945 г.)</w:t>
      </w:r>
    </w:p>
    <w:p w:rsidR="00F60BC3" w:rsidRDefault="009F62B2">
      <w:pPr>
        <w:pStyle w:val="1"/>
        <w:ind w:firstLine="700"/>
        <w:jc w:val="both"/>
      </w:pPr>
      <w: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w:t>
      </w:r>
      <w:proofErr w:type="spellStart"/>
      <w:r>
        <w:t>Одерская</w:t>
      </w:r>
      <w:proofErr w:type="spellEnd"/>
      <w:r>
        <w:t xml:space="preserve"> операция. Битва за Берлин. Капитуляция Германии. Репатриация советских граждан в ходе войны и после ее окончания.</w:t>
      </w:r>
    </w:p>
    <w:p w:rsidR="00F60BC3" w:rsidRDefault="009F62B2">
      <w:pPr>
        <w:pStyle w:val="1"/>
        <w:ind w:firstLine="70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F60BC3" w:rsidRDefault="009F62B2">
      <w:pPr>
        <w:pStyle w:val="1"/>
        <w:ind w:firstLine="70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F60BC3" w:rsidRDefault="009F62B2">
      <w:pPr>
        <w:pStyle w:val="1"/>
        <w:ind w:firstLine="700"/>
        <w:jc w:val="both"/>
      </w:pPr>
      <w:r>
        <w:t xml:space="preserve">Советско-японская война 1945 г. Разгром </w:t>
      </w:r>
      <w:proofErr w:type="spellStart"/>
      <w:r>
        <w:t>Квантунской</w:t>
      </w:r>
      <w:proofErr w:type="spellEnd"/>
      <w:r>
        <w:t xml:space="preserve"> армии. Ядерные бомбардировки японских городов американской авиацией и их последствия.</w:t>
      </w:r>
    </w:p>
    <w:p w:rsidR="00F60BC3" w:rsidRDefault="009F62B2">
      <w:pPr>
        <w:pStyle w:val="1"/>
        <w:ind w:firstLine="700"/>
        <w:jc w:val="both"/>
      </w:pPr>
      <w:r>
        <w:t>Создание ООН. Осуждение главных военных преступников. Нюрнбергский и Токийский судебные процессы.</w:t>
      </w:r>
    </w:p>
    <w:p w:rsidR="00F60BC3" w:rsidRDefault="009F62B2">
      <w:pPr>
        <w:pStyle w:val="1"/>
        <w:ind w:firstLine="70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F60BC3" w:rsidRDefault="009F62B2">
      <w:pPr>
        <w:pStyle w:val="1"/>
        <w:numPr>
          <w:ilvl w:val="4"/>
          <w:numId w:val="6"/>
        </w:numPr>
        <w:tabs>
          <w:tab w:val="left" w:pos="2023"/>
        </w:tabs>
        <w:ind w:firstLine="700"/>
        <w:jc w:val="both"/>
      </w:pPr>
      <w:r>
        <w:t>Наш край в 1941—1945 гг.</w:t>
      </w:r>
    </w:p>
    <w:p w:rsidR="00F60BC3" w:rsidRDefault="009F62B2">
      <w:pPr>
        <w:pStyle w:val="1"/>
        <w:numPr>
          <w:ilvl w:val="3"/>
          <w:numId w:val="6"/>
        </w:numPr>
        <w:tabs>
          <w:tab w:val="left" w:pos="2462"/>
        </w:tabs>
        <w:ind w:firstLine="700"/>
        <w:jc w:val="both"/>
      </w:pPr>
      <w:r>
        <w:t>Обобщение.</w:t>
      </w:r>
    </w:p>
    <w:p w:rsidR="00F60BC3" w:rsidRDefault="009F62B2">
      <w:pPr>
        <w:pStyle w:val="1"/>
        <w:numPr>
          <w:ilvl w:val="2"/>
          <w:numId w:val="6"/>
        </w:numPr>
        <w:tabs>
          <w:tab w:val="left" w:pos="1605"/>
        </w:tabs>
        <w:ind w:firstLine="700"/>
        <w:jc w:val="both"/>
      </w:pPr>
      <w:r>
        <w:t>Всеобщая история. 1914—1945 гг.</w:t>
      </w:r>
    </w:p>
    <w:p w:rsidR="00F60BC3" w:rsidRDefault="009F62B2">
      <w:pPr>
        <w:pStyle w:val="1"/>
        <w:ind w:firstLine="700"/>
        <w:jc w:val="both"/>
      </w:pPr>
      <w:r>
        <w:t xml:space="preserve">Введение. Понятие «Новейшее время». Хронологические рамки и периодизация </w:t>
      </w:r>
      <w:r>
        <w:lastRenderedPageBreak/>
        <w:t>Новейшей истории. Изменение мира в XX — начале XXI в. Ключевые процессы и события Новейшей истории. Место России в мировой истории XX — начала XXI в.</w:t>
      </w:r>
    </w:p>
    <w:p w:rsidR="00F60BC3" w:rsidRDefault="009F62B2">
      <w:pPr>
        <w:pStyle w:val="1"/>
        <w:numPr>
          <w:ilvl w:val="3"/>
          <w:numId w:val="6"/>
        </w:numPr>
        <w:tabs>
          <w:tab w:val="left" w:pos="1811"/>
        </w:tabs>
        <w:ind w:firstLine="700"/>
        <w:jc w:val="both"/>
      </w:pPr>
      <w:r>
        <w:t>Мир накануне и в годы Первой мировой войны.</w:t>
      </w:r>
    </w:p>
    <w:p w:rsidR="00F60BC3" w:rsidRDefault="009F62B2">
      <w:pPr>
        <w:pStyle w:val="1"/>
        <w:numPr>
          <w:ilvl w:val="4"/>
          <w:numId w:val="6"/>
        </w:numPr>
        <w:tabs>
          <w:tab w:val="left" w:pos="2043"/>
        </w:tabs>
        <w:ind w:firstLine="700"/>
        <w:jc w:val="both"/>
      </w:pPr>
      <w: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F60BC3" w:rsidRDefault="009F62B2">
      <w:pPr>
        <w:pStyle w:val="1"/>
        <w:ind w:firstLine="70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F60BC3" w:rsidRDefault="009F62B2">
      <w:pPr>
        <w:pStyle w:val="1"/>
        <w:numPr>
          <w:ilvl w:val="4"/>
          <w:numId w:val="6"/>
        </w:numPr>
        <w:tabs>
          <w:tab w:val="left" w:pos="2038"/>
        </w:tabs>
        <w:ind w:firstLine="700"/>
        <w:jc w:val="both"/>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F60BC3" w:rsidRDefault="009F62B2">
      <w:pPr>
        <w:pStyle w:val="1"/>
        <w:ind w:firstLine="70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F60BC3" w:rsidRDefault="009F62B2">
      <w:pPr>
        <w:pStyle w:val="1"/>
        <w:ind w:firstLine="70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F60BC3" w:rsidRDefault="009F62B2">
      <w:pPr>
        <w:pStyle w:val="1"/>
        <w:numPr>
          <w:ilvl w:val="3"/>
          <w:numId w:val="6"/>
        </w:numPr>
        <w:tabs>
          <w:tab w:val="left" w:pos="1800"/>
        </w:tabs>
        <w:ind w:firstLine="700"/>
        <w:jc w:val="both"/>
      </w:pPr>
      <w:r>
        <w:t>Мир в 1918—1939 гг.</w:t>
      </w:r>
    </w:p>
    <w:p w:rsidR="00F60BC3" w:rsidRDefault="009F62B2">
      <w:pPr>
        <w:pStyle w:val="1"/>
        <w:numPr>
          <w:ilvl w:val="4"/>
          <w:numId w:val="6"/>
        </w:numPr>
        <w:tabs>
          <w:tab w:val="left" w:pos="2011"/>
        </w:tabs>
        <w:ind w:firstLine="700"/>
        <w:jc w:val="both"/>
      </w:pPr>
      <w:r>
        <w:t>От войны к миру.</w:t>
      </w:r>
    </w:p>
    <w:p w:rsidR="00F60BC3" w:rsidRDefault="009F62B2">
      <w:pPr>
        <w:pStyle w:val="1"/>
        <w:ind w:firstLine="70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F60BC3" w:rsidRDefault="009F62B2">
      <w:pPr>
        <w:pStyle w:val="1"/>
        <w:ind w:firstLine="700"/>
        <w:jc w:val="both"/>
      </w:pPr>
      <w:r>
        <w:t xml:space="preserve">Революционные события 1918—1919 гг. в Европе. Ноябрьская революция в </w:t>
      </w:r>
      <w:r>
        <w:lastRenderedPageBreak/>
        <w:t>Германии. Веймарская республика. Образование Коминтерна. Венгерская советская республика.</w:t>
      </w:r>
    </w:p>
    <w:p w:rsidR="00F60BC3" w:rsidRDefault="009F62B2">
      <w:pPr>
        <w:pStyle w:val="1"/>
        <w:numPr>
          <w:ilvl w:val="4"/>
          <w:numId w:val="6"/>
        </w:numPr>
        <w:tabs>
          <w:tab w:val="left" w:pos="2011"/>
        </w:tabs>
        <w:ind w:firstLine="700"/>
        <w:jc w:val="both"/>
      </w:pPr>
      <w:r>
        <w:t>Страны Европы и Северной Америки в 1920—1930-е гг.</w:t>
      </w:r>
    </w:p>
    <w:p w:rsidR="00F60BC3" w:rsidRDefault="009F62B2">
      <w:pPr>
        <w:pStyle w:val="1"/>
        <w:ind w:firstLine="70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F60BC3" w:rsidRDefault="009F62B2">
      <w:pPr>
        <w:pStyle w:val="1"/>
        <w:ind w:firstLine="700"/>
        <w:jc w:val="both"/>
      </w:pPr>
      <w: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F60BC3" w:rsidRDefault="009F62B2">
      <w:pPr>
        <w:pStyle w:val="1"/>
        <w:ind w:firstLine="70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F60BC3" w:rsidRDefault="009F62B2">
      <w:pPr>
        <w:pStyle w:val="1"/>
        <w:ind w:firstLine="700"/>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F60BC3" w:rsidRDefault="009F62B2">
      <w:pPr>
        <w:pStyle w:val="1"/>
        <w:numPr>
          <w:ilvl w:val="4"/>
          <w:numId w:val="6"/>
        </w:numPr>
        <w:tabs>
          <w:tab w:val="left" w:pos="2011"/>
        </w:tabs>
        <w:ind w:firstLine="700"/>
        <w:jc w:val="both"/>
      </w:pPr>
      <w:r>
        <w:t>Страны Азии, Латинской Америки в 1918—1930-е гг.</w:t>
      </w:r>
    </w:p>
    <w:p w:rsidR="00F60BC3" w:rsidRDefault="009F62B2">
      <w:pPr>
        <w:pStyle w:val="1"/>
        <w:ind w:firstLine="70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F60BC3" w:rsidRDefault="009F62B2">
      <w:pPr>
        <w:pStyle w:val="1"/>
        <w:ind w:firstLine="700"/>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F60BC3" w:rsidRDefault="009F62B2">
      <w:pPr>
        <w:pStyle w:val="1"/>
        <w:numPr>
          <w:ilvl w:val="4"/>
          <w:numId w:val="6"/>
        </w:numPr>
        <w:tabs>
          <w:tab w:val="left" w:pos="2011"/>
        </w:tabs>
        <w:ind w:firstLine="700"/>
        <w:jc w:val="both"/>
      </w:pPr>
      <w:r>
        <w:t>Международные отношения в 1920—1930-х гг.</w:t>
      </w:r>
    </w:p>
    <w:p w:rsidR="00F60BC3" w:rsidRDefault="009F62B2">
      <w:pPr>
        <w:pStyle w:val="1"/>
        <w:ind w:firstLine="700"/>
        <w:jc w:val="both"/>
      </w:pPr>
      <w:r>
        <w:lastRenderedPageBreak/>
        <w:t xml:space="preserve">Версальская система и реалии 1920-х гг. Планы </w:t>
      </w:r>
      <w:proofErr w:type="spellStart"/>
      <w:r>
        <w:t>Дауэса</w:t>
      </w:r>
      <w:proofErr w:type="spellEnd"/>
      <w: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t>Бриана</w:t>
      </w:r>
      <w:proofErr w:type="spellEnd"/>
      <w:r>
        <w:t>— Келлога. «Эра пацифизма».</w:t>
      </w:r>
    </w:p>
    <w:p w:rsidR="00F60BC3" w:rsidRDefault="009F62B2">
      <w:pPr>
        <w:pStyle w:val="1"/>
        <w:ind w:firstLine="700"/>
        <w:jc w:val="both"/>
      </w:pPr>
      <w: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F60BC3" w:rsidRDefault="009F62B2">
      <w:pPr>
        <w:pStyle w:val="1"/>
        <w:numPr>
          <w:ilvl w:val="4"/>
          <w:numId w:val="6"/>
        </w:numPr>
        <w:tabs>
          <w:tab w:val="left" w:pos="2016"/>
        </w:tabs>
        <w:ind w:firstLine="700"/>
        <w:jc w:val="both"/>
      </w:pPr>
      <w:r>
        <w:t>Развитие культуры в 1914—1930-х гг.</w:t>
      </w:r>
    </w:p>
    <w:p w:rsidR="00F60BC3" w:rsidRDefault="009F62B2">
      <w:pPr>
        <w:pStyle w:val="1"/>
        <w:ind w:firstLine="700"/>
        <w:jc w:val="both"/>
      </w:pPr>
      <w:r>
        <w:t>Научные открытия первых десятилетий XX в. (физика, химия, биология, медицина и другие). Технический прогресс в 1920—1930-х гг. Изменение облика городов.</w:t>
      </w:r>
    </w:p>
    <w:p w:rsidR="00F60BC3" w:rsidRDefault="009F62B2">
      <w:pPr>
        <w:pStyle w:val="1"/>
        <w:ind w:firstLine="70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F60BC3" w:rsidRDefault="009F62B2">
      <w:pPr>
        <w:pStyle w:val="1"/>
        <w:numPr>
          <w:ilvl w:val="3"/>
          <w:numId w:val="6"/>
        </w:numPr>
        <w:tabs>
          <w:tab w:val="left" w:pos="1800"/>
        </w:tabs>
        <w:ind w:firstLine="700"/>
        <w:jc w:val="both"/>
      </w:pPr>
      <w:r>
        <w:t>Вторая мировая война (4 ч).</w:t>
      </w:r>
    </w:p>
    <w:p w:rsidR="00F60BC3" w:rsidRDefault="009F62B2">
      <w:pPr>
        <w:pStyle w:val="1"/>
        <w:numPr>
          <w:ilvl w:val="4"/>
          <w:numId w:val="6"/>
        </w:numPr>
        <w:tabs>
          <w:tab w:val="left" w:pos="2031"/>
        </w:tabs>
        <w:ind w:firstLine="700"/>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F60BC3" w:rsidRDefault="009F62B2">
      <w:pPr>
        <w:pStyle w:val="1"/>
        <w:numPr>
          <w:ilvl w:val="4"/>
          <w:numId w:val="6"/>
        </w:numPr>
        <w:tabs>
          <w:tab w:val="left" w:pos="2022"/>
        </w:tabs>
        <w:ind w:firstLine="700"/>
        <w:jc w:val="both"/>
      </w:pPr>
      <w:r>
        <w:t xml:space="preserve">1941 год. Начало Великой Отечественной войны и войны на Тихом океане. Нападение Германии на СССР. Планы Германии в отношении СССР; план </w:t>
      </w:r>
      <w:r>
        <w:lastRenderedPageBreak/>
        <w:t>«Барбаросса»,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rsidR="00F60BC3" w:rsidRDefault="009F62B2">
      <w:pPr>
        <w:pStyle w:val="1"/>
        <w:numPr>
          <w:ilvl w:val="4"/>
          <w:numId w:val="6"/>
        </w:numPr>
        <w:tabs>
          <w:tab w:val="left" w:pos="2026"/>
        </w:tabs>
        <w:ind w:firstLine="70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F60BC3" w:rsidRDefault="009F62B2">
      <w:pPr>
        <w:pStyle w:val="1"/>
        <w:numPr>
          <w:ilvl w:val="4"/>
          <w:numId w:val="6"/>
        </w:numPr>
        <w:tabs>
          <w:tab w:val="left" w:pos="2026"/>
        </w:tabs>
        <w:ind w:firstLine="70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F60BC3" w:rsidRDefault="009F62B2">
      <w:pPr>
        <w:pStyle w:val="1"/>
        <w:numPr>
          <w:ilvl w:val="4"/>
          <w:numId w:val="6"/>
        </w:numPr>
        <w:tabs>
          <w:tab w:val="left" w:pos="2017"/>
        </w:tabs>
        <w:ind w:firstLine="700"/>
        <w:jc w:val="both"/>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F60BC3" w:rsidRDefault="009F62B2">
      <w:pPr>
        <w:pStyle w:val="1"/>
        <w:ind w:firstLine="700"/>
        <w:jc w:val="both"/>
      </w:pPr>
      <w: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t>Квантунской</w:t>
      </w:r>
      <w:proofErr w:type="spellEnd"/>
      <w: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F60BC3" w:rsidRDefault="009F62B2">
      <w:pPr>
        <w:pStyle w:val="1"/>
        <w:numPr>
          <w:ilvl w:val="3"/>
          <w:numId w:val="6"/>
        </w:numPr>
        <w:tabs>
          <w:tab w:val="left" w:pos="1822"/>
        </w:tabs>
        <w:ind w:firstLine="700"/>
        <w:jc w:val="both"/>
      </w:pPr>
      <w:r>
        <w:t>Обобщение.</w:t>
      </w:r>
    </w:p>
    <w:p w:rsidR="00F60BC3" w:rsidRDefault="009F62B2">
      <w:pPr>
        <w:pStyle w:val="1"/>
        <w:numPr>
          <w:ilvl w:val="1"/>
          <w:numId w:val="6"/>
        </w:numPr>
        <w:tabs>
          <w:tab w:val="left" w:pos="2003"/>
        </w:tabs>
        <w:ind w:firstLine="700"/>
        <w:jc w:val="both"/>
      </w:pPr>
      <w:r>
        <w:t>Содержание обучения в 11 классе.</w:t>
      </w:r>
    </w:p>
    <w:p w:rsidR="00F60BC3" w:rsidRDefault="009F62B2">
      <w:pPr>
        <w:pStyle w:val="1"/>
        <w:numPr>
          <w:ilvl w:val="2"/>
          <w:numId w:val="6"/>
        </w:numPr>
        <w:tabs>
          <w:tab w:val="left" w:pos="1726"/>
        </w:tabs>
        <w:ind w:firstLine="700"/>
        <w:jc w:val="both"/>
      </w:pPr>
      <w:r>
        <w:t>История России. 1945—2022 гг.</w:t>
      </w:r>
    </w:p>
    <w:p w:rsidR="00F60BC3" w:rsidRDefault="009F62B2">
      <w:pPr>
        <w:pStyle w:val="1"/>
        <w:ind w:firstLine="700"/>
        <w:jc w:val="both"/>
      </w:pPr>
      <w:r>
        <w:t>Введение</w:t>
      </w:r>
    </w:p>
    <w:p w:rsidR="00F60BC3" w:rsidRDefault="009F62B2">
      <w:pPr>
        <w:pStyle w:val="1"/>
        <w:numPr>
          <w:ilvl w:val="3"/>
          <w:numId w:val="6"/>
        </w:numPr>
        <w:tabs>
          <w:tab w:val="left" w:pos="1822"/>
        </w:tabs>
        <w:ind w:firstLine="700"/>
        <w:jc w:val="both"/>
      </w:pPr>
      <w:r>
        <w:t>СССР в 1945—1991 гг.</w:t>
      </w:r>
    </w:p>
    <w:p w:rsidR="00F60BC3" w:rsidRDefault="009F62B2">
      <w:pPr>
        <w:pStyle w:val="1"/>
        <w:numPr>
          <w:ilvl w:val="4"/>
          <w:numId w:val="6"/>
        </w:numPr>
        <w:tabs>
          <w:tab w:val="left" w:pos="2033"/>
        </w:tabs>
        <w:ind w:firstLine="700"/>
        <w:jc w:val="both"/>
      </w:pPr>
      <w:r>
        <w:t>СССР в 1945—1953 гг.</w:t>
      </w:r>
    </w:p>
    <w:p w:rsidR="00F60BC3" w:rsidRDefault="009F62B2">
      <w:pPr>
        <w:pStyle w:val="1"/>
        <w:ind w:firstLine="700"/>
        <w:jc w:val="both"/>
      </w:pPr>
      <w:r>
        <w:lastRenderedPageBreak/>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F60BC3" w:rsidRDefault="009F62B2">
      <w:pPr>
        <w:pStyle w:val="1"/>
        <w:ind w:firstLine="70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F60BC3" w:rsidRDefault="009F62B2">
      <w:pPr>
        <w:pStyle w:val="1"/>
        <w:ind w:firstLine="70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F60BC3" w:rsidRDefault="009F62B2">
      <w:pPr>
        <w:pStyle w:val="1"/>
        <w:ind w:firstLine="70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F60BC3" w:rsidRDefault="009F62B2">
      <w:pPr>
        <w:pStyle w:val="1"/>
        <w:ind w:firstLine="720"/>
        <w:jc w:val="both"/>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F60BC3" w:rsidRDefault="009F62B2">
      <w:pPr>
        <w:pStyle w:val="1"/>
        <w:numPr>
          <w:ilvl w:val="4"/>
          <w:numId w:val="6"/>
        </w:numPr>
        <w:tabs>
          <w:tab w:val="left" w:pos="2031"/>
        </w:tabs>
        <w:ind w:firstLine="720"/>
        <w:jc w:val="both"/>
      </w:pPr>
      <w:r>
        <w:t>СССР в середине 1950-х — первой половине 1960-х гг.</w:t>
      </w:r>
    </w:p>
    <w:p w:rsidR="00F60BC3" w:rsidRDefault="009F62B2">
      <w:pPr>
        <w:pStyle w:val="1"/>
        <w:ind w:firstLine="72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F60BC3" w:rsidRDefault="009F62B2">
      <w:pPr>
        <w:pStyle w:val="1"/>
        <w:ind w:firstLine="720"/>
        <w:jc w:val="both"/>
      </w:pPr>
      <w:r>
        <w:lastRenderedPageBreak/>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t>Приоткрытие</w:t>
      </w:r>
      <w:proofErr w:type="spellEnd"/>
      <w: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F60BC3" w:rsidRDefault="009F62B2">
      <w:pPr>
        <w:pStyle w:val="1"/>
        <w:ind w:firstLine="72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F60BC3" w:rsidRDefault="009F62B2">
      <w:pPr>
        <w:pStyle w:val="1"/>
        <w:ind w:firstLine="72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F60BC3" w:rsidRDefault="009F62B2">
      <w:pPr>
        <w:pStyle w:val="1"/>
        <w:ind w:firstLine="70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F60BC3" w:rsidRDefault="009F62B2">
      <w:pPr>
        <w:pStyle w:val="1"/>
        <w:ind w:firstLine="70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F60BC3" w:rsidRDefault="009F62B2">
      <w:pPr>
        <w:pStyle w:val="1"/>
        <w:ind w:firstLine="700"/>
        <w:jc w:val="both"/>
      </w:pPr>
      <w:r>
        <w:t xml:space="preserve">Внешняя политика. СССР и страны Запада. Международные </w:t>
      </w:r>
      <w:proofErr w:type="spellStart"/>
      <w:r>
        <w:t>военно</w:t>
      </w:r>
      <w:r>
        <w:softHyphen/>
        <w:t>политические</w:t>
      </w:r>
      <w:proofErr w:type="spellEnd"/>
      <w:r>
        <w:t xml:space="preserve">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F60BC3" w:rsidRDefault="009F62B2">
      <w:pPr>
        <w:pStyle w:val="1"/>
        <w:ind w:firstLine="700"/>
        <w:jc w:val="both"/>
      </w:pPr>
      <w:r>
        <w:t xml:space="preserve">Конец оттепели. Нарастание негативных тенденций в обществе. Кризис доверия </w:t>
      </w:r>
      <w:r>
        <w:lastRenderedPageBreak/>
        <w:t xml:space="preserve">власти. </w:t>
      </w:r>
      <w:proofErr w:type="spellStart"/>
      <w:r>
        <w:t>Новочеркасские</w:t>
      </w:r>
      <w:proofErr w:type="spellEnd"/>
      <w:r>
        <w:t xml:space="preserve"> события. Смещение Н.С. Хрущева.</w:t>
      </w:r>
    </w:p>
    <w:p w:rsidR="00F60BC3" w:rsidRDefault="009F62B2">
      <w:pPr>
        <w:pStyle w:val="1"/>
        <w:numPr>
          <w:ilvl w:val="4"/>
          <w:numId w:val="6"/>
        </w:numPr>
        <w:tabs>
          <w:tab w:val="left" w:pos="1993"/>
        </w:tabs>
        <w:ind w:firstLine="700"/>
        <w:jc w:val="both"/>
      </w:pPr>
      <w:r>
        <w:t>Советское государство и общество в середине 1960-х — начале 1980-х гг.</w:t>
      </w:r>
    </w:p>
    <w:p w:rsidR="00F60BC3" w:rsidRDefault="009F62B2">
      <w:pPr>
        <w:pStyle w:val="1"/>
        <w:ind w:firstLine="700"/>
        <w:jc w:val="both"/>
      </w:pPr>
      <w:r>
        <w:t xml:space="preserve">Приход к власти Л.И. Брежнева: его окружение и смена политического курса. Десталинизация и </w:t>
      </w:r>
      <w:proofErr w:type="spellStart"/>
      <w:r>
        <w:t>ресталинизация</w:t>
      </w:r>
      <w:proofErr w:type="spellEnd"/>
      <w:r>
        <w:t xml:space="preserve">. 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w:t>
      </w:r>
    </w:p>
    <w:p w:rsidR="00F60BC3" w:rsidRDefault="009F62B2">
      <w:pPr>
        <w:pStyle w:val="1"/>
        <w:ind w:firstLine="70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F60BC3" w:rsidRDefault="009F62B2">
      <w:pPr>
        <w:pStyle w:val="1"/>
        <w:ind w:firstLine="700"/>
        <w:jc w:val="both"/>
      </w:pPr>
      <w:r>
        <w:t>Повседневность в городе и в деревне. Рост социальной мобильности.</w:t>
      </w:r>
    </w:p>
    <w:p w:rsidR="00F60BC3" w:rsidRDefault="009F62B2">
      <w:pPr>
        <w:pStyle w:val="1"/>
        <w:ind w:firstLine="0"/>
        <w:jc w:val="both"/>
      </w:pPr>
      <w:r>
        <w:t>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F60BC3" w:rsidRDefault="009F62B2">
      <w:pPr>
        <w:pStyle w:val="1"/>
        <w:ind w:firstLine="700"/>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F60BC3" w:rsidRDefault="009F62B2">
      <w:pPr>
        <w:pStyle w:val="1"/>
        <w:ind w:firstLine="70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F60BC3" w:rsidRDefault="009F62B2">
      <w:pPr>
        <w:pStyle w:val="1"/>
        <w:ind w:firstLine="700"/>
        <w:jc w:val="both"/>
      </w:pPr>
      <w:r>
        <w:t>Л.И. Брежнев в оценках современников и историков.</w:t>
      </w:r>
    </w:p>
    <w:p w:rsidR="00F60BC3" w:rsidRDefault="009F62B2">
      <w:pPr>
        <w:pStyle w:val="1"/>
        <w:numPr>
          <w:ilvl w:val="4"/>
          <w:numId w:val="6"/>
        </w:numPr>
        <w:tabs>
          <w:tab w:val="left" w:pos="2011"/>
        </w:tabs>
        <w:ind w:firstLine="700"/>
        <w:jc w:val="both"/>
      </w:pPr>
      <w:r>
        <w:t>Политика перестройки. Распад СССР (1985—1991).</w:t>
      </w:r>
    </w:p>
    <w:p w:rsidR="00F60BC3" w:rsidRDefault="009F62B2">
      <w:pPr>
        <w:pStyle w:val="1"/>
        <w:ind w:firstLine="700"/>
        <w:jc w:val="both"/>
      </w:pPr>
      <w:r>
        <w:lastRenderedPageBreak/>
        <w:t xml:space="preserve">Нарастание кризисных явлений в социально-экономической и </w:t>
      </w:r>
      <w:proofErr w:type="spellStart"/>
      <w:r>
        <w:t>идейно</w:t>
      </w:r>
      <w:r>
        <w:softHyphen/>
        <w:t>политической</w:t>
      </w:r>
      <w:proofErr w:type="spellEnd"/>
      <w: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F60BC3" w:rsidRDefault="009F62B2">
      <w:pPr>
        <w:pStyle w:val="1"/>
        <w:ind w:firstLine="70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F60BC3" w:rsidRDefault="009F62B2">
      <w:pPr>
        <w:pStyle w:val="1"/>
        <w:ind w:firstLine="70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F60BC3" w:rsidRDefault="009F62B2">
      <w:pPr>
        <w:pStyle w:val="1"/>
        <w:ind w:firstLine="700"/>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F60BC3" w:rsidRDefault="009F62B2">
      <w:pPr>
        <w:pStyle w:val="1"/>
        <w:ind w:firstLine="70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F60BC3" w:rsidRDefault="009F62B2">
      <w:pPr>
        <w:pStyle w:val="1"/>
        <w:ind w:firstLine="700"/>
        <w:jc w:val="both"/>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F60BC3" w:rsidRDefault="009F62B2">
      <w:pPr>
        <w:pStyle w:val="1"/>
        <w:ind w:firstLine="700"/>
        <w:jc w:val="both"/>
      </w:pPr>
      <w:r>
        <w:lastRenderedPageBreak/>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w:t>
      </w:r>
      <w:proofErr w:type="spellStart"/>
      <w:r>
        <w:t>государственно</w:t>
      </w:r>
      <w:r>
        <w:softHyphen/>
        <w:t>конфессиональных</w:t>
      </w:r>
      <w:proofErr w:type="spellEnd"/>
      <w:r>
        <w:t xml:space="preserve"> отношениях.</w:t>
      </w:r>
    </w:p>
    <w:p w:rsidR="00F60BC3" w:rsidRDefault="009F62B2">
      <w:pPr>
        <w:pStyle w:val="1"/>
        <w:ind w:firstLine="70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F60BC3" w:rsidRDefault="009F62B2">
      <w:pPr>
        <w:pStyle w:val="1"/>
        <w:ind w:firstLine="700"/>
        <w:jc w:val="both"/>
      </w:pPr>
      <w:r>
        <w:t>Реакция мирового сообщества на распад СССР. Россия как преемник СССР на международной арене.</w:t>
      </w:r>
    </w:p>
    <w:p w:rsidR="00F60BC3" w:rsidRDefault="009F62B2">
      <w:pPr>
        <w:pStyle w:val="1"/>
        <w:numPr>
          <w:ilvl w:val="4"/>
          <w:numId w:val="6"/>
        </w:numPr>
        <w:tabs>
          <w:tab w:val="left" w:pos="2016"/>
        </w:tabs>
        <w:ind w:firstLine="700"/>
        <w:jc w:val="both"/>
      </w:pPr>
      <w:r>
        <w:t>Наш край в 1945—1991 гг.</w:t>
      </w:r>
    </w:p>
    <w:p w:rsidR="00F60BC3" w:rsidRDefault="009F62B2">
      <w:pPr>
        <w:pStyle w:val="1"/>
        <w:numPr>
          <w:ilvl w:val="4"/>
          <w:numId w:val="6"/>
        </w:numPr>
        <w:tabs>
          <w:tab w:val="left" w:pos="2011"/>
        </w:tabs>
        <w:ind w:firstLine="700"/>
        <w:jc w:val="both"/>
      </w:pPr>
      <w:r>
        <w:t>Обобщение.</w:t>
      </w:r>
    </w:p>
    <w:p w:rsidR="00F60BC3" w:rsidRDefault="009F62B2">
      <w:pPr>
        <w:pStyle w:val="1"/>
        <w:numPr>
          <w:ilvl w:val="3"/>
          <w:numId w:val="6"/>
        </w:numPr>
        <w:tabs>
          <w:tab w:val="left" w:pos="1823"/>
        </w:tabs>
        <w:ind w:firstLine="700"/>
        <w:jc w:val="both"/>
      </w:pPr>
      <w:r>
        <w:t>Российская Федерация в 1992—2022 гг.</w:t>
      </w:r>
    </w:p>
    <w:p w:rsidR="00F60BC3" w:rsidRDefault="009F62B2">
      <w:pPr>
        <w:pStyle w:val="1"/>
        <w:numPr>
          <w:ilvl w:val="4"/>
          <w:numId w:val="6"/>
        </w:numPr>
        <w:tabs>
          <w:tab w:val="left" w:pos="2011"/>
        </w:tabs>
        <w:ind w:firstLine="700"/>
        <w:jc w:val="both"/>
      </w:pPr>
      <w:r>
        <w:t>Становление новой России (1992—1999).</w:t>
      </w:r>
    </w:p>
    <w:p w:rsidR="00F60BC3" w:rsidRDefault="009F62B2">
      <w:pPr>
        <w:pStyle w:val="1"/>
        <w:ind w:firstLine="700"/>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F60BC3" w:rsidRDefault="009F62B2">
      <w:pPr>
        <w:pStyle w:val="1"/>
        <w:ind w:firstLine="700"/>
        <w:jc w:val="both"/>
      </w:pPr>
      <w: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w:t>
      </w:r>
      <w:r>
        <w:lastRenderedPageBreak/>
        <w:t>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F60BC3" w:rsidRDefault="009F62B2">
      <w:pPr>
        <w:pStyle w:val="1"/>
        <w:ind w:firstLine="700"/>
        <w:jc w:val="both"/>
      </w:pPr>
      <w: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proofErr w:type="spellStart"/>
      <w:r>
        <w:t>Военно</w:t>
      </w:r>
      <w:r>
        <w:softHyphen/>
        <w:t>политический</w:t>
      </w:r>
      <w:proofErr w:type="spellEnd"/>
      <w:r>
        <w:t xml:space="preserve"> кризис в Чеченской Республике.</w:t>
      </w:r>
    </w:p>
    <w:p w:rsidR="00F60BC3" w:rsidRDefault="009F62B2">
      <w:pPr>
        <w:pStyle w:val="1"/>
        <w:ind w:firstLine="700"/>
        <w:jc w:val="both"/>
      </w:pPr>
      <w:r>
        <w:t xml:space="preserve">Корректировка курса реформ и попытки стабилизации экономики. Роль иностранных займов. Тенденции </w:t>
      </w:r>
      <w:proofErr w:type="spellStart"/>
      <w:r>
        <w:t>деиндустриализации</w:t>
      </w:r>
      <w:proofErr w:type="spellEnd"/>
      <w: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F60BC3" w:rsidRDefault="009F62B2">
      <w:pPr>
        <w:pStyle w:val="1"/>
        <w:ind w:firstLine="70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F60BC3" w:rsidRDefault="009F62B2">
      <w:pPr>
        <w:pStyle w:val="1"/>
        <w:ind w:firstLine="70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F60BC3" w:rsidRDefault="009F62B2">
      <w:pPr>
        <w:pStyle w:val="1"/>
        <w:ind w:firstLine="70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F60BC3" w:rsidRDefault="009F62B2">
      <w:pPr>
        <w:pStyle w:val="1"/>
        <w:numPr>
          <w:ilvl w:val="4"/>
          <w:numId w:val="6"/>
        </w:numPr>
        <w:tabs>
          <w:tab w:val="left" w:pos="2016"/>
        </w:tabs>
        <w:ind w:firstLine="700"/>
        <w:jc w:val="both"/>
      </w:pPr>
      <w:r>
        <w:t>Россия в XXI в.: вызовы времени и задачи модернизации.</w:t>
      </w:r>
    </w:p>
    <w:p w:rsidR="00F60BC3" w:rsidRDefault="009F62B2">
      <w:pPr>
        <w:pStyle w:val="1"/>
        <w:ind w:firstLine="700"/>
        <w:jc w:val="both"/>
      </w:pPr>
      <w:r>
        <w:t xml:space="preserve">Политические и экономические приоритеты. Вступление в должность Президента В.В. Путина и связанные с этим ожидания. Начало преодоления </w:t>
      </w:r>
      <w:r>
        <w:lastRenderedPageBreak/>
        <w:t>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F60BC3" w:rsidRDefault="009F62B2">
      <w:pPr>
        <w:pStyle w:val="1"/>
        <w:ind w:firstLine="700"/>
        <w:jc w:val="both"/>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F60BC3" w:rsidRDefault="009F62B2">
      <w:pPr>
        <w:pStyle w:val="1"/>
        <w:ind w:firstLine="70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F60BC3" w:rsidRDefault="009F62B2">
      <w:pPr>
        <w:pStyle w:val="1"/>
        <w:ind w:firstLine="70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F60BC3" w:rsidRDefault="009F62B2">
      <w:pPr>
        <w:pStyle w:val="1"/>
        <w:ind w:firstLine="700"/>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F60BC3" w:rsidRDefault="009F62B2">
      <w:pPr>
        <w:pStyle w:val="1"/>
        <w:ind w:firstLine="700"/>
        <w:jc w:val="both"/>
      </w:pPr>
      <w:r>
        <w:t xml:space="preserve">Повседневная жизнь. Социальная дифференциация. Качество, уровень жизни и </w:t>
      </w:r>
      <w:r>
        <w:lastRenderedPageBreak/>
        <w:t>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F60BC3" w:rsidRDefault="009F62B2">
      <w:pPr>
        <w:pStyle w:val="1"/>
        <w:ind w:firstLine="700"/>
        <w:jc w:val="both"/>
      </w:pPr>
      <w:r>
        <w:t>Внешняя политика в конце XX — начале XXI в. Утверждение новой Концепции внешней политики Российской Федерации (2000) и ее реализация.</w:t>
      </w:r>
    </w:p>
    <w:p w:rsidR="00F60BC3" w:rsidRDefault="009F62B2">
      <w:pPr>
        <w:pStyle w:val="1"/>
        <w:ind w:firstLine="0"/>
        <w:jc w:val="both"/>
      </w:pPr>
      <w:r>
        <w:t>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F60BC3" w:rsidRDefault="009F62B2">
      <w:pPr>
        <w:pStyle w:val="1"/>
        <w:ind w:firstLine="70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F60BC3" w:rsidRDefault="009F62B2">
      <w:pPr>
        <w:pStyle w:val="1"/>
        <w:ind w:firstLine="70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(ДЫР) и Луганской Народной Республики (ЛЕР). Специальная военная операция (2022). Введение США и их союзниками политических и экономических санкций против России и их последствия.</w:t>
      </w:r>
    </w:p>
    <w:p w:rsidR="00F60BC3" w:rsidRDefault="009F62B2">
      <w:pPr>
        <w:pStyle w:val="1"/>
        <w:ind w:firstLine="700"/>
        <w:jc w:val="both"/>
      </w:pPr>
      <w:r>
        <w:lastRenderedPageBreak/>
        <w:t xml:space="preserve">Россия в борьбе с </w:t>
      </w:r>
      <w:proofErr w:type="spellStart"/>
      <w:r>
        <w:t>коронавирусной</w:t>
      </w:r>
      <w:proofErr w:type="spellEnd"/>
      <w: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F60BC3" w:rsidRDefault="009F62B2">
      <w:pPr>
        <w:pStyle w:val="1"/>
        <w:ind w:firstLine="700"/>
        <w:jc w:val="both"/>
      </w:pPr>
      <w: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F60BC3" w:rsidRDefault="009F62B2">
      <w:pPr>
        <w:pStyle w:val="1"/>
        <w:numPr>
          <w:ilvl w:val="4"/>
          <w:numId w:val="6"/>
        </w:numPr>
        <w:tabs>
          <w:tab w:val="left" w:pos="2031"/>
        </w:tabs>
        <w:ind w:firstLine="720"/>
        <w:jc w:val="both"/>
      </w:pPr>
      <w:r>
        <w:t>Наш край в 1992—2022 гг.</w:t>
      </w:r>
    </w:p>
    <w:p w:rsidR="00F60BC3" w:rsidRDefault="009F62B2">
      <w:pPr>
        <w:pStyle w:val="1"/>
        <w:numPr>
          <w:ilvl w:val="3"/>
          <w:numId w:val="6"/>
        </w:numPr>
        <w:tabs>
          <w:tab w:val="left" w:pos="1945"/>
        </w:tabs>
        <w:ind w:firstLine="720"/>
        <w:jc w:val="both"/>
      </w:pPr>
      <w:r>
        <w:t>Итоговое обобщение.</w:t>
      </w:r>
    </w:p>
    <w:p w:rsidR="00F60BC3" w:rsidRDefault="009F62B2">
      <w:pPr>
        <w:pStyle w:val="1"/>
        <w:numPr>
          <w:ilvl w:val="2"/>
          <w:numId w:val="6"/>
        </w:numPr>
        <w:tabs>
          <w:tab w:val="left" w:pos="1720"/>
        </w:tabs>
        <w:ind w:firstLine="720"/>
        <w:jc w:val="both"/>
      </w:pPr>
      <w:r>
        <w:t>Всеобщая история. 1945—2022 гг.</w:t>
      </w:r>
    </w:p>
    <w:p w:rsidR="00F60BC3" w:rsidRDefault="009F62B2">
      <w:pPr>
        <w:pStyle w:val="1"/>
        <w:numPr>
          <w:ilvl w:val="3"/>
          <w:numId w:val="6"/>
        </w:numPr>
        <w:tabs>
          <w:tab w:val="left" w:pos="1815"/>
        </w:tabs>
        <w:ind w:firstLine="720"/>
        <w:jc w:val="both"/>
      </w:pPr>
      <w: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F60BC3" w:rsidRDefault="009F62B2">
      <w:pPr>
        <w:pStyle w:val="1"/>
        <w:numPr>
          <w:ilvl w:val="3"/>
          <w:numId w:val="6"/>
        </w:numPr>
        <w:tabs>
          <w:tab w:val="left" w:pos="1806"/>
        </w:tabs>
        <w:ind w:firstLine="720"/>
        <w:jc w:val="both"/>
      </w:pPr>
      <w:r>
        <w:t>Страны Северной Америки и Европы во второй половине XX — начале XXI в.</w:t>
      </w:r>
    </w:p>
    <w:p w:rsidR="00F60BC3" w:rsidRDefault="009F62B2">
      <w:pPr>
        <w:pStyle w:val="1"/>
        <w:ind w:firstLine="72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F60BC3" w:rsidRDefault="009F62B2">
      <w:pPr>
        <w:pStyle w:val="1"/>
        <w:numPr>
          <w:ilvl w:val="4"/>
          <w:numId w:val="6"/>
        </w:numPr>
        <w:tabs>
          <w:tab w:val="left" w:pos="2026"/>
          <w:tab w:val="left" w:leader="hyphen" w:pos="3403"/>
        </w:tabs>
        <w:ind w:firstLine="720"/>
        <w:jc w:val="both"/>
      </w:pPr>
      <w: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w:t>
      </w:r>
      <w:r>
        <w:lastRenderedPageBreak/>
        <w:t xml:space="preserve">гражданские права, выступления против войны во </w:t>
      </w:r>
      <w:proofErr w:type="gramStart"/>
      <w:r>
        <w:t>Вьет-</w:t>
      </w:r>
      <w:proofErr w:type="spellStart"/>
      <w:r>
        <w:t>наме</w:t>
      </w:r>
      <w:proofErr w:type="spellEnd"/>
      <w:proofErr w:type="gramEnd"/>
      <w:r>
        <w:t>). Внешняя политика США во второй половине XX</w:t>
      </w:r>
      <w:r>
        <w:tab/>
        <w:t>начале XXI в. Развитие отношений с СССР, Российской</w:t>
      </w:r>
    </w:p>
    <w:p w:rsidR="00F60BC3" w:rsidRDefault="009F62B2">
      <w:pPr>
        <w:pStyle w:val="1"/>
        <w:ind w:firstLine="0"/>
        <w:jc w:val="both"/>
      </w:pPr>
      <w:r>
        <w:t>Федерацией.</w:t>
      </w:r>
    </w:p>
    <w:p w:rsidR="00F60BC3" w:rsidRDefault="009F62B2">
      <w:pPr>
        <w:pStyle w:val="1"/>
        <w:numPr>
          <w:ilvl w:val="4"/>
          <w:numId w:val="6"/>
        </w:numPr>
        <w:tabs>
          <w:tab w:val="left" w:pos="2017"/>
        </w:tabs>
        <w:ind w:firstLine="720"/>
        <w:jc w:val="both"/>
      </w:pPr>
      <w:r>
        <w:t xml:space="preserve">Страны Западной Европы. Экономическая и </w:t>
      </w:r>
      <w:proofErr w:type="spellStart"/>
      <w:proofErr w:type="gramStart"/>
      <w:r>
        <w:t>полити-ческая</w:t>
      </w:r>
      <w:proofErr w:type="spellEnd"/>
      <w:proofErr w:type="gramEnd"/>
      <w:r>
        <w:t xml:space="preserve">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w:t>
      </w:r>
    </w:p>
    <w:p w:rsidR="00F60BC3" w:rsidRDefault="009F62B2">
      <w:pPr>
        <w:pStyle w:val="1"/>
        <w:ind w:firstLine="0"/>
        <w:jc w:val="both"/>
      </w:pPr>
      <w:r>
        <w:t>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F60BC3" w:rsidRDefault="009F62B2">
      <w:pPr>
        <w:pStyle w:val="1"/>
        <w:numPr>
          <w:ilvl w:val="4"/>
          <w:numId w:val="6"/>
        </w:numPr>
        <w:tabs>
          <w:tab w:val="left" w:pos="2036"/>
        </w:tabs>
        <w:ind w:firstLine="700"/>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F60BC3" w:rsidRDefault="009F62B2">
      <w:pPr>
        <w:pStyle w:val="1"/>
        <w:numPr>
          <w:ilvl w:val="3"/>
          <w:numId w:val="6"/>
        </w:numPr>
        <w:tabs>
          <w:tab w:val="left" w:pos="1810"/>
        </w:tabs>
        <w:ind w:firstLine="700"/>
        <w:jc w:val="both"/>
      </w:pPr>
      <w:r>
        <w:t>Страны Азии, Африки во второй половине XX — начале XXI в.: проблемы и пути модернизации.</w:t>
      </w:r>
    </w:p>
    <w:p w:rsidR="00F60BC3" w:rsidRDefault="009F62B2">
      <w:pPr>
        <w:pStyle w:val="1"/>
        <w:ind w:firstLine="700"/>
        <w:jc w:val="both"/>
      </w:pPr>
      <w:r>
        <w:t>Обретение независимости и выбор путей развития странами Азии и Африки.</w:t>
      </w:r>
    </w:p>
    <w:p w:rsidR="00F60BC3" w:rsidRDefault="009F62B2">
      <w:pPr>
        <w:pStyle w:val="1"/>
        <w:numPr>
          <w:ilvl w:val="4"/>
          <w:numId w:val="6"/>
        </w:numPr>
        <w:tabs>
          <w:tab w:val="left" w:pos="2026"/>
        </w:tabs>
        <w:ind w:firstLine="700"/>
        <w:jc w:val="both"/>
      </w:pPr>
      <w: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w:t>
      </w:r>
      <w:r>
        <w:lastRenderedPageBreak/>
        <w:t>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F60BC3" w:rsidRDefault="009F62B2">
      <w:pPr>
        <w:pStyle w:val="1"/>
        <w:ind w:firstLine="700"/>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F60BC3" w:rsidRDefault="009F62B2">
      <w:pPr>
        <w:pStyle w:val="1"/>
        <w:numPr>
          <w:ilvl w:val="4"/>
          <w:numId w:val="6"/>
        </w:numPr>
        <w:tabs>
          <w:tab w:val="left" w:pos="1982"/>
        </w:tabs>
        <w:ind w:firstLine="700"/>
        <w:jc w:val="both"/>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F60BC3" w:rsidRDefault="009F62B2">
      <w:pPr>
        <w:pStyle w:val="1"/>
        <w:ind w:firstLine="72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F60BC3" w:rsidRDefault="009F62B2">
      <w:pPr>
        <w:pStyle w:val="1"/>
        <w:numPr>
          <w:ilvl w:val="4"/>
          <w:numId w:val="6"/>
        </w:numPr>
        <w:tabs>
          <w:tab w:val="left" w:pos="2031"/>
        </w:tabs>
        <w:ind w:firstLine="72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F60BC3" w:rsidRDefault="009F62B2">
      <w:pPr>
        <w:pStyle w:val="1"/>
        <w:numPr>
          <w:ilvl w:val="3"/>
          <w:numId w:val="6"/>
        </w:numPr>
        <w:tabs>
          <w:tab w:val="left" w:pos="2486"/>
        </w:tabs>
        <w:ind w:firstLine="720"/>
        <w:jc w:val="both"/>
      </w:pPr>
      <w:r>
        <w:t>Страны Латинской Америки во второй половине XX — начале XXI в.</w:t>
      </w:r>
    </w:p>
    <w:p w:rsidR="00F60BC3" w:rsidRDefault="009F62B2">
      <w:pPr>
        <w:pStyle w:val="1"/>
        <w:ind w:firstLine="720"/>
        <w:jc w:val="both"/>
      </w:pPr>
      <w: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t>Националреформизм</w:t>
      </w:r>
      <w:proofErr w:type="spellEnd"/>
      <w:r>
        <w:t>.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F60BC3" w:rsidRDefault="009F62B2">
      <w:pPr>
        <w:pStyle w:val="1"/>
        <w:numPr>
          <w:ilvl w:val="3"/>
          <w:numId w:val="6"/>
        </w:numPr>
        <w:tabs>
          <w:tab w:val="left" w:pos="1815"/>
        </w:tabs>
        <w:ind w:firstLine="720"/>
        <w:jc w:val="both"/>
      </w:pPr>
      <w:r>
        <w:t xml:space="preserve">Международные отношения во второй половине XX — начале XXI </w:t>
      </w:r>
      <w:r>
        <w:lastRenderedPageBreak/>
        <w:t>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F60BC3" w:rsidRDefault="009F62B2">
      <w:pPr>
        <w:pStyle w:val="1"/>
        <w:ind w:firstLine="72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F60BC3" w:rsidRDefault="009F62B2">
      <w:pPr>
        <w:pStyle w:val="1"/>
        <w:ind w:firstLine="720"/>
        <w:jc w:val="both"/>
      </w:pPr>
      <w:r>
        <w:t xml:space="preserve">Ввод советских войск в Афганистан (1979). Возвращение к политике холодной войны. Наращивание стратегических вооружений. Американский проект </w:t>
      </w:r>
      <w:r>
        <w:rPr>
          <w:lang w:val="en-US" w:eastAsia="en-US" w:bidi="en-US"/>
        </w:rPr>
        <w:t>CQH</w:t>
      </w:r>
      <w:r w:rsidRPr="009F62B2">
        <w:rPr>
          <w:lang w:eastAsia="en-US" w:bidi="en-US"/>
        </w:rPr>
        <w:t xml:space="preserve">. </w:t>
      </w:r>
      <w:r>
        <w:t>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F60BC3" w:rsidRDefault="009F62B2">
      <w:pPr>
        <w:pStyle w:val="1"/>
        <w:ind w:firstLine="720"/>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F60BC3" w:rsidRDefault="009F62B2">
      <w:pPr>
        <w:pStyle w:val="1"/>
        <w:numPr>
          <w:ilvl w:val="3"/>
          <w:numId w:val="6"/>
        </w:numPr>
        <w:tabs>
          <w:tab w:val="left" w:pos="2486"/>
        </w:tabs>
        <w:ind w:firstLine="720"/>
        <w:jc w:val="both"/>
      </w:pPr>
      <w:r>
        <w:t>Развитие науки и культуры во второй половине XX — начале XXI в.</w:t>
      </w:r>
    </w:p>
    <w:p w:rsidR="00F60BC3" w:rsidRDefault="009F62B2">
      <w:pPr>
        <w:pStyle w:val="1"/>
        <w:ind w:firstLine="720"/>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F60BC3" w:rsidRDefault="009F62B2">
      <w:pPr>
        <w:pStyle w:val="1"/>
        <w:ind w:firstLine="720"/>
        <w:jc w:val="both"/>
      </w:pPr>
      <w:r>
        <w:lastRenderedPageBreak/>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F60BC3" w:rsidRDefault="009F62B2">
      <w:pPr>
        <w:pStyle w:val="1"/>
        <w:numPr>
          <w:ilvl w:val="3"/>
          <w:numId w:val="6"/>
        </w:numPr>
        <w:tabs>
          <w:tab w:val="left" w:pos="2486"/>
        </w:tabs>
        <w:ind w:firstLine="720"/>
        <w:jc w:val="both"/>
      </w:pPr>
      <w:r>
        <w:t>Современный мир.</w:t>
      </w:r>
    </w:p>
    <w:p w:rsidR="00F60BC3" w:rsidRDefault="009F62B2">
      <w:pPr>
        <w:pStyle w:val="1"/>
        <w:ind w:firstLine="72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F60BC3" w:rsidRDefault="009F62B2">
      <w:pPr>
        <w:pStyle w:val="1"/>
        <w:numPr>
          <w:ilvl w:val="3"/>
          <w:numId w:val="6"/>
        </w:numPr>
        <w:tabs>
          <w:tab w:val="left" w:pos="2506"/>
        </w:tabs>
        <w:ind w:firstLine="740"/>
        <w:jc w:val="both"/>
      </w:pPr>
      <w:r>
        <w:t>Обобщение.</w:t>
      </w:r>
    </w:p>
    <w:p w:rsidR="00F60BC3" w:rsidRDefault="009F62B2">
      <w:pPr>
        <w:pStyle w:val="1"/>
        <w:numPr>
          <w:ilvl w:val="1"/>
          <w:numId w:val="6"/>
        </w:numPr>
        <w:tabs>
          <w:tab w:val="left" w:pos="1388"/>
        </w:tabs>
        <w:ind w:firstLine="740"/>
        <w:jc w:val="both"/>
      </w:pPr>
      <w:r>
        <w:t>Планируемые результаты освоения программы по истории на уровне среднего общего образования.</w:t>
      </w:r>
    </w:p>
    <w:p w:rsidR="00F60BC3" w:rsidRDefault="009F62B2">
      <w:pPr>
        <w:pStyle w:val="1"/>
        <w:numPr>
          <w:ilvl w:val="2"/>
          <w:numId w:val="6"/>
        </w:numPr>
        <w:tabs>
          <w:tab w:val="left" w:pos="1589"/>
        </w:tabs>
        <w:ind w:firstLine="700"/>
        <w:jc w:val="both"/>
      </w:pPr>
      <w:r>
        <w:t>К важнейшим личностным результатам изучения истории относятся:</w:t>
      </w:r>
    </w:p>
    <w:p w:rsidR="00F60BC3" w:rsidRDefault="009F62B2">
      <w:pPr>
        <w:pStyle w:val="1"/>
        <w:numPr>
          <w:ilvl w:val="0"/>
          <w:numId w:val="13"/>
        </w:numPr>
        <w:tabs>
          <w:tab w:val="left" w:pos="1081"/>
        </w:tabs>
        <w:ind w:firstLine="740"/>
        <w:jc w:val="both"/>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60BC3" w:rsidRDefault="009F62B2">
      <w:pPr>
        <w:pStyle w:val="1"/>
        <w:numPr>
          <w:ilvl w:val="0"/>
          <w:numId w:val="13"/>
        </w:numPr>
        <w:tabs>
          <w:tab w:val="left" w:pos="1086"/>
        </w:tabs>
        <w:ind w:firstLine="740"/>
        <w:jc w:val="both"/>
      </w:pPr>
      <w: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w:t>
      </w:r>
      <w:r>
        <w:lastRenderedPageBreak/>
        <w:t>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F60BC3" w:rsidRDefault="009F62B2">
      <w:pPr>
        <w:pStyle w:val="1"/>
        <w:numPr>
          <w:ilvl w:val="0"/>
          <w:numId w:val="13"/>
        </w:numPr>
        <w:tabs>
          <w:tab w:val="left" w:pos="1081"/>
        </w:tabs>
        <w:ind w:firstLine="740"/>
        <w:jc w:val="both"/>
      </w:pPr>
      <w: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60BC3" w:rsidRDefault="009F62B2">
      <w:pPr>
        <w:pStyle w:val="1"/>
        <w:numPr>
          <w:ilvl w:val="0"/>
          <w:numId w:val="13"/>
        </w:numPr>
        <w:tabs>
          <w:tab w:val="left" w:pos="1081"/>
        </w:tabs>
        <w:ind w:firstLine="740"/>
        <w:jc w:val="both"/>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F60BC3" w:rsidRDefault="009F62B2">
      <w:pPr>
        <w:pStyle w:val="1"/>
        <w:numPr>
          <w:ilvl w:val="0"/>
          <w:numId w:val="13"/>
        </w:numPr>
        <w:tabs>
          <w:tab w:val="left" w:pos="1081"/>
        </w:tabs>
        <w:ind w:firstLine="740"/>
        <w:jc w:val="both"/>
      </w:pPr>
      <w:r>
        <w:t xml:space="preserve">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w:t>
      </w:r>
      <w:r>
        <w:lastRenderedPageBreak/>
        <w:t>современной культуре, включая эстетику быта, научного и технического творчества, спорта, труда, общественных отношений;</w:t>
      </w:r>
    </w:p>
    <w:p w:rsidR="00F60BC3" w:rsidRDefault="009F62B2">
      <w:pPr>
        <w:pStyle w:val="1"/>
        <w:numPr>
          <w:ilvl w:val="0"/>
          <w:numId w:val="13"/>
        </w:numPr>
        <w:tabs>
          <w:tab w:val="left" w:pos="1081"/>
        </w:tabs>
        <w:ind w:firstLine="740"/>
        <w:jc w:val="both"/>
      </w:pPr>
      <w: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F60BC3" w:rsidRDefault="009F62B2">
      <w:pPr>
        <w:pStyle w:val="1"/>
        <w:numPr>
          <w:ilvl w:val="0"/>
          <w:numId w:val="13"/>
        </w:numPr>
        <w:tabs>
          <w:tab w:val="left" w:pos="1076"/>
        </w:tabs>
        <w:ind w:firstLine="740"/>
        <w:jc w:val="both"/>
      </w:pPr>
      <w: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F60BC3" w:rsidRDefault="009F62B2">
      <w:pPr>
        <w:pStyle w:val="1"/>
        <w:numPr>
          <w:ilvl w:val="0"/>
          <w:numId w:val="13"/>
        </w:numPr>
        <w:tabs>
          <w:tab w:val="left" w:pos="1081"/>
        </w:tabs>
        <w:ind w:firstLine="740"/>
        <w:jc w:val="both"/>
      </w:pPr>
      <w: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F60BC3" w:rsidRDefault="009F62B2">
      <w:pPr>
        <w:pStyle w:val="1"/>
        <w:numPr>
          <w:ilvl w:val="0"/>
          <w:numId w:val="13"/>
        </w:numPr>
        <w:tabs>
          <w:tab w:val="left" w:pos="1081"/>
        </w:tabs>
        <w:ind w:firstLine="740"/>
        <w:jc w:val="both"/>
      </w:pPr>
      <w: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w:t>
      </w:r>
      <w:r>
        <w:lastRenderedPageBreak/>
        <w:t>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60BC3" w:rsidRDefault="009F62B2">
      <w:pPr>
        <w:pStyle w:val="1"/>
        <w:numPr>
          <w:ilvl w:val="2"/>
          <w:numId w:val="6"/>
        </w:numPr>
        <w:tabs>
          <w:tab w:val="left" w:pos="1609"/>
        </w:tabs>
        <w:ind w:firstLine="7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0BC3" w:rsidRDefault="009F62B2">
      <w:pPr>
        <w:pStyle w:val="1"/>
        <w:numPr>
          <w:ilvl w:val="3"/>
          <w:numId w:val="6"/>
        </w:numPr>
        <w:tabs>
          <w:tab w:val="left" w:pos="1100"/>
        </w:tabs>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F60BC3" w:rsidRDefault="009F62B2">
      <w:pPr>
        <w:pStyle w:val="1"/>
        <w:ind w:firstLine="700"/>
        <w:jc w:val="both"/>
      </w:pPr>
      <w:r>
        <w:t>формулировать проблему, вопрос, требующий решения;</w:t>
      </w:r>
    </w:p>
    <w:p w:rsidR="00F60BC3" w:rsidRDefault="009F62B2">
      <w:pPr>
        <w:pStyle w:val="1"/>
        <w:ind w:firstLine="700"/>
        <w:jc w:val="both"/>
      </w:pPr>
      <w:r>
        <w:t>устанавливать существенный признак или основания для сравнения, классификации и обобщения;</w:t>
      </w:r>
    </w:p>
    <w:p w:rsidR="00F60BC3" w:rsidRDefault="009F62B2">
      <w:pPr>
        <w:pStyle w:val="1"/>
        <w:ind w:firstLine="700"/>
        <w:jc w:val="both"/>
      </w:pPr>
      <w:r>
        <w:t>определять цели деятельности, задавать параметры и критерии их достижения;</w:t>
      </w:r>
    </w:p>
    <w:p w:rsidR="00F60BC3" w:rsidRDefault="009F62B2">
      <w:pPr>
        <w:pStyle w:val="1"/>
        <w:ind w:firstLine="780"/>
        <w:jc w:val="both"/>
      </w:pPr>
      <w:r>
        <w:t>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F60BC3" w:rsidRDefault="009F62B2">
      <w:pPr>
        <w:pStyle w:val="1"/>
        <w:ind w:firstLine="700"/>
        <w:jc w:val="both"/>
      </w:pPr>
      <w:r>
        <w:t>вносить коррективы в деятельность, оценивать соответствие результатов целям.</w:t>
      </w:r>
    </w:p>
    <w:p w:rsidR="00F60BC3" w:rsidRDefault="009F62B2">
      <w:pPr>
        <w:pStyle w:val="1"/>
        <w:numPr>
          <w:ilvl w:val="3"/>
          <w:numId w:val="6"/>
        </w:numPr>
        <w:tabs>
          <w:tab w:val="left" w:pos="1875"/>
        </w:tabs>
        <w:ind w:firstLine="70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60BC3" w:rsidRDefault="009F62B2">
      <w:pPr>
        <w:pStyle w:val="1"/>
        <w:ind w:firstLine="700"/>
        <w:jc w:val="both"/>
      </w:pPr>
      <w:r>
        <w:t>определять познавательную задачу;</w:t>
      </w:r>
    </w:p>
    <w:p w:rsidR="00F60BC3" w:rsidRDefault="009F62B2">
      <w:pPr>
        <w:pStyle w:val="1"/>
        <w:ind w:firstLine="700"/>
        <w:jc w:val="both"/>
      </w:pPr>
      <w:r>
        <w:t>намечать путь ее решения и осуществлять подбор исторического материала, объекта;</w:t>
      </w:r>
    </w:p>
    <w:p w:rsidR="00F60BC3" w:rsidRDefault="009F62B2">
      <w:pPr>
        <w:pStyle w:val="1"/>
        <w:ind w:firstLine="700"/>
        <w:jc w:val="both"/>
      </w:pPr>
      <w:r>
        <w:t>владеть навыками учебно-исследовательской и проектной деятельности;</w:t>
      </w:r>
    </w:p>
    <w:p w:rsidR="00F60BC3" w:rsidRDefault="009F62B2">
      <w:pPr>
        <w:pStyle w:val="1"/>
        <w:ind w:firstLine="700"/>
        <w:jc w:val="both"/>
      </w:pPr>
      <w:r>
        <w:t>осуществлять анализ объекта в соответствии с принципом историзма, основными процедурами исторического познания;</w:t>
      </w:r>
    </w:p>
    <w:p w:rsidR="00F60BC3" w:rsidRDefault="009F62B2">
      <w:pPr>
        <w:pStyle w:val="1"/>
        <w:ind w:firstLine="700"/>
        <w:jc w:val="both"/>
      </w:pPr>
      <w:r>
        <w:t>систематизировать и обобщать исторические факты (в том числе в форме таблиц, схем);</w:t>
      </w:r>
    </w:p>
    <w:p w:rsidR="00F60BC3" w:rsidRDefault="009F62B2">
      <w:pPr>
        <w:pStyle w:val="1"/>
        <w:spacing w:line="372" w:lineRule="auto"/>
        <w:ind w:firstLine="700"/>
        <w:jc w:val="both"/>
      </w:pPr>
      <w:r>
        <w:t>выявлять характерные признаки исторических явлений;</w:t>
      </w:r>
    </w:p>
    <w:p w:rsidR="00F60BC3" w:rsidRDefault="009F62B2">
      <w:pPr>
        <w:pStyle w:val="1"/>
        <w:spacing w:line="372" w:lineRule="auto"/>
        <w:ind w:firstLine="700"/>
        <w:jc w:val="both"/>
      </w:pPr>
      <w:r>
        <w:t>раскрывать причинно-следственные связи событий прошлого и настоящего;</w:t>
      </w:r>
    </w:p>
    <w:p w:rsidR="00F60BC3" w:rsidRDefault="009F62B2">
      <w:pPr>
        <w:pStyle w:val="1"/>
        <w:spacing w:line="372" w:lineRule="auto"/>
        <w:ind w:firstLine="700"/>
        <w:jc w:val="both"/>
      </w:pPr>
      <w:r>
        <w:lastRenderedPageBreak/>
        <w:t>сравнивать события, ситуации, определяя основания для сравнения, выявляя общие черты и различия; формулировать и обосновывать выводы;</w:t>
      </w:r>
    </w:p>
    <w:p w:rsidR="00F60BC3" w:rsidRDefault="009F62B2">
      <w:pPr>
        <w:pStyle w:val="1"/>
        <w:spacing w:line="372" w:lineRule="auto"/>
        <w:ind w:firstLine="700"/>
        <w:jc w:val="both"/>
      </w:pPr>
      <w:r>
        <w:t>соотносить полученный результат с имеющимся историческим знанием;</w:t>
      </w:r>
    </w:p>
    <w:p w:rsidR="00F60BC3" w:rsidRDefault="009F62B2">
      <w:pPr>
        <w:pStyle w:val="1"/>
        <w:spacing w:line="372" w:lineRule="auto"/>
        <w:ind w:firstLine="700"/>
        <w:jc w:val="both"/>
      </w:pPr>
      <w:r>
        <w:t>определять новизну и обоснованность полученного результата;</w:t>
      </w:r>
    </w:p>
    <w:p w:rsidR="00F60BC3" w:rsidRDefault="009F62B2">
      <w:pPr>
        <w:pStyle w:val="1"/>
        <w:spacing w:line="372" w:lineRule="auto"/>
        <w:ind w:firstLine="700"/>
        <w:jc w:val="both"/>
      </w:pPr>
      <w:r>
        <w:t>представлять результаты своей деятельности в различных формах (сообщение, эссе, презентация, реферат, учебный проект и другие);</w:t>
      </w:r>
    </w:p>
    <w:p w:rsidR="00F60BC3" w:rsidRDefault="009F62B2">
      <w:pPr>
        <w:pStyle w:val="1"/>
        <w:spacing w:line="377" w:lineRule="auto"/>
        <w:ind w:firstLine="700"/>
        <w:jc w:val="both"/>
      </w:pPr>
      <w:r>
        <w:t>объяснять сферу применения и значение проведенного учебного исследования в современном общественном контексте.</w:t>
      </w:r>
    </w:p>
    <w:p w:rsidR="00F60BC3" w:rsidRDefault="009F62B2">
      <w:pPr>
        <w:pStyle w:val="1"/>
        <w:numPr>
          <w:ilvl w:val="3"/>
          <w:numId w:val="6"/>
        </w:numPr>
        <w:tabs>
          <w:tab w:val="left" w:pos="1851"/>
        </w:tabs>
        <w:ind w:firstLine="70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F60BC3" w:rsidRDefault="009F62B2">
      <w:pPr>
        <w:pStyle w:val="1"/>
        <w:ind w:firstLine="700"/>
        <w:jc w:val="both"/>
      </w:pPr>
      <w: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F60BC3" w:rsidRDefault="009F62B2">
      <w:pPr>
        <w:pStyle w:val="1"/>
        <w:ind w:firstLine="70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F60BC3" w:rsidRDefault="009F62B2">
      <w:pPr>
        <w:pStyle w:val="1"/>
        <w:ind w:firstLine="700"/>
        <w:jc w:val="both"/>
      </w:pPr>
      <w:r>
        <w:t>рассматривать комплексы источников, выявляя совпадения и различия их свидетельств;</w:t>
      </w:r>
    </w:p>
    <w:p w:rsidR="00F60BC3" w:rsidRDefault="009F62B2">
      <w:pPr>
        <w:pStyle w:val="1"/>
        <w:ind w:firstLine="70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F60BC3" w:rsidRDefault="009F62B2">
      <w:pPr>
        <w:pStyle w:val="1"/>
        <w:ind w:firstLine="70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60BC3" w:rsidRDefault="009F62B2">
      <w:pPr>
        <w:pStyle w:val="1"/>
        <w:numPr>
          <w:ilvl w:val="3"/>
          <w:numId w:val="6"/>
        </w:numPr>
        <w:tabs>
          <w:tab w:val="left" w:pos="1856"/>
        </w:tabs>
        <w:ind w:firstLine="700"/>
        <w:jc w:val="both"/>
      </w:pPr>
      <w:r>
        <w:t>У обучающегося будут сформированы следующие умения общения как часть коммуникативных универсальных учебных действий:</w:t>
      </w:r>
    </w:p>
    <w:p w:rsidR="00F60BC3" w:rsidRDefault="009F62B2">
      <w:pPr>
        <w:pStyle w:val="1"/>
        <w:ind w:firstLine="700"/>
        <w:jc w:val="both"/>
      </w:pPr>
      <w:r>
        <w:t>представлять особенности взаимодействия людей в исторических обществах и современном мире;</w:t>
      </w:r>
    </w:p>
    <w:p w:rsidR="00F60BC3" w:rsidRDefault="009F62B2">
      <w:pPr>
        <w:pStyle w:val="1"/>
        <w:ind w:firstLine="700"/>
        <w:jc w:val="both"/>
      </w:pPr>
      <w:r>
        <w:t>участвовать в обсуждении событий и личностей прошлого и современности, выявляя сходство и различие высказываемых оценок;</w:t>
      </w:r>
    </w:p>
    <w:p w:rsidR="00F60BC3" w:rsidRDefault="009F62B2">
      <w:pPr>
        <w:pStyle w:val="1"/>
        <w:ind w:firstLine="700"/>
        <w:jc w:val="both"/>
      </w:pPr>
      <w:r>
        <w:lastRenderedPageBreak/>
        <w:t>излагать и аргументировать свою точку зрения в устном высказывании, письменном тексте;</w:t>
      </w:r>
    </w:p>
    <w:p w:rsidR="00F60BC3" w:rsidRDefault="009F62B2">
      <w:pPr>
        <w:pStyle w:val="1"/>
        <w:ind w:firstLine="70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F60BC3" w:rsidRDefault="009F62B2">
      <w:pPr>
        <w:pStyle w:val="1"/>
        <w:ind w:firstLine="700"/>
        <w:jc w:val="both"/>
      </w:pPr>
      <w:r>
        <w:t>аргументированно вести диалог, уметь смягчать конфликтные ситуации.</w:t>
      </w:r>
    </w:p>
    <w:p w:rsidR="00F60BC3" w:rsidRDefault="009F62B2">
      <w:pPr>
        <w:pStyle w:val="1"/>
        <w:numPr>
          <w:ilvl w:val="3"/>
          <w:numId w:val="6"/>
        </w:numPr>
        <w:tabs>
          <w:tab w:val="left" w:pos="1856"/>
        </w:tabs>
        <w:ind w:firstLine="700"/>
        <w:jc w:val="both"/>
      </w:pPr>
      <w:r>
        <w:t>У обучающегося будут сформированы следующие умения в части регулятивных универсальных учебных действий:</w:t>
      </w:r>
    </w:p>
    <w:p w:rsidR="00F60BC3" w:rsidRDefault="009F62B2">
      <w:pPr>
        <w:pStyle w:val="1"/>
        <w:ind w:firstLine="70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F60BC3" w:rsidRDefault="009F62B2">
      <w:pPr>
        <w:pStyle w:val="1"/>
        <w:ind w:firstLine="72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60BC3" w:rsidRDefault="009F62B2">
      <w:pPr>
        <w:pStyle w:val="1"/>
        <w:ind w:firstLine="72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60BC3" w:rsidRDefault="009F62B2">
      <w:pPr>
        <w:pStyle w:val="1"/>
        <w:numPr>
          <w:ilvl w:val="3"/>
          <w:numId w:val="6"/>
        </w:numPr>
        <w:tabs>
          <w:tab w:val="left" w:pos="1815"/>
        </w:tabs>
        <w:ind w:firstLine="720"/>
        <w:jc w:val="both"/>
      </w:pPr>
      <w:r>
        <w:t>У обучающегося будут сформированы следующие умения совместной деятельности:</w:t>
      </w:r>
    </w:p>
    <w:p w:rsidR="00F60BC3" w:rsidRDefault="009F62B2">
      <w:pPr>
        <w:pStyle w:val="1"/>
        <w:ind w:firstLine="72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F60BC3" w:rsidRDefault="009F62B2">
      <w:pPr>
        <w:pStyle w:val="1"/>
        <w:ind w:firstLine="720"/>
        <w:jc w:val="both"/>
      </w:pPr>
      <w:r>
        <w:t>планировать и осуществлять совместную работу, коллективные учебные проекты по истории, в том числе на региональном материале;</w:t>
      </w:r>
    </w:p>
    <w:p w:rsidR="00F60BC3" w:rsidRDefault="009F62B2">
      <w:pPr>
        <w:pStyle w:val="1"/>
        <w:ind w:firstLine="720"/>
        <w:jc w:val="both"/>
      </w:pPr>
      <w:r>
        <w:t>определять свое участие в общей работе и координировать свои действия с другими членами команды;</w:t>
      </w:r>
    </w:p>
    <w:p w:rsidR="00F60BC3" w:rsidRDefault="009F62B2">
      <w:pPr>
        <w:pStyle w:val="1"/>
        <w:ind w:firstLine="720"/>
        <w:jc w:val="both"/>
      </w:pPr>
      <w:r>
        <w:t>проявлять творчество и инициативу в индивидуальной и командной работе;</w:t>
      </w:r>
    </w:p>
    <w:p w:rsidR="00F60BC3" w:rsidRDefault="009F62B2">
      <w:pPr>
        <w:pStyle w:val="1"/>
        <w:ind w:firstLine="720"/>
        <w:jc w:val="both"/>
      </w:pPr>
      <w:r>
        <w:t>оценивать полученные результаты и свой вклад в общую работу.</w:t>
      </w:r>
    </w:p>
    <w:p w:rsidR="00F60BC3" w:rsidRDefault="009F62B2">
      <w:pPr>
        <w:pStyle w:val="1"/>
        <w:numPr>
          <w:ilvl w:val="2"/>
          <w:numId w:val="6"/>
        </w:numPr>
        <w:tabs>
          <w:tab w:val="left" w:pos="1604"/>
        </w:tabs>
        <w:ind w:firstLine="720"/>
        <w:jc w:val="both"/>
      </w:pPr>
      <w:r>
        <w:t xml:space="preserve">Предметные результаты освоения программы по истории на уровне </w:t>
      </w:r>
      <w:r>
        <w:lastRenderedPageBreak/>
        <w:t>среднего общего образования должны обеспечивать:</w:t>
      </w:r>
    </w:p>
    <w:p w:rsidR="00F60BC3" w:rsidRDefault="009F62B2">
      <w:pPr>
        <w:pStyle w:val="1"/>
        <w:numPr>
          <w:ilvl w:val="0"/>
          <w:numId w:val="14"/>
        </w:numPr>
        <w:tabs>
          <w:tab w:val="left" w:pos="1081"/>
        </w:tabs>
        <w:ind w:firstLine="720"/>
        <w:jc w:val="both"/>
      </w:pPr>
      <w:r>
        <w:t>понимание значимости России в мировых политических и социально- 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F60BC3" w:rsidRDefault="009F62B2">
      <w:pPr>
        <w:pStyle w:val="1"/>
        <w:numPr>
          <w:ilvl w:val="0"/>
          <w:numId w:val="14"/>
        </w:numPr>
        <w:tabs>
          <w:tab w:val="left" w:pos="1081"/>
        </w:tabs>
        <w:ind w:firstLine="700"/>
        <w:jc w:val="both"/>
      </w:pPr>
      <w: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w:t>
      </w:r>
    </w:p>
    <w:p w:rsidR="00F60BC3" w:rsidRDefault="009F62B2">
      <w:pPr>
        <w:pStyle w:val="1"/>
        <w:numPr>
          <w:ilvl w:val="0"/>
          <w:numId w:val="14"/>
        </w:numPr>
        <w:tabs>
          <w:tab w:val="left" w:pos="1076"/>
        </w:tabs>
        <w:ind w:firstLine="70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60BC3" w:rsidRDefault="009F62B2">
      <w:pPr>
        <w:pStyle w:val="1"/>
        <w:numPr>
          <w:ilvl w:val="0"/>
          <w:numId w:val="14"/>
        </w:numPr>
        <w:tabs>
          <w:tab w:val="left" w:pos="1071"/>
        </w:tabs>
        <w:ind w:firstLine="70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60BC3" w:rsidRDefault="009F62B2">
      <w:pPr>
        <w:pStyle w:val="1"/>
        <w:numPr>
          <w:ilvl w:val="0"/>
          <w:numId w:val="14"/>
        </w:numPr>
        <w:tabs>
          <w:tab w:val="left" w:pos="1076"/>
        </w:tabs>
        <w:ind w:firstLine="70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p>
    <w:p w:rsidR="00F60BC3" w:rsidRDefault="009F62B2">
      <w:pPr>
        <w:pStyle w:val="1"/>
        <w:numPr>
          <w:ilvl w:val="0"/>
          <w:numId w:val="14"/>
        </w:numPr>
        <w:tabs>
          <w:tab w:val="left" w:pos="1071"/>
        </w:tabs>
        <w:ind w:firstLine="700"/>
        <w:jc w:val="both"/>
      </w:pPr>
      <w:r>
        <w:t xml:space="preserve">умение критически анализировать для решения познавательной задачи </w:t>
      </w:r>
      <w:r>
        <w:lastRenderedPageBreak/>
        <w:t>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60BC3" w:rsidRDefault="009F62B2">
      <w:pPr>
        <w:pStyle w:val="1"/>
        <w:numPr>
          <w:ilvl w:val="0"/>
          <w:numId w:val="14"/>
        </w:numPr>
        <w:tabs>
          <w:tab w:val="left" w:pos="1071"/>
        </w:tabs>
        <w:ind w:firstLine="70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60BC3" w:rsidRDefault="009F62B2">
      <w:pPr>
        <w:pStyle w:val="1"/>
        <w:numPr>
          <w:ilvl w:val="0"/>
          <w:numId w:val="14"/>
        </w:numPr>
        <w:tabs>
          <w:tab w:val="left" w:pos="1087"/>
        </w:tabs>
        <w:ind w:firstLine="72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F60BC3" w:rsidRDefault="009F62B2">
      <w:pPr>
        <w:pStyle w:val="1"/>
        <w:numPr>
          <w:ilvl w:val="0"/>
          <w:numId w:val="14"/>
        </w:numPr>
        <w:tabs>
          <w:tab w:val="left" w:pos="1087"/>
        </w:tabs>
        <w:ind w:firstLine="72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60BC3" w:rsidRDefault="009F62B2">
      <w:pPr>
        <w:pStyle w:val="1"/>
        <w:numPr>
          <w:ilvl w:val="0"/>
          <w:numId w:val="14"/>
        </w:numPr>
        <w:tabs>
          <w:tab w:val="left" w:pos="1215"/>
        </w:tabs>
        <w:ind w:firstLine="72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60BC3" w:rsidRDefault="009F62B2">
      <w:pPr>
        <w:pStyle w:val="1"/>
        <w:numPr>
          <w:ilvl w:val="0"/>
          <w:numId w:val="14"/>
        </w:numPr>
        <w:tabs>
          <w:tab w:val="left" w:pos="1215"/>
        </w:tabs>
        <w:ind w:firstLine="720"/>
        <w:jc w:val="both"/>
      </w:pPr>
      <w:r>
        <w:t>Знание ключевых событий, основных дат и этапов истории России и мира в XX — начале XXI в.; выдающихся деятелей отечественной и всемирной истории; важнейших достижений культуры, ценностных ориентиров.</w:t>
      </w:r>
    </w:p>
    <w:p w:rsidR="00F60BC3" w:rsidRDefault="009F62B2">
      <w:pPr>
        <w:pStyle w:val="1"/>
        <w:numPr>
          <w:ilvl w:val="2"/>
          <w:numId w:val="6"/>
        </w:numPr>
        <w:tabs>
          <w:tab w:val="left" w:pos="1599"/>
        </w:tabs>
        <w:ind w:firstLine="720"/>
        <w:jc w:val="both"/>
      </w:pPr>
      <w:r>
        <w:t xml:space="preserve">Условием достижения каждого из предметных результатов изучения </w:t>
      </w:r>
      <w:r>
        <w:lastRenderedPageBreak/>
        <w:t>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F60BC3" w:rsidRDefault="009F62B2">
      <w:pPr>
        <w:pStyle w:val="1"/>
        <w:ind w:firstLine="720"/>
        <w:jc w:val="both"/>
      </w:pPr>
      <w:r>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F60BC3" w:rsidRDefault="009F62B2">
      <w:pPr>
        <w:pStyle w:val="1"/>
        <w:numPr>
          <w:ilvl w:val="3"/>
          <w:numId w:val="6"/>
        </w:numPr>
        <w:tabs>
          <w:tab w:val="left" w:pos="1810"/>
        </w:tabs>
        <w:ind w:firstLine="720"/>
        <w:jc w:val="both"/>
      </w:pPr>
      <w:r>
        <w:t>Предметные результаты освоения базового учебного курса «История России»:</w:t>
      </w:r>
    </w:p>
    <w:p w:rsidR="00F60BC3" w:rsidRDefault="009F62B2">
      <w:pPr>
        <w:pStyle w:val="1"/>
        <w:numPr>
          <w:ilvl w:val="0"/>
          <w:numId w:val="15"/>
        </w:numPr>
        <w:tabs>
          <w:tab w:val="left" w:pos="1071"/>
        </w:tabs>
        <w:spacing w:after="240"/>
        <w:ind w:firstLine="720"/>
        <w:jc w:val="both"/>
      </w:pPr>
      <w:r>
        <w:t>Россия накануне Первой мировой войны. Ход военных действий. Власть, общество, экономика, культура. Предпосылки революции.</w:t>
      </w:r>
    </w:p>
    <w:p w:rsidR="00F60BC3" w:rsidRDefault="009F62B2">
      <w:pPr>
        <w:pStyle w:val="1"/>
        <w:numPr>
          <w:ilvl w:val="0"/>
          <w:numId w:val="15"/>
        </w:numPr>
        <w:tabs>
          <w:tab w:val="left" w:pos="1081"/>
        </w:tabs>
        <w:ind w:firstLine="72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60BC3" w:rsidRDefault="009F62B2">
      <w:pPr>
        <w:pStyle w:val="1"/>
        <w:ind w:firstLine="720"/>
        <w:jc w:val="both"/>
      </w:pPr>
      <w:r>
        <w:t>3)НЭП.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60BC3" w:rsidRDefault="009F62B2">
      <w:pPr>
        <w:pStyle w:val="1"/>
        <w:numPr>
          <w:ilvl w:val="0"/>
          <w:numId w:val="16"/>
        </w:numPr>
        <w:tabs>
          <w:tab w:val="left" w:pos="1071"/>
        </w:tabs>
        <w:ind w:firstLine="720"/>
        <w:jc w:val="both"/>
      </w:pPr>
      <w: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w:t>
      </w:r>
      <w:r>
        <w:lastRenderedPageBreak/>
        <w:t>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60BC3" w:rsidRDefault="009F62B2">
      <w:pPr>
        <w:pStyle w:val="1"/>
        <w:numPr>
          <w:ilvl w:val="0"/>
          <w:numId w:val="16"/>
        </w:numPr>
        <w:tabs>
          <w:tab w:val="left" w:pos="1071"/>
        </w:tabs>
        <w:ind w:firstLine="72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60BC3" w:rsidRDefault="009F62B2">
      <w:pPr>
        <w:pStyle w:val="1"/>
        <w:numPr>
          <w:ilvl w:val="0"/>
          <w:numId w:val="16"/>
        </w:numPr>
        <w:tabs>
          <w:tab w:val="left" w:pos="1076"/>
        </w:tabs>
        <w:ind w:firstLine="72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60BC3" w:rsidRDefault="009F62B2">
      <w:pPr>
        <w:pStyle w:val="1"/>
        <w:numPr>
          <w:ilvl w:val="3"/>
          <w:numId w:val="6"/>
        </w:numPr>
        <w:tabs>
          <w:tab w:val="left" w:pos="1810"/>
        </w:tabs>
        <w:ind w:firstLine="720"/>
        <w:jc w:val="both"/>
      </w:pPr>
      <w:r>
        <w:t>Предметные результаты освоения базового учебного курса «Всеобщая история»:</w:t>
      </w:r>
    </w:p>
    <w:p w:rsidR="00F60BC3" w:rsidRDefault="009F62B2">
      <w:pPr>
        <w:pStyle w:val="1"/>
        <w:numPr>
          <w:ilvl w:val="0"/>
          <w:numId w:val="17"/>
        </w:numPr>
        <w:tabs>
          <w:tab w:val="left" w:pos="1076"/>
        </w:tabs>
        <w:ind w:firstLine="720"/>
        <w:jc w:val="both"/>
      </w:pPr>
      <w:r>
        <w:t>Мир накануне Первой мировой войны. Первая мировая война: причины, участники, основные события, результаты. Власть и общество.</w:t>
      </w:r>
    </w:p>
    <w:p w:rsidR="00F60BC3" w:rsidRDefault="009F62B2">
      <w:pPr>
        <w:pStyle w:val="1"/>
        <w:numPr>
          <w:ilvl w:val="0"/>
          <w:numId w:val="17"/>
        </w:numPr>
        <w:tabs>
          <w:tab w:val="left" w:pos="1066"/>
        </w:tabs>
        <w:ind w:firstLine="72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60BC3" w:rsidRDefault="009F62B2">
      <w:pPr>
        <w:pStyle w:val="1"/>
        <w:numPr>
          <w:ilvl w:val="0"/>
          <w:numId w:val="17"/>
        </w:numPr>
        <w:tabs>
          <w:tab w:val="left" w:pos="1751"/>
        </w:tabs>
        <w:ind w:firstLine="720"/>
        <w:jc w:val="both"/>
      </w:pPr>
      <w:r>
        <w:t>Вторая мировая война: причины, участники, основные сражения, итоги.</w:t>
      </w:r>
    </w:p>
    <w:p w:rsidR="00F60BC3" w:rsidRDefault="009F62B2">
      <w:pPr>
        <w:pStyle w:val="1"/>
        <w:numPr>
          <w:ilvl w:val="0"/>
          <w:numId w:val="17"/>
        </w:numPr>
        <w:tabs>
          <w:tab w:val="left" w:pos="1751"/>
        </w:tabs>
        <w:ind w:firstLine="720"/>
        <w:jc w:val="both"/>
      </w:pPr>
      <w:r>
        <w:t>Власть и общество в годы войны. Решающий вклад СССР в Победу.</w:t>
      </w:r>
    </w:p>
    <w:p w:rsidR="00F60BC3" w:rsidRDefault="009F62B2">
      <w:pPr>
        <w:pStyle w:val="1"/>
        <w:numPr>
          <w:ilvl w:val="0"/>
          <w:numId w:val="17"/>
        </w:numPr>
        <w:tabs>
          <w:tab w:val="left" w:pos="1076"/>
        </w:tabs>
        <w:ind w:firstLine="720"/>
        <w:jc w:val="both"/>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t>деглобализация</w:t>
      </w:r>
      <w:proofErr w:type="spellEnd"/>
      <w:r>
        <w:t>. Геополитический кризис 2022 г. и его влияние на мировую систему.</w:t>
      </w:r>
    </w:p>
    <w:p w:rsidR="00F60BC3" w:rsidRDefault="009F62B2">
      <w:pPr>
        <w:pStyle w:val="1"/>
        <w:numPr>
          <w:ilvl w:val="2"/>
          <w:numId w:val="6"/>
        </w:numPr>
        <w:tabs>
          <w:tab w:val="left" w:pos="1609"/>
        </w:tabs>
        <w:ind w:firstLine="720"/>
        <w:jc w:val="both"/>
      </w:pPr>
      <w:r>
        <w:t>Предметные результаты изучения истории в 10 классе.</w:t>
      </w:r>
    </w:p>
    <w:p w:rsidR="00F60BC3" w:rsidRDefault="009F62B2">
      <w:pPr>
        <w:pStyle w:val="1"/>
        <w:numPr>
          <w:ilvl w:val="3"/>
          <w:numId w:val="6"/>
        </w:numPr>
        <w:tabs>
          <w:tab w:val="left" w:pos="1815"/>
        </w:tabs>
        <w:ind w:firstLine="720"/>
        <w:jc w:val="both"/>
      </w:pPr>
      <w:r>
        <w:t xml:space="preserve">Понимание значимости России в мировых политических и </w:t>
      </w:r>
      <w:r>
        <w:lastRenderedPageBreak/>
        <w:t>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60BC3" w:rsidRDefault="009F62B2">
      <w:pPr>
        <w:pStyle w:val="1"/>
        <w:ind w:firstLine="70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называть наиболее значимые события истории России 1914—1945 гг., объяснять их особую значимость для истории нашей страны;</w:t>
      </w:r>
    </w:p>
    <w:p w:rsidR="00F60BC3" w:rsidRDefault="009F62B2">
      <w:pPr>
        <w:pStyle w:val="1"/>
        <w:ind w:firstLine="700"/>
        <w:jc w:val="both"/>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F60BC3" w:rsidRDefault="009F62B2">
      <w:pPr>
        <w:pStyle w:val="1"/>
        <w:ind w:firstLine="700"/>
        <w:jc w:val="both"/>
      </w:pPr>
      <w:r>
        <w:t>используя знания по истории России и всемирной истории 1914—1945 гг., выявлять попытки фальсификации истории;</w:t>
      </w:r>
    </w:p>
    <w:p w:rsidR="00F60BC3" w:rsidRDefault="009F62B2">
      <w:pPr>
        <w:pStyle w:val="1"/>
        <w:ind w:firstLine="70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F60BC3" w:rsidRDefault="009F62B2">
      <w:pPr>
        <w:pStyle w:val="1"/>
        <w:numPr>
          <w:ilvl w:val="3"/>
          <w:numId w:val="6"/>
        </w:numPr>
        <w:tabs>
          <w:tab w:val="left" w:pos="1811"/>
        </w:tabs>
        <w:ind w:firstLine="70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F60BC3" w:rsidRDefault="009F62B2">
      <w:pPr>
        <w:pStyle w:val="1"/>
        <w:ind w:firstLine="700"/>
        <w:jc w:val="both"/>
      </w:pPr>
      <w: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w:t>
      </w:r>
      <w:r>
        <w:lastRenderedPageBreak/>
        <w:t>влияние его деятельности на ход истории.</w:t>
      </w:r>
    </w:p>
    <w:p w:rsidR="00F60BC3" w:rsidRDefault="009F62B2">
      <w:pPr>
        <w:pStyle w:val="1"/>
        <w:spacing w:line="384" w:lineRule="auto"/>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sectPr w:rsidR="00F60BC3">
          <w:headerReference w:type="default" r:id="rId14"/>
          <w:footerReference w:type="default" r:id="rId15"/>
          <w:pgSz w:w="11900" w:h="16840"/>
          <w:pgMar w:top="1013" w:right="494" w:bottom="1033" w:left="1106" w:header="0" w:footer="3" w:gutter="0"/>
          <w:pgNumType w:start="12"/>
          <w:cols w:space="720"/>
          <w:noEndnote/>
          <w:docGrid w:linePitch="360"/>
          <w15:footnoteColumns w:val="1"/>
        </w:sectPr>
      </w:pPr>
      <w:r>
        <w:t>называть имена наиболее выдающихся деятелей истории России</w:t>
      </w:r>
    </w:p>
    <w:p w:rsidR="00F60BC3" w:rsidRDefault="009F62B2">
      <w:pPr>
        <w:pStyle w:val="24"/>
        <w:keepNext/>
        <w:keepLines/>
        <w:spacing w:after="240"/>
      </w:pPr>
      <w:bookmarkStart w:id="7" w:name="bookmark14"/>
      <w:proofErr w:type="spellStart"/>
      <w:r>
        <w:lastRenderedPageBreak/>
        <w:t>ио</w:t>
      </w:r>
      <w:bookmarkEnd w:id="7"/>
      <w:proofErr w:type="spellEnd"/>
    </w:p>
    <w:p w:rsidR="00F60BC3" w:rsidRDefault="009F62B2">
      <w:pPr>
        <w:pStyle w:val="1"/>
        <w:ind w:firstLine="0"/>
        <w:jc w:val="both"/>
      </w:pPr>
      <w:r>
        <w:t>1914—1945 гг., события, процессы, в которых они участвовали;</w:t>
      </w:r>
    </w:p>
    <w:p w:rsidR="00F60BC3" w:rsidRDefault="009F62B2">
      <w:pPr>
        <w:pStyle w:val="1"/>
        <w:ind w:firstLine="700"/>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F60BC3" w:rsidRDefault="009F62B2">
      <w:pPr>
        <w:pStyle w:val="1"/>
        <w:ind w:firstLine="700"/>
        <w:jc w:val="both"/>
      </w:pPr>
      <w:r>
        <w:t>характеризовать значение и последствия событий 1914—1945 гг., в которых участвовали выдающиеся исторические личности, для истории России;</w:t>
      </w:r>
    </w:p>
    <w:p w:rsidR="00F60BC3" w:rsidRDefault="009F62B2">
      <w:pPr>
        <w:pStyle w:val="1"/>
        <w:ind w:firstLine="700"/>
        <w:jc w:val="both"/>
      </w:pPr>
      <w:r>
        <w:t>определять и объяснять (аргументировать) свое отношение и оценку деятельности исторических личностей.</w:t>
      </w:r>
    </w:p>
    <w:p w:rsidR="00F60BC3" w:rsidRDefault="009F62B2">
      <w:pPr>
        <w:pStyle w:val="1"/>
        <w:numPr>
          <w:ilvl w:val="3"/>
          <w:numId w:val="6"/>
        </w:numPr>
        <w:tabs>
          <w:tab w:val="left" w:pos="1815"/>
        </w:tabs>
        <w:ind w:firstLine="70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60BC3" w:rsidRDefault="009F62B2">
      <w:pPr>
        <w:pStyle w:val="1"/>
        <w:ind w:firstLine="70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других;</w:t>
      </w:r>
    </w:p>
    <w:p w:rsidR="00F60BC3" w:rsidRDefault="009F62B2">
      <w:pPr>
        <w:pStyle w:val="1"/>
        <w:ind w:firstLine="700"/>
        <w:jc w:val="both"/>
        <w:sectPr w:rsidR="00F60BC3">
          <w:headerReference w:type="default" r:id="rId16"/>
          <w:footerReference w:type="default" r:id="rId17"/>
          <w:pgSz w:w="11900" w:h="16840"/>
          <w:pgMar w:top="399" w:right="531" w:bottom="543" w:left="1102" w:header="0" w:footer="3" w:gutter="0"/>
          <w:pgNumType w:start="111"/>
          <w:cols w:space="720"/>
          <w:noEndnote/>
          <w:docGrid w:linePitch="360"/>
          <w15:footnoteColumns w:val="1"/>
        </w:sectPr>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F60BC3" w:rsidRDefault="009F62B2">
      <w:pPr>
        <w:pStyle w:val="1"/>
        <w:ind w:firstLine="700"/>
        <w:jc w:val="both"/>
      </w:pPr>
      <w: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60BC3" w:rsidRDefault="009F62B2">
      <w:pPr>
        <w:pStyle w:val="1"/>
        <w:ind w:firstLine="700"/>
        <w:jc w:val="both"/>
      </w:pPr>
      <w:r>
        <w:t xml:space="preserve">представлять результаты самостоятельного изучения исторической информации из истории России и всемирной </w:t>
      </w:r>
      <w:proofErr w:type="spellStart"/>
      <w:proofErr w:type="gramStart"/>
      <w:r>
        <w:t>ис</w:t>
      </w:r>
      <w:proofErr w:type="spellEnd"/>
      <w:r>
        <w:t>-тории</w:t>
      </w:r>
      <w:proofErr w:type="gramEnd"/>
      <w:r>
        <w:t xml:space="preserve"> 1914—1945 гг. в форме сложного плана, конспекта, реферата;</w:t>
      </w:r>
    </w:p>
    <w:p w:rsidR="00F60BC3" w:rsidRDefault="009F62B2">
      <w:pPr>
        <w:pStyle w:val="1"/>
        <w:ind w:firstLine="70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F60BC3" w:rsidRDefault="009F62B2">
      <w:pPr>
        <w:pStyle w:val="1"/>
        <w:ind w:firstLine="70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F60BC3" w:rsidRDefault="009F62B2">
      <w:pPr>
        <w:pStyle w:val="1"/>
        <w:ind w:firstLine="70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F60BC3" w:rsidRDefault="009F62B2">
      <w:pPr>
        <w:pStyle w:val="1"/>
        <w:numPr>
          <w:ilvl w:val="3"/>
          <w:numId w:val="6"/>
        </w:numPr>
        <w:tabs>
          <w:tab w:val="left" w:pos="1815"/>
        </w:tabs>
        <w:ind w:firstLine="700"/>
        <w:jc w:val="both"/>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называть характерные, существенные признаки событий, процессов, явлений истории России и всеобщей истории 1914—1945 гг.;</w:t>
      </w:r>
    </w:p>
    <w:p w:rsidR="00F60BC3" w:rsidRDefault="009F62B2">
      <w:pPr>
        <w:pStyle w:val="1"/>
        <w:ind w:firstLine="700"/>
        <w:jc w:val="both"/>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F60BC3" w:rsidRDefault="009F62B2">
      <w:pPr>
        <w:pStyle w:val="1"/>
        <w:ind w:firstLine="700"/>
        <w:jc w:val="both"/>
      </w:pPr>
      <w: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w:t>
      </w:r>
      <w:r>
        <w:lastRenderedPageBreak/>
        <w:t>типологическим основаниям и другим);</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обобщать историческую информацию по истории России и зарубежных стран 1914—1945 гг.;</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на основе изучения исторического материала устанавливать исторические аналогии.</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18"/>
        </w:tabs>
        <w:ind w:firstLine="72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Структура предметного результата включает следующий перечень знаний и умений:</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F60BC3" w:rsidRDefault="009F62B2">
      <w:pPr>
        <w:pStyle w:val="1"/>
        <w:pBdr>
          <w:top w:val="single" w:sz="4" w:space="0" w:color="auto"/>
          <w:left w:val="single" w:sz="4" w:space="0" w:color="auto"/>
          <w:bottom w:val="single" w:sz="4" w:space="0" w:color="auto"/>
          <w:right w:val="single" w:sz="4" w:space="0" w:color="auto"/>
        </w:pBdr>
        <w:ind w:firstLine="720"/>
        <w:jc w:val="both"/>
        <w:sectPr w:rsidR="00F60BC3">
          <w:headerReference w:type="default" r:id="rId18"/>
          <w:footerReference w:type="default" r:id="rId19"/>
          <w:headerReference w:type="first" r:id="rId20"/>
          <w:footerReference w:type="first" r:id="rId21"/>
          <w:pgSz w:w="11900" w:h="16840"/>
          <w:pgMar w:top="1044" w:right="500" w:bottom="1079" w:left="1108" w:header="0" w:footer="3" w:gutter="0"/>
          <w:pgNumType w:start="111"/>
          <w:cols w:space="720"/>
          <w:noEndnote/>
          <w:titlePg/>
          <w:docGrid w:linePitch="360"/>
          <w15:footnoteColumns w:val="1"/>
        </w:sectPr>
      </w:pPr>
      <w:r>
        <w:t>излагать исторический материал на основе понимания причинно- следственных, пространственно-временных связей исторических событий, явлений,</w:t>
      </w:r>
    </w:p>
    <w:p w:rsidR="00F60BC3" w:rsidRDefault="009F62B2">
      <w:pPr>
        <w:pStyle w:val="24"/>
        <w:keepNext/>
        <w:keepLines/>
        <w:spacing w:after="220"/>
      </w:pPr>
      <w:bookmarkStart w:id="8" w:name="bookmark16"/>
      <w:r>
        <w:lastRenderedPageBreak/>
        <w:t>из</w:t>
      </w:r>
      <w:bookmarkEnd w:id="8"/>
    </w:p>
    <w:p w:rsidR="00F60BC3" w:rsidRDefault="009F62B2">
      <w:pPr>
        <w:pStyle w:val="1"/>
        <w:ind w:firstLine="0"/>
        <w:jc w:val="both"/>
      </w:pPr>
      <w:r>
        <w:t>процессов;</w:t>
      </w:r>
    </w:p>
    <w:p w:rsidR="00F60BC3" w:rsidRDefault="009F62B2">
      <w:pPr>
        <w:pStyle w:val="1"/>
        <w:ind w:firstLine="700"/>
        <w:jc w:val="both"/>
      </w:pPr>
      <w:r>
        <w:t>соотносить события истории родного края, истории России и зарубежных стран 1914—1945 гг.;</w:t>
      </w:r>
    </w:p>
    <w:p w:rsidR="00F60BC3" w:rsidRDefault="009F62B2">
      <w:pPr>
        <w:pStyle w:val="1"/>
        <w:ind w:firstLine="700"/>
        <w:jc w:val="both"/>
      </w:pPr>
      <w:r>
        <w:t>определять современников исторических событий, явлений, процессов истории России и человечества в целом 1914—1945 гг.</w:t>
      </w:r>
    </w:p>
    <w:p w:rsidR="00F60BC3" w:rsidRDefault="009F62B2">
      <w:pPr>
        <w:pStyle w:val="1"/>
        <w:numPr>
          <w:ilvl w:val="3"/>
          <w:numId w:val="6"/>
        </w:numPr>
        <w:tabs>
          <w:tab w:val="left" w:pos="1826"/>
        </w:tabs>
        <w:ind w:firstLine="70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различать виды письменных исторических источников по истории России и всемирной истории 1914—1945 гг.;</w:t>
      </w:r>
    </w:p>
    <w:p w:rsidR="00F60BC3" w:rsidRDefault="009F62B2">
      <w:pPr>
        <w:pStyle w:val="1"/>
        <w:ind w:firstLine="700"/>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60BC3" w:rsidRDefault="009F62B2">
      <w:pPr>
        <w:pStyle w:val="1"/>
        <w:ind w:firstLine="70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F60BC3" w:rsidRDefault="009F62B2">
      <w:pPr>
        <w:pStyle w:val="1"/>
        <w:ind w:firstLine="700"/>
        <w:jc w:val="both"/>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60BC3" w:rsidRDefault="009F62B2">
      <w:pPr>
        <w:pStyle w:val="1"/>
        <w:ind w:firstLine="700"/>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F60BC3" w:rsidRDefault="009F62B2">
      <w:pPr>
        <w:pStyle w:val="1"/>
        <w:ind w:firstLine="700"/>
        <w:jc w:val="both"/>
        <w:sectPr w:rsidR="00F60BC3">
          <w:headerReference w:type="default" r:id="rId22"/>
          <w:footerReference w:type="default" r:id="rId23"/>
          <w:pgSz w:w="11900" w:h="16840"/>
          <w:pgMar w:top="367" w:right="507" w:bottom="555" w:left="1117" w:header="0" w:footer="3" w:gutter="0"/>
          <w:pgNumType w:start="114"/>
          <w:cols w:space="720"/>
          <w:noEndnote/>
          <w:docGrid w:linePitch="360"/>
          <w15:footnoteColumns w:val="1"/>
        </w:sectPr>
      </w:pPr>
      <w:r>
        <w:t>сопоставлять, анализировать информацию из двух или более письменных</w:t>
      </w:r>
    </w:p>
    <w:p w:rsidR="00F60BC3" w:rsidRDefault="009F62B2">
      <w:pPr>
        <w:pStyle w:val="1"/>
        <w:pBdr>
          <w:top w:val="single" w:sz="4" w:space="0" w:color="auto"/>
          <w:left w:val="single" w:sz="4" w:space="0" w:color="auto"/>
          <w:bottom w:val="single" w:sz="4" w:space="0" w:color="auto"/>
          <w:right w:val="single" w:sz="4" w:space="0" w:color="auto"/>
        </w:pBdr>
        <w:ind w:firstLine="0"/>
        <w:jc w:val="both"/>
      </w:pPr>
      <w:r>
        <w:lastRenderedPageBreak/>
        <w:t>исторических источников по истории России и зарубежных стран 1914—1945 гг., делать выводы;</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использовать исторические письменные источники при аргументации дискуссионных точек зрения;</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15"/>
        </w:tabs>
        <w:ind w:firstLine="72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Структура предметного результата включает следующий перечень знаний и умений:</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знать и использовать правила информационной безопасности при поиске исторической информации;</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60BC3" w:rsidRDefault="009F62B2">
      <w:pPr>
        <w:pStyle w:val="1"/>
        <w:ind w:firstLine="700"/>
        <w:jc w:val="both"/>
      </w:pPr>
      <w: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w:t>
      </w:r>
      <w:r>
        <w:lastRenderedPageBreak/>
        <w:t>стран 1914—1945 гг.;</w:t>
      </w:r>
    </w:p>
    <w:p w:rsidR="00F60BC3" w:rsidRDefault="009F62B2">
      <w:pPr>
        <w:pStyle w:val="1"/>
        <w:ind w:firstLine="70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F60BC3" w:rsidRDefault="009F62B2">
      <w:pPr>
        <w:pStyle w:val="1"/>
        <w:numPr>
          <w:ilvl w:val="3"/>
          <w:numId w:val="6"/>
        </w:numPr>
        <w:tabs>
          <w:tab w:val="left" w:pos="1815"/>
        </w:tabs>
        <w:ind w:firstLine="70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F60BC3" w:rsidRDefault="009F62B2">
      <w:pPr>
        <w:pStyle w:val="1"/>
        <w:ind w:firstLine="700"/>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F60BC3" w:rsidRDefault="009F62B2">
      <w:pPr>
        <w:pStyle w:val="1"/>
        <w:ind w:firstLine="70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F60BC3" w:rsidRDefault="009F62B2">
      <w:pPr>
        <w:pStyle w:val="1"/>
        <w:ind w:firstLine="70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60BC3" w:rsidRDefault="009F62B2">
      <w:pPr>
        <w:pStyle w:val="1"/>
        <w:ind w:firstLine="700"/>
        <w:jc w:val="both"/>
      </w:pPr>
      <w:r>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w:t>
      </w:r>
      <w:proofErr w:type="spellStart"/>
      <w:r>
        <w:t>гт</w:t>
      </w:r>
      <w:proofErr w:type="spellEnd"/>
      <w:r>
        <w:t>.; оформлять результаты анализа исторической карты (схемы) в виде таблицы, схемы; делать выводы;</w:t>
      </w:r>
    </w:p>
    <w:p w:rsidR="00F60BC3" w:rsidRDefault="009F62B2">
      <w:pPr>
        <w:pStyle w:val="1"/>
        <w:ind w:firstLine="700"/>
        <w:jc w:val="both"/>
      </w:pPr>
      <w:r>
        <w:lastRenderedPageBreak/>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60BC3" w:rsidRDefault="009F62B2">
      <w:pPr>
        <w:pStyle w:val="1"/>
        <w:ind w:firstLine="700"/>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F60BC3" w:rsidRDefault="009F62B2">
      <w:pPr>
        <w:pStyle w:val="1"/>
        <w:ind w:firstLine="700"/>
        <w:jc w:val="both"/>
      </w:pPr>
      <w:r>
        <w:t>определять события, явления, процессы, которым посвящены визуальные источники исторической информации;</w:t>
      </w:r>
    </w:p>
    <w:p w:rsidR="00F60BC3" w:rsidRDefault="009F62B2">
      <w:pPr>
        <w:pStyle w:val="1"/>
        <w:ind w:firstLine="700"/>
        <w:jc w:val="both"/>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F60BC3" w:rsidRDefault="009F62B2">
      <w:pPr>
        <w:pStyle w:val="1"/>
        <w:ind w:firstLine="700"/>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F60BC3" w:rsidRDefault="009F62B2">
      <w:pPr>
        <w:pStyle w:val="1"/>
        <w:ind w:firstLine="700"/>
        <w:jc w:val="both"/>
      </w:pPr>
      <w:r>
        <w:t>представлять историческую информацию в виде таблиц, графиков, схем, диаграмм;</w:t>
      </w:r>
    </w:p>
    <w:p w:rsidR="00F60BC3" w:rsidRDefault="009F62B2">
      <w:pPr>
        <w:pStyle w:val="1"/>
        <w:ind w:firstLine="700"/>
        <w:jc w:val="both"/>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F60BC3" w:rsidRDefault="009F62B2">
      <w:pPr>
        <w:pStyle w:val="1"/>
        <w:numPr>
          <w:ilvl w:val="3"/>
          <w:numId w:val="6"/>
        </w:numPr>
        <w:tabs>
          <w:tab w:val="left" w:pos="1810"/>
        </w:tabs>
        <w:ind w:firstLine="70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60BC3" w:rsidRDefault="009F62B2">
      <w:pPr>
        <w:pStyle w:val="1"/>
        <w:ind w:firstLine="70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60BC3" w:rsidRDefault="009F62B2">
      <w:pPr>
        <w:pStyle w:val="1"/>
        <w:ind w:firstLine="700"/>
        <w:jc w:val="both"/>
      </w:pPr>
      <w:r>
        <w:lastRenderedPageBreak/>
        <w:t>Структура предметного результата включает следующий перечень знаний и умений:</w:t>
      </w:r>
    </w:p>
    <w:p w:rsidR="00F60BC3" w:rsidRDefault="009F62B2">
      <w:pPr>
        <w:pStyle w:val="1"/>
        <w:ind w:firstLine="700"/>
        <w:jc w:val="both"/>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F60BC3" w:rsidRDefault="009F62B2">
      <w:pPr>
        <w:pStyle w:val="1"/>
        <w:ind w:firstLine="70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60BC3" w:rsidRDefault="009F62B2">
      <w:pPr>
        <w:pStyle w:val="1"/>
        <w:ind w:firstLine="70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60BC3" w:rsidRDefault="009F62B2">
      <w:pPr>
        <w:pStyle w:val="1"/>
        <w:ind w:firstLine="700"/>
        <w:jc w:val="both"/>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60BC3" w:rsidRDefault="009F62B2">
      <w:pPr>
        <w:pStyle w:val="1"/>
        <w:numPr>
          <w:ilvl w:val="3"/>
          <w:numId w:val="6"/>
        </w:numPr>
        <w:tabs>
          <w:tab w:val="left" w:pos="1959"/>
        </w:tabs>
        <w:ind w:firstLine="70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F60BC3" w:rsidRDefault="009F62B2">
      <w:pPr>
        <w:pStyle w:val="1"/>
        <w:ind w:firstLine="72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F60BC3" w:rsidRDefault="009F62B2">
      <w:pPr>
        <w:pStyle w:val="1"/>
        <w:ind w:firstLine="720"/>
        <w:jc w:val="both"/>
      </w:pPr>
      <w:r>
        <w:t xml:space="preserve">используя знания по истории России и зарубежных стран 1914—1945 гг., </w:t>
      </w:r>
      <w:r>
        <w:lastRenderedPageBreak/>
        <w:t>выявлять в исторической информации попытки фальсификации истории, приводить аргументы в защиту исторической правды;</w:t>
      </w:r>
    </w:p>
    <w:p w:rsidR="00F60BC3" w:rsidRDefault="009F62B2">
      <w:pPr>
        <w:pStyle w:val="1"/>
        <w:ind w:firstLine="720"/>
        <w:jc w:val="both"/>
      </w:pPr>
      <w:r>
        <w:t>активно участвовать в дискуссиях, не допуская умаления подвига народа при защите Отечества.</w:t>
      </w:r>
    </w:p>
    <w:p w:rsidR="00F60BC3" w:rsidRDefault="009F62B2">
      <w:pPr>
        <w:pStyle w:val="1"/>
        <w:numPr>
          <w:ilvl w:val="3"/>
          <w:numId w:val="6"/>
        </w:numPr>
        <w:tabs>
          <w:tab w:val="left" w:pos="1958"/>
        </w:tabs>
        <w:ind w:firstLine="720"/>
        <w:jc w:val="both"/>
      </w:pPr>
      <w: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F60BC3" w:rsidRDefault="009F62B2">
      <w:pPr>
        <w:pStyle w:val="1"/>
        <w:numPr>
          <w:ilvl w:val="3"/>
          <w:numId w:val="6"/>
        </w:numPr>
        <w:tabs>
          <w:tab w:val="left" w:pos="2476"/>
        </w:tabs>
        <w:ind w:firstLine="720"/>
        <w:jc w:val="both"/>
      </w:pPr>
      <w:r>
        <w:t>Предметные результаты по учебному курсу «История России»:</w:t>
      </w:r>
    </w:p>
    <w:p w:rsidR="00F60BC3" w:rsidRDefault="009F62B2">
      <w:pPr>
        <w:pStyle w:val="1"/>
        <w:numPr>
          <w:ilvl w:val="0"/>
          <w:numId w:val="18"/>
        </w:numPr>
        <w:tabs>
          <w:tab w:val="left" w:pos="1080"/>
        </w:tabs>
        <w:ind w:firstLine="720"/>
        <w:jc w:val="both"/>
      </w:pPr>
      <w:r>
        <w:t>Россия накануне Первой мировой войны. Ход военных действий. Власть, общество, экономика, культура. Предпосылки революции.</w:t>
      </w:r>
    </w:p>
    <w:p w:rsidR="00F60BC3" w:rsidRDefault="009F62B2">
      <w:pPr>
        <w:pStyle w:val="1"/>
        <w:numPr>
          <w:ilvl w:val="0"/>
          <w:numId w:val="18"/>
        </w:numPr>
        <w:tabs>
          <w:tab w:val="left" w:pos="1085"/>
        </w:tabs>
        <w:ind w:firstLine="72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60BC3" w:rsidRDefault="009F62B2">
      <w:pPr>
        <w:pStyle w:val="1"/>
        <w:numPr>
          <w:ilvl w:val="0"/>
          <w:numId w:val="18"/>
        </w:numPr>
        <w:tabs>
          <w:tab w:val="left" w:pos="1085"/>
        </w:tabs>
        <w:ind w:firstLine="72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60BC3" w:rsidRDefault="009F62B2">
      <w:pPr>
        <w:pStyle w:val="1"/>
        <w:numPr>
          <w:ilvl w:val="0"/>
          <w:numId w:val="18"/>
        </w:numPr>
        <w:tabs>
          <w:tab w:val="left" w:pos="1080"/>
        </w:tabs>
        <w:ind w:firstLine="72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60BC3" w:rsidRDefault="009F62B2">
      <w:pPr>
        <w:pStyle w:val="1"/>
        <w:numPr>
          <w:ilvl w:val="3"/>
          <w:numId w:val="6"/>
        </w:numPr>
        <w:tabs>
          <w:tab w:val="left" w:pos="2476"/>
        </w:tabs>
        <w:ind w:firstLine="700"/>
        <w:jc w:val="both"/>
      </w:pPr>
      <w:r>
        <w:t>Предметные результаты по учебному курсу «Всеобщая история»:</w:t>
      </w:r>
    </w:p>
    <w:p w:rsidR="00F60BC3" w:rsidRDefault="009F62B2">
      <w:pPr>
        <w:pStyle w:val="1"/>
        <w:numPr>
          <w:ilvl w:val="0"/>
          <w:numId w:val="19"/>
        </w:numPr>
        <w:tabs>
          <w:tab w:val="left" w:pos="346"/>
        </w:tabs>
        <w:ind w:firstLine="700"/>
        <w:jc w:val="both"/>
      </w:pPr>
      <w:r>
        <w:t>Мир накануне Первой мировой войны. Первая мировая война: причины, участники, основные события, результаты. Власть и общество.</w:t>
      </w:r>
    </w:p>
    <w:p w:rsidR="00F60BC3" w:rsidRDefault="009F62B2">
      <w:pPr>
        <w:pStyle w:val="1"/>
        <w:numPr>
          <w:ilvl w:val="0"/>
          <w:numId w:val="19"/>
        </w:numPr>
        <w:tabs>
          <w:tab w:val="left" w:pos="1110"/>
        </w:tabs>
        <w:ind w:firstLine="700"/>
        <w:jc w:val="both"/>
      </w:pPr>
      <w: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w:t>
      </w:r>
      <w:r>
        <w:lastRenderedPageBreak/>
        <w:t>«умиротворения агрессора». Культурное развитие.</w:t>
      </w:r>
    </w:p>
    <w:p w:rsidR="00F60BC3" w:rsidRDefault="009F62B2">
      <w:pPr>
        <w:pStyle w:val="1"/>
        <w:numPr>
          <w:ilvl w:val="0"/>
          <w:numId w:val="19"/>
        </w:numPr>
        <w:tabs>
          <w:tab w:val="left" w:pos="1095"/>
        </w:tabs>
        <w:ind w:firstLine="700"/>
        <w:jc w:val="both"/>
      </w:pPr>
      <w:r>
        <w:t>Вторая мировая война: причины, участники, основные сражения, итоги.</w:t>
      </w:r>
    </w:p>
    <w:p w:rsidR="00F60BC3" w:rsidRDefault="009F62B2">
      <w:pPr>
        <w:pStyle w:val="1"/>
        <w:numPr>
          <w:ilvl w:val="0"/>
          <w:numId w:val="19"/>
        </w:numPr>
        <w:tabs>
          <w:tab w:val="left" w:pos="1100"/>
        </w:tabs>
        <w:ind w:firstLine="700"/>
        <w:jc w:val="both"/>
      </w:pPr>
      <w:r>
        <w:t>Власть и общество в годы войны. Решающий вклад СССР в Победу.</w:t>
      </w:r>
    </w:p>
    <w:p w:rsidR="00F60BC3" w:rsidRDefault="009F62B2">
      <w:pPr>
        <w:pStyle w:val="1"/>
        <w:numPr>
          <w:ilvl w:val="3"/>
          <w:numId w:val="6"/>
        </w:numPr>
        <w:tabs>
          <w:tab w:val="left" w:pos="1998"/>
        </w:tabs>
        <w:ind w:firstLine="700"/>
        <w:jc w:val="both"/>
      </w:pPr>
      <w:r>
        <w:t>Структура предметных результатов включает следующий перечень знаний и умений:</w:t>
      </w:r>
    </w:p>
    <w:p w:rsidR="00F60BC3" w:rsidRDefault="009F62B2">
      <w:pPr>
        <w:pStyle w:val="1"/>
        <w:ind w:firstLine="700"/>
        <w:jc w:val="both"/>
      </w:pPr>
      <w:r>
        <w:t>указывать хронологические рамки основных периодов отечественной и всеобщей истории 1914—1945 гг.;</w:t>
      </w:r>
    </w:p>
    <w:p w:rsidR="00F60BC3" w:rsidRDefault="009F62B2">
      <w:pPr>
        <w:pStyle w:val="1"/>
        <w:ind w:firstLine="700"/>
        <w:jc w:val="both"/>
      </w:pPr>
      <w:r>
        <w:t>называть даты важнейших событий и процессов отечественной и всеобщей истории 1914—1945 гг.;</w:t>
      </w:r>
    </w:p>
    <w:p w:rsidR="00F60BC3" w:rsidRDefault="009F62B2">
      <w:pPr>
        <w:pStyle w:val="1"/>
        <w:ind w:firstLine="700"/>
        <w:jc w:val="both"/>
      </w:pPr>
      <w:r>
        <w:t>выявлять синхронность исторических процессов отечественной и всеобщей истории 1914—1945 гг.,</w:t>
      </w:r>
    </w:p>
    <w:p w:rsidR="00F60BC3" w:rsidRDefault="009F62B2">
      <w:pPr>
        <w:pStyle w:val="1"/>
        <w:ind w:firstLine="700"/>
        <w:jc w:val="both"/>
      </w:pPr>
      <w:r>
        <w:t>делать выводы о тенденциях развития своей страны и других стран в данный период;</w:t>
      </w:r>
    </w:p>
    <w:p w:rsidR="00F60BC3" w:rsidRDefault="009F62B2">
      <w:pPr>
        <w:pStyle w:val="1"/>
        <w:ind w:firstLine="70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F60BC3" w:rsidRDefault="009F62B2">
      <w:pPr>
        <w:pStyle w:val="1"/>
        <w:numPr>
          <w:ilvl w:val="2"/>
          <w:numId w:val="6"/>
        </w:numPr>
        <w:tabs>
          <w:tab w:val="left" w:pos="1628"/>
        </w:tabs>
        <w:ind w:firstLine="700"/>
        <w:jc w:val="both"/>
      </w:pPr>
      <w:r>
        <w:t>Предметные результаты изучения истории в 11 классе.</w:t>
      </w:r>
    </w:p>
    <w:p w:rsidR="00F60BC3" w:rsidRDefault="009F62B2">
      <w:pPr>
        <w:pStyle w:val="1"/>
        <w:numPr>
          <w:ilvl w:val="3"/>
          <w:numId w:val="6"/>
        </w:numPr>
        <w:tabs>
          <w:tab w:val="left" w:pos="1849"/>
        </w:tabs>
        <w:ind w:firstLine="700"/>
        <w:jc w:val="both"/>
      </w:pPr>
      <w: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F60BC3" w:rsidRDefault="009F62B2">
      <w:pPr>
        <w:pStyle w:val="1"/>
        <w:ind w:firstLine="70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60BC3" w:rsidRDefault="009F62B2">
      <w:pPr>
        <w:pStyle w:val="1"/>
        <w:ind w:firstLine="700"/>
        <w:jc w:val="both"/>
      </w:pPr>
      <w:r>
        <w:lastRenderedPageBreak/>
        <w:t>Структура предметного результата включает следующий перечень знаний и умений:</w:t>
      </w:r>
    </w:p>
    <w:p w:rsidR="00F60BC3" w:rsidRDefault="009F62B2">
      <w:pPr>
        <w:pStyle w:val="1"/>
        <w:ind w:firstLine="700"/>
        <w:jc w:val="both"/>
      </w:pPr>
      <w:r>
        <w:t>называть наиболее значимые события истории России 1945—2022 гг., объяснять их особую значимость для истории нашей страны;</w:t>
      </w:r>
    </w:p>
    <w:p w:rsidR="00F60BC3" w:rsidRDefault="009F62B2">
      <w:pPr>
        <w:pStyle w:val="1"/>
        <w:ind w:firstLine="700"/>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F60BC3" w:rsidRDefault="009F62B2">
      <w:pPr>
        <w:pStyle w:val="1"/>
        <w:ind w:firstLine="700"/>
        <w:jc w:val="both"/>
      </w:pPr>
      <w:r>
        <w:t>используя знания по истории России и всемирной истории 1945—2022 гг., выявлять попытки фальсификации истории;</w:t>
      </w:r>
    </w:p>
    <w:p w:rsidR="00F60BC3" w:rsidRDefault="009F62B2">
      <w:pPr>
        <w:pStyle w:val="1"/>
        <w:ind w:firstLine="70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F60BC3" w:rsidRDefault="009F62B2">
      <w:pPr>
        <w:pStyle w:val="1"/>
        <w:numPr>
          <w:ilvl w:val="3"/>
          <w:numId w:val="6"/>
        </w:numPr>
        <w:tabs>
          <w:tab w:val="left" w:pos="1813"/>
        </w:tabs>
        <w:ind w:firstLine="700"/>
        <w:jc w:val="both"/>
      </w:pPr>
      <w: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F60BC3" w:rsidRDefault="009F62B2">
      <w:pPr>
        <w:pStyle w:val="1"/>
        <w:ind w:firstLine="70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называть имена наиболее выдающихся деятелей истории России 1945—2022 гг., события, процессы, в которых они участвовали;</w:t>
      </w:r>
    </w:p>
    <w:p w:rsidR="00F60BC3" w:rsidRDefault="009F62B2">
      <w:pPr>
        <w:pStyle w:val="1"/>
        <w:ind w:firstLine="700"/>
        <w:jc w:val="both"/>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F60BC3" w:rsidRDefault="009F62B2">
      <w:pPr>
        <w:pStyle w:val="1"/>
        <w:ind w:firstLine="700"/>
        <w:jc w:val="both"/>
      </w:pPr>
      <w:r>
        <w:t>характеризовать значение и последствия событий 1945—2022 гг., в которых участвовали выдающиеся исторические личности, для истории России;</w:t>
      </w:r>
    </w:p>
    <w:p w:rsidR="00F60BC3" w:rsidRDefault="009F62B2">
      <w:pPr>
        <w:pStyle w:val="1"/>
        <w:ind w:firstLine="700"/>
        <w:jc w:val="both"/>
      </w:pPr>
      <w:r>
        <w:t>определять и объяснять (аргументировать) свое отношение и оценку деятельности исторических личностей.</w:t>
      </w:r>
    </w:p>
    <w:p w:rsidR="00F60BC3" w:rsidRDefault="009F62B2">
      <w:pPr>
        <w:pStyle w:val="1"/>
        <w:numPr>
          <w:ilvl w:val="3"/>
          <w:numId w:val="6"/>
        </w:numPr>
        <w:tabs>
          <w:tab w:val="left" w:pos="1815"/>
        </w:tabs>
        <w:ind w:firstLine="700"/>
        <w:jc w:val="both"/>
      </w:pPr>
      <w:r>
        <w:lastRenderedPageBreak/>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60BC3" w:rsidRDefault="009F62B2">
      <w:pPr>
        <w:pStyle w:val="1"/>
        <w:ind w:firstLine="70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 популярной литературе, визуальных материалах и другие;</w:t>
      </w:r>
    </w:p>
    <w:p w:rsidR="00F60BC3" w:rsidRDefault="009F62B2">
      <w:pPr>
        <w:pStyle w:val="1"/>
        <w:ind w:firstLine="70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F60BC3" w:rsidRDefault="009F62B2">
      <w:pPr>
        <w:pStyle w:val="1"/>
        <w:ind w:firstLine="700"/>
        <w:jc w:val="both"/>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60BC3" w:rsidRDefault="009F62B2">
      <w:pPr>
        <w:pStyle w:val="1"/>
        <w:ind w:firstLine="720"/>
        <w:jc w:val="both"/>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F60BC3" w:rsidRDefault="009F62B2">
      <w:pPr>
        <w:pStyle w:val="1"/>
        <w:ind w:firstLine="720"/>
        <w:jc w:val="both"/>
      </w:pPr>
      <w: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w:t>
      </w:r>
      <w:r>
        <w:lastRenderedPageBreak/>
        <w:t>зарубежных стран 1945—2022 гг.;</w:t>
      </w:r>
    </w:p>
    <w:p w:rsidR="00F60BC3" w:rsidRDefault="009F62B2">
      <w:pPr>
        <w:pStyle w:val="1"/>
        <w:ind w:firstLine="72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60BC3" w:rsidRDefault="009F62B2">
      <w:pPr>
        <w:pStyle w:val="1"/>
        <w:ind w:firstLine="72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F60BC3" w:rsidRDefault="009F62B2">
      <w:pPr>
        <w:pStyle w:val="1"/>
        <w:numPr>
          <w:ilvl w:val="3"/>
          <w:numId w:val="6"/>
        </w:numPr>
        <w:tabs>
          <w:tab w:val="left" w:pos="1821"/>
        </w:tabs>
        <w:ind w:firstLine="720"/>
        <w:jc w:val="both"/>
      </w:pPr>
      <w: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60BC3" w:rsidRDefault="009F62B2">
      <w:pPr>
        <w:pStyle w:val="1"/>
        <w:ind w:firstLine="720"/>
        <w:jc w:val="both"/>
      </w:pPr>
      <w:r>
        <w:t>Структура предметного результата включает следующий перечень знаний и умений:</w:t>
      </w:r>
    </w:p>
    <w:p w:rsidR="00F60BC3" w:rsidRDefault="009F62B2">
      <w:pPr>
        <w:pStyle w:val="1"/>
        <w:ind w:firstLine="720"/>
        <w:jc w:val="both"/>
      </w:pPr>
      <w:r>
        <w:t>называть характерные, существенные признаки событий, процессов, явлений истории России и всеобщей истории 1945—2022 гг.;</w:t>
      </w:r>
    </w:p>
    <w:p w:rsidR="00F60BC3" w:rsidRDefault="009F62B2">
      <w:pPr>
        <w:pStyle w:val="1"/>
        <w:ind w:firstLine="720"/>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F60BC3" w:rsidRDefault="009F62B2">
      <w:pPr>
        <w:pStyle w:val="1"/>
        <w:ind w:firstLine="72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60BC3" w:rsidRDefault="009F62B2">
      <w:pPr>
        <w:pStyle w:val="1"/>
        <w:ind w:firstLine="720"/>
        <w:jc w:val="both"/>
      </w:pPr>
      <w:r>
        <w:t>обобщать историческую информацию по истории России и зарубежных стран 1945—2022 гг.;</w:t>
      </w:r>
    </w:p>
    <w:p w:rsidR="00F60BC3" w:rsidRDefault="009F62B2">
      <w:pPr>
        <w:pStyle w:val="1"/>
        <w:ind w:firstLine="700"/>
        <w:jc w:val="both"/>
      </w:pPr>
      <w:r>
        <w:t>на основе изучения исторического материала давать оценку возможности</w:t>
      </w:r>
    </w:p>
    <w:p w:rsidR="00F60BC3" w:rsidRDefault="009F62B2">
      <w:pPr>
        <w:pStyle w:val="1"/>
        <w:ind w:firstLine="0"/>
        <w:jc w:val="both"/>
      </w:pPr>
      <w:r>
        <w:t>(корректности) сравнения событий, явлений, процессов, взглядов исторических деятелей истории России и зарубежных стран в 1945—2022 гг.;</w:t>
      </w:r>
    </w:p>
    <w:p w:rsidR="00F60BC3" w:rsidRDefault="009F62B2">
      <w:pPr>
        <w:pStyle w:val="1"/>
        <w:ind w:firstLine="700"/>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F60BC3" w:rsidRDefault="009F62B2">
      <w:pPr>
        <w:pStyle w:val="1"/>
        <w:ind w:firstLine="700"/>
        <w:jc w:val="both"/>
      </w:pPr>
      <w:r>
        <w:lastRenderedPageBreak/>
        <w:t>на основе изучения исторического материала устанавливать исторические аналогии.</w:t>
      </w:r>
    </w:p>
    <w:p w:rsidR="00F60BC3" w:rsidRDefault="009F62B2">
      <w:pPr>
        <w:pStyle w:val="1"/>
        <w:numPr>
          <w:ilvl w:val="3"/>
          <w:numId w:val="6"/>
        </w:numPr>
        <w:tabs>
          <w:tab w:val="left" w:pos="1817"/>
        </w:tabs>
        <w:ind w:firstLine="70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F60BC3" w:rsidRDefault="009F62B2">
      <w:pPr>
        <w:pStyle w:val="1"/>
        <w:ind w:firstLine="70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F60BC3" w:rsidRDefault="009F62B2">
      <w:pPr>
        <w:pStyle w:val="1"/>
        <w:ind w:firstLine="70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F60BC3" w:rsidRDefault="009F62B2">
      <w:pPr>
        <w:pStyle w:val="1"/>
        <w:ind w:firstLine="70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F60BC3" w:rsidRDefault="009F62B2">
      <w:pPr>
        <w:pStyle w:val="1"/>
        <w:ind w:firstLine="700"/>
        <w:jc w:val="both"/>
      </w:pPr>
      <w:r>
        <w:t>соотносить события истории родного края, истории России и зарубежных стран 1945—2022 гг.;</w:t>
      </w:r>
    </w:p>
    <w:p w:rsidR="00F60BC3" w:rsidRDefault="009F62B2">
      <w:pPr>
        <w:pStyle w:val="1"/>
        <w:ind w:firstLine="700"/>
        <w:jc w:val="both"/>
      </w:pPr>
      <w:r>
        <w:t>определять современников исторических событий, явлений, процессов истории России и человечества в целом 1945—2022 гг.</w:t>
      </w:r>
    </w:p>
    <w:p w:rsidR="00F60BC3" w:rsidRDefault="009F62B2">
      <w:pPr>
        <w:pStyle w:val="1"/>
        <w:numPr>
          <w:ilvl w:val="3"/>
          <w:numId w:val="6"/>
        </w:numPr>
        <w:tabs>
          <w:tab w:val="left" w:pos="1825"/>
        </w:tabs>
        <w:ind w:firstLine="720"/>
        <w:jc w:val="both"/>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w:t>
      </w:r>
      <w:r>
        <w:lastRenderedPageBreak/>
        <w:t>историческими источниками.</w:t>
      </w:r>
    </w:p>
    <w:p w:rsidR="00F60BC3" w:rsidRDefault="009F62B2">
      <w:pPr>
        <w:pStyle w:val="1"/>
        <w:ind w:firstLine="720"/>
        <w:jc w:val="both"/>
      </w:pPr>
      <w:r>
        <w:t>Структура предметного результата включает следующий перечень знаний и умений:</w:t>
      </w:r>
    </w:p>
    <w:p w:rsidR="00F60BC3" w:rsidRDefault="009F62B2">
      <w:pPr>
        <w:pStyle w:val="1"/>
        <w:ind w:firstLine="720"/>
        <w:jc w:val="both"/>
      </w:pPr>
      <w:r>
        <w:t>различать виды письменных исторических источников по истории России и всемирной истории 1945—2022 гг.;</w:t>
      </w:r>
    </w:p>
    <w:p w:rsidR="00F60BC3" w:rsidRDefault="009F62B2">
      <w:pPr>
        <w:pStyle w:val="1"/>
        <w:ind w:firstLine="720"/>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60BC3" w:rsidRDefault="009F62B2">
      <w:pPr>
        <w:pStyle w:val="1"/>
        <w:ind w:firstLine="72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F60BC3" w:rsidRDefault="009F62B2">
      <w:pPr>
        <w:pStyle w:val="1"/>
        <w:ind w:firstLine="720"/>
        <w:jc w:val="both"/>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60BC3" w:rsidRDefault="009F62B2">
      <w:pPr>
        <w:pStyle w:val="1"/>
        <w:ind w:firstLine="720"/>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F60BC3" w:rsidRDefault="009F62B2">
      <w:pPr>
        <w:pStyle w:val="1"/>
        <w:ind w:firstLine="720"/>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F60BC3" w:rsidRDefault="009F62B2">
      <w:pPr>
        <w:pStyle w:val="1"/>
        <w:spacing w:line="372" w:lineRule="auto"/>
        <w:ind w:firstLine="720"/>
        <w:jc w:val="both"/>
      </w:pPr>
      <w:r>
        <w:t>использовать исторические письменные источники при аргументации дискуссионных точек зрения;</w:t>
      </w:r>
    </w:p>
    <w:p w:rsidR="00F60BC3" w:rsidRDefault="009F62B2">
      <w:pPr>
        <w:pStyle w:val="1"/>
        <w:ind w:firstLine="70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60BC3" w:rsidRDefault="009F62B2">
      <w:pPr>
        <w:pStyle w:val="1"/>
        <w:ind w:firstLine="700"/>
        <w:jc w:val="both"/>
      </w:pPr>
      <w:r>
        <w:t xml:space="preserve">проводить атрибуцию визуальных и аудиовизуальных исторических источников </w:t>
      </w:r>
      <w:r>
        <w:lastRenderedPageBreak/>
        <w:t>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60BC3" w:rsidRDefault="009F62B2">
      <w:pPr>
        <w:pStyle w:val="1"/>
        <w:numPr>
          <w:ilvl w:val="3"/>
          <w:numId w:val="6"/>
        </w:numPr>
        <w:tabs>
          <w:tab w:val="left" w:pos="1815"/>
        </w:tabs>
        <w:ind w:firstLine="70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знать и использовать правила информационной безопасности при поиске исторической информации;</w:t>
      </w:r>
    </w:p>
    <w:p w:rsidR="00F60BC3" w:rsidRDefault="009F62B2">
      <w:pPr>
        <w:pStyle w:val="1"/>
        <w:ind w:firstLine="70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F60BC3" w:rsidRDefault="009F62B2">
      <w:pPr>
        <w:pStyle w:val="1"/>
        <w:ind w:firstLine="70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60BC3" w:rsidRDefault="009F62B2">
      <w:pPr>
        <w:pStyle w:val="1"/>
        <w:ind w:firstLine="70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F60BC3" w:rsidRDefault="009F62B2">
      <w:pPr>
        <w:pStyle w:val="1"/>
        <w:ind w:firstLine="70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F60BC3" w:rsidRDefault="009F62B2">
      <w:pPr>
        <w:pStyle w:val="1"/>
        <w:numPr>
          <w:ilvl w:val="3"/>
          <w:numId w:val="6"/>
        </w:numPr>
        <w:tabs>
          <w:tab w:val="left" w:pos="1820"/>
        </w:tabs>
        <w:ind w:firstLine="700"/>
        <w:jc w:val="both"/>
      </w:pPr>
      <w:r>
        <w:t xml:space="preserve">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w:t>
      </w:r>
      <w:r>
        <w:lastRenderedPageBreak/>
        <w:t>использованием ресурсов библиотек, музеев и других).</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F60BC3" w:rsidRDefault="009F62B2">
      <w:pPr>
        <w:pStyle w:val="1"/>
        <w:ind w:firstLine="700"/>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F60BC3" w:rsidRDefault="009F62B2">
      <w:pPr>
        <w:pStyle w:val="1"/>
        <w:ind w:firstLine="70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F60BC3" w:rsidRDefault="009F62B2">
      <w:pPr>
        <w:pStyle w:val="1"/>
        <w:ind w:firstLine="70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60BC3" w:rsidRDefault="009F62B2">
      <w:pPr>
        <w:pStyle w:val="1"/>
        <w:ind w:firstLine="70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F60BC3" w:rsidRDefault="009F62B2">
      <w:pPr>
        <w:pStyle w:val="1"/>
        <w:ind w:firstLine="700"/>
        <w:jc w:val="both"/>
        <w:sectPr w:rsidR="00F60BC3">
          <w:headerReference w:type="default" r:id="rId24"/>
          <w:footerReference w:type="default" r:id="rId25"/>
          <w:pgSz w:w="11900" w:h="16840"/>
          <w:pgMar w:top="1023" w:right="480" w:bottom="1072" w:left="1123" w:header="0" w:footer="3" w:gutter="0"/>
          <w:pgNumType w:start="114"/>
          <w:cols w:space="720"/>
          <w:noEndnote/>
          <w:docGrid w:linePitch="360"/>
          <w15:footnoteColumns w:val="1"/>
        </w:sectPr>
      </w:pPr>
      <w:r>
        <w:t>на основании информации, представленной на карте (схеме) по истории России и зарубежных стран 1945—2022 гг., проводить сравнение исторических</w:t>
      </w:r>
    </w:p>
    <w:p w:rsidR="00F60BC3" w:rsidRDefault="009F62B2">
      <w:pPr>
        <w:pStyle w:val="1"/>
        <w:ind w:firstLine="0"/>
        <w:jc w:val="both"/>
      </w:pPr>
      <w:r>
        <w:lastRenderedPageBreak/>
        <w:t>объектов (размеры территорий стран, расстояния и другое), социально- экономических и геополитических условий существования государств, народов, делать выводы;</w:t>
      </w:r>
    </w:p>
    <w:p w:rsidR="00F60BC3" w:rsidRDefault="009F62B2">
      <w:pPr>
        <w:pStyle w:val="1"/>
        <w:ind w:firstLine="700"/>
        <w:jc w:val="both"/>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F60BC3" w:rsidRDefault="009F62B2">
      <w:pPr>
        <w:pStyle w:val="1"/>
        <w:ind w:firstLine="700"/>
        <w:jc w:val="both"/>
      </w:pPr>
      <w:r>
        <w:t>определять события, явления, процессы, которым посвящены визуальные источники исторической информации;</w:t>
      </w:r>
    </w:p>
    <w:p w:rsidR="00F60BC3" w:rsidRDefault="009F62B2">
      <w:pPr>
        <w:pStyle w:val="1"/>
        <w:ind w:firstLine="700"/>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F60BC3" w:rsidRDefault="009F62B2">
      <w:pPr>
        <w:pStyle w:val="1"/>
        <w:ind w:firstLine="700"/>
        <w:jc w:val="both"/>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F60BC3" w:rsidRDefault="009F62B2">
      <w:pPr>
        <w:pStyle w:val="1"/>
        <w:ind w:firstLine="700"/>
        <w:jc w:val="both"/>
      </w:pPr>
      <w:r>
        <w:t>представлять историческую информацию в виде таблиц, графиков, схем, диаграмм;</w:t>
      </w:r>
    </w:p>
    <w:p w:rsidR="00F60BC3" w:rsidRDefault="009F62B2">
      <w:pPr>
        <w:pStyle w:val="1"/>
        <w:ind w:firstLine="700"/>
        <w:jc w:val="both"/>
      </w:pPr>
      <w: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F60BC3" w:rsidRDefault="009F62B2">
      <w:pPr>
        <w:pStyle w:val="1"/>
        <w:numPr>
          <w:ilvl w:val="3"/>
          <w:numId w:val="6"/>
        </w:numPr>
        <w:tabs>
          <w:tab w:val="left" w:pos="1810"/>
        </w:tabs>
        <w:ind w:firstLine="70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60BC3" w:rsidRDefault="009F62B2">
      <w:pPr>
        <w:pStyle w:val="1"/>
        <w:spacing w:line="480" w:lineRule="auto"/>
        <w:ind w:firstLine="700"/>
        <w:jc w:val="both"/>
        <w:rPr>
          <w:sz w:val="16"/>
          <w:szCs w:val="16"/>
        </w:rPr>
        <w:sectPr w:rsidR="00F60BC3">
          <w:headerReference w:type="default" r:id="rId26"/>
          <w:footerReference w:type="default" r:id="rId27"/>
          <w:pgSz w:w="11900" w:h="16840"/>
          <w:pgMar w:top="1026" w:right="494" w:bottom="248" w:left="1139" w:header="0" w:footer="3" w:gutter="0"/>
          <w:cols w:space="720"/>
          <w:noEndnote/>
          <w:docGrid w:linePitch="360"/>
          <w15:footnoteColumns w:val="1"/>
        </w:sectPr>
      </w:pPr>
      <w: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w:t>
      </w:r>
      <w:r>
        <w:rPr>
          <w:sz w:val="16"/>
          <w:szCs w:val="16"/>
        </w:rPr>
        <w:t>Программа - 03</w:t>
      </w:r>
    </w:p>
    <w:p w:rsidR="00F60BC3" w:rsidRDefault="009F62B2">
      <w:pPr>
        <w:pStyle w:val="1"/>
        <w:ind w:firstLine="0"/>
        <w:jc w:val="both"/>
      </w:pPr>
      <w:r>
        <w:lastRenderedPageBreak/>
        <w:t>между всеми народами России.</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F60BC3" w:rsidRDefault="009F62B2">
      <w:pPr>
        <w:pStyle w:val="1"/>
        <w:ind w:firstLine="70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60BC3" w:rsidRDefault="009F62B2">
      <w:pPr>
        <w:pStyle w:val="1"/>
        <w:ind w:firstLine="70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60BC3" w:rsidRDefault="009F62B2">
      <w:pPr>
        <w:pStyle w:val="1"/>
        <w:ind w:firstLine="700"/>
        <w:jc w:val="both"/>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60BC3" w:rsidRDefault="009F62B2">
      <w:pPr>
        <w:pStyle w:val="1"/>
        <w:numPr>
          <w:ilvl w:val="3"/>
          <w:numId w:val="6"/>
        </w:numPr>
        <w:tabs>
          <w:tab w:val="left" w:pos="1959"/>
        </w:tabs>
        <w:ind w:firstLine="70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60BC3" w:rsidRDefault="009F62B2">
      <w:pPr>
        <w:pStyle w:val="1"/>
        <w:ind w:firstLine="700"/>
        <w:jc w:val="both"/>
      </w:pPr>
      <w:r>
        <w:t>Структура предметного результата включает следующий перечень знаний и умений:</w:t>
      </w:r>
    </w:p>
    <w:p w:rsidR="00F60BC3" w:rsidRDefault="009F62B2">
      <w:pPr>
        <w:pStyle w:val="1"/>
        <w:ind w:firstLine="70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F60BC3" w:rsidRDefault="009F62B2">
      <w:pPr>
        <w:pStyle w:val="1"/>
        <w:ind w:firstLine="70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F60BC3" w:rsidRDefault="009F62B2">
      <w:pPr>
        <w:pStyle w:val="1"/>
        <w:ind w:firstLine="700"/>
        <w:jc w:val="both"/>
      </w:pPr>
      <w:r>
        <w:t xml:space="preserve">используя знания по истории России и зарубежных стран 1945—2022 гг., </w:t>
      </w:r>
      <w:r>
        <w:lastRenderedPageBreak/>
        <w:t>выявлять в исторической информации попытки фальсификации истории, приводить аргументы в защиту исторической правды;</w:t>
      </w:r>
    </w:p>
    <w:p w:rsidR="00F60BC3" w:rsidRDefault="009F62B2">
      <w:pPr>
        <w:pStyle w:val="1"/>
        <w:ind w:firstLine="700"/>
        <w:jc w:val="both"/>
      </w:pPr>
      <w:r>
        <w:t>активно участвовать в дискуссиях, не допуская умаления подвига народа при защите Отечества.</w:t>
      </w:r>
    </w:p>
    <w:p w:rsidR="00F60BC3" w:rsidRDefault="009F62B2">
      <w:pPr>
        <w:pStyle w:val="1"/>
        <w:numPr>
          <w:ilvl w:val="3"/>
          <w:numId w:val="6"/>
        </w:numPr>
        <w:tabs>
          <w:tab w:val="left" w:pos="1975"/>
        </w:tabs>
        <w:ind w:firstLine="700"/>
        <w:jc w:val="both"/>
      </w:pPr>
      <w: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F60BC3" w:rsidRDefault="009F62B2">
      <w:pPr>
        <w:pStyle w:val="1"/>
        <w:numPr>
          <w:ilvl w:val="3"/>
          <w:numId w:val="6"/>
        </w:numPr>
        <w:tabs>
          <w:tab w:val="left" w:pos="2606"/>
        </w:tabs>
        <w:ind w:firstLine="700"/>
        <w:jc w:val="both"/>
      </w:pPr>
      <w:r>
        <w:t>Предметные результаты по учебному курсу «История России»:</w:t>
      </w:r>
    </w:p>
    <w:p w:rsidR="00F60BC3" w:rsidRDefault="009F62B2">
      <w:pPr>
        <w:pStyle w:val="1"/>
        <w:numPr>
          <w:ilvl w:val="0"/>
          <w:numId w:val="20"/>
        </w:numPr>
        <w:tabs>
          <w:tab w:val="left" w:pos="1097"/>
        </w:tabs>
        <w:ind w:firstLine="70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60BC3" w:rsidRDefault="009F62B2">
      <w:pPr>
        <w:pStyle w:val="1"/>
        <w:numPr>
          <w:ilvl w:val="0"/>
          <w:numId w:val="20"/>
        </w:numPr>
        <w:tabs>
          <w:tab w:val="left" w:pos="1097"/>
        </w:tabs>
        <w:ind w:firstLine="70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60BC3" w:rsidRDefault="009F62B2">
      <w:pPr>
        <w:pStyle w:val="1"/>
        <w:numPr>
          <w:ilvl w:val="3"/>
          <w:numId w:val="6"/>
        </w:numPr>
        <w:tabs>
          <w:tab w:val="left" w:pos="2606"/>
        </w:tabs>
        <w:ind w:firstLine="700"/>
        <w:jc w:val="both"/>
      </w:pPr>
      <w:r>
        <w:t>Предметные результаты по учебному курсу «Всеобщая история»:</w:t>
      </w:r>
    </w:p>
    <w:p w:rsidR="00F60BC3" w:rsidRDefault="009F62B2">
      <w:pPr>
        <w:pStyle w:val="1"/>
        <w:numPr>
          <w:ilvl w:val="0"/>
          <w:numId w:val="21"/>
        </w:numPr>
        <w:tabs>
          <w:tab w:val="left" w:pos="1092"/>
        </w:tabs>
        <w:ind w:firstLine="700"/>
        <w:jc w:val="both"/>
      </w:pPr>
      <w:r>
        <w:t>Послевоенные перемены в мире. Холодная война. Мировая система социализма. Экономические и политические изменения в странах Запада.</w:t>
      </w:r>
    </w:p>
    <w:p w:rsidR="00F60BC3" w:rsidRDefault="009F62B2">
      <w:pPr>
        <w:pStyle w:val="1"/>
        <w:numPr>
          <w:ilvl w:val="0"/>
          <w:numId w:val="21"/>
        </w:numPr>
        <w:tabs>
          <w:tab w:val="left" w:pos="1097"/>
        </w:tabs>
        <w:ind w:firstLine="700"/>
        <w:jc w:val="both"/>
      </w:pPr>
      <w: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F60BC3" w:rsidRDefault="009F62B2">
      <w:pPr>
        <w:pStyle w:val="1"/>
        <w:numPr>
          <w:ilvl w:val="0"/>
          <w:numId w:val="21"/>
        </w:numPr>
        <w:tabs>
          <w:tab w:val="left" w:pos="1092"/>
        </w:tabs>
        <w:ind w:firstLine="700"/>
        <w:jc w:val="both"/>
      </w:pPr>
      <w:r>
        <w:t xml:space="preserve">Современный мир: глобализация и </w:t>
      </w:r>
      <w:proofErr w:type="spellStart"/>
      <w:r>
        <w:t>деглобализация</w:t>
      </w:r>
      <w:proofErr w:type="spellEnd"/>
      <w:r>
        <w:t>. Геополитический кризис 2022 г. и его влияние на мировую систему.</w:t>
      </w:r>
    </w:p>
    <w:p w:rsidR="00F60BC3" w:rsidRDefault="009F62B2">
      <w:pPr>
        <w:pStyle w:val="1"/>
        <w:numPr>
          <w:ilvl w:val="3"/>
          <w:numId w:val="6"/>
        </w:numPr>
        <w:tabs>
          <w:tab w:val="left" w:pos="1975"/>
        </w:tabs>
        <w:ind w:firstLine="700"/>
        <w:jc w:val="both"/>
      </w:pPr>
      <w:r>
        <w:t>Структура предметного результата включает следующий перечень знаний и умений:</w:t>
      </w:r>
    </w:p>
    <w:p w:rsidR="00F60BC3" w:rsidRDefault="009F62B2">
      <w:pPr>
        <w:pStyle w:val="1"/>
        <w:spacing w:line="377" w:lineRule="auto"/>
        <w:ind w:firstLine="700"/>
        <w:jc w:val="both"/>
      </w:pPr>
      <w:r>
        <w:t>указывать хронологические рамки основных периодов отечественной и всеобщей истории 1945—2022 гг.;</w:t>
      </w:r>
    </w:p>
    <w:p w:rsidR="00F60BC3" w:rsidRDefault="009F62B2">
      <w:pPr>
        <w:pStyle w:val="1"/>
        <w:ind w:firstLine="700"/>
        <w:jc w:val="both"/>
      </w:pPr>
      <w:r>
        <w:t xml:space="preserve">называть даты важнейших событий и процессов отечественной и всеобщей </w:t>
      </w:r>
      <w:r>
        <w:lastRenderedPageBreak/>
        <w:t>истории 1945—2022 гг.;</w:t>
      </w:r>
    </w:p>
    <w:p w:rsidR="00F60BC3" w:rsidRDefault="009F62B2">
      <w:pPr>
        <w:pStyle w:val="1"/>
        <w:ind w:firstLine="700"/>
        <w:jc w:val="both"/>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F60BC3" w:rsidRDefault="009F62B2">
      <w:pPr>
        <w:pStyle w:val="1"/>
        <w:ind w:firstLine="70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F60BC3" w:rsidRDefault="009F62B2">
      <w:pPr>
        <w:pStyle w:val="1"/>
        <w:numPr>
          <w:ilvl w:val="0"/>
          <w:numId w:val="6"/>
        </w:numPr>
        <w:tabs>
          <w:tab w:val="left" w:pos="1182"/>
        </w:tabs>
        <w:ind w:firstLine="700"/>
        <w:jc w:val="both"/>
      </w:pPr>
      <w:r>
        <w:t>Федеральная рабочая программа по учебному предмету «Обществознание» (базовый уровень)</w:t>
      </w:r>
    </w:p>
    <w:p w:rsidR="00F60BC3" w:rsidRDefault="009F62B2">
      <w:pPr>
        <w:pStyle w:val="1"/>
        <w:numPr>
          <w:ilvl w:val="1"/>
          <w:numId w:val="6"/>
        </w:numPr>
        <w:tabs>
          <w:tab w:val="left" w:pos="1393"/>
        </w:tabs>
        <w:ind w:firstLine="700"/>
        <w:jc w:val="both"/>
      </w:pPr>
      <w: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F60BC3" w:rsidRDefault="009F62B2">
      <w:pPr>
        <w:pStyle w:val="1"/>
        <w:numPr>
          <w:ilvl w:val="1"/>
          <w:numId w:val="6"/>
        </w:numPr>
        <w:tabs>
          <w:tab w:val="left" w:pos="2049"/>
        </w:tabs>
        <w:ind w:firstLine="700"/>
        <w:jc w:val="both"/>
      </w:pPr>
      <w:r>
        <w:t>Пояснительная записка.</w:t>
      </w:r>
    </w:p>
    <w:p w:rsidR="00F60BC3" w:rsidRDefault="009F62B2">
      <w:pPr>
        <w:pStyle w:val="1"/>
        <w:numPr>
          <w:ilvl w:val="2"/>
          <w:numId w:val="6"/>
        </w:numPr>
        <w:tabs>
          <w:tab w:val="left" w:pos="1604"/>
        </w:tabs>
        <w:ind w:firstLine="70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rsidR="00F60BC3" w:rsidRDefault="009F62B2">
      <w:pPr>
        <w:pStyle w:val="1"/>
        <w:numPr>
          <w:ilvl w:val="2"/>
          <w:numId w:val="6"/>
        </w:numPr>
        <w:tabs>
          <w:tab w:val="left" w:pos="1609"/>
        </w:tabs>
        <w:ind w:firstLine="700"/>
        <w:jc w:val="both"/>
      </w:pPr>
      <w: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60BC3" w:rsidRDefault="009F62B2">
      <w:pPr>
        <w:pStyle w:val="1"/>
        <w:ind w:firstLine="70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60BC3" w:rsidRDefault="009F62B2">
      <w:pPr>
        <w:pStyle w:val="1"/>
        <w:numPr>
          <w:ilvl w:val="2"/>
          <w:numId w:val="6"/>
        </w:numPr>
        <w:tabs>
          <w:tab w:val="left" w:pos="1599"/>
        </w:tabs>
        <w:ind w:firstLine="700"/>
        <w:jc w:val="both"/>
      </w:pPr>
      <w:r>
        <w:t xml:space="preserve">Целями обществоведческого образования на уровне среднего общего </w:t>
      </w:r>
      <w:r>
        <w:lastRenderedPageBreak/>
        <w:t>образования являются:</w:t>
      </w:r>
    </w:p>
    <w:p w:rsidR="00F60BC3" w:rsidRDefault="009F62B2">
      <w:pPr>
        <w:pStyle w:val="1"/>
        <w:ind w:firstLine="70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60BC3" w:rsidRDefault="009F62B2">
      <w:pPr>
        <w:pStyle w:val="1"/>
        <w:ind w:firstLine="700"/>
        <w:jc w:val="both"/>
      </w:pPr>
      <w:r>
        <w:t xml:space="preserve">развитие личности в период ранней юности, становление ее </w:t>
      </w:r>
      <w:proofErr w:type="spellStart"/>
      <w:r>
        <w:t>духовно</w:t>
      </w:r>
      <w:r>
        <w:softHyphen/>
        <w:t>нравственных</w:t>
      </w:r>
      <w:proofErr w:type="spellEnd"/>
      <w:r>
        <w:t xml:space="preserve">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60BC3" w:rsidRDefault="009F62B2">
      <w:pPr>
        <w:pStyle w:val="1"/>
        <w:ind w:firstLine="700"/>
        <w:jc w:val="both"/>
      </w:pPr>
      <w:r>
        <w:t>развитие способности обучающихся к личному самоопределению, самореализации, самоконтролю;</w:t>
      </w:r>
    </w:p>
    <w:p w:rsidR="00F60BC3" w:rsidRDefault="009F62B2">
      <w:pPr>
        <w:pStyle w:val="1"/>
        <w:ind w:firstLine="700"/>
        <w:jc w:val="both"/>
      </w:pPr>
      <w:r>
        <w:t>развитие интереса обучающихся к освоению социальных и гуманитарных дисциплин;</w:t>
      </w:r>
    </w:p>
    <w:p w:rsidR="00F60BC3" w:rsidRDefault="009F62B2">
      <w:pPr>
        <w:pStyle w:val="1"/>
        <w:ind w:firstLine="700"/>
        <w:jc w:val="both"/>
      </w:pPr>
      <w: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F60BC3" w:rsidRDefault="009F62B2">
      <w:pPr>
        <w:pStyle w:val="1"/>
        <w:ind w:firstLine="700"/>
        <w:jc w:val="both"/>
      </w:pPr>
      <w: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w:t>
      </w:r>
      <w:proofErr w:type="spellStart"/>
      <w:r>
        <w:t>учебно</w:t>
      </w:r>
      <w:r>
        <w:softHyphen/>
        <w:t>познавательных</w:t>
      </w:r>
      <w:proofErr w:type="spellEnd"/>
      <w:r>
        <w:t>, исследовательских задач, а также в проектной деятельности;</w:t>
      </w:r>
    </w:p>
    <w:p w:rsidR="00F60BC3" w:rsidRDefault="009F62B2">
      <w:pPr>
        <w:pStyle w:val="1"/>
        <w:ind w:firstLine="700"/>
        <w:jc w:val="both"/>
      </w:pPr>
      <w: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w:t>
      </w:r>
      <w:proofErr w:type="spellStart"/>
      <w:r>
        <w:t>семейно</w:t>
      </w:r>
      <w:r>
        <w:softHyphen/>
        <w:t>бытовой</w:t>
      </w:r>
      <w:proofErr w:type="spellEnd"/>
      <w:r>
        <w:t xml:space="preserve"> сфере, а также для анализа и оценки жизненных ситуаций, социальных фактов, поведения людей и собственных поступков.</w:t>
      </w:r>
    </w:p>
    <w:p w:rsidR="00F60BC3" w:rsidRDefault="009F62B2">
      <w:pPr>
        <w:pStyle w:val="1"/>
        <w:numPr>
          <w:ilvl w:val="2"/>
          <w:numId w:val="6"/>
        </w:numPr>
        <w:tabs>
          <w:tab w:val="left" w:pos="1614"/>
        </w:tabs>
        <w:ind w:firstLine="700"/>
        <w:jc w:val="both"/>
      </w:pPr>
      <w:r>
        <w:t xml:space="preserve">С учетом преемственности с уровнем основного общего образования </w:t>
      </w:r>
      <w:r>
        <w:lastRenderedPageBreak/>
        <w:t>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60BC3" w:rsidRDefault="009F62B2">
      <w:pPr>
        <w:pStyle w:val="1"/>
        <w:ind w:firstLine="70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60BC3" w:rsidRDefault="009F62B2">
      <w:pPr>
        <w:pStyle w:val="1"/>
        <w:ind w:firstLine="70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60BC3" w:rsidRDefault="009F62B2">
      <w:pPr>
        <w:pStyle w:val="1"/>
        <w:ind w:firstLine="70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60BC3" w:rsidRDefault="009F62B2">
      <w:pPr>
        <w:pStyle w:val="1"/>
        <w:ind w:firstLine="70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60BC3" w:rsidRDefault="009F62B2">
      <w:pPr>
        <w:pStyle w:val="1"/>
        <w:ind w:firstLine="700"/>
        <w:jc w:val="both"/>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60BC3" w:rsidRDefault="009F62B2">
      <w:pPr>
        <w:pStyle w:val="1"/>
        <w:ind w:firstLine="700"/>
        <w:jc w:val="both"/>
      </w:pPr>
      <w:r>
        <w:t>расширение возможностей самопрезентации обучающихся, мотивирующей креативное мышление и участие в социальных практиках.</w:t>
      </w:r>
    </w:p>
    <w:p w:rsidR="00F60BC3" w:rsidRDefault="009F62B2">
      <w:pPr>
        <w:pStyle w:val="1"/>
        <w:numPr>
          <w:ilvl w:val="2"/>
          <w:numId w:val="6"/>
        </w:numPr>
        <w:tabs>
          <w:tab w:val="left" w:pos="1624"/>
        </w:tabs>
        <w:ind w:firstLine="700"/>
        <w:jc w:val="both"/>
      </w:pPr>
      <w:r>
        <w:t xml:space="preserve">Отличие содержания обществознания на базовом уровне среднего общего </w:t>
      </w:r>
      <w:r>
        <w:lastRenderedPageBreak/>
        <w:t>образования от содержания предшествующего уровня заключается в:</w:t>
      </w:r>
    </w:p>
    <w:p w:rsidR="00F60BC3" w:rsidRDefault="009F62B2">
      <w:pPr>
        <w:pStyle w:val="1"/>
        <w:ind w:firstLine="700"/>
        <w:jc w:val="both"/>
      </w:pPr>
      <w:r>
        <w:t>изучении нового теоретического содержания;</w:t>
      </w:r>
    </w:p>
    <w:p w:rsidR="00F60BC3" w:rsidRDefault="009F62B2">
      <w:pPr>
        <w:pStyle w:val="1"/>
        <w:ind w:firstLine="700"/>
        <w:jc w:val="both"/>
      </w:pPr>
      <w:r>
        <w:t>рассмотрении ряда ранее изученных социальных явлений и процессов в более сложных и разнообразных связях и отношениях;</w:t>
      </w:r>
    </w:p>
    <w:p w:rsidR="00F60BC3" w:rsidRDefault="009F62B2">
      <w:pPr>
        <w:pStyle w:val="1"/>
        <w:ind w:firstLine="700"/>
        <w:jc w:val="both"/>
      </w:pPr>
      <w:r>
        <w:t>освоении обучающимися базовых методов социального познания;</w:t>
      </w:r>
    </w:p>
    <w:p w:rsidR="00F60BC3" w:rsidRDefault="009F62B2">
      <w:pPr>
        <w:pStyle w:val="1"/>
        <w:ind w:firstLine="70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60BC3" w:rsidRDefault="009F62B2">
      <w:pPr>
        <w:pStyle w:val="1"/>
        <w:ind w:firstLine="70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60BC3" w:rsidRDefault="009F62B2">
      <w:pPr>
        <w:pStyle w:val="1"/>
        <w:numPr>
          <w:ilvl w:val="2"/>
          <w:numId w:val="6"/>
        </w:numPr>
        <w:tabs>
          <w:tab w:val="left" w:pos="1634"/>
        </w:tabs>
        <w:ind w:firstLine="700"/>
        <w:jc w:val="both"/>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F60BC3" w:rsidRDefault="009F62B2">
      <w:pPr>
        <w:pStyle w:val="1"/>
        <w:numPr>
          <w:ilvl w:val="1"/>
          <w:numId w:val="6"/>
        </w:numPr>
        <w:tabs>
          <w:tab w:val="left" w:pos="2049"/>
        </w:tabs>
        <w:ind w:firstLine="700"/>
        <w:jc w:val="both"/>
      </w:pPr>
      <w:r>
        <w:t>Содержание обучения в 10 классе.</w:t>
      </w:r>
    </w:p>
    <w:p w:rsidR="00F60BC3" w:rsidRDefault="009F62B2">
      <w:pPr>
        <w:pStyle w:val="1"/>
        <w:numPr>
          <w:ilvl w:val="2"/>
          <w:numId w:val="6"/>
        </w:numPr>
        <w:tabs>
          <w:tab w:val="left" w:pos="1623"/>
        </w:tabs>
        <w:ind w:firstLine="700"/>
        <w:jc w:val="both"/>
      </w:pPr>
      <w:r>
        <w:t>Человек в обществе.</w:t>
      </w:r>
    </w:p>
    <w:p w:rsidR="00F60BC3" w:rsidRDefault="009F62B2">
      <w:pPr>
        <w:pStyle w:val="1"/>
        <w:ind w:firstLine="70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60BC3" w:rsidRDefault="009F62B2">
      <w:pPr>
        <w:pStyle w:val="1"/>
        <w:ind w:firstLine="70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60BC3" w:rsidRDefault="009F62B2">
      <w:pPr>
        <w:pStyle w:val="1"/>
        <w:ind w:firstLine="70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F60BC3" w:rsidRDefault="009F62B2">
      <w:pPr>
        <w:pStyle w:val="1"/>
        <w:ind w:firstLine="700"/>
        <w:jc w:val="both"/>
      </w:pPr>
      <w:r>
        <w:lastRenderedPageBreak/>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 гуманитарных науках.</w:t>
      </w:r>
    </w:p>
    <w:p w:rsidR="00F60BC3" w:rsidRDefault="009F62B2">
      <w:pPr>
        <w:pStyle w:val="1"/>
        <w:ind w:firstLine="700"/>
        <w:jc w:val="both"/>
      </w:pPr>
      <w:r>
        <w:t>Российское общество и человек перед лицом угроз и вызовов XXI в.</w:t>
      </w:r>
    </w:p>
    <w:p w:rsidR="00F60BC3" w:rsidRDefault="009F62B2">
      <w:pPr>
        <w:pStyle w:val="1"/>
        <w:numPr>
          <w:ilvl w:val="2"/>
          <w:numId w:val="6"/>
        </w:numPr>
        <w:tabs>
          <w:tab w:val="left" w:pos="1589"/>
        </w:tabs>
        <w:ind w:firstLine="700"/>
        <w:jc w:val="both"/>
      </w:pPr>
      <w:r>
        <w:t>Духовная культура.</w:t>
      </w:r>
    </w:p>
    <w:p w:rsidR="00F60BC3" w:rsidRDefault="009F62B2">
      <w:pPr>
        <w:pStyle w:val="1"/>
        <w:ind w:firstLine="70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F60BC3" w:rsidRDefault="009F62B2">
      <w:pPr>
        <w:pStyle w:val="1"/>
        <w:ind w:firstLine="70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60BC3" w:rsidRDefault="009F62B2">
      <w:pPr>
        <w:pStyle w:val="1"/>
        <w:ind w:firstLine="70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60BC3" w:rsidRDefault="009F62B2">
      <w:pPr>
        <w:pStyle w:val="1"/>
        <w:ind w:firstLine="700"/>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60BC3" w:rsidRDefault="009F62B2">
      <w:pPr>
        <w:pStyle w:val="1"/>
        <w:ind w:firstLine="70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F60BC3" w:rsidRDefault="009F62B2">
      <w:pPr>
        <w:pStyle w:val="1"/>
        <w:ind w:firstLine="700"/>
        <w:jc w:val="both"/>
      </w:pPr>
      <w:r>
        <w:t>Особенности профессиональной деятельности в сфере науки, образования, искусства.</w:t>
      </w:r>
    </w:p>
    <w:p w:rsidR="00F60BC3" w:rsidRDefault="009F62B2">
      <w:pPr>
        <w:pStyle w:val="1"/>
        <w:numPr>
          <w:ilvl w:val="2"/>
          <w:numId w:val="6"/>
        </w:numPr>
        <w:tabs>
          <w:tab w:val="left" w:pos="1589"/>
        </w:tabs>
        <w:ind w:firstLine="700"/>
        <w:jc w:val="both"/>
      </w:pPr>
      <w:r>
        <w:t>Экономическая жизнь общества.</w:t>
      </w:r>
    </w:p>
    <w:p w:rsidR="00F60BC3" w:rsidRDefault="009F62B2">
      <w:pPr>
        <w:pStyle w:val="1"/>
        <w:ind w:firstLine="700"/>
        <w:jc w:val="both"/>
      </w:pPr>
      <w: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w:t>
      </w:r>
      <w:r>
        <w:lastRenderedPageBreak/>
        <w:t>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60BC3" w:rsidRDefault="009F62B2">
      <w:pPr>
        <w:pStyle w:val="1"/>
        <w:ind w:firstLine="70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60BC3" w:rsidRDefault="009F62B2">
      <w:pPr>
        <w:pStyle w:val="1"/>
        <w:ind w:firstLine="70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60BC3" w:rsidRDefault="009F62B2">
      <w:pPr>
        <w:pStyle w:val="1"/>
        <w:ind w:firstLine="700"/>
        <w:jc w:val="both"/>
      </w:pPr>
      <w:r>
        <w:t>Предприятие в экономике. Цели предприятия. Факторы производства.</w:t>
      </w:r>
    </w:p>
    <w:p w:rsidR="00F60BC3" w:rsidRDefault="009F62B2">
      <w:pPr>
        <w:pStyle w:val="1"/>
        <w:ind w:firstLine="0"/>
        <w:jc w:val="both"/>
      </w:pPr>
      <w:r>
        <w:t>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F60BC3" w:rsidRDefault="009F62B2">
      <w:pPr>
        <w:pStyle w:val="1"/>
        <w:ind w:firstLine="70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60BC3" w:rsidRDefault="009F62B2">
      <w:pPr>
        <w:pStyle w:val="1"/>
        <w:ind w:firstLine="700"/>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F60BC3" w:rsidRDefault="009F62B2">
      <w:pPr>
        <w:pStyle w:val="1"/>
        <w:ind w:firstLine="700"/>
        <w:jc w:val="both"/>
      </w:pPr>
      <w:r>
        <w:t xml:space="preserve">Мировая экономика. Международное разделение труда. Экспорт и импорт товаров и услуг. Выгоды и убытки от участия в международной торговле. </w:t>
      </w:r>
      <w:r>
        <w:lastRenderedPageBreak/>
        <w:t>Государственное регулирование внешней торговли.</w:t>
      </w:r>
    </w:p>
    <w:p w:rsidR="00F60BC3" w:rsidRDefault="009F62B2">
      <w:pPr>
        <w:pStyle w:val="1"/>
        <w:numPr>
          <w:ilvl w:val="1"/>
          <w:numId w:val="6"/>
        </w:numPr>
        <w:tabs>
          <w:tab w:val="left" w:pos="2049"/>
        </w:tabs>
        <w:ind w:firstLine="700"/>
        <w:jc w:val="both"/>
      </w:pPr>
      <w:r>
        <w:t>Содержание обучения в 11 классе.</w:t>
      </w:r>
    </w:p>
    <w:p w:rsidR="00F60BC3" w:rsidRDefault="009F62B2">
      <w:pPr>
        <w:pStyle w:val="1"/>
        <w:numPr>
          <w:ilvl w:val="2"/>
          <w:numId w:val="6"/>
        </w:numPr>
        <w:tabs>
          <w:tab w:val="left" w:pos="1589"/>
        </w:tabs>
        <w:ind w:firstLine="700"/>
        <w:jc w:val="both"/>
      </w:pPr>
      <w:r>
        <w:t>Социальная сфера.</w:t>
      </w:r>
    </w:p>
    <w:p w:rsidR="00F60BC3" w:rsidRDefault="009F62B2">
      <w:pPr>
        <w:pStyle w:val="1"/>
        <w:ind w:firstLine="70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60BC3" w:rsidRDefault="009F62B2">
      <w:pPr>
        <w:pStyle w:val="1"/>
        <w:ind w:firstLine="70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F60BC3" w:rsidRDefault="009F62B2">
      <w:pPr>
        <w:pStyle w:val="1"/>
        <w:ind w:firstLine="70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60BC3" w:rsidRDefault="009F62B2">
      <w:pPr>
        <w:pStyle w:val="1"/>
        <w:ind w:firstLine="700"/>
        <w:jc w:val="both"/>
      </w:pPr>
      <w:r>
        <w:t xml:space="preserve">Миграционные процессы в современном мире. Этнические общности. Нации и межнациональные отношения. </w:t>
      </w:r>
      <w:proofErr w:type="spellStart"/>
      <w:r>
        <w:t>Этносоциальные</w:t>
      </w:r>
      <w:proofErr w:type="spellEnd"/>
      <w:r>
        <w:t xml:space="preserve"> конфликты, способы их предотвращения и пути разрешения. Конституционные принципы национальной политики в Российской Федерации.</w:t>
      </w:r>
    </w:p>
    <w:p w:rsidR="00F60BC3" w:rsidRDefault="009F62B2">
      <w:pPr>
        <w:pStyle w:val="1"/>
        <w:ind w:firstLine="70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F60BC3" w:rsidRDefault="009F62B2">
      <w:pPr>
        <w:pStyle w:val="1"/>
        <w:ind w:firstLine="70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60BC3" w:rsidRDefault="009F62B2">
      <w:pPr>
        <w:pStyle w:val="1"/>
        <w:numPr>
          <w:ilvl w:val="2"/>
          <w:numId w:val="6"/>
        </w:numPr>
        <w:tabs>
          <w:tab w:val="left" w:pos="1594"/>
        </w:tabs>
        <w:ind w:firstLine="700"/>
        <w:jc w:val="both"/>
      </w:pPr>
      <w:r>
        <w:t>Политическая сфера.</w:t>
      </w:r>
    </w:p>
    <w:p w:rsidR="00F60BC3" w:rsidRDefault="009F62B2">
      <w:pPr>
        <w:pStyle w:val="1"/>
        <w:ind w:firstLine="700"/>
        <w:jc w:val="both"/>
      </w:pPr>
      <w:r>
        <w:t>Политическая власть и субъекты политики в современном обществе. Политические институты. Политическая деятельность.</w:t>
      </w:r>
    </w:p>
    <w:p w:rsidR="00F60BC3" w:rsidRDefault="009F62B2">
      <w:pPr>
        <w:pStyle w:val="1"/>
        <w:ind w:firstLine="70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F60BC3" w:rsidRDefault="009F62B2">
      <w:pPr>
        <w:pStyle w:val="1"/>
        <w:ind w:firstLine="700"/>
        <w:jc w:val="both"/>
      </w:pPr>
      <w: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w:t>
      </w:r>
      <w:r>
        <w:lastRenderedPageBreak/>
        <w:t>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60BC3" w:rsidRDefault="009F62B2">
      <w:pPr>
        <w:pStyle w:val="1"/>
        <w:ind w:firstLine="70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60BC3" w:rsidRDefault="009F62B2">
      <w:pPr>
        <w:pStyle w:val="1"/>
        <w:ind w:firstLine="70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60BC3" w:rsidRDefault="009F62B2">
      <w:pPr>
        <w:pStyle w:val="1"/>
        <w:ind w:firstLine="70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F60BC3" w:rsidRDefault="009F62B2">
      <w:pPr>
        <w:pStyle w:val="1"/>
        <w:ind w:firstLine="700"/>
        <w:jc w:val="both"/>
      </w:pPr>
      <w:r>
        <w:t>Политическая элита и политическое лидерство. Типология лидерства.</w:t>
      </w:r>
    </w:p>
    <w:p w:rsidR="00F60BC3" w:rsidRDefault="009F62B2">
      <w:pPr>
        <w:pStyle w:val="1"/>
        <w:ind w:firstLine="700"/>
        <w:jc w:val="both"/>
      </w:pPr>
      <w:r>
        <w:t>Роль средств массовой информации в политической жизни общества. Интернет в современной политической коммуникации.</w:t>
      </w:r>
    </w:p>
    <w:p w:rsidR="00F60BC3" w:rsidRDefault="009F62B2">
      <w:pPr>
        <w:pStyle w:val="1"/>
        <w:ind w:firstLine="700"/>
        <w:jc w:val="both"/>
      </w:pPr>
      <w:r>
        <w:t>Правовое регулирование общественных отношений в Российской Федерации.</w:t>
      </w:r>
    </w:p>
    <w:p w:rsidR="00F60BC3" w:rsidRDefault="009F62B2">
      <w:pPr>
        <w:pStyle w:val="1"/>
        <w:ind w:firstLine="70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F60BC3" w:rsidRDefault="009F62B2">
      <w:pPr>
        <w:pStyle w:val="1"/>
        <w:ind w:firstLine="700"/>
        <w:jc w:val="both"/>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60BC3" w:rsidRDefault="009F62B2">
      <w:pPr>
        <w:pStyle w:val="1"/>
        <w:ind w:firstLine="70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F60BC3" w:rsidRDefault="009F62B2">
      <w:pPr>
        <w:pStyle w:val="1"/>
        <w:ind w:firstLine="700"/>
        <w:jc w:val="both"/>
      </w:pPr>
      <w:r>
        <w:t xml:space="preserve">Семейное право. Порядок и условия заключения и расторжения брака. Правовое </w:t>
      </w:r>
      <w:r>
        <w:lastRenderedPageBreak/>
        <w:t>регулирование отношений супругов. Права и обязанности родителей и детей.</w:t>
      </w:r>
    </w:p>
    <w:p w:rsidR="00F60BC3" w:rsidRDefault="009F62B2">
      <w:pPr>
        <w:pStyle w:val="1"/>
        <w:ind w:firstLine="70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F60BC3" w:rsidRDefault="009F62B2">
      <w:pPr>
        <w:pStyle w:val="1"/>
        <w:ind w:firstLine="70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w:t>
      </w:r>
    </w:p>
    <w:p w:rsidR="00F60BC3" w:rsidRDefault="009F62B2">
      <w:pPr>
        <w:pStyle w:val="1"/>
        <w:ind w:firstLine="0"/>
        <w:jc w:val="both"/>
      </w:pPr>
      <w:r>
        <w:t>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F60BC3" w:rsidRDefault="009F62B2">
      <w:pPr>
        <w:pStyle w:val="1"/>
        <w:ind w:firstLine="700"/>
        <w:jc w:val="both"/>
      </w:pPr>
      <w:r>
        <w:t>Административное право и его субъекты. Административное правонарушение и административная ответственность.</w:t>
      </w:r>
    </w:p>
    <w:p w:rsidR="00F60BC3" w:rsidRDefault="009F62B2">
      <w:pPr>
        <w:pStyle w:val="1"/>
        <w:ind w:firstLine="700"/>
        <w:jc w:val="both"/>
      </w:pPr>
      <w:r>
        <w:t>Экологическое законодательство. Экологические правонарушения. Способы защиты права на благоприятную окружающую среду.</w:t>
      </w:r>
    </w:p>
    <w:p w:rsidR="00F60BC3" w:rsidRDefault="009F62B2">
      <w:pPr>
        <w:pStyle w:val="1"/>
        <w:ind w:firstLine="70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F60BC3" w:rsidRDefault="009F62B2">
      <w:pPr>
        <w:pStyle w:val="1"/>
        <w:ind w:firstLine="700"/>
        <w:jc w:val="both"/>
      </w:pPr>
      <w:r>
        <w:t>Административный процесс. Судебное производство по делам об административных правонарушениях.</w:t>
      </w:r>
    </w:p>
    <w:p w:rsidR="00F60BC3" w:rsidRDefault="009F62B2">
      <w:pPr>
        <w:pStyle w:val="1"/>
        <w:ind w:firstLine="700"/>
        <w:jc w:val="both"/>
      </w:pPr>
      <w:r>
        <w:t>Уголовный процесс, его принципы и стадии. Участники уголовного процесса.</w:t>
      </w:r>
    </w:p>
    <w:p w:rsidR="00F60BC3" w:rsidRDefault="009F62B2">
      <w:pPr>
        <w:pStyle w:val="1"/>
        <w:ind w:firstLine="700"/>
        <w:jc w:val="both"/>
      </w:pPr>
      <w:r>
        <w:t>Конституционное судопроизводство. Арбитражное судопроизводство.</w:t>
      </w:r>
    </w:p>
    <w:p w:rsidR="00F60BC3" w:rsidRDefault="009F62B2">
      <w:pPr>
        <w:pStyle w:val="1"/>
        <w:ind w:firstLine="700"/>
        <w:jc w:val="both"/>
      </w:pPr>
      <w:r>
        <w:t>Юридическое образование, юристы как социально-профессиональная группа.</w:t>
      </w:r>
    </w:p>
    <w:p w:rsidR="00F60BC3" w:rsidRDefault="009F62B2">
      <w:pPr>
        <w:pStyle w:val="1"/>
        <w:numPr>
          <w:ilvl w:val="1"/>
          <w:numId w:val="6"/>
        </w:numPr>
        <w:tabs>
          <w:tab w:val="left" w:pos="2049"/>
        </w:tabs>
        <w:ind w:firstLine="700"/>
        <w:jc w:val="both"/>
      </w:pPr>
      <w:r>
        <w:t>Планируемые результаты освоения программы по обществознанию.</w:t>
      </w:r>
    </w:p>
    <w:p w:rsidR="00F60BC3" w:rsidRDefault="009F62B2">
      <w:pPr>
        <w:pStyle w:val="1"/>
        <w:numPr>
          <w:ilvl w:val="2"/>
          <w:numId w:val="6"/>
        </w:numPr>
        <w:tabs>
          <w:tab w:val="left" w:pos="1631"/>
        </w:tabs>
        <w:ind w:firstLine="700"/>
        <w:jc w:val="both"/>
      </w:pPr>
      <w: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w:t>
      </w:r>
      <w:proofErr w:type="spellStart"/>
      <w:r>
        <w:t>готовность</w:t>
      </w:r>
      <w:proofErr w:type="spellEnd"/>
      <w:r>
        <w:t xml:space="preserve"> и способность обучающихся руководствоваться сформированной внутренней позицией личности, </w:t>
      </w:r>
      <w:r>
        <w:lastRenderedPageBreak/>
        <w:t>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60BC3" w:rsidRDefault="009F62B2">
      <w:pPr>
        <w:pStyle w:val="1"/>
        <w:numPr>
          <w:ilvl w:val="0"/>
          <w:numId w:val="22"/>
        </w:numPr>
        <w:tabs>
          <w:tab w:val="left" w:pos="1064"/>
        </w:tabs>
        <w:ind w:firstLine="700"/>
        <w:jc w:val="both"/>
      </w:pPr>
      <w:r>
        <w:t>гражданского воспитания:</w:t>
      </w:r>
    </w:p>
    <w:p w:rsidR="00F60BC3" w:rsidRDefault="009F62B2">
      <w:pPr>
        <w:pStyle w:val="1"/>
        <w:ind w:firstLine="700"/>
        <w:jc w:val="both"/>
      </w:pPr>
      <w:r>
        <w:t>сформированность гражданской позиции обучающегося как активного и ответственного члена российского общества;</w:t>
      </w:r>
    </w:p>
    <w:p w:rsidR="00F60BC3" w:rsidRDefault="009F62B2">
      <w:pPr>
        <w:pStyle w:val="1"/>
        <w:ind w:firstLine="700"/>
        <w:jc w:val="both"/>
      </w:pPr>
      <w:r>
        <w:t>осознание своих конституционных прав и обязанностей, уважение закона и правопорядка;</w:t>
      </w:r>
    </w:p>
    <w:p w:rsidR="00F60BC3" w:rsidRDefault="009F62B2">
      <w:pPr>
        <w:pStyle w:val="1"/>
        <w:ind w:firstLine="70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60BC3" w:rsidRDefault="009F62B2">
      <w:pPr>
        <w:pStyle w:val="1"/>
        <w:ind w:firstLine="70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60BC3" w:rsidRDefault="009F62B2">
      <w:pPr>
        <w:pStyle w:val="1"/>
        <w:ind w:firstLine="700"/>
        <w:jc w:val="both"/>
      </w:pPr>
      <w: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F60BC3" w:rsidRDefault="009F62B2">
      <w:pPr>
        <w:pStyle w:val="1"/>
        <w:ind w:firstLine="700"/>
        <w:jc w:val="both"/>
      </w:pPr>
      <w:r>
        <w:t>умение взаимодействовать с социальными институтами в соответствии с их функциями и назначением;</w:t>
      </w:r>
    </w:p>
    <w:p w:rsidR="00F60BC3" w:rsidRDefault="009F62B2">
      <w:pPr>
        <w:pStyle w:val="1"/>
        <w:ind w:firstLine="700"/>
        <w:jc w:val="both"/>
      </w:pPr>
      <w:r>
        <w:t>готовность к гуманитарной деятельности;</w:t>
      </w:r>
    </w:p>
    <w:p w:rsidR="00F60BC3" w:rsidRDefault="009F62B2">
      <w:pPr>
        <w:pStyle w:val="1"/>
        <w:numPr>
          <w:ilvl w:val="0"/>
          <w:numId w:val="22"/>
        </w:numPr>
        <w:tabs>
          <w:tab w:val="left" w:pos="1121"/>
        </w:tabs>
        <w:ind w:firstLine="700"/>
        <w:jc w:val="both"/>
      </w:pPr>
      <w:r>
        <w:t>патриотического воспитания:</w:t>
      </w:r>
    </w:p>
    <w:p w:rsidR="00F60BC3" w:rsidRDefault="009F62B2">
      <w:pPr>
        <w:pStyle w:val="1"/>
        <w:ind w:firstLine="70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60BC3" w:rsidRDefault="009F62B2">
      <w:pPr>
        <w:pStyle w:val="1"/>
        <w:ind w:firstLine="70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F60BC3" w:rsidRDefault="009F62B2">
      <w:pPr>
        <w:pStyle w:val="1"/>
        <w:numPr>
          <w:ilvl w:val="0"/>
          <w:numId w:val="22"/>
        </w:numPr>
        <w:tabs>
          <w:tab w:val="left" w:pos="1116"/>
        </w:tabs>
        <w:ind w:firstLine="700"/>
        <w:jc w:val="both"/>
      </w:pPr>
      <w:r>
        <w:t>духовно-нравственного воспитания:</w:t>
      </w:r>
    </w:p>
    <w:p w:rsidR="00F60BC3" w:rsidRDefault="009F62B2">
      <w:pPr>
        <w:pStyle w:val="1"/>
        <w:ind w:firstLine="700"/>
        <w:jc w:val="both"/>
      </w:pPr>
      <w:r>
        <w:t>осознание духовных ценностей российского народа;</w:t>
      </w:r>
    </w:p>
    <w:p w:rsidR="00F60BC3" w:rsidRDefault="009F62B2">
      <w:pPr>
        <w:pStyle w:val="1"/>
        <w:ind w:firstLine="700"/>
        <w:jc w:val="both"/>
      </w:pPr>
      <w:r>
        <w:t>сформированность нравственного сознания, этического поведения;</w:t>
      </w:r>
    </w:p>
    <w:p w:rsidR="00F60BC3" w:rsidRDefault="009F62B2">
      <w:pPr>
        <w:pStyle w:val="1"/>
        <w:ind w:firstLine="700"/>
        <w:jc w:val="both"/>
      </w:pPr>
      <w:r>
        <w:t xml:space="preserve">способность оценивать ситуацию и принимать осознанные решения, </w:t>
      </w:r>
      <w:r>
        <w:lastRenderedPageBreak/>
        <w:t>ориентируясь на морально-нравственные нормы и ценности;</w:t>
      </w:r>
    </w:p>
    <w:p w:rsidR="00F60BC3" w:rsidRDefault="009F62B2">
      <w:pPr>
        <w:pStyle w:val="1"/>
        <w:ind w:firstLine="700"/>
        <w:jc w:val="both"/>
      </w:pPr>
      <w:r>
        <w:t>осознание личного вклада в построение устойчивого будущего;</w:t>
      </w:r>
    </w:p>
    <w:p w:rsidR="00F60BC3" w:rsidRDefault="009F62B2">
      <w:pPr>
        <w:pStyle w:val="1"/>
        <w:ind w:firstLine="70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60BC3" w:rsidRDefault="009F62B2">
      <w:pPr>
        <w:pStyle w:val="1"/>
        <w:numPr>
          <w:ilvl w:val="0"/>
          <w:numId w:val="22"/>
        </w:numPr>
        <w:tabs>
          <w:tab w:val="left" w:pos="1121"/>
        </w:tabs>
        <w:ind w:firstLine="700"/>
        <w:jc w:val="both"/>
      </w:pPr>
      <w:r>
        <w:t>эстетического воспитания:</w:t>
      </w:r>
    </w:p>
    <w:p w:rsidR="00F60BC3" w:rsidRDefault="009F62B2">
      <w:pPr>
        <w:pStyle w:val="1"/>
        <w:ind w:firstLine="700"/>
        <w:jc w:val="both"/>
      </w:pPr>
      <w:r>
        <w:t>эстетическое отношение к миру, включая эстетику быта, научного и технического творчества, спорта, труда, общественных отношений;</w:t>
      </w:r>
    </w:p>
    <w:p w:rsidR="00F60BC3" w:rsidRDefault="009F62B2">
      <w:pPr>
        <w:pStyle w:val="1"/>
        <w:ind w:firstLine="70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60BC3" w:rsidRDefault="009F62B2">
      <w:pPr>
        <w:pStyle w:val="1"/>
        <w:ind w:firstLine="70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60BC3" w:rsidRDefault="009F62B2">
      <w:pPr>
        <w:pStyle w:val="1"/>
        <w:ind w:firstLine="700"/>
        <w:jc w:val="both"/>
      </w:pPr>
      <w:r>
        <w:t>стремление проявлять качества творческой личности;</w:t>
      </w:r>
    </w:p>
    <w:p w:rsidR="00F60BC3" w:rsidRDefault="009F62B2">
      <w:pPr>
        <w:pStyle w:val="1"/>
        <w:numPr>
          <w:ilvl w:val="0"/>
          <w:numId w:val="22"/>
        </w:numPr>
        <w:tabs>
          <w:tab w:val="left" w:pos="1116"/>
        </w:tabs>
        <w:ind w:firstLine="700"/>
        <w:jc w:val="both"/>
      </w:pPr>
      <w:r>
        <w:t>физического воспитания:</w:t>
      </w:r>
    </w:p>
    <w:p w:rsidR="00F60BC3" w:rsidRDefault="009F62B2">
      <w:pPr>
        <w:pStyle w:val="1"/>
        <w:ind w:firstLine="70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60BC3" w:rsidRDefault="009F62B2">
      <w:pPr>
        <w:pStyle w:val="1"/>
        <w:ind w:firstLine="700"/>
        <w:jc w:val="both"/>
      </w:pPr>
      <w:r>
        <w:t>активное неприятие вредных привычек и иных форм причинения вреда физическому и психическому здоровью;</w:t>
      </w:r>
    </w:p>
    <w:p w:rsidR="00F60BC3" w:rsidRDefault="009F62B2">
      <w:pPr>
        <w:pStyle w:val="1"/>
        <w:numPr>
          <w:ilvl w:val="0"/>
          <w:numId w:val="22"/>
        </w:numPr>
        <w:tabs>
          <w:tab w:val="left" w:pos="1121"/>
        </w:tabs>
        <w:ind w:firstLine="700"/>
        <w:jc w:val="both"/>
      </w:pPr>
      <w:r>
        <w:t>трудового воспитания:</w:t>
      </w:r>
    </w:p>
    <w:p w:rsidR="00F60BC3" w:rsidRDefault="009F62B2">
      <w:pPr>
        <w:pStyle w:val="1"/>
        <w:ind w:firstLine="700"/>
        <w:jc w:val="both"/>
      </w:pPr>
      <w:r>
        <w:t>готовность к труду, осознание ценности мастерства, трудолюбие;</w:t>
      </w:r>
    </w:p>
    <w:p w:rsidR="00F60BC3" w:rsidRDefault="009F62B2">
      <w:pPr>
        <w:pStyle w:val="1"/>
        <w:ind w:firstLine="70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60BC3" w:rsidRDefault="009F62B2">
      <w:pPr>
        <w:pStyle w:val="1"/>
        <w:ind w:firstLine="70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60BC3" w:rsidRDefault="009F62B2">
      <w:pPr>
        <w:pStyle w:val="1"/>
        <w:ind w:firstLine="700"/>
        <w:jc w:val="both"/>
      </w:pPr>
      <w:r>
        <w:t>готовность и способность к образованию и самообразованию на протяжении жизни;</w:t>
      </w:r>
    </w:p>
    <w:p w:rsidR="00F60BC3" w:rsidRDefault="009F62B2">
      <w:pPr>
        <w:pStyle w:val="1"/>
        <w:numPr>
          <w:ilvl w:val="0"/>
          <w:numId w:val="22"/>
        </w:numPr>
        <w:tabs>
          <w:tab w:val="left" w:pos="1116"/>
        </w:tabs>
        <w:ind w:firstLine="700"/>
        <w:jc w:val="both"/>
      </w:pPr>
      <w:r>
        <w:t>экологического воспитания:</w:t>
      </w:r>
    </w:p>
    <w:p w:rsidR="00F60BC3" w:rsidRDefault="009F62B2">
      <w:pPr>
        <w:pStyle w:val="1"/>
        <w:ind w:firstLine="700"/>
        <w:jc w:val="both"/>
      </w:pPr>
      <w: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w:t>
      </w:r>
      <w:r>
        <w:lastRenderedPageBreak/>
        <w:t>глобального характера экологических проблем;</w:t>
      </w:r>
    </w:p>
    <w:p w:rsidR="00F60BC3" w:rsidRDefault="009F62B2">
      <w:pPr>
        <w:pStyle w:val="1"/>
        <w:ind w:firstLine="700"/>
        <w:jc w:val="both"/>
      </w:pPr>
      <w:r>
        <w:t>планирование и осуществление действий в окружающей среде на основе знания целей устойчивого развития человечества;</w:t>
      </w:r>
    </w:p>
    <w:p w:rsidR="00F60BC3" w:rsidRDefault="009F62B2">
      <w:pPr>
        <w:pStyle w:val="1"/>
        <w:ind w:firstLine="700"/>
        <w:jc w:val="both"/>
      </w:pPr>
      <w:r>
        <w:t>активное неприятие действий, приносящих вред окружающей среде;</w:t>
      </w:r>
    </w:p>
    <w:p w:rsidR="00F60BC3" w:rsidRDefault="009F62B2">
      <w:pPr>
        <w:pStyle w:val="1"/>
        <w:ind w:firstLine="700"/>
        <w:jc w:val="both"/>
      </w:pPr>
      <w:r>
        <w:t>умение прогнозировать неблагоприятные экологические последствия предпринимаемых действий, предотвращать их;</w:t>
      </w:r>
    </w:p>
    <w:p w:rsidR="00F60BC3" w:rsidRDefault="009F62B2">
      <w:pPr>
        <w:pStyle w:val="1"/>
        <w:ind w:firstLine="700"/>
        <w:jc w:val="both"/>
      </w:pPr>
      <w:r>
        <w:t>расширение опыта деятельности экологической направленности;</w:t>
      </w:r>
    </w:p>
    <w:p w:rsidR="00F60BC3" w:rsidRDefault="009F62B2">
      <w:pPr>
        <w:pStyle w:val="1"/>
        <w:numPr>
          <w:ilvl w:val="0"/>
          <w:numId w:val="22"/>
        </w:numPr>
        <w:tabs>
          <w:tab w:val="left" w:pos="1051"/>
        </w:tabs>
        <w:ind w:firstLine="700"/>
        <w:jc w:val="both"/>
      </w:pPr>
      <w:r>
        <w:t>ценности научного познания:</w:t>
      </w:r>
    </w:p>
    <w:p w:rsidR="00F60BC3" w:rsidRDefault="009F62B2">
      <w:pPr>
        <w:pStyle w:val="1"/>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60BC3" w:rsidRDefault="009F62B2">
      <w:pPr>
        <w:pStyle w:val="1"/>
        <w:ind w:firstLine="72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60BC3" w:rsidRDefault="009F62B2">
      <w:pPr>
        <w:pStyle w:val="1"/>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F60BC3" w:rsidRDefault="009F62B2">
      <w:pPr>
        <w:pStyle w:val="1"/>
        <w:numPr>
          <w:ilvl w:val="2"/>
          <w:numId w:val="6"/>
        </w:numPr>
        <w:tabs>
          <w:tab w:val="left" w:pos="1604"/>
        </w:tabs>
        <w:ind w:firstLine="720"/>
        <w:jc w:val="both"/>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60BC3" w:rsidRDefault="009F62B2">
      <w:pPr>
        <w:pStyle w:val="1"/>
        <w:ind w:firstLine="72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60BC3" w:rsidRDefault="009F62B2">
      <w:pPr>
        <w:pStyle w:val="1"/>
        <w:ind w:firstLine="72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60BC3" w:rsidRDefault="009F62B2">
      <w:pPr>
        <w:pStyle w:val="1"/>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F60BC3" w:rsidRDefault="009F62B2">
      <w:pPr>
        <w:pStyle w:val="1"/>
        <w:ind w:firstLine="720"/>
        <w:jc w:val="both"/>
      </w:pPr>
      <w: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60BC3" w:rsidRDefault="009F62B2">
      <w:pPr>
        <w:pStyle w:val="1"/>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F60BC3" w:rsidRDefault="009F62B2">
      <w:pPr>
        <w:pStyle w:val="1"/>
        <w:numPr>
          <w:ilvl w:val="2"/>
          <w:numId w:val="6"/>
        </w:numPr>
        <w:tabs>
          <w:tab w:val="left" w:pos="1631"/>
        </w:tabs>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0BC3" w:rsidRDefault="009F62B2">
      <w:pPr>
        <w:pStyle w:val="1"/>
        <w:numPr>
          <w:ilvl w:val="3"/>
          <w:numId w:val="6"/>
        </w:numPr>
        <w:tabs>
          <w:tab w:val="left" w:pos="1838"/>
        </w:tabs>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F60BC3" w:rsidRDefault="009F62B2">
      <w:pPr>
        <w:pStyle w:val="1"/>
        <w:ind w:firstLine="720"/>
        <w:jc w:val="both"/>
      </w:pPr>
      <w:r>
        <w:t>самостоятельно формулировать и актуализировать социальную проблему, рассматривать ее всесторонне;</w:t>
      </w:r>
    </w:p>
    <w:p w:rsidR="00F60BC3" w:rsidRDefault="009F62B2">
      <w:pPr>
        <w:pStyle w:val="1"/>
        <w:ind w:firstLine="72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F60BC3" w:rsidRDefault="009F62B2">
      <w:pPr>
        <w:pStyle w:val="1"/>
        <w:ind w:firstLine="720"/>
        <w:jc w:val="both"/>
      </w:pPr>
      <w:r>
        <w:t>определять цели познавательной деятельности, задавать параметры и критерии их достижения;</w:t>
      </w:r>
    </w:p>
    <w:p w:rsidR="00F60BC3" w:rsidRDefault="009F62B2">
      <w:pPr>
        <w:pStyle w:val="1"/>
        <w:ind w:firstLine="720"/>
        <w:jc w:val="both"/>
      </w:pPr>
      <w:r>
        <w:t>выявлять закономерности и противоречия в рассматриваемых социальных явлениях и процессах;</w:t>
      </w:r>
    </w:p>
    <w:p w:rsidR="00F60BC3" w:rsidRDefault="009F62B2">
      <w:pPr>
        <w:pStyle w:val="1"/>
        <w:ind w:firstLine="72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60BC3" w:rsidRDefault="009F62B2">
      <w:pPr>
        <w:pStyle w:val="1"/>
        <w:ind w:firstLine="720"/>
        <w:jc w:val="both"/>
      </w:pPr>
      <w:r>
        <w:t>координировать и выполнять работу в условиях реального, виртуального и комбинированного взаимодействия;</w:t>
      </w:r>
    </w:p>
    <w:p w:rsidR="00F60BC3" w:rsidRDefault="009F62B2">
      <w:pPr>
        <w:pStyle w:val="1"/>
        <w:ind w:firstLine="720"/>
        <w:jc w:val="both"/>
      </w:pPr>
      <w:r>
        <w:t>развивать креативное мышление при решении жизненных проблем, в том числе учебно-познавательных.</w:t>
      </w:r>
    </w:p>
    <w:p w:rsidR="00F60BC3" w:rsidRDefault="009F62B2">
      <w:pPr>
        <w:pStyle w:val="1"/>
        <w:numPr>
          <w:ilvl w:val="3"/>
          <w:numId w:val="6"/>
        </w:numPr>
        <w:tabs>
          <w:tab w:val="left" w:pos="1838"/>
        </w:tabs>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60BC3" w:rsidRDefault="009F62B2">
      <w:pPr>
        <w:pStyle w:val="1"/>
        <w:ind w:firstLine="720"/>
        <w:jc w:val="both"/>
      </w:pPr>
      <w:r>
        <w:t>развивать навыки учебно-исследовательской и проектной деятельности, навыки разрешения проблем;</w:t>
      </w:r>
    </w:p>
    <w:p w:rsidR="00F60BC3" w:rsidRDefault="009F62B2">
      <w:pPr>
        <w:pStyle w:val="1"/>
        <w:ind w:firstLine="720"/>
        <w:jc w:val="both"/>
      </w:pPr>
      <w:r>
        <w:lastRenderedPageBreak/>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60BC3" w:rsidRDefault="009F62B2">
      <w:pPr>
        <w:pStyle w:val="1"/>
        <w:ind w:firstLine="72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60BC3" w:rsidRDefault="009F62B2">
      <w:pPr>
        <w:pStyle w:val="1"/>
        <w:spacing w:line="353" w:lineRule="auto"/>
        <w:ind w:firstLine="720"/>
        <w:jc w:val="both"/>
      </w:pPr>
      <w:r>
        <w:t>формировать научный тип мышления, применять научную терминологию, ключевые понятия и методы социальных наук;</w:t>
      </w:r>
    </w:p>
    <w:p w:rsidR="00F60BC3" w:rsidRDefault="009F62B2">
      <w:pPr>
        <w:pStyle w:val="1"/>
        <w:spacing w:line="353" w:lineRule="auto"/>
        <w:ind w:firstLine="720"/>
        <w:jc w:val="both"/>
      </w:pPr>
      <w:r>
        <w:t>ставить и формулировать собственные задачи в образовательной деятельности и жизненных ситуациях;</w:t>
      </w:r>
    </w:p>
    <w:p w:rsidR="00F60BC3" w:rsidRDefault="009F62B2">
      <w:pPr>
        <w:pStyle w:val="1"/>
        <w:spacing w:line="353" w:lineRule="auto"/>
        <w:ind w:firstLine="72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60BC3" w:rsidRDefault="009F62B2">
      <w:pPr>
        <w:pStyle w:val="1"/>
        <w:spacing w:line="353" w:lineRule="auto"/>
        <w:ind w:firstLine="72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60BC3" w:rsidRDefault="009F62B2">
      <w:pPr>
        <w:pStyle w:val="1"/>
        <w:spacing w:line="353" w:lineRule="auto"/>
        <w:ind w:firstLine="72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F60BC3" w:rsidRDefault="009F62B2">
      <w:pPr>
        <w:pStyle w:val="1"/>
        <w:spacing w:line="353" w:lineRule="auto"/>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F60BC3" w:rsidRDefault="009F62B2">
      <w:pPr>
        <w:pStyle w:val="1"/>
        <w:spacing w:line="353" w:lineRule="auto"/>
        <w:ind w:firstLine="720"/>
        <w:jc w:val="both"/>
      </w:pPr>
      <w:r>
        <w:t>уметь интегрировать знания из разных предметных областей;</w:t>
      </w:r>
    </w:p>
    <w:p w:rsidR="00F60BC3" w:rsidRDefault="009F62B2">
      <w:pPr>
        <w:pStyle w:val="1"/>
        <w:spacing w:line="353" w:lineRule="auto"/>
        <w:ind w:firstLine="720"/>
        <w:jc w:val="both"/>
      </w:pPr>
      <w:r>
        <w:t>выдвигать новые идеи, предлагать оригинальные подходы и решения;</w:t>
      </w:r>
    </w:p>
    <w:p w:rsidR="00F60BC3" w:rsidRDefault="009F62B2">
      <w:pPr>
        <w:pStyle w:val="1"/>
        <w:spacing w:line="353" w:lineRule="auto"/>
        <w:ind w:firstLine="720"/>
        <w:jc w:val="both"/>
      </w:pPr>
      <w:r>
        <w:t>ставить проблемы и задачи, допускающие альтернативные решения.</w:t>
      </w:r>
    </w:p>
    <w:p w:rsidR="00F60BC3" w:rsidRDefault="009F62B2">
      <w:pPr>
        <w:pStyle w:val="1"/>
        <w:numPr>
          <w:ilvl w:val="3"/>
          <w:numId w:val="6"/>
        </w:numPr>
        <w:tabs>
          <w:tab w:val="left" w:pos="1852"/>
        </w:tabs>
        <w:spacing w:line="353" w:lineRule="auto"/>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F60BC3" w:rsidRDefault="009F62B2">
      <w:pPr>
        <w:pStyle w:val="1"/>
        <w:spacing w:line="353" w:lineRule="auto"/>
        <w:ind w:firstLine="72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60BC3" w:rsidRDefault="009F62B2">
      <w:pPr>
        <w:pStyle w:val="1"/>
        <w:spacing w:line="353" w:lineRule="auto"/>
        <w:ind w:firstLine="72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60BC3" w:rsidRDefault="009F62B2">
      <w:pPr>
        <w:pStyle w:val="1"/>
        <w:spacing w:line="353" w:lineRule="auto"/>
        <w:ind w:firstLine="720"/>
        <w:jc w:val="both"/>
      </w:pPr>
      <w: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w:t>
      </w:r>
      <w:r>
        <w:lastRenderedPageBreak/>
        <w:t>правовым и морально-этическим нормам;</w:t>
      </w:r>
    </w:p>
    <w:p w:rsidR="00F60BC3" w:rsidRDefault="009F62B2">
      <w:pPr>
        <w:pStyle w:val="1"/>
        <w:spacing w:line="353" w:lineRule="auto"/>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0BC3" w:rsidRDefault="009F62B2">
      <w:pPr>
        <w:pStyle w:val="1"/>
        <w:ind w:firstLine="720"/>
        <w:jc w:val="both"/>
      </w:pPr>
      <w:r>
        <w:t>владеть навыками распознавания и защиты информации, информационной безопасности личности.</w:t>
      </w:r>
    </w:p>
    <w:p w:rsidR="00F60BC3" w:rsidRDefault="009F62B2">
      <w:pPr>
        <w:pStyle w:val="1"/>
        <w:numPr>
          <w:ilvl w:val="3"/>
          <w:numId w:val="6"/>
        </w:numPr>
        <w:tabs>
          <w:tab w:val="left" w:pos="1875"/>
        </w:tabs>
        <w:ind w:firstLine="720"/>
        <w:jc w:val="both"/>
      </w:pPr>
      <w:r>
        <w:t>У обучающегося будут сформированы следующие умения общения как часть коммуникативных универсальных учебных действий:</w:t>
      </w:r>
    </w:p>
    <w:p w:rsidR="00F60BC3" w:rsidRDefault="009F62B2">
      <w:pPr>
        <w:pStyle w:val="1"/>
        <w:ind w:firstLine="720"/>
        <w:jc w:val="both"/>
      </w:pPr>
      <w:r>
        <w:t>осуществлять коммуникации во всех сферах жизни; распознавать невербальные средства общения, понимать;</w:t>
      </w:r>
    </w:p>
    <w:p w:rsidR="00F60BC3" w:rsidRDefault="009F62B2">
      <w:pPr>
        <w:pStyle w:val="1"/>
        <w:ind w:firstLine="720"/>
        <w:jc w:val="both"/>
      </w:pPr>
      <w:r>
        <w:t>значение социальных знаков, распознавать предпосылки конфликтных ситуаций и смягчать конфликты;</w:t>
      </w:r>
    </w:p>
    <w:p w:rsidR="00F60BC3" w:rsidRDefault="009F62B2">
      <w:pPr>
        <w:pStyle w:val="1"/>
        <w:ind w:firstLine="720"/>
        <w:jc w:val="both"/>
      </w:pPr>
      <w:r>
        <w:t>владеть различными способами общения и взаимодействия; аргументированно вести диалог, уметь смягчать конфликтные ситуации;</w:t>
      </w:r>
    </w:p>
    <w:p w:rsidR="00F60BC3" w:rsidRDefault="009F62B2">
      <w:pPr>
        <w:pStyle w:val="1"/>
        <w:ind w:firstLine="720"/>
        <w:jc w:val="both"/>
      </w:pPr>
      <w:r>
        <w:t>развернуто и логично излагать свою точку зрения с использованием языковых средств.</w:t>
      </w:r>
    </w:p>
    <w:p w:rsidR="00F60BC3" w:rsidRDefault="009F62B2">
      <w:pPr>
        <w:pStyle w:val="1"/>
        <w:numPr>
          <w:ilvl w:val="3"/>
          <w:numId w:val="6"/>
        </w:numPr>
        <w:tabs>
          <w:tab w:val="left" w:pos="1866"/>
        </w:tabs>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rsidR="00F60BC3" w:rsidRDefault="009F62B2">
      <w:pPr>
        <w:pStyle w:val="1"/>
        <w:ind w:firstLine="720"/>
        <w:jc w:val="both"/>
      </w:pPr>
      <w:r>
        <w:t>самостоятельно осуществлять познавательную деятельность;</w:t>
      </w:r>
    </w:p>
    <w:p w:rsidR="00F60BC3" w:rsidRDefault="009F62B2">
      <w:pPr>
        <w:pStyle w:val="1"/>
        <w:ind w:firstLine="720"/>
        <w:jc w:val="both"/>
      </w:pPr>
      <w:r>
        <w:t>выявлять проблемы, ставить и формулировать собственные задачи в образовательной деятельности и в жизненных ситуациях;</w:t>
      </w:r>
    </w:p>
    <w:p w:rsidR="00F60BC3" w:rsidRDefault="009F62B2">
      <w:pPr>
        <w:pStyle w:val="1"/>
        <w:ind w:firstLine="720"/>
        <w:jc w:val="both"/>
      </w:pPr>
      <w:r>
        <w:t>самостоятельно составлять план решения проблемы с учетом имеющихся ресурсов, собственных возможностей и предпочтений;</w:t>
      </w:r>
    </w:p>
    <w:p w:rsidR="00F60BC3" w:rsidRDefault="009F62B2">
      <w:pPr>
        <w:pStyle w:val="1"/>
        <w:ind w:firstLine="720"/>
        <w:jc w:val="both"/>
      </w:pPr>
      <w:r>
        <w:t>давать оценку новым ситуациям, возникающим в познавательной и практической деятельности, в межличностных отношениях;</w:t>
      </w:r>
    </w:p>
    <w:p w:rsidR="00F60BC3" w:rsidRDefault="009F62B2">
      <w:pPr>
        <w:pStyle w:val="1"/>
        <w:ind w:firstLine="720"/>
        <w:jc w:val="both"/>
      </w:pPr>
      <w:r>
        <w:t>расширять рамки учебного предмета на основе личных предпочтений;</w:t>
      </w:r>
    </w:p>
    <w:p w:rsidR="00F60BC3" w:rsidRDefault="009F62B2">
      <w:pPr>
        <w:pStyle w:val="1"/>
        <w:ind w:firstLine="72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60BC3" w:rsidRDefault="009F62B2">
      <w:pPr>
        <w:pStyle w:val="1"/>
        <w:ind w:firstLine="720"/>
        <w:jc w:val="both"/>
      </w:pPr>
      <w:r>
        <w:t>оценивать приобретенный опыт;</w:t>
      </w:r>
    </w:p>
    <w:p w:rsidR="00F60BC3" w:rsidRDefault="009F62B2">
      <w:pPr>
        <w:pStyle w:val="1"/>
        <w:ind w:firstLine="720"/>
        <w:jc w:val="both"/>
      </w:pPr>
      <w: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60BC3" w:rsidRDefault="009F62B2">
      <w:pPr>
        <w:pStyle w:val="1"/>
        <w:numPr>
          <w:ilvl w:val="3"/>
          <w:numId w:val="6"/>
        </w:numPr>
        <w:tabs>
          <w:tab w:val="left" w:pos="1771"/>
        </w:tabs>
        <w:ind w:firstLine="72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60BC3" w:rsidRDefault="009F62B2">
      <w:pPr>
        <w:pStyle w:val="1"/>
        <w:ind w:firstLine="700"/>
        <w:jc w:val="both"/>
      </w:pPr>
      <w:r>
        <w:t>давать оценку новым ситуациям, вносить коррективы в деятельность, оценивать соответствие результатов целям;</w:t>
      </w:r>
    </w:p>
    <w:p w:rsidR="00F60BC3" w:rsidRDefault="009F62B2">
      <w:pPr>
        <w:pStyle w:val="1"/>
        <w:ind w:firstLine="70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60BC3" w:rsidRDefault="009F62B2">
      <w:pPr>
        <w:pStyle w:val="1"/>
        <w:ind w:firstLine="700"/>
        <w:jc w:val="both"/>
      </w:pPr>
      <w:r>
        <w:t>уметь оценивать риски и своевременно принимать решения по их снижению;</w:t>
      </w:r>
    </w:p>
    <w:p w:rsidR="00F60BC3" w:rsidRDefault="009F62B2">
      <w:pPr>
        <w:pStyle w:val="1"/>
        <w:ind w:firstLine="700"/>
        <w:jc w:val="both"/>
      </w:pPr>
      <w:r>
        <w:t>принимать мотивы и аргументы других при анализе результатов деятельности;</w:t>
      </w:r>
    </w:p>
    <w:p w:rsidR="00F60BC3" w:rsidRDefault="009F62B2">
      <w:pPr>
        <w:pStyle w:val="1"/>
        <w:ind w:firstLine="700"/>
        <w:jc w:val="both"/>
      </w:pPr>
      <w:r>
        <w:t>принимать себя, понимая свои недостатки и достоинства; принимать мотивы и аргументы других при анализе результатов деятельности;</w:t>
      </w:r>
    </w:p>
    <w:p w:rsidR="00F60BC3" w:rsidRDefault="009F62B2">
      <w:pPr>
        <w:pStyle w:val="1"/>
        <w:ind w:firstLine="700"/>
        <w:jc w:val="both"/>
      </w:pPr>
      <w:r>
        <w:t>признавать свое право и право других на ошибки; развивать способность понимать мир с позиции другого человека.</w:t>
      </w:r>
    </w:p>
    <w:p w:rsidR="00F60BC3" w:rsidRDefault="009F62B2">
      <w:pPr>
        <w:pStyle w:val="1"/>
        <w:numPr>
          <w:ilvl w:val="3"/>
          <w:numId w:val="6"/>
        </w:numPr>
        <w:tabs>
          <w:tab w:val="left" w:pos="1860"/>
        </w:tabs>
        <w:ind w:firstLine="700"/>
        <w:jc w:val="both"/>
      </w:pPr>
      <w:r>
        <w:t>У обучающегося будут сформированы следующие умения совместной деятельности:</w:t>
      </w:r>
    </w:p>
    <w:p w:rsidR="00F60BC3" w:rsidRDefault="009F62B2">
      <w:pPr>
        <w:pStyle w:val="1"/>
        <w:ind w:firstLine="700"/>
        <w:jc w:val="both"/>
      </w:pPr>
      <w:r>
        <w:t>понимать и использовать преимущества командной и индивидуальной работы;</w:t>
      </w:r>
    </w:p>
    <w:p w:rsidR="00F60BC3" w:rsidRDefault="009F62B2">
      <w:pPr>
        <w:pStyle w:val="1"/>
        <w:ind w:firstLine="700"/>
        <w:jc w:val="both"/>
      </w:pPr>
      <w:r>
        <w:t>выбирать тематику и методы совместных действий с учетом общих интересов и возможностей каждого члена коллектива;</w:t>
      </w:r>
    </w:p>
    <w:p w:rsidR="00F60BC3" w:rsidRDefault="009F62B2">
      <w:pPr>
        <w:pStyle w:val="1"/>
        <w:ind w:firstLine="70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60BC3" w:rsidRDefault="009F62B2">
      <w:pPr>
        <w:pStyle w:val="1"/>
        <w:ind w:firstLine="700"/>
        <w:jc w:val="both"/>
      </w:pPr>
      <w:r>
        <w:t>оценивать качество своего вклада и вклада каждого участника команды в общий результат по разработанным критериям;</w:t>
      </w:r>
    </w:p>
    <w:p w:rsidR="00F60BC3" w:rsidRDefault="009F62B2">
      <w:pPr>
        <w:pStyle w:val="1"/>
        <w:ind w:firstLine="70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60BC3" w:rsidRDefault="009F62B2">
      <w:pPr>
        <w:pStyle w:val="1"/>
        <w:ind w:firstLine="700"/>
        <w:jc w:val="both"/>
      </w:pPr>
      <w:r>
        <w:t>осуществлять позитивное стратегическое поведение в различных ситуациях, проявлять творчество и воображение, быть инициативным.</w:t>
      </w:r>
    </w:p>
    <w:p w:rsidR="00F60BC3" w:rsidRDefault="009F62B2">
      <w:pPr>
        <w:pStyle w:val="1"/>
        <w:numPr>
          <w:ilvl w:val="2"/>
          <w:numId w:val="6"/>
        </w:numPr>
        <w:tabs>
          <w:tab w:val="left" w:pos="1649"/>
        </w:tabs>
        <w:ind w:firstLine="700"/>
        <w:jc w:val="both"/>
      </w:pPr>
      <w:r>
        <w:t xml:space="preserve">Предметные результаты освоения программы 10 класса по </w:t>
      </w:r>
      <w:r>
        <w:lastRenderedPageBreak/>
        <w:t>обществознанию (базовый уровень).</w:t>
      </w:r>
    </w:p>
    <w:p w:rsidR="00F60BC3" w:rsidRDefault="009F62B2">
      <w:pPr>
        <w:pStyle w:val="1"/>
        <w:numPr>
          <w:ilvl w:val="3"/>
          <w:numId w:val="6"/>
        </w:numPr>
        <w:tabs>
          <w:tab w:val="left" w:pos="1855"/>
        </w:tabs>
        <w:ind w:firstLine="700"/>
        <w:jc w:val="both"/>
      </w:pPr>
      <w:r>
        <w:t>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F60BC3" w:rsidRDefault="009F62B2">
      <w:pPr>
        <w:pStyle w:val="1"/>
        <w:ind w:firstLine="72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60BC3" w:rsidRDefault="009F62B2">
      <w:pPr>
        <w:pStyle w:val="1"/>
        <w:ind w:firstLine="720"/>
        <w:jc w:val="both"/>
      </w:pPr>
      <w: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60BC3" w:rsidRDefault="009F62B2">
      <w:pPr>
        <w:pStyle w:val="1"/>
        <w:ind w:firstLine="720"/>
        <w:jc w:val="both"/>
      </w:pPr>
      <w: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F60BC3" w:rsidRDefault="009F62B2">
      <w:pPr>
        <w:pStyle w:val="1"/>
        <w:numPr>
          <w:ilvl w:val="3"/>
          <w:numId w:val="6"/>
        </w:numPr>
        <w:tabs>
          <w:tab w:val="left" w:pos="1810"/>
        </w:tabs>
        <w:ind w:firstLine="72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F60BC3" w:rsidRDefault="009F62B2">
      <w:pPr>
        <w:pStyle w:val="1"/>
        <w:numPr>
          <w:ilvl w:val="3"/>
          <w:numId w:val="6"/>
        </w:numPr>
        <w:tabs>
          <w:tab w:val="left" w:pos="1810"/>
        </w:tabs>
        <w:ind w:firstLine="720"/>
        <w:jc w:val="both"/>
      </w:pPr>
      <w:r>
        <w:t xml:space="preserve">Владеть умениями определять смысл, различать признаки научных </w:t>
      </w:r>
      <w:r>
        <w:lastRenderedPageBreak/>
        <w:t>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60BC3" w:rsidRDefault="009F62B2">
      <w:pPr>
        <w:pStyle w:val="1"/>
        <w:ind w:firstLine="700"/>
        <w:jc w:val="both"/>
      </w:pPr>
      <w:r>
        <w:t>определять различные смыслы многозначных понятий, в том числе: общество, личность, свобода, культура, экономика, собственность;</w:t>
      </w:r>
    </w:p>
    <w:p w:rsidR="00F60BC3" w:rsidRDefault="009F62B2">
      <w:pPr>
        <w:pStyle w:val="1"/>
        <w:ind w:firstLine="700"/>
        <w:jc w:val="both"/>
      </w:pPr>
      <w:r>
        <w:t xml:space="preserve">классифицировать и </w:t>
      </w:r>
      <w:proofErr w:type="spellStart"/>
      <w:r>
        <w:t>типологизировать</w:t>
      </w:r>
      <w:proofErr w:type="spellEnd"/>
      <w: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F60BC3" w:rsidRDefault="009F62B2">
      <w:pPr>
        <w:pStyle w:val="1"/>
        <w:numPr>
          <w:ilvl w:val="3"/>
          <w:numId w:val="6"/>
        </w:numPr>
        <w:tabs>
          <w:tab w:val="left" w:pos="1810"/>
        </w:tabs>
        <w:ind w:firstLine="700"/>
        <w:jc w:val="both"/>
      </w:pPr>
      <w:r>
        <w:t>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60BC3" w:rsidRDefault="009F62B2">
      <w:pPr>
        <w:pStyle w:val="1"/>
        <w:ind w:firstLine="700"/>
        <w:jc w:val="both"/>
      </w:pPr>
      <w: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w:t>
      </w:r>
      <w:r>
        <w:lastRenderedPageBreak/>
        <w:t>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F60BC3" w:rsidRDefault="009F62B2">
      <w:pPr>
        <w:pStyle w:val="1"/>
        <w:ind w:firstLine="72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F60BC3" w:rsidRDefault="009F62B2">
      <w:pPr>
        <w:pStyle w:val="1"/>
        <w:numPr>
          <w:ilvl w:val="3"/>
          <w:numId w:val="6"/>
        </w:numPr>
        <w:tabs>
          <w:tab w:val="left" w:pos="1815"/>
        </w:tabs>
        <w:ind w:firstLine="72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60BC3" w:rsidRDefault="009F62B2">
      <w:pPr>
        <w:pStyle w:val="1"/>
        <w:numPr>
          <w:ilvl w:val="3"/>
          <w:numId w:val="6"/>
        </w:numPr>
        <w:tabs>
          <w:tab w:val="left" w:pos="1820"/>
        </w:tabs>
        <w:ind w:firstLine="720"/>
        <w:jc w:val="both"/>
      </w:pPr>
      <w: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60BC3" w:rsidRDefault="009F62B2">
      <w:pPr>
        <w:pStyle w:val="1"/>
        <w:ind w:firstLine="72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F60BC3" w:rsidRDefault="009F62B2">
      <w:pPr>
        <w:pStyle w:val="1"/>
        <w:numPr>
          <w:ilvl w:val="3"/>
          <w:numId w:val="6"/>
        </w:numPr>
        <w:tabs>
          <w:tab w:val="left" w:pos="1810"/>
        </w:tabs>
        <w:ind w:firstLine="720"/>
        <w:jc w:val="both"/>
      </w:pPr>
      <w:r>
        <w:t xml:space="preserve">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w:t>
      </w:r>
      <w:r>
        <w:lastRenderedPageBreak/>
        <w:t>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60BC3" w:rsidRDefault="009F62B2">
      <w:pPr>
        <w:pStyle w:val="1"/>
        <w:numPr>
          <w:ilvl w:val="3"/>
          <w:numId w:val="6"/>
        </w:numPr>
        <w:tabs>
          <w:tab w:val="left" w:pos="1820"/>
        </w:tabs>
        <w:ind w:firstLine="70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60BC3" w:rsidRDefault="009F62B2">
      <w:pPr>
        <w:pStyle w:val="1"/>
        <w:numPr>
          <w:ilvl w:val="3"/>
          <w:numId w:val="6"/>
        </w:numPr>
        <w:tabs>
          <w:tab w:val="left" w:pos="1810"/>
        </w:tabs>
        <w:ind w:firstLine="700"/>
        <w:jc w:val="both"/>
      </w:pPr>
      <w: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F60BC3" w:rsidRDefault="009F62B2">
      <w:pPr>
        <w:pStyle w:val="1"/>
        <w:ind w:firstLine="700"/>
        <w:jc w:val="both"/>
      </w:pPr>
      <w:r>
        <w:t xml:space="preserve">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w:t>
      </w:r>
      <w:r>
        <w:lastRenderedPageBreak/>
        <w:t>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F60BC3" w:rsidRDefault="009F62B2">
      <w:pPr>
        <w:pStyle w:val="1"/>
        <w:numPr>
          <w:ilvl w:val="3"/>
          <w:numId w:val="6"/>
        </w:numPr>
        <w:tabs>
          <w:tab w:val="left" w:pos="1959"/>
        </w:tabs>
        <w:ind w:firstLine="720"/>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60BC3" w:rsidRDefault="009F62B2">
      <w:pPr>
        <w:pStyle w:val="1"/>
        <w:numPr>
          <w:ilvl w:val="3"/>
          <w:numId w:val="6"/>
        </w:numPr>
        <w:tabs>
          <w:tab w:val="left" w:pos="1959"/>
        </w:tabs>
        <w:ind w:firstLine="720"/>
        <w:jc w:val="both"/>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60BC3" w:rsidRDefault="009F62B2">
      <w:pPr>
        <w:pStyle w:val="1"/>
        <w:numPr>
          <w:ilvl w:val="3"/>
          <w:numId w:val="6"/>
        </w:numPr>
        <w:tabs>
          <w:tab w:val="left" w:pos="1959"/>
        </w:tabs>
        <w:ind w:firstLine="72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60BC3" w:rsidRDefault="009F62B2">
      <w:pPr>
        <w:pStyle w:val="1"/>
        <w:numPr>
          <w:ilvl w:val="2"/>
          <w:numId w:val="6"/>
        </w:numPr>
        <w:tabs>
          <w:tab w:val="left" w:pos="1599"/>
        </w:tabs>
        <w:ind w:firstLine="720"/>
        <w:jc w:val="both"/>
      </w:pPr>
      <w:r>
        <w:t>Предметные результаты освоения программы 11 класса по обществознанию (базовый уровень).</w:t>
      </w:r>
    </w:p>
    <w:p w:rsidR="00F60BC3" w:rsidRDefault="009F62B2">
      <w:pPr>
        <w:pStyle w:val="1"/>
        <w:numPr>
          <w:ilvl w:val="3"/>
          <w:numId w:val="6"/>
        </w:numPr>
        <w:tabs>
          <w:tab w:val="left" w:pos="1810"/>
        </w:tabs>
        <w:ind w:firstLine="72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60BC3" w:rsidRDefault="009F62B2">
      <w:pPr>
        <w:pStyle w:val="1"/>
        <w:ind w:firstLine="700"/>
        <w:jc w:val="both"/>
      </w:pPr>
      <w: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60BC3" w:rsidRDefault="009F62B2">
      <w:pPr>
        <w:pStyle w:val="1"/>
        <w:ind w:firstLine="700"/>
        <w:jc w:val="both"/>
      </w:pPr>
      <w: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60BC3" w:rsidRDefault="009F62B2">
      <w:pPr>
        <w:pStyle w:val="1"/>
        <w:numPr>
          <w:ilvl w:val="3"/>
          <w:numId w:val="6"/>
        </w:numPr>
        <w:tabs>
          <w:tab w:val="left" w:pos="1815"/>
        </w:tabs>
        <w:ind w:firstLine="70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F60BC3" w:rsidRDefault="009F62B2">
      <w:pPr>
        <w:pStyle w:val="1"/>
        <w:numPr>
          <w:ilvl w:val="3"/>
          <w:numId w:val="6"/>
        </w:numPr>
        <w:tabs>
          <w:tab w:val="left" w:pos="1810"/>
        </w:tabs>
        <w:ind w:firstLine="700"/>
        <w:jc w:val="both"/>
      </w:pPr>
      <w: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w:t>
      </w:r>
      <w:r>
        <w:lastRenderedPageBreak/>
        <w:t>гражданство Российской Федерации, налог;</w:t>
      </w:r>
    </w:p>
    <w:p w:rsidR="00F60BC3" w:rsidRDefault="009F62B2">
      <w:pPr>
        <w:pStyle w:val="1"/>
        <w:ind w:firstLine="700"/>
        <w:jc w:val="both"/>
      </w:pPr>
      <w:r>
        <w:t>определять различные смыслы многозначных понятий, в том числе: власть, социальная справедливость, социальный институт;</w:t>
      </w:r>
    </w:p>
    <w:p w:rsidR="00F60BC3" w:rsidRDefault="009F62B2">
      <w:pPr>
        <w:pStyle w:val="1"/>
        <w:ind w:firstLine="700"/>
        <w:jc w:val="both"/>
      </w:pPr>
      <w:r>
        <w:t xml:space="preserve">классифицировать и </w:t>
      </w:r>
      <w:proofErr w:type="spellStart"/>
      <w:r>
        <w:t>типологизировать</w:t>
      </w:r>
      <w:proofErr w:type="spellEnd"/>
      <w: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60BC3" w:rsidRDefault="009F62B2">
      <w:pPr>
        <w:pStyle w:val="1"/>
        <w:numPr>
          <w:ilvl w:val="3"/>
          <w:numId w:val="6"/>
        </w:numPr>
        <w:tabs>
          <w:tab w:val="left" w:pos="1810"/>
        </w:tabs>
        <w:ind w:firstLine="700"/>
        <w:jc w:val="both"/>
      </w:pPr>
      <w:r>
        <w:t>Владеть умениями устанавливать, выявлять, объяснять причинно- 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60BC3" w:rsidRDefault="009F62B2">
      <w:pPr>
        <w:pStyle w:val="1"/>
        <w:ind w:firstLine="70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60BC3" w:rsidRDefault="009F62B2">
      <w:pPr>
        <w:pStyle w:val="1"/>
        <w:ind w:firstLine="700"/>
        <w:jc w:val="both"/>
      </w:pPr>
      <w:r>
        <w:t xml:space="preserve">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w:t>
      </w:r>
      <w:r>
        <w:lastRenderedPageBreak/>
        <w:t>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60BC3" w:rsidRDefault="009F62B2">
      <w:pPr>
        <w:pStyle w:val="1"/>
        <w:ind w:firstLine="70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60BC3" w:rsidRDefault="009F62B2">
      <w:pPr>
        <w:pStyle w:val="1"/>
        <w:ind w:firstLine="70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F60BC3" w:rsidRDefault="009F62B2">
      <w:pPr>
        <w:pStyle w:val="1"/>
        <w:numPr>
          <w:ilvl w:val="3"/>
          <w:numId w:val="6"/>
        </w:numPr>
        <w:tabs>
          <w:tab w:val="left" w:pos="1810"/>
        </w:tabs>
        <w:ind w:firstLine="70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60BC3" w:rsidRDefault="009F62B2">
      <w:pPr>
        <w:pStyle w:val="1"/>
        <w:numPr>
          <w:ilvl w:val="3"/>
          <w:numId w:val="6"/>
        </w:numPr>
        <w:tabs>
          <w:tab w:val="left" w:pos="1815"/>
        </w:tabs>
        <w:ind w:firstLine="700"/>
        <w:jc w:val="both"/>
      </w:pPr>
      <w: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60BC3" w:rsidRDefault="009F62B2">
      <w:pPr>
        <w:pStyle w:val="1"/>
        <w:ind w:firstLine="70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60BC3" w:rsidRDefault="009F62B2">
      <w:pPr>
        <w:pStyle w:val="1"/>
        <w:numPr>
          <w:ilvl w:val="3"/>
          <w:numId w:val="6"/>
        </w:numPr>
        <w:tabs>
          <w:tab w:val="left" w:pos="1820"/>
        </w:tabs>
        <w:ind w:firstLine="700"/>
        <w:jc w:val="both"/>
      </w:pPr>
      <w:r>
        <w:t xml:space="preserve">Осуществлять учебно-исследовательскую и проектную деятельность с опорой на полученные знания о структуре общества, социальных отношениях, </w:t>
      </w:r>
      <w:r>
        <w:lastRenderedPageBreak/>
        <w:t>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60BC3" w:rsidRDefault="009F62B2">
      <w:pPr>
        <w:pStyle w:val="1"/>
        <w:numPr>
          <w:ilvl w:val="3"/>
          <w:numId w:val="6"/>
        </w:numPr>
        <w:tabs>
          <w:tab w:val="left" w:pos="1815"/>
        </w:tabs>
        <w:ind w:firstLine="70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60BC3" w:rsidRDefault="009F62B2">
      <w:pPr>
        <w:pStyle w:val="1"/>
        <w:numPr>
          <w:ilvl w:val="3"/>
          <w:numId w:val="6"/>
        </w:numPr>
        <w:tabs>
          <w:tab w:val="left" w:pos="1815"/>
        </w:tabs>
        <w:ind w:firstLine="700"/>
        <w:jc w:val="both"/>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60BC3" w:rsidRDefault="009F62B2">
      <w:pPr>
        <w:pStyle w:val="1"/>
        <w:ind w:firstLine="700"/>
        <w:jc w:val="both"/>
      </w:pPr>
      <w: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60BC3" w:rsidRDefault="009F62B2">
      <w:pPr>
        <w:pStyle w:val="1"/>
        <w:ind w:firstLine="700"/>
        <w:jc w:val="both"/>
      </w:pPr>
      <w:r>
        <w:t xml:space="preserve">конкретизировать теоретические положения о (об) конституционных принципах </w:t>
      </w:r>
      <w:r>
        <w:lastRenderedPageBreak/>
        <w:t xml:space="preserve">национальной политики в Российской Федерации; социальных конфликтах, включая </w:t>
      </w:r>
      <w:proofErr w:type="spellStart"/>
      <w:r>
        <w:t>этносоциальные</w:t>
      </w:r>
      <w:proofErr w:type="spellEnd"/>
      <w: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60BC3" w:rsidRDefault="009F62B2">
      <w:pPr>
        <w:pStyle w:val="1"/>
        <w:numPr>
          <w:ilvl w:val="3"/>
          <w:numId w:val="6"/>
        </w:numPr>
        <w:tabs>
          <w:tab w:val="left" w:pos="1950"/>
        </w:tabs>
        <w:ind w:firstLine="700"/>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60BC3" w:rsidRDefault="009F62B2">
      <w:pPr>
        <w:pStyle w:val="1"/>
        <w:numPr>
          <w:ilvl w:val="3"/>
          <w:numId w:val="6"/>
        </w:numPr>
        <w:tabs>
          <w:tab w:val="left" w:pos="1959"/>
        </w:tabs>
        <w:ind w:firstLine="70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F60BC3" w:rsidRDefault="009F62B2">
      <w:pPr>
        <w:pStyle w:val="1"/>
        <w:numPr>
          <w:ilvl w:val="3"/>
          <w:numId w:val="6"/>
        </w:numPr>
        <w:tabs>
          <w:tab w:val="left" w:pos="1954"/>
        </w:tabs>
        <w:ind w:firstLine="720"/>
        <w:jc w:val="both"/>
      </w:pPr>
      <w: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w:t>
      </w:r>
      <w:r>
        <w:lastRenderedPageBreak/>
        <w:t>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60BC3" w:rsidRDefault="009F62B2">
      <w:pPr>
        <w:pStyle w:val="1"/>
        <w:numPr>
          <w:ilvl w:val="0"/>
          <w:numId w:val="6"/>
        </w:numPr>
        <w:tabs>
          <w:tab w:val="left" w:pos="1182"/>
        </w:tabs>
        <w:ind w:firstLine="720"/>
        <w:jc w:val="both"/>
      </w:pPr>
      <w:r>
        <w:t>Федеральная рабочая программа по учебному предмету «География» (базовый уровень).</w:t>
      </w:r>
    </w:p>
    <w:p w:rsidR="00F60BC3" w:rsidRDefault="009F62B2">
      <w:pPr>
        <w:pStyle w:val="1"/>
        <w:numPr>
          <w:ilvl w:val="1"/>
          <w:numId w:val="6"/>
        </w:numPr>
        <w:tabs>
          <w:tab w:val="left" w:pos="1393"/>
        </w:tabs>
        <w:ind w:firstLine="720"/>
        <w:jc w:val="both"/>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60BC3" w:rsidRDefault="009F62B2">
      <w:pPr>
        <w:pStyle w:val="1"/>
        <w:numPr>
          <w:ilvl w:val="1"/>
          <w:numId w:val="6"/>
        </w:numPr>
        <w:tabs>
          <w:tab w:val="left" w:pos="2064"/>
        </w:tabs>
        <w:ind w:firstLine="720"/>
        <w:jc w:val="both"/>
      </w:pPr>
      <w:r>
        <w:t>Пояснительная записка.</w:t>
      </w:r>
    </w:p>
    <w:p w:rsidR="00F60BC3" w:rsidRDefault="009F62B2">
      <w:pPr>
        <w:pStyle w:val="1"/>
        <w:numPr>
          <w:ilvl w:val="2"/>
          <w:numId w:val="6"/>
        </w:numPr>
        <w:tabs>
          <w:tab w:val="left" w:pos="1609"/>
        </w:tabs>
        <w:ind w:firstLine="720"/>
        <w:jc w:val="both"/>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F60BC3" w:rsidRDefault="009F62B2">
      <w:pPr>
        <w:pStyle w:val="1"/>
        <w:numPr>
          <w:ilvl w:val="2"/>
          <w:numId w:val="6"/>
        </w:numPr>
        <w:tabs>
          <w:tab w:val="left" w:pos="1599"/>
        </w:tabs>
        <w:ind w:firstLine="720"/>
        <w:jc w:val="both"/>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F60BC3" w:rsidRDefault="009F62B2">
      <w:pPr>
        <w:pStyle w:val="1"/>
        <w:numPr>
          <w:ilvl w:val="2"/>
          <w:numId w:val="6"/>
        </w:numPr>
        <w:tabs>
          <w:tab w:val="left" w:pos="1609"/>
        </w:tabs>
        <w:ind w:firstLine="720"/>
        <w:jc w:val="both"/>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 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60BC3" w:rsidRDefault="009F62B2">
      <w:pPr>
        <w:pStyle w:val="1"/>
        <w:ind w:firstLine="700"/>
        <w:jc w:val="both"/>
      </w:pPr>
      <w: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w:t>
      </w:r>
      <w:r>
        <w:lastRenderedPageBreak/>
        <w:t>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60BC3" w:rsidRDefault="009F62B2">
      <w:pPr>
        <w:pStyle w:val="1"/>
        <w:numPr>
          <w:ilvl w:val="2"/>
          <w:numId w:val="6"/>
        </w:numPr>
        <w:tabs>
          <w:tab w:val="left" w:pos="1599"/>
        </w:tabs>
        <w:ind w:firstLine="700"/>
        <w:jc w:val="both"/>
      </w:pPr>
      <w:r>
        <w:t xml:space="preserve">География </w:t>
      </w:r>
      <w:proofErr w:type="gramStart"/>
      <w:r>
        <w:t>- это</w:t>
      </w:r>
      <w:proofErr w:type="gramEnd"/>
      <w:r>
        <w:t xml:space="preserve"> один из учебных предметов, способных успешно выполнить задачу интеграции содержания образования в области естественных и общественных наук.</w:t>
      </w:r>
    </w:p>
    <w:p w:rsidR="00F60BC3" w:rsidRDefault="009F62B2">
      <w:pPr>
        <w:pStyle w:val="1"/>
        <w:numPr>
          <w:ilvl w:val="2"/>
          <w:numId w:val="6"/>
        </w:numPr>
        <w:tabs>
          <w:tab w:val="left" w:pos="1604"/>
        </w:tabs>
        <w:ind w:firstLine="700"/>
        <w:jc w:val="both"/>
      </w:pPr>
      <w: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t>интегративность</w:t>
      </w:r>
      <w:proofErr w:type="spellEnd"/>
      <w:r>
        <w:t xml:space="preserve">, </w:t>
      </w:r>
      <w:proofErr w:type="spellStart"/>
      <w:r>
        <w:t>междисциплинарность</w:t>
      </w:r>
      <w:proofErr w:type="spellEnd"/>
      <w:r>
        <w:t xml:space="preserve">, </w:t>
      </w:r>
      <w:proofErr w:type="spellStart"/>
      <w:r>
        <w:t>практикоориентированность</w:t>
      </w:r>
      <w:proofErr w:type="spellEnd"/>
      <w:r>
        <w:t xml:space="preserve">,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w:t>
      </w:r>
      <w:proofErr w:type="spellStart"/>
      <w:r>
        <w:t>геоэкологических</w:t>
      </w:r>
      <w:proofErr w:type="spellEnd"/>
      <w:r>
        <w:t xml:space="preserve"> событий и процессов.</w:t>
      </w:r>
    </w:p>
    <w:p w:rsidR="00F60BC3" w:rsidRDefault="009F62B2">
      <w:pPr>
        <w:pStyle w:val="1"/>
        <w:numPr>
          <w:ilvl w:val="2"/>
          <w:numId w:val="6"/>
        </w:numPr>
        <w:tabs>
          <w:tab w:val="left" w:pos="1604"/>
        </w:tabs>
        <w:ind w:firstLine="700"/>
      </w:pPr>
      <w:r>
        <w:t>Изучение географии направлено на достижение следующих целей: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F60BC3" w:rsidRDefault="009F62B2">
      <w:pPr>
        <w:pStyle w:val="1"/>
        <w:ind w:firstLine="72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F60BC3" w:rsidRDefault="009F62B2">
      <w:pPr>
        <w:pStyle w:val="1"/>
        <w:ind w:firstLine="720"/>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F60BC3" w:rsidRDefault="009F62B2">
      <w:pPr>
        <w:pStyle w:val="1"/>
        <w:ind w:firstLine="720"/>
        <w:jc w:val="both"/>
      </w:pPr>
      <w: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w:t>
      </w:r>
      <w:r>
        <w:lastRenderedPageBreak/>
        <w:t>умений, направленных на использование их в реальной действительности;</w:t>
      </w:r>
    </w:p>
    <w:p w:rsidR="00F60BC3" w:rsidRDefault="009F62B2">
      <w:pPr>
        <w:pStyle w:val="1"/>
        <w:ind w:firstLine="720"/>
        <w:jc w:val="both"/>
      </w:pPr>
      <w:r>
        <w:t>приобретение опыта разнообразной деятельности, направленной на достижение целей устойчивого развития.</w:t>
      </w:r>
    </w:p>
    <w:p w:rsidR="00F60BC3" w:rsidRDefault="009F62B2">
      <w:pPr>
        <w:pStyle w:val="1"/>
        <w:numPr>
          <w:ilvl w:val="2"/>
          <w:numId w:val="6"/>
        </w:numPr>
        <w:tabs>
          <w:tab w:val="left" w:pos="1616"/>
        </w:tabs>
        <w:ind w:firstLine="720"/>
        <w:jc w:val="both"/>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60BC3" w:rsidRDefault="009F62B2">
      <w:pPr>
        <w:pStyle w:val="1"/>
        <w:numPr>
          <w:ilvl w:val="2"/>
          <w:numId w:val="6"/>
        </w:numPr>
        <w:tabs>
          <w:tab w:val="left" w:pos="1606"/>
        </w:tabs>
        <w:ind w:firstLine="720"/>
        <w:jc w:val="both"/>
      </w:pPr>
      <w:r>
        <w:t>Общее число часов, рекомендованных для изучения географии, - 68 часов: по одному часу в неделю в 10 и 11 классах.</w:t>
      </w:r>
    </w:p>
    <w:p w:rsidR="00F60BC3" w:rsidRDefault="009F62B2">
      <w:pPr>
        <w:pStyle w:val="1"/>
        <w:numPr>
          <w:ilvl w:val="1"/>
          <w:numId w:val="6"/>
        </w:numPr>
        <w:tabs>
          <w:tab w:val="left" w:pos="2064"/>
        </w:tabs>
        <w:ind w:firstLine="720"/>
        <w:jc w:val="both"/>
      </w:pPr>
      <w:r>
        <w:t>Содержание обучения географии в 10 классе.</w:t>
      </w:r>
    </w:p>
    <w:p w:rsidR="00F60BC3" w:rsidRDefault="009F62B2">
      <w:pPr>
        <w:pStyle w:val="1"/>
        <w:numPr>
          <w:ilvl w:val="2"/>
          <w:numId w:val="6"/>
        </w:numPr>
        <w:tabs>
          <w:tab w:val="left" w:pos="1626"/>
        </w:tabs>
        <w:ind w:firstLine="720"/>
        <w:jc w:val="both"/>
      </w:pPr>
      <w:r>
        <w:t>География как наука.</w:t>
      </w:r>
    </w:p>
    <w:p w:rsidR="00F60BC3" w:rsidRDefault="009F62B2">
      <w:pPr>
        <w:pStyle w:val="1"/>
        <w:numPr>
          <w:ilvl w:val="3"/>
          <w:numId w:val="6"/>
        </w:numPr>
        <w:tabs>
          <w:tab w:val="left" w:pos="1822"/>
        </w:tabs>
        <w:ind w:firstLine="720"/>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60BC3" w:rsidRDefault="009F62B2">
      <w:pPr>
        <w:pStyle w:val="1"/>
        <w:numPr>
          <w:ilvl w:val="3"/>
          <w:numId w:val="6"/>
        </w:numPr>
        <w:tabs>
          <w:tab w:val="left" w:pos="1832"/>
        </w:tabs>
        <w:ind w:firstLine="720"/>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F60BC3" w:rsidRDefault="009F62B2">
      <w:pPr>
        <w:pStyle w:val="1"/>
        <w:numPr>
          <w:ilvl w:val="2"/>
          <w:numId w:val="6"/>
        </w:numPr>
        <w:tabs>
          <w:tab w:val="left" w:pos="1626"/>
        </w:tabs>
        <w:ind w:firstLine="720"/>
        <w:jc w:val="both"/>
      </w:pPr>
      <w:r>
        <w:t>Природопользование и геоэкология.</w:t>
      </w:r>
    </w:p>
    <w:p w:rsidR="00F60BC3" w:rsidRDefault="009F62B2">
      <w:pPr>
        <w:pStyle w:val="1"/>
        <w:numPr>
          <w:ilvl w:val="3"/>
          <w:numId w:val="6"/>
        </w:numPr>
        <w:tabs>
          <w:tab w:val="left" w:pos="1817"/>
        </w:tabs>
        <w:ind w:firstLine="700"/>
        <w:jc w:val="both"/>
      </w:pPr>
      <w:r>
        <w:t>Географическая среда. Географическая среда как геосистема;</w:t>
      </w:r>
    </w:p>
    <w:p w:rsidR="00F60BC3" w:rsidRDefault="009F62B2">
      <w:pPr>
        <w:pStyle w:val="1"/>
        <w:ind w:firstLine="0"/>
        <w:jc w:val="both"/>
      </w:pPr>
      <w:r>
        <w:t>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F60BC3" w:rsidRDefault="009F62B2">
      <w:pPr>
        <w:pStyle w:val="1"/>
        <w:numPr>
          <w:ilvl w:val="3"/>
          <w:numId w:val="6"/>
        </w:numPr>
        <w:tabs>
          <w:tab w:val="left" w:pos="1815"/>
        </w:tabs>
        <w:ind w:firstLine="700"/>
        <w:jc w:val="both"/>
      </w:pPr>
      <w:r>
        <w:t>Естественный и антропогенный ландшафты. Проблема сохранения ландшафтного и культурного разнообразия на Земле.</w:t>
      </w:r>
    </w:p>
    <w:p w:rsidR="00F60BC3" w:rsidRDefault="009F62B2">
      <w:pPr>
        <w:pStyle w:val="1"/>
        <w:ind w:firstLine="700"/>
        <w:jc w:val="both"/>
      </w:pPr>
      <w:r>
        <w:t>Практическая работа «Классификация ландшафтов с использованием источников географической информации».</w:t>
      </w:r>
    </w:p>
    <w:p w:rsidR="00F60BC3" w:rsidRDefault="009F62B2">
      <w:pPr>
        <w:pStyle w:val="1"/>
        <w:numPr>
          <w:ilvl w:val="3"/>
          <w:numId w:val="6"/>
        </w:numPr>
        <w:tabs>
          <w:tab w:val="left" w:pos="1820"/>
        </w:tabs>
        <w:ind w:firstLine="700"/>
        <w:jc w:val="both"/>
      </w:pPr>
      <w: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w:t>
      </w:r>
      <w:r>
        <w:lastRenderedPageBreak/>
        <w:t>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60BC3" w:rsidRDefault="009F62B2">
      <w:pPr>
        <w:pStyle w:val="1"/>
        <w:ind w:firstLine="700"/>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60BC3" w:rsidRDefault="009F62B2">
      <w:pPr>
        <w:pStyle w:val="1"/>
        <w:numPr>
          <w:ilvl w:val="3"/>
          <w:numId w:val="6"/>
        </w:numPr>
        <w:tabs>
          <w:tab w:val="left" w:pos="1815"/>
        </w:tabs>
        <w:ind w:firstLine="700"/>
        <w:jc w:val="both"/>
      </w:pPr>
      <w: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w:t>
      </w:r>
      <w:proofErr w:type="spellStart"/>
      <w:r>
        <w:t>Ресурсообеспеченность</w:t>
      </w:r>
      <w:proofErr w:type="spellEnd"/>
      <w: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t>Гидроэнергоресурсы</w:t>
      </w:r>
      <w:proofErr w:type="spellEnd"/>
      <w: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F60BC3" w:rsidRDefault="009F62B2">
      <w:pPr>
        <w:pStyle w:val="1"/>
        <w:ind w:firstLine="700"/>
        <w:jc w:val="both"/>
      </w:pPr>
      <w:r>
        <w:t xml:space="preserve">Практические работы: «Оценка природно-ресурсного капитала одной из стран (по выбору) по источникам географической информации», «Определение </w:t>
      </w:r>
      <w:proofErr w:type="spellStart"/>
      <w:r>
        <w:t>ресурсообеспеченности</w:t>
      </w:r>
      <w:proofErr w:type="spellEnd"/>
      <w:r>
        <w:t xml:space="preserve"> стран отдельными видами природных ресурсов».</w:t>
      </w:r>
    </w:p>
    <w:p w:rsidR="00F60BC3" w:rsidRDefault="009F62B2">
      <w:pPr>
        <w:pStyle w:val="1"/>
        <w:numPr>
          <w:ilvl w:val="2"/>
          <w:numId w:val="6"/>
        </w:numPr>
        <w:tabs>
          <w:tab w:val="left" w:pos="1589"/>
        </w:tabs>
        <w:ind w:firstLine="700"/>
        <w:jc w:val="both"/>
      </w:pPr>
      <w:r>
        <w:t>Современная политическая карта.</w:t>
      </w:r>
    </w:p>
    <w:p w:rsidR="00F60BC3" w:rsidRDefault="009F62B2">
      <w:pPr>
        <w:pStyle w:val="1"/>
        <w:numPr>
          <w:ilvl w:val="3"/>
          <w:numId w:val="6"/>
        </w:numPr>
        <w:tabs>
          <w:tab w:val="left" w:pos="1815"/>
        </w:tabs>
        <w:ind w:firstLine="700"/>
        <w:jc w:val="both"/>
      </w:pPr>
      <w: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t>приарктического</w:t>
      </w:r>
      <w:proofErr w:type="spellEnd"/>
      <w:r>
        <w:t xml:space="preserve"> государства.</w:t>
      </w:r>
    </w:p>
    <w:p w:rsidR="00F60BC3" w:rsidRDefault="009F62B2">
      <w:pPr>
        <w:pStyle w:val="1"/>
        <w:numPr>
          <w:ilvl w:val="3"/>
          <w:numId w:val="6"/>
        </w:numPr>
        <w:tabs>
          <w:tab w:val="left" w:pos="1815"/>
        </w:tabs>
        <w:ind w:firstLine="700"/>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F60BC3" w:rsidRDefault="009F62B2">
      <w:pPr>
        <w:pStyle w:val="1"/>
        <w:numPr>
          <w:ilvl w:val="2"/>
          <w:numId w:val="6"/>
        </w:numPr>
        <w:tabs>
          <w:tab w:val="left" w:pos="1594"/>
        </w:tabs>
        <w:ind w:firstLine="700"/>
        <w:jc w:val="both"/>
      </w:pPr>
      <w:r>
        <w:t>Население мира.</w:t>
      </w:r>
    </w:p>
    <w:p w:rsidR="00F60BC3" w:rsidRDefault="009F62B2">
      <w:pPr>
        <w:pStyle w:val="1"/>
        <w:numPr>
          <w:ilvl w:val="3"/>
          <w:numId w:val="6"/>
        </w:numPr>
        <w:tabs>
          <w:tab w:val="left" w:pos="1815"/>
        </w:tabs>
        <w:ind w:firstLine="700"/>
        <w:jc w:val="both"/>
      </w:pPr>
      <w:r>
        <w:t xml:space="preserve">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w:t>
      </w:r>
      <w:r>
        <w:lastRenderedPageBreak/>
        <w:t>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60BC3" w:rsidRDefault="009F62B2">
      <w:pPr>
        <w:pStyle w:val="1"/>
        <w:ind w:firstLine="700"/>
        <w:jc w:val="both"/>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60BC3" w:rsidRDefault="009F62B2">
      <w:pPr>
        <w:pStyle w:val="1"/>
        <w:numPr>
          <w:ilvl w:val="3"/>
          <w:numId w:val="6"/>
        </w:numPr>
        <w:tabs>
          <w:tab w:val="left" w:pos="1810"/>
        </w:tabs>
        <w:ind w:firstLine="700"/>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F60BC3" w:rsidRDefault="009F62B2">
      <w:pPr>
        <w:pStyle w:val="1"/>
        <w:ind w:firstLine="700"/>
        <w:jc w:val="both"/>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F60BC3" w:rsidRDefault="009F62B2">
      <w:pPr>
        <w:pStyle w:val="1"/>
        <w:numPr>
          <w:ilvl w:val="3"/>
          <w:numId w:val="6"/>
        </w:numPr>
        <w:tabs>
          <w:tab w:val="left" w:pos="1810"/>
        </w:tabs>
        <w:ind w:firstLine="70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F60BC3" w:rsidRDefault="009F62B2">
      <w:pPr>
        <w:pStyle w:val="1"/>
        <w:ind w:firstLine="70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60BC3" w:rsidRDefault="009F62B2">
      <w:pPr>
        <w:pStyle w:val="1"/>
        <w:numPr>
          <w:ilvl w:val="3"/>
          <w:numId w:val="6"/>
        </w:numPr>
        <w:tabs>
          <w:tab w:val="left" w:pos="1810"/>
        </w:tabs>
        <w:ind w:firstLine="700"/>
        <w:jc w:val="both"/>
      </w:pPr>
      <w:r>
        <w:t xml:space="preserve">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w:t>
      </w:r>
      <w:r>
        <w:lastRenderedPageBreak/>
        <w:t>стран и регионов мира.</w:t>
      </w:r>
    </w:p>
    <w:p w:rsidR="00F60BC3" w:rsidRDefault="009F62B2">
      <w:pPr>
        <w:pStyle w:val="1"/>
        <w:ind w:firstLine="70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60BC3" w:rsidRDefault="009F62B2">
      <w:pPr>
        <w:pStyle w:val="1"/>
        <w:numPr>
          <w:ilvl w:val="2"/>
          <w:numId w:val="6"/>
        </w:numPr>
        <w:tabs>
          <w:tab w:val="left" w:pos="1589"/>
        </w:tabs>
        <w:ind w:firstLine="700"/>
        <w:jc w:val="both"/>
      </w:pPr>
      <w:r>
        <w:t>Мировое хозяйство.</w:t>
      </w:r>
    </w:p>
    <w:p w:rsidR="00F60BC3" w:rsidRDefault="009F62B2">
      <w:pPr>
        <w:pStyle w:val="1"/>
        <w:numPr>
          <w:ilvl w:val="3"/>
          <w:numId w:val="6"/>
        </w:numPr>
        <w:tabs>
          <w:tab w:val="left" w:pos="1815"/>
        </w:tabs>
        <w:ind w:firstLine="700"/>
        <w:jc w:val="both"/>
      </w:pPr>
      <w: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F60BC3" w:rsidRDefault="009F62B2">
      <w:pPr>
        <w:pStyle w:val="1"/>
        <w:ind w:firstLine="700"/>
        <w:jc w:val="both"/>
      </w:pPr>
      <w:r>
        <w:t>Практическая работа «Сравнение структуры экономики аграрных, индустриальных и постиндустриальных стран».</w:t>
      </w:r>
    </w:p>
    <w:p w:rsidR="00F60BC3" w:rsidRDefault="009F62B2">
      <w:pPr>
        <w:pStyle w:val="1"/>
        <w:numPr>
          <w:ilvl w:val="3"/>
          <w:numId w:val="6"/>
        </w:numPr>
        <w:tabs>
          <w:tab w:val="left" w:pos="1810"/>
        </w:tabs>
        <w:ind w:firstLine="700"/>
        <w:jc w:val="both"/>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Транснациональные корпорации (ТНК) и их роль в глобализации мировой экономики.</w:t>
      </w:r>
    </w:p>
    <w:p w:rsidR="00F60BC3" w:rsidRDefault="009F62B2">
      <w:pPr>
        <w:pStyle w:val="1"/>
        <w:numPr>
          <w:ilvl w:val="3"/>
          <w:numId w:val="6"/>
        </w:numPr>
        <w:tabs>
          <w:tab w:val="left" w:pos="2466"/>
        </w:tabs>
        <w:ind w:firstLine="700"/>
        <w:jc w:val="both"/>
      </w:pPr>
      <w:r>
        <w:t>География главных отраслей мирового хозяйства.</w:t>
      </w:r>
    </w:p>
    <w:p w:rsidR="00F60BC3" w:rsidRDefault="009F62B2">
      <w:pPr>
        <w:pStyle w:val="1"/>
        <w:ind w:firstLine="700"/>
        <w:jc w:val="both"/>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F60BC3" w:rsidRDefault="009F62B2">
      <w:pPr>
        <w:pStyle w:val="1"/>
        <w:ind w:firstLine="700"/>
        <w:jc w:val="both"/>
      </w:pPr>
      <w:r>
        <w:t>Топливно-энергетический комплекс мира: основные этапы развития, «</w:t>
      </w:r>
      <w:proofErr w:type="spellStart"/>
      <w:r>
        <w:t>энергопереход</w:t>
      </w:r>
      <w:proofErr w:type="spellEnd"/>
      <w: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w:t>
      </w:r>
      <w:r>
        <w:lastRenderedPageBreak/>
        <w:t>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F60BC3" w:rsidRDefault="009F62B2">
      <w:pPr>
        <w:pStyle w:val="1"/>
        <w:ind w:firstLine="700"/>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F60BC3" w:rsidRDefault="009F62B2">
      <w:pPr>
        <w:pStyle w:val="1"/>
        <w:ind w:firstLine="700"/>
        <w:jc w:val="both"/>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F60BC3" w:rsidRDefault="009F62B2">
      <w:pPr>
        <w:pStyle w:val="1"/>
        <w:ind w:firstLine="700"/>
        <w:jc w:val="both"/>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F60BC3" w:rsidRDefault="009F62B2">
      <w:pPr>
        <w:pStyle w:val="1"/>
        <w:ind w:firstLine="700"/>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rsidR="00F60BC3" w:rsidRDefault="009F62B2">
      <w:pPr>
        <w:pStyle w:val="1"/>
        <w:ind w:firstLine="700"/>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F60BC3" w:rsidRDefault="009F62B2">
      <w:pPr>
        <w:pStyle w:val="1"/>
        <w:ind w:firstLine="700"/>
        <w:jc w:val="both"/>
      </w:pPr>
      <w:r>
        <w:t>Животноводство. Ведущие экспортёры и импортёры продукции животноводства. Рыболовство и аквакультура: географические особенности.</w:t>
      </w:r>
    </w:p>
    <w:p w:rsidR="00F60BC3" w:rsidRDefault="009F62B2">
      <w:pPr>
        <w:pStyle w:val="1"/>
        <w:ind w:firstLine="700"/>
        <w:jc w:val="both"/>
      </w:pPr>
      <w:r>
        <w:t>Влияние сельского хозяйства и отдельных его отраслей на окружающую среду.</w:t>
      </w:r>
    </w:p>
    <w:p w:rsidR="00F60BC3" w:rsidRDefault="009F62B2">
      <w:pPr>
        <w:pStyle w:val="1"/>
        <w:ind w:firstLine="700"/>
        <w:jc w:val="both"/>
      </w:pPr>
      <w: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F60BC3" w:rsidRDefault="009F62B2">
      <w:pPr>
        <w:pStyle w:val="1"/>
        <w:ind w:firstLine="700"/>
        <w:jc w:val="both"/>
      </w:pPr>
      <w:r>
        <w:lastRenderedPageBreak/>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60BC3" w:rsidRDefault="009F62B2">
      <w:pPr>
        <w:pStyle w:val="1"/>
        <w:numPr>
          <w:ilvl w:val="1"/>
          <w:numId w:val="6"/>
        </w:numPr>
        <w:tabs>
          <w:tab w:val="left" w:pos="1403"/>
        </w:tabs>
        <w:ind w:firstLine="700"/>
        <w:jc w:val="both"/>
      </w:pPr>
      <w:r>
        <w:t>Содержание обучения географии в 11 классе.</w:t>
      </w:r>
    </w:p>
    <w:p w:rsidR="00F60BC3" w:rsidRDefault="009F62B2">
      <w:pPr>
        <w:pStyle w:val="1"/>
        <w:numPr>
          <w:ilvl w:val="2"/>
          <w:numId w:val="6"/>
        </w:numPr>
        <w:tabs>
          <w:tab w:val="left" w:pos="1614"/>
        </w:tabs>
        <w:ind w:firstLine="700"/>
        <w:jc w:val="both"/>
      </w:pPr>
      <w:r>
        <w:t>Регионы и страны.</w:t>
      </w:r>
    </w:p>
    <w:p w:rsidR="00F60BC3" w:rsidRDefault="009F62B2">
      <w:pPr>
        <w:pStyle w:val="1"/>
        <w:numPr>
          <w:ilvl w:val="3"/>
          <w:numId w:val="6"/>
        </w:numPr>
        <w:tabs>
          <w:tab w:val="left" w:pos="1826"/>
        </w:tabs>
        <w:ind w:firstLine="700"/>
        <w:jc w:val="both"/>
      </w:pPr>
      <w:r>
        <w:t>Регионы мира. Зарубежная Европа.</w:t>
      </w:r>
    </w:p>
    <w:p w:rsidR="00F60BC3" w:rsidRDefault="009F62B2">
      <w:pPr>
        <w:pStyle w:val="1"/>
        <w:ind w:firstLine="700"/>
        <w:jc w:val="both"/>
      </w:pPr>
      <w:r>
        <w:t>Многообразие подходов к выделению регионов мира. Регионы мира: зарубежная Европа, зарубежная Азия, Америка, Африка, Австралия и Океания.</w:t>
      </w:r>
    </w:p>
    <w:p w:rsidR="00F60BC3" w:rsidRDefault="009F62B2">
      <w:pPr>
        <w:pStyle w:val="1"/>
        <w:ind w:firstLine="70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F60BC3" w:rsidRDefault="009F62B2">
      <w:pPr>
        <w:pStyle w:val="1"/>
        <w:ind w:firstLine="70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60BC3" w:rsidRDefault="009F62B2">
      <w:pPr>
        <w:pStyle w:val="1"/>
        <w:numPr>
          <w:ilvl w:val="3"/>
          <w:numId w:val="6"/>
        </w:numPr>
        <w:tabs>
          <w:tab w:val="left" w:pos="1825"/>
        </w:tabs>
        <w:ind w:firstLine="700"/>
        <w:jc w:val="both"/>
      </w:pPr>
      <w: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w:t>
      </w:r>
      <w:proofErr w:type="spellStart"/>
      <w:r>
        <w:t>природно</w:t>
      </w:r>
      <w:r>
        <w:softHyphen/>
        <w:t>ресурсного</w:t>
      </w:r>
      <w:proofErr w:type="spellEnd"/>
      <w:r>
        <w:t xml:space="preserve"> капитала, населения и хозяйства субрегионов. Особенности </w:t>
      </w:r>
      <w:proofErr w:type="spellStart"/>
      <w:r>
        <w:t>экономико</w:t>
      </w:r>
      <w:r>
        <w:softHyphen/>
        <w:t>географического</w:t>
      </w:r>
      <w:proofErr w:type="spellEnd"/>
      <w:r>
        <w:t xml:space="preserve"> положения, природно-ресурсного капитала, населения, хозяйства стран зарубежной Азии, современные проблемы (на примере Индии, Китая, Японии).</w:t>
      </w:r>
    </w:p>
    <w:p w:rsidR="00F60BC3" w:rsidRDefault="009F62B2">
      <w:pPr>
        <w:pStyle w:val="1"/>
        <w:ind w:firstLine="700"/>
        <w:jc w:val="both"/>
      </w:pPr>
      <w: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F60BC3" w:rsidRDefault="009F62B2">
      <w:pPr>
        <w:pStyle w:val="1"/>
        <w:numPr>
          <w:ilvl w:val="3"/>
          <w:numId w:val="6"/>
        </w:numPr>
        <w:tabs>
          <w:tab w:val="left" w:pos="1820"/>
        </w:tabs>
        <w:ind w:firstLine="700"/>
        <w:jc w:val="both"/>
      </w:pPr>
      <w:r>
        <w:t xml:space="preserve">Америка: состав (субрегионы: США и Канада, Латинская Америка), общая экономико-географическая характеристика. Особенности </w:t>
      </w:r>
      <w:proofErr w:type="spellStart"/>
      <w:r>
        <w:t>природно</w:t>
      </w:r>
      <w:r>
        <w:softHyphen/>
        <w:t>ресурсного</w:t>
      </w:r>
      <w:proofErr w:type="spellEnd"/>
      <w:r>
        <w:t xml:space="preserve"> капитала, населения и хозяйства субрегионов. Особенности </w:t>
      </w:r>
      <w:proofErr w:type="spellStart"/>
      <w:r>
        <w:t>экономико</w:t>
      </w:r>
      <w:r>
        <w:softHyphen/>
        <w:t>географического</w:t>
      </w:r>
      <w:proofErr w:type="spellEnd"/>
      <w:r>
        <w:t xml:space="preserve"> положения природно-ресурсного капитала, населения, хозяйства стран Америки, современные проблемы (на примере США, Канады, Мексики, Бразилии).</w:t>
      </w:r>
    </w:p>
    <w:p w:rsidR="00F60BC3" w:rsidRDefault="009F62B2">
      <w:pPr>
        <w:pStyle w:val="1"/>
        <w:ind w:firstLine="700"/>
        <w:jc w:val="both"/>
      </w:pPr>
      <w:r>
        <w:t xml:space="preserve">Практическая работа «Объяснение особенностей территориальной структуры </w:t>
      </w:r>
      <w:r>
        <w:lastRenderedPageBreak/>
        <w:t>хозяйства Канады и Бразилии на основе анализа географических карт».</w:t>
      </w:r>
    </w:p>
    <w:p w:rsidR="00F60BC3" w:rsidRDefault="009F62B2">
      <w:pPr>
        <w:pStyle w:val="1"/>
        <w:numPr>
          <w:ilvl w:val="3"/>
          <w:numId w:val="6"/>
        </w:numPr>
        <w:tabs>
          <w:tab w:val="left" w:pos="1815"/>
        </w:tabs>
        <w:ind w:firstLine="700"/>
        <w:jc w:val="both"/>
      </w:pPr>
      <w:r>
        <w:t xml:space="preserve">Африка: состав (субрегионы: Северная Африка, Западная Африка, Центральная Африка, Восточная Африка, Южная Африка). Общая </w:t>
      </w:r>
      <w:proofErr w:type="spellStart"/>
      <w:r>
        <w:t>экономико</w:t>
      </w:r>
      <w:r>
        <w:softHyphen/>
        <w:t>географическая</w:t>
      </w:r>
      <w:proofErr w:type="spellEnd"/>
      <w:r>
        <w:t xml:space="preserve">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w:t>
      </w:r>
      <w:proofErr w:type="spellStart"/>
      <w:r>
        <w:t>природно</w:t>
      </w:r>
      <w:r>
        <w:softHyphen/>
        <w:t>ресурсного</w:t>
      </w:r>
      <w:proofErr w:type="spellEnd"/>
      <w:r>
        <w:t xml:space="preserve"> капитала, населения, хозяйства стран Африки (ЮАР, Египет, Алжир).</w:t>
      </w:r>
    </w:p>
    <w:p w:rsidR="00F60BC3" w:rsidRDefault="009F62B2">
      <w:pPr>
        <w:pStyle w:val="1"/>
        <w:ind w:firstLine="700"/>
        <w:jc w:val="both"/>
      </w:pPr>
      <w:r>
        <w:t>Практическая работа «Сравнение на основе анализа статистических данных роли сельского хозяйства в экономике Алжира и Эфиопии».</w:t>
      </w:r>
    </w:p>
    <w:p w:rsidR="00F60BC3" w:rsidRDefault="009F62B2">
      <w:pPr>
        <w:pStyle w:val="1"/>
        <w:numPr>
          <w:ilvl w:val="3"/>
          <w:numId w:val="6"/>
        </w:numPr>
        <w:tabs>
          <w:tab w:val="left" w:pos="1815"/>
        </w:tabs>
        <w:ind w:firstLine="700"/>
        <w:jc w:val="both"/>
      </w:pPr>
      <w: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proofErr w:type="spellStart"/>
      <w:r>
        <w:t>природно</w:t>
      </w:r>
      <w:r>
        <w:softHyphen/>
        <w:t>ресурсный</w:t>
      </w:r>
      <w:proofErr w:type="spellEnd"/>
      <w:r>
        <w:t xml:space="preserve">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F60BC3" w:rsidRDefault="009F62B2">
      <w:pPr>
        <w:pStyle w:val="1"/>
        <w:numPr>
          <w:ilvl w:val="3"/>
          <w:numId w:val="6"/>
        </w:numPr>
        <w:tabs>
          <w:tab w:val="left" w:pos="1815"/>
        </w:tabs>
        <w:ind w:firstLine="700"/>
        <w:jc w:val="both"/>
      </w:pPr>
      <w:r>
        <w:t xml:space="preserve">Россия на геополитической, геоэкономической и </w:t>
      </w:r>
      <w:proofErr w:type="spellStart"/>
      <w:r>
        <w:t>геодемографической</w:t>
      </w:r>
      <w:proofErr w:type="spellEnd"/>
      <w:r>
        <w:t xml:space="preserve">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60BC3" w:rsidRDefault="009F62B2">
      <w:pPr>
        <w:pStyle w:val="1"/>
        <w:ind w:firstLine="700"/>
        <w:jc w:val="both"/>
      </w:pPr>
      <w:r>
        <w:t>Практическая работа «Изменение направления международных экономических связей России в новых экономических условиях».</w:t>
      </w:r>
    </w:p>
    <w:p w:rsidR="00F60BC3" w:rsidRDefault="009F62B2">
      <w:pPr>
        <w:pStyle w:val="1"/>
        <w:numPr>
          <w:ilvl w:val="2"/>
          <w:numId w:val="6"/>
        </w:numPr>
        <w:tabs>
          <w:tab w:val="left" w:pos="1589"/>
        </w:tabs>
        <w:ind w:firstLine="700"/>
        <w:jc w:val="both"/>
      </w:pPr>
      <w:r>
        <w:t>Глобальные проблемы человечества.</w:t>
      </w:r>
    </w:p>
    <w:p w:rsidR="00F60BC3" w:rsidRDefault="009F62B2">
      <w:pPr>
        <w:pStyle w:val="1"/>
        <w:ind w:firstLine="700"/>
        <w:jc w:val="both"/>
      </w:pPr>
      <w:r>
        <w:t>Группы глобальных проблем: геополитические, экологические, демографические.</w:t>
      </w:r>
    </w:p>
    <w:p w:rsidR="00F60BC3" w:rsidRDefault="009F62B2">
      <w:pPr>
        <w:pStyle w:val="1"/>
        <w:ind w:firstLine="700"/>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F60BC3" w:rsidRDefault="009F62B2">
      <w:pPr>
        <w:pStyle w:val="1"/>
        <w:ind w:firstLine="700"/>
        <w:jc w:val="both"/>
      </w:pPr>
      <w: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w:t>
      </w:r>
      <w:r>
        <w:lastRenderedPageBreak/>
        <w:t>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60BC3" w:rsidRDefault="009F62B2">
      <w:pPr>
        <w:pStyle w:val="1"/>
        <w:tabs>
          <w:tab w:val="left" w:pos="8044"/>
        </w:tabs>
        <w:ind w:firstLine="700"/>
        <w:jc w:val="both"/>
      </w:pPr>
      <w:r>
        <w:t>Глобальные проблемы народонаселения:</w:t>
      </w:r>
      <w:r>
        <w:tab/>
        <w:t>демографическая,</w:t>
      </w:r>
    </w:p>
    <w:p w:rsidR="00F60BC3" w:rsidRDefault="009F62B2">
      <w:pPr>
        <w:pStyle w:val="1"/>
        <w:ind w:firstLine="0"/>
        <w:jc w:val="both"/>
      </w:pPr>
      <w:r>
        <w:t>продовольственная, роста городов, здоровья и долголетия человека.</w:t>
      </w:r>
    </w:p>
    <w:p w:rsidR="00F60BC3" w:rsidRDefault="009F62B2">
      <w:pPr>
        <w:pStyle w:val="1"/>
        <w:ind w:firstLine="700"/>
        <w:jc w:val="both"/>
      </w:pPr>
      <w:r>
        <w:t>Взаимосвязь глобальных геополитических, экологических проблем и проблем народонаселения.</w:t>
      </w:r>
    </w:p>
    <w:p w:rsidR="00F60BC3" w:rsidRDefault="009F62B2">
      <w:pPr>
        <w:pStyle w:val="1"/>
        <w:ind w:firstLine="70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60BC3" w:rsidRDefault="009F62B2">
      <w:pPr>
        <w:pStyle w:val="1"/>
        <w:ind w:firstLine="70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60BC3" w:rsidRDefault="009F62B2">
      <w:pPr>
        <w:pStyle w:val="1"/>
        <w:numPr>
          <w:ilvl w:val="1"/>
          <w:numId w:val="6"/>
        </w:numPr>
        <w:tabs>
          <w:tab w:val="left" w:pos="1403"/>
        </w:tabs>
        <w:ind w:firstLine="700"/>
        <w:jc w:val="both"/>
      </w:pPr>
      <w:r>
        <w:t>Планируемые результаты освоения географии.</w:t>
      </w:r>
    </w:p>
    <w:p w:rsidR="00F60BC3" w:rsidRDefault="009F62B2">
      <w:pPr>
        <w:pStyle w:val="1"/>
        <w:numPr>
          <w:ilvl w:val="2"/>
          <w:numId w:val="6"/>
        </w:numPr>
        <w:tabs>
          <w:tab w:val="left" w:pos="1625"/>
        </w:tabs>
        <w:ind w:firstLine="700"/>
        <w:jc w:val="both"/>
      </w:pPr>
      <w: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60BC3" w:rsidRDefault="009F62B2">
      <w:pPr>
        <w:pStyle w:val="1"/>
        <w:numPr>
          <w:ilvl w:val="0"/>
          <w:numId w:val="23"/>
        </w:numPr>
        <w:tabs>
          <w:tab w:val="left" w:pos="1053"/>
        </w:tabs>
        <w:ind w:firstLine="700"/>
        <w:jc w:val="both"/>
      </w:pPr>
      <w:r>
        <w:t>гражданского воспитания:</w:t>
      </w:r>
    </w:p>
    <w:p w:rsidR="00F60BC3" w:rsidRDefault="009F62B2">
      <w:pPr>
        <w:pStyle w:val="1"/>
        <w:ind w:firstLine="700"/>
        <w:jc w:val="both"/>
      </w:pPr>
      <w:r>
        <w:t>сформированность гражданской позиции обучающегося как активного и ответственного члена российского общества;</w:t>
      </w:r>
    </w:p>
    <w:p w:rsidR="00F60BC3" w:rsidRDefault="009F62B2">
      <w:pPr>
        <w:pStyle w:val="1"/>
        <w:ind w:firstLine="700"/>
        <w:jc w:val="both"/>
      </w:pPr>
      <w:r>
        <w:t>осознание своих конституционных прав и обязанностей, уважение закона и правопорядка;</w:t>
      </w:r>
    </w:p>
    <w:p w:rsidR="00F60BC3" w:rsidRDefault="009F62B2">
      <w:pPr>
        <w:pStyle w:val="1"/>
        <w:ind w:firstLine="700"/>
        <w:jc w:val="both"/>
      </w:pPr>
      <w:r>
        <w:t>принятие традиционных национальных, общечеловеческих гуманистических и демократических ценностей;</w:t>
      </w:r>
    </w:p>
    <w:p w:rsidR="00F60BC3" w:rsidRDefault="009F62B2">
      <w:pPr>
        <w:pStyle w:val="1"/>
        <w:ind w:firstLine="700"/>
        <w:jc w:val="both"/>
      </w:pPr>
      <w:r>
        <w:t xml:space="preserve">готовность противостоять идеологии экстремизма, национализма, ксенофобии, </w:t>
      </w:r>
      <w:r>
        <w:lastRenderedPageBreak/>
        <w:t>дискриминации по социальным, религиозным, расовым, национальным признакам;</w:t>
      </w:r>
    </w:p>
    <w:p w:rsidR="00F60BC3" w:rsidRDefault="009F62B2">
      <w:pPr>
        <w:pStyle w:val="1"/>
        <w:ind w:firstLine="70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60BC3" w:rsidRDefault="009F62B2">
      <w:pPr>
        <w:pStyle w:val="1"/>
        <w:ind w:firstLine="700"/>
        <w:jc w:val="both"/>
      </w:pPr>
      <w:r>
        <w:t>умение взаимодействовать с социальными институтами в соответствии с их функциями и назначением;</w:t>
      </w:r>
    </w:p>
    <w:p w:rsidR="00F60BC3" w:rsidRDefault="009F62B2">
      <w:pPr>
        <w:pStyle w:val="1"/>
        <w:ind w:firstLine="700"/>
        <w:jc w:val="both"/>
      </w:pPr>
      <w:r>
        <w:t>готовность к гуманитарной и волонтёрской деятельности;</w:t>
      </w:r>
    </w:p>
    <w:p w:rsidR="00F60BC3" w:rsidRDefault="009F62B2">
      <w:pPr>
        <w:pStyle w:val="1"/>
        <w:numPr>
          <w:ilvl w:val="0"/>
          <w:numId w:val="23"/>
        </w:numPr>
        <w:tabs>
          <w:tab w:val="left" w:pos="1082"/>
        </w:tabs>
        <w:ind w:firstLine="700"/>
        <w:jc w:val="both"/>
      </w:pPr>
      <w:r>
        <w:t>патриотического воспитания:</w:t>
      </w:r>
    </w:p>
    <w:p w:rsidR="00F60BC3" w:rsidRDefault="009F62B2">
      <w:pPr>
        <w:pStyle w:val="1"/>
        <w:ind w:firstLine="70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60BC3" w:rsidRDefault="009F62B2">
      <w:pPr>
        <w:pStyle w:val="1"/>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60BC3" w:rsidRDefault="009F62B2">
      <w:pPr>
        <w:pStyle w:val="1"/>
        <w:ind w:firstLine="720"/>
        <w:jc w:val="both"/>
      </w:pPr>
      <w:r>
        <w:t>идейная убеждённость, готовность к служению и защите Отечества, ответственность за его судьбу;</w:t>
      </w:r>
    </w:p>
    <w:p w:rsidR="00F60BC3" w:rsidRDefault="009F62B2">
      <w:pPr>
        <w:pStyle w:val="1"/>
        <w:numPr>
          <w:ilvl w:val="0"/>
          <w:numId w:val="23"/>
        </w:numPr>
        <w:tabs>
          <w:tab w:val="left" w:pos="1141"/>
        </w:tabs>
        <w:ind w:firstLine="720"/>
        <w:jc w:val="both"/>
      </w:pPr>
      <w:r>
        <w:t>духовно-нравственного воспитания:</w:t>
      </w:r>
    </w:p>
    <w:p w:rsidR="00F60BC3" w:rsidRDefault="009F62B2">
      <w:pPr>
        <w:pStyle w:val="1"/>
        <w:ind w:firstLine="720"/>
        <w:jc w:val="both"/>
      </w:pPr>
      <w:r>
        <w:t>осознание духовных ценностей российского народа;</w:t>
      </w:r>
    </w:p>
    <w:p w:rsidR="00F60BC3" w:rsidRDefault="009F62B2">
      <w:pPr>
        <w:pStyle w:val="1"/>
        <w:ind w:firstLine="720"/>
        <w:jc w:val="both"/>
      </w:pPr>
      <w:r>
        <w:t>сформированность нравственного сознания, этического поведения;</w:t>
      </w:r>
    </w:p>
    <w:p w:rsidR="00F60BC3" w:rsidRDefault="009F62B2">
      <w:pPr>
        <w:pStyle w:val="1"/>
        <w:ind w:firstLine="720"/>
        <w:jc w:val="both"/>
      </w:pPr>
      <w:r>
        <w:t>способность оценивать ситуацию и принимать осознанные решения, ориентируясь на морально-нравственные нормы и ценности;</w:t>
      </w:r>
    </w:p>
    <w:p w:rsidR="00F60BC3" w:rsidRDefault="009F62B2">
      <w:pPr>
        <w:pStyle w:val="1"/>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F60BC3" w:rsidRDefault="009F62B2">
      <w:pPr>
        <w:pStyle w:val="1"/>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60BC3" w:rsidRDefault="009F62B2">
      <w:pPr>
        <w:pStyle w:val="1"/>
        <w:numPr>
          <w:ilvl w:val="0"/>
          <w:numId w:val="23"/>
        </w:numPr>
        <w:tabs>
          <w:tab w:val="left" w:pos="1141"/>
        </w:tabs>
        <w:ind w:firstLine="720"/>
        <w:jc w:val="both"/>
      </w:pPr>
      <w:r>
        <w:t>эстетического воспитания:</w:t>
      </w:r>
    </w:p>
    <w:p w:rsidR="00F60BC3" w:rsidRDefault="009F62B2">
      <w:pPr>
        <w:pStyle w:val="1"/>
        <w:ind w:firstLine="720"/>
        <w:jc w:val="both"/>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F60BC3" w:rsidRDefault="009F62B2">
      <w:pPr>
        <w:pStyle w:val="1"/>
        <w:ind w:firstLine="720"/>
        <w:jc w:val="both"/>
      </w:pPr>
      <w:r>
        <w:t xml:space="preserve">способность воспринимать различные виды искусства, традиции и творчество </w:t>
      </w:r>
      <w:r>
        <w:lastRenderedPageBreak/>
        <w:t>своего и других народов, ощущать эмоциональное воздействие искусства;</w:t>
      </w:r>
    </w:p>
    <w:p w:rsidR="00F60BC3" w:rsidRDefault="009F62B2">
      <w:pPr>
        <w:pStyle w:val="1"/>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60BC3" w:rsidRDefault="009F62B2">
      <w:pPr>
        <w:pStyle w:val="1"/>
        <w:ind w:firstLine="720"/>
        <w:jc w:val="both"/>
      </w:pPr>
      <w:r>
        <w:t>готовность к самовыражению в разных видах искусства, стремление проявлять качества творческой личности;</w:t>
      </w:r>
    </w:p>
    <w:p w:rsidR="00F60BC3" w:rsidRDefault="009F62B2">
      <w:pPr>
        <w:pStyle w:val="1"/>
        <w:numPr>
          <w:ilvl w:val="0"/>
          <w:numId w:val="23"/>
        </w:numPr>
        <w:tabs>
          <w:tab w:val="left" w:pos="1136"/>
        </w:tabs>
        <w:ind w:firstLine="720"/>
        <w:jc w:val="both"/>
      </w:pPr>
      <w:r>
        <w:t>ценности научного познания:</w:t>
      </w:r>
    </w:p>
    <w:p w:rsidR="00F60BC3" w:rsidRDefault="009F62B2">
      <w:pPr>
        <w:pStyle w:val="1"/>
        <w:ind w:firstLine="72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60BC3" w:rsidRDefault="009F62B2">
      <w:pPr>
        <w:pStyle w:val="1"/>
        <w:ind w:firstLine="720"/>
        <w:jc w:val="both"/>
      </w:pPr>
      <w:r>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w:t>
      </w:r>
      <w:proofErr w:type="spellStart"/>
      <w:r>
        <w:t>практико</w:t>
      </w:r>
      <w:r>
        <w:softHyphen/>
        <w:t>ориентированных</w:t>
      </w:r>
      <w:proofErr w:type="spellEnd"/>
      <w:r>
        <w:t xml:space="preserve"> задач;</w:t>
      </w:r>
    </w:p>
    <w:p w:rsidR="00F60BC3" w:rsidRDefault="009F62B2">
      <w:pPr>
        <w:pStyle w:val="1"/>
        <w:ind w:firstLine="72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60BC3" w:rsidRDefault="009F62B2">
      <w:pPr>
        <w:pStyle w:val="1"/>
        <w:numPr>
          <w:ilvl w:val="0"/>
          <w:numId w:val="23"/>
        </w:numPr>
        <w:tabs>
          <w:tab w:val="left" w:pos="1111"/>
        </w:tabs>
        <w:ind w:firstLine="720"/>
        <w:jc w:val="both"/>
      </w:pPr>
      <w:r>
        <w:t>физического воспитания, формирования культуры здоровья и эмоционального благополучия:</w:t>
      </w:r>
    </w:p>
    <w:p w:rsidR="00F60BC3" w:rsidRDefault="009F62B2">
      <w:pPr>
        <w:pStyle w:val="1"/>
        <w:ind w:firstLine="72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60BC3" w:rsidRDefault="009F62B2">
      <w:pPr>
        <w:pStyle w:val="1"/>
        <w:ind w:firstLine="720"/>
        <w:jc w:val="both"/>
      </w:pPr>
      <w:r>
        <w:t>потребность в физическом совершенствовании, занятиях спортивно- оздоровительной деятельностью;</w:t>
      </w:r>
    </w:p>
    <w:p w:rsidR="00F60BC3" w:rsidRDefault="009F62B2">
      <w:pPr>
        <w:pStyle w:val="1"/>
        <w:ind w:firstLine="720"/>
        <w:jc w:val="both"/>
      </w:pPr>
      <w:r>
        <w:t>активное неприятие вредных привычек и иных форм причинения вреда физическому и психическому здоровью;</w:t>
      </w:r>
    </w:p>
    <w:p w:rsidR="00F60BC3" w:rsidRDefault="009F62B2">
      <w:pPr>
        <w:pStyle w:val="1"/>
        <w:numPr>
          <w:ilvl w:val="0"/>
          <w:numId w:val="23"/>
        </w:numPr>
        <w:tabs>
          <w:tab w:val="left" w:pos="1111"/>
        </w:tabs>
        <w:ind w:firstLine="720"/>
        <w:jc w:val="both"/>
      </w:pPr>
      <w:r>
        <w:t>трудового воспитания:</w:t>
      </w:r>
    </w:p>
    <w:p w:rsidR="00F60BC3" w:rsidRDefault="009F62B2">
      <w:pPr>
        <w:pStyle w:val="1"/>
        <w:ind w:firstLine="720"/>
        <w:jc w:val="both"/>
      </w:pPr>
      <w:r>
        <w:t>готовность к труду, осознание ценности мастерства, трудолюбие;</w:t>
      </w:r>
    </w:p>
    <w:p w:rsidR="00F60BC3" w:rsidRDefault="009F62B2">
      <w:pPr>
        <w:pStyle w:val="1"/>
        <w:ind w:firstLine="720"/>
        <w:jc w:val="both"/>
      </w:pPr>
      <w:proofErr w:type="gramStart"/>
      <w:r>
        <w:t>готовность .</w:t>
      </w:r>
      <w:proofErr w:type="gramEnd"/>
      <w:r>
        <w:t xml:space="preserve">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60BC3" w:rsidRDefault="009F62B2">
      <w:pPr>
        <w:pStyle w:val="1"/>
        <w:ind w:firstLine="720"/>
        <w:jc w:val="both"/>
      </w:pPr>
      <w: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и </w:t>
      </w:r>
      <w:r>
        <w:lastRenderedPageBreak/>
        <w:t>реализовывать собственные жизненные планы;</w:t>
      </w:r>
    </w:p>
    <w:p w:rsidR="00F60BC3" w:rsidRDefault="009F62B2">
      <w:pPr>
        <w:pStyle w:val="1"/>
        <w:ind w:firstLine="720"/>
        <w:jc w:val="both"/>
      </w:pPr>
      <w:r>
        <w:t>готовность и способность к образованию и самообразованию на протяжении всей жизни;</w:t>
      </w:r>
    </w:p>
    <w:p w:rsidR="00F60BC3" w:rsidRDefault="009F62B2">
      <w:pPr>
        <w:pStyle w:val="1"/>
        <w:numPr>
          <w:ilvl w:val="0"/>
          <w:numId w:val="23"/>
        </w:numPr>
        <w:tabs>
          <w:tab w:val="left" w:pos="1111"/>
        </w:tabs>
        <w:ind w:firstLine="720"/>
        <w:jc w:val="both"/>
      </w:pPr>
      <w:r>
        <w:t>экологического воспитания:</w:t>
      </w:r>
    </w:p>
    <w:p w:rsidR="00F60BC3" w:rsidRDefault="009F62B2">
      <w:pPr>
        <w:pStyle w:val="1"/>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F60BC3" w:rsidRDefault="009F62B2">
      <w:pPr>
        <w:pStyle w:val="1"/>
        <w:ind w:firstLine="720"/>
        <w:jc w:val="both"/>
      </w:pPr>
      <w:r>
        <w:t>планирование и осуществление действий в окружающей среде на основе знания целей устойчивого развития человечества;</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активное неприятие действий, приносящих вред окружающей среде;</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расширение опыта деятельности экологической направленности.</w:t>
      </w:r>
    </w:p>
    <w:p w:rsidR="00F60BC3" w:rsidRDefault="009F62B2">
      <w:pPr>
        <w:pStyle w:val="1"/>
        <w:numPr>
          <w:ilvl w:val="2"/>
          <w:numId w:val="6"/>
        </w:numPr>
        <w:pBdr>
          <w:top w:val="single" w:sz="4" w:space="0" w:color="auto"/>
          <w:left w:val="single" w:sz="4" w:space="0" w:color="auto"/>
          <w:bottom w:val="single" w:sz="4" w:space="0" w:color="auto"/>
          <w:right w:val="single" w:sz="4" w:space="0" w:color="auto"/>
        </w:pBdr>
        <w:tabs>
          <w:tab w:val="left" w:pos="1651"/>
        </w:tabs>
        <w:ind w:firstLine="720"/>
        <w:jc w:val="both"/>
      </w:pPr>
      <w: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57"/>
        </w:tabs>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 xml:space="preserve">устанавливать существенный признак или основания для сравнения, классификации географических объектов, процессов и </w:t>
      </w:r>
      <w:proofErr w:type="gramStart"/>
      <w:r>
        <w:t>явлений</w:t>
      </w:r>
      <w:proofErr w:type="gramEnd"/>
      <w:r>
        <w:t xml:space="preserve"> и обобщения;</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определять цели деятельности, задавать параметры и критерии их достижения;</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разрабатывать план решения географической задачи с учётом анализа имеющихся материальных и нематериальных ресурсов;</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выявлять закономерности и противоречия в рассматриваемых явлениях с учётом предложенной географической задачи;</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вносить коррективы в деятельность, оценивать соответствие результатов целям;</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lastRenderedPageBreak/>
        <w:t>координировать и выполнять работу при решении географических задач в условиях реального, виртуального и комбинированного взаимодействия;</w:t>
      </w:r>
    </w:p>
    <w:p w:rsidR="00F60BC3" w:rsidRDefault="009F62B2">
      <w:pPr>
        <w:pStyle w:val="1"/>
        <w:pBdr>
          <w:top w:val="single" w:sz="4" w:space="0" w:color="auto"/>
          <w:left w:val="single" w:sz="4" w:space="0" w:color="auto"/>
          <w:bottom w:val="single" w:sz="4" w:space="0" w:color="auto"/>
          <w:right w:val="single" w:sz="4" w:space="0" w:color="auto"/>
        </w:pBdr>
        <w:ind w:firstLine="720"/>
        <w:jc w:val="both"/>
      </w:pPr>
      <w:r>
        <w:t>креативно мыслить при поиске путей решения жизненных проблем, имеющих географические аспекты.</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53"/>
        </w:tabs>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60BC3" w:rsidRDefault="009F62B2">
      <w:pPr>
        <w:pStyle w:val="1"/>
        <w:ind w:firstLine="720"/>
        <w:jc w:val="both"/>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t>геоэкологических</w:t>
      </w:r>
      <w:proofErr w:type="spellEnd"/>
      <w:r>
        <w:t xml:space="preserve"> объектов, процессов и явлений;</w:t>
      </w:r>
    </w:p>
    <w:p w:rsidR="00F60BC3" w:rsidRDefault="009F62B2">
      <w:pPr>
        <w:pStyle w:val="1"/>
        <w:ind w:firstLine="720"/>
        <w:jc w:val="both"/>
      </w:pPr>
      <w: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60BC3" w:rsidRDefault="009F62B2">
      <w:pPr>
        <w:pStyle w:val="1"/>
        <w:ind w:firstLine="720"/>
        <w:jc w:val="both"/>
      </w:pPr>
      <w:r>
        <w:t>владеть научной терминологией, ключевыми понятиями и методами;</w:t>
      </w:r>
    </w:p>
    <w:p w:rsidR="00F60BC3" w:rsidRDefault="009F62B2">
      <w:pPr>
        <w:pStyle w:val="1"/>
        <w:ind w:firstLine="720"/>
        <w:jc w:val="both"/>
      </w:pPr>
      <w:r>
        <w:t>формулировать собственные задачи в образовательной деятельности и жизненных ситуациях;</w:t>
      </w:r>
    </w:p>
    <w:p w:rsidR="00F60BC3" w:rsidRDefault="009F62B2">
      <w:pPr>
        <w:pStyle w:val="1"/>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60BC3" w:rsidRDefault="009F62B2">
      <w:pPr>
        <w:pStyle w:val="1"/>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0BC3" w:rsidRDefault="009F62B2">
      <w:pPr>
        <w:pStyle w:val="1"/>
        <w:ind w:firstLine="720"/>
        <w:jc w:val="both"/>
      </w:pPr>
      <w:r>
        <w:t>давать оценку новым ситуациям, оценивать приобретённый опыт;</w:t>
      </w:r>
    </w:p>
    <w:p w:rsidR="00F60BC3" w:rsidRDefault="009F62B2">
      <w:pPr>
        <w:pStyle w:val="1"/>
        <w:ind w:firstLine="720"/>
        <w:jc w:val="both"/>
      </w:pPr>
      <w:r>
        <w:t>уметь переносить знания в познавательную и практическую области жизнедеятельности;</w:t>
      </w:r>
    </w:p>
    <w:p w:rsidR="00F60BC3" w:rsidRDefault="009F62B2">
      <w:pPr>
        <w:pStyle w:val="1"/>
        <w:ind w:firstLine="720"/>
        <w:jc w:val="both"/>
      </w:pPr>
      <w:r>
        <w:t>уметь интегрировать знания из разных предметных областей;</w:t>
      </w:r>
    </w:p>
    <w:p w:rsidR="00F60BC3" w:rsidRDefault="009F62B2">
      <w:pPr>
        <w:pStyle w:val="1"/>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rsidR="00F60BC3" w:rsidRDefault="009F62B2">
      <w:pPr>
        <w:pStyle w:val="1"/>
        <w:numPr>
          <w:ilvl w:val="3"/>
          <w:numId w:val="6"/>
        </w:numPr>
        <w:tabs>
          <w:tab w:val="left" w:pos="1837"/>
        </w:tabs>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F60BC3" w:rsidRDefault="009F62B2">
      <w:pPr>
        <w:pStyle w:val="1"/>
        <w:ind w:firstLine="720"/>
        <w:jc w:val="both"/>
      </w:pPr>
      <w:r>
        <w:lastRenderedPageBreak/>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F60BC3" w:rsidRDefault="009F62B2">
      <w:pPr>
        <w:pStyle w:val="1"/>
        <w:ind w:firstLine="720"/>
        <w:jc w:val="both"/>
      </w:pPr>
      <w:r>
        <w:t>выбирать оптимальную форму представления и визуализации информации с учётом её назначения (тексты, картосхемы, диаграммы и другие);</w:t>
      </w:r>
    </w:p>
    <w:p w:rsidR="00F60BC3" w:rsidRDefault="009F62B2">
      <w:pPr>
        <w:pStyle w:val="1"/>
        <w:ind w:firstLine="720"/>
        <w:jc w:val="both"/>
      </w:pPr>
      <w:r>
        <w:t>оценивать достоверность информации;</w:t>
      </w:r>
    </w:p>
    <w:p w:rsidR="00F60BC3" w:rsidRDefault="009F62B2">
      <w:pPr>
        <w:pStyle w:val="1"/>
        <w:ind w:firstLine="720"/>
        <w:jc w:val="both"/>
      </w:pPr>
      <w: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0BC3" w:rsidRDefault="009F62B2">
      <w:pPr>
        <w:pStyle w:val="1"/>
        <w:ind w:firstLine="720"/>
        <w:jc w:val="both"/>
      </w:pPr>
      <w:r>
        <w:t>владеть навыками распознавания и защиты информации, информационной безопасности личности.</w:t>
      </w:r>
    </w:p>
    <w:p w:rsidR="00F60BC3" w:rsidRDefault="009F62B2">
      <w:pPr>
        <w:pStyle w:val="1"/>
        <w:numPr>
          <w:ilvl w:val="3"/>
          <w:numId w:val="6"/>
        </w:numPr>
        <w:tabs>
          <w:tab w:val="left" w:pos="1864"/>
        </w:tabs>
        <w:ind w:firstLine="720"/>
        <w:jc w:val="both"/>
      </w:pPr>
      <w:r>
        <w:t>У обучающегося будут сформированы следующие умения общения как часть коммуникативных универсальных учебных действий:</w:t>
      </w:r>
    </w:p>
    <w:p w:rsidR="00F60BC3" w:rsidRDefault="009F62B2">
      <w:pPr>
        <w:pStyle w:val="1"/>
        <w:ind w:firstLine="720"/>
        <w:jc w:val="both"/>
      </w:pPr>
      <w:r>
        <w:t>владеть различными способами общения и взаимодействия;</w:t>
      </w:r>
    </w:p>
    <w:p w:rsidR="00F60BC3" w:rsidRDefault="009F62B2">
      <w:pPr>
        <w:pStyle w:val="1"/>
        <w:ind w:firstLine="720"/>
        <w:jc w:val="both"/>
      </w:pPr>
      <w:r>
        <w:t>аргументированно вести диалог, уметь смягчать конфликтные ситуации;</w:t>
      </w:r>
    </w:p>
    <w:p w:rsidR="00F60BC3" w:rsidRDefault="009F62B2">
      <w:pPr>
        <w:pStyle w:val="1"/>
        <w:ind w:firstLine="720"/>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60BC3" w:rsidRDefault="009F62B2">
      <w:pPr>
        <w:pStyle w:val="1"/>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rsidR="00F60BC3" w:rsidRDefault="009F62B2">
      <w:pPr>
        <w:pStyle w:val="1"/>
        <w:numPr>
          <w:ilvl w:val="3"/>
          <w:numId w:val="6"/>
        </w:numPr>
        <w:tabs>
          <w:tab w:val="left" w:pos="1859"/>
        </w:tabs>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rsidR="00F60BC3" w:rsidRDefault="009F62B2">
      <w:pPr>
        <w:pStyle w:val="1"/>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60BC3" w:rsidRDefault="009F62B2">
      <w:pPr>
        <w:pStyle w:val="1"/>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F60BC3" w:rsidRDefault="009F62B2">
      <w:pPr>
        <w:pStyle w:val="1"/>
        <w:ind w:firstLine="720"/>
        <w:jc w:val="both"/>
      </w:pPr>
      <w:r>
        <w:t>давать оценку новым ситуациям;</w:t>
      </w:r>
    </w:p>
    <w:p w:rsidR="00F60BC3" w:rsidRDefault="009F62B2">
      <w:pPr>
        <w:pStyle w:val="1"/>
        <w:ind w:firstLine="720"/>
        <w:jc w:val="both"/>
      </w:pPr>
      <w:r>
        <w:t>расширять рамки учебного предмета на основе личных предпочтений;</w:t>
      </w:r>
    </w:p>
    <w:p w:rsidR="00F60BC3" w:rsidRDefault="009F62B2">
      <w:pPr>
        <w:pStyle w:val="1"/>
        <w:ind w:firstLine="720"/>
        <w:jc w:val="both"/>
      </w:pPr>
      <w:r>
        <w:lastRenderedPageBreak/>
        <w:t>делать осознанный выбор, аргументировать его, брать ответственность за решение;</w:t>
      </w:r>
    </w:p>
    <w:p w:rsidR="00F60BC3" w:rsidRDefault="009F62B2">
      <w:pPr>
        <w:pStyle w:val="1"/>
        <w:ind w:firstLine="720"/>
        <w:jc w:val="both"/>
      </w:pPr>
      <w:r>
        <w:t>оценивать приобретённый опыт;</w:t>
      </w:r>
    </w:p>
    <w:p w:rsidR="00F60BC3" w:rsidRDefault="009F62B2">
      <w:pPr>
        <w:pStyle w:val="1"/>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60BC3" w:rsidRDefault="009F62B2">
      <w:pPr>
        <w:pStyle w:val="1"/>
        <w:numPr>
          <w:ilvl w:val="3"/>
          <w:numId w:val="6"/>
        </w:numPr>
        <w:tabs>
          <w:tab w:val="left" w:pos="1766"/>
        </w:tabs>
        <w:ind w:firstLine="720"/>
        <w:jc w:val="both"/>
      </w:pPr>
      <w: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F60BC3" w:rsidRDefault="009F62B2">
      <w:pPr>
        <w:pStyle w:val="1"/>
        <w:ind w:firstLine="720"/>
        <w:jc w:val="both"/>
      </w:pPr>
      <w:r>
        <w:t>давать оценку новым ситуациям, оценивать соответствие результатов целям;</w:t>
      </w:r>
    </w:p>
    <w:p w:rsidR="00F60BC3" w:rsidRDefault="009F62B2">
      <w:pPr>
        <w:pStyle w:val="1"/>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F60BC3" w:rsidRDefault="009F62B2">
      <w:pPr>
        <w:pStyle w:val="1"/>
        <w:ind w:firstLine="720"/>
        <w:jc w:val="both"/>
      </w:pPr>
      <w:r>
        <w:t>оценивать риски и своевременно принимать решения по их снижению;</w:t>
      </w:r>
    </w:p>
    <w:p w:rsidR="00F60BC3" w:rsidRDefault="009F62B2">
      <w:pPr>
        <w:pStyle w:val="1"/>
        <w:ind w:firstLine="720"/>
        <w:jc w:val="both"/>
      </w:pPr>
      <w:r>
        <w:t>использовать приёмы рефлексии для оценки ситуации, выбора верного решения;</w:t>
      </w:r>
    </w:p>
    <w:p w:rsidR="00F60BC3" w:rsidRDefault="009F62B2">
      <w:pPr>
        <w:pStyle w:val="1"/>
        <w:ind w:firstLine="720"/>
        <w:jc w:val="both"/>
      </w:pPr>
      <w:r>
        <w:t>принимать мотивы и аргументы других при анализе результатов деятельности;</w:t>
      </w:r>
    </w:p>
    <w:p w:rsidR="00F60BC3" w:rsidRDefault="009F62B2">
      <w:pPr>
        <w:pStyle w:val="1"/>
        <w:ind w:firstLine="720"/>
        <w:jc w:val="both"/>
      </w:pPr>
      <w:r>
        <w:t>способность понимать своё эмоциональное состояние, видеть направления развития собственной эмоциональной сферы, быть уверенным в себе;</w:t>
      </w:r>
    </w:p>
    <w:p w:rsidR="00F60BC3" w:rsidRDefault="009F62B2">
      <w:pPr>
        <w:pStyle w:val="1"/>
        <w:ind w:firstLine="720"/>
        <w:jc w:val="both"/>
      </w:pPr>
      <w:r>
        <w:t>принимать ответственность;</w:t>
      </w:r>
    </w:p>
    <w:p w:rsidR="00F60BC3" w:rsidRDefault="009F62B2">
      <w:pPr>
        <w:pStyle w:val="1"/>
        <w:ind w:firstLine="720"/>
        <w:jc w:val="both"/>
      </w:pPr>
      <w:r>
        <w:t>принимать себя, понимая свои недостатки и своё поведение, способность адаптироваться к эмоциональным изменениям и проявлять гибкость, быть открытым новому;</w:t>
      </w:r>
    </w:p>
    <w:p w:rsidR="00F60BC3" w:rsidRDefault="009F62B2">
      <w:pPr>
        <w:pStyle w:val="1"/>
        <w:ind w:firstLine="720"/>
        <w:jc w:val="both"/>
      </w:pPr>
      <w:r>
        <w:t>стремиться к достижению цели и успеху;</w:t>
      </w:r>
    </w:p>
    <w:p w:rsidR="00F60BC3" w:rsidRDefault="009F62B2">
      <w:pPr>
        <w:pStyle w:val="1"/>
        <w:ind w:firstLine="720"/>
        <w:jc w:val="both"/>
      </w:pPr>
      <w:r>
        <w:t>уметь действовать, исходя из своих возможностей;</w:t>
      </w:r>
    </w:p>
    <w:p w:rsidR="00F60BC3" w:rsidRDefault="009F62B2">
      <w:pPr>
        <w:pStyle w:val="1"/>
        <w:ind w:firstLine="720"/>
        <w:jc w:val="both"/>
      </w:pPr>
      <w:r>
        <w:t>понимать эмоциональное состояние других, учитывать его при осуществлении коммуникации, способность к сочувствию и сопереживанию;</w:t>
      </w:r>
    </w:p>
    <w:p w:rsidR="00F60BC3" w:rsidRDefault="009F62B2">
      <w:pPr>
        <w:pStyle w:val="1"/>
        <w:ind w:firstLine="720"/>
        <w:jc w:val="both"/>
      </w:pPr>
      <w:r>
        <w:t>выстраивать отношения с другими людьми, заботиться, проявлять интерес и разрешать конфликты;</w:t>
      </w:r>
    </w:p>
    <w:p w:rsidR="00F60BC3" w:rsidRDefault="009F62B2">
      <w:pPr>
        <w:pStyle w:val="1"/>
        <w:ind w:firstLine="720"/>
        <w:jc w:val="both"/>
      </w:pPr>
      <w:r>
        <w:t>принимать мотивы и аргументы других при анализе результатов деятельности;</w:t>
      </w:r>
    </w:p>
    <w:p w:rsidR="00F60BC3" w:rsidRDefault="009F62B2">
      <w:pPr>
        <w:pStyle w:val="1"/>
        <w:ind w:firstLine="720"/>
        <w:jc w:val="both"/>
      </w:pPr>
      <w:r>
        <w:t>признавать своё право и право других на ошибки;</w:t>
      </w:r>
    </w:p>
    <w:p w:rsidR="00F60BC3" w:rsidRDefault="009F62B2">
      <w:pPr>
        <w:pStyle w:val="1"/>
        <w:ind w:firstLine="720"/>
        <w:jc w:val="both"/>
      </w:pPr>
      <w:r>
        <w:t>развивать способность понимать мир с позиции другого человека.</w:t>
      </w:r>
    </w:p>
    <w:p w:rsidR="00F60BC3" w:rsidRDefault="009F62B2">
      <w:pPr>
        <w:pStyle w:val="1"/>
        <w:numPr>
          <w:ilvl w:val="3"/>
          <w:numId w:val="6"/>
        </w:numPr>
        <w:tabs>
          <w:tab w:val="left" w:pos="1870"/>
        </w:tabs>
        <w:ind w:firstLine="720"/>
        <w:jc w:val="both"/>
      </w:pPr>
      <w:r>
        <w:t>У обучающегося будут сформированы следующие умения совместной деятельности:</w:t>
      </w:r>
    </w:p>
    <w:p w:rsidR="00F60BC3" w:rsidRDefault="009F62B2">
      <w:pPr>
        <w:pStyle w:val="1"/>
        <w:ind w:firstLine="720"/>
        <w:jc w:val="both"/>
      </w:pPr>
      <w:r>
        <w:lastRenderedPageBreak/>
        <w:t>использовать преимущества командной и индивидуальной работы;</w:t>
      </w:r>
    </w:p>
    <w:p w:rsidR="00F60BC3" w:rsidRDefault="009F62B2">
      <w:pPr>
        <w:pStyle w:val="1"/>
        <w:ind w:firstLine="720"/>
        <w:jc w:val="both"/>
      </w:pPr>
      <w:r>
        <w:t>выбирать тематику и методы совместных действий с учётом общих интересов и возможностей каждого члена коллектива;</w:t>
      </w:r>
    </w:p>
    <w:p w:rsidR="00F60BC3" w:rsidRDefault="009F62B2">
      <w:pPr>
        <w:pStyle w:val="1"/>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60BC3" w:rsidRDefault="009F62B2">
      <w:pPr>
        <w:pStyle w:val="1"/>
        <w:ind w:firstLine="720"/>
        <w:jc w:val="both"/>
      </w:pPr>
      <w:r>
        <w:t>оценивать качество своего вклада и каждого участника команды в общий результат по разработанным критериям;</w:t>
      </w:r>
    </w:p>
    <w:p w:rsidR="00F60BC3" w:rsidRDefault="009F62B2">
      <w:pPr>
        <w:pStyle w:val="1"/>
        <w:ind w:firstLine="720"/>
        <w:jc w:val="both"/>
      </w:pPr>
      <w:r>
        <w:t>предлагать новые проекты, оценивать идеи с позиции новизны, оригинальности, практической значимости.</w:t>
      </w:r>
    </w:p>
    <w:p w:rsidR="00F60BC3" w:rsidRDefault="009F62B2">
      <w:pPr>
        <w:pStyle w:val="1"/>
        <w:numPr>
          <w:ilvl w:val="2"/>
          <w:numId w:val="6"/>
        </w:numPr>
        <w:tabs>
          <w:tab w:val="left" w:pos="1604"/>
        </w:tabs>
        <w:ind w:firstLine="720"/>
        <w:jc w:val="both"/>
      </w:pPr>
      <w:r>
        <w:t>Предметные результаты освоения программы по географии на базовом уровне к концу 10 класса должны отражать:</w:t>
      </w:r>
    </w:p>
    <w:p w:rsidR="00F60BC3" w:rsidRDefault="009F62B2">
      <w:pPr>
        <w:pStyle w:val="1"/>
        <w:numPr>
          <w:ilvl w:val="0"/>
          <w:numId w:val="24"/>
        </w:numPr>
        <w:tabs>
          <w:tab w:val="left" w:pos="1090"/>
        </w:tabs>
        <w:ind w:firstLine="72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F60BC3" w:rsidRDefault="009F62B2">
      <w:pPr>
        <w:pStyle w:val="1"/>
        <w:numPr>
          <w:ilvl w:val="0"/>
          <w:numId w:val="24"/>
        </w:numPr>
        <w:tabs>
          <w:tab w:val="left" w:pos="1090"/>
        </w:tabs>
        <w:ind w:firstLine="720"/>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F60BC3" w:rsidRDefault="009F62B2">
      <w:pPr>
        <w:pStyle w:val="1"/>
        <w:ind w:firstLine="72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60BC3" w:rsidRDefault="009F62B2">
      <w:pPr>
        <w:pStyle w:val="1"/>
        <w:ind w:firstLine="72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 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rsidR="00F60BC3" w:rsidRDefault="009F62B2">
      <w:pPr>
        <w:pStyle w:val="1"/>
        <w:numPr>
          <w:ilvl w:val="0"/>
          <w:numId w:val="24"/>
        </w:numPr>
        <w:tabs>
          <w:tab w:val="left" w:pos="1090"/>
        </w:tabs>
        <w:ind w:firstLine="720"/>
        <w:jc w:val="both"/>
      </w:pPr>
      <w:r>
        <w:t xml:space="preserve">сформированность системы комплексных социально ориентированных </w:t>
      </w:r>
      <w:r>
        <w:lastRenderedPageBreak/>
        <w:t>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F60BC3" w:rsidRDefault="009F62B2">
      <w:pPr>
        <w:pStyle w:val="1"/>
        <w:ind w:firstLine="700"/>
        <w:jc w:val="both"/>
      </w:pPr>
      <w: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w:t>
      </w:r>
      <w:proofErr w:type="spellStart"/>
      <w:r>
        <w:t>явдений</w:t>
      </w:r>
      <w:proofErr w:type="spellEnd"/>
      <w:r>
        <w:t>,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F60BC3" w:rsidRDefault="009F62B2">
      <w:pPr>
        <w:pStyle w:val="1"/>
        <w:ind w:firstLine="700"/>
        <w:jc w:val="both"/>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F60BC3" w:rsidRDefault="009F62B2">
      <w:pPr>
        <w:pStyle w:val="1"/>
        <w:ind w:firstLine="70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F60BC3" w:rsidRDefault="009F62B2">
      <w:pPr>
        <w:pStyle w:val="1"/>
        <w:ind w:firstLine="700"/>
        <w:jc w:val="both"/>
      </w:pPr>
      <w:r>
        <w:lastRenderedPageBreak/>
        <w:t>формулировать и (или) обосновывать выводы на основе использования географических знаний;</w:t>
      </w:r>
    </w:p>
    <w:p w:rsidR="00F60BC3" w:rsidRDefault="009F62B2">
      <w:pPr>
        <w:pStyle w:val="1"/>
        <w:numPr>
          <w:ilvl w:val="0"/>
          <w:numId w:val="24"/>
        </w:numPr>
        <w:tabs>
          <w:tab w:val="left" w:pos="1090"/>
        </w:tabs>
        <w:ind w:firstLine="700"/>
        <w:jc w:val="both"/>
      </w:pPr>
      <w: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t>ресурсообеспеченность</w:t>
      </w:r>
      <w:proofErr w:type="spellEnd"/>
      <w: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rsidR="00F60BC3" w:rsidRDefault="009F62B2">
      <w:pPr>
        <w:pStyle w:val="1"/>
        <w:numPr>
          <w:ilvl w:val="0"/>
          <w:numId w:val="24"/>
        </w:numPr>
        <w:tabs>
          <w:tab w:val="left" w:pos="1090"/>
        </w:tabs>
        <w:ind w:firstLine="74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60BC3" w:rsidRDefault="009F62B2">
      <w:pPr>
        <w:pStyle w:val="1"/>
        <w:numPr>
          <w:ilvl w:val="0"/>
          <w:numId w:val="24"/>
        </w:numPr>
        <w:tabs>
          <w:tab w:val="left" w:pos="1090"/>
        </w:tabs>
        <w:ind w:firstLine="74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60BC3" w:rsidRDefault="009F62B2">
      <w:pPr>
        <w:pStyle w:val="1"/>
        <w:ind w:firstLine="740"/>
        <w:jc w:val="both"/>
      </w:pPr>
      <w:r>
        <w:t xml:space="preserve">сопоставлять и анализировать географические карты различной тематики и </w:t>
      </w:r>
      <w:r>
        <w:lastRenderedPageBreak/>
        <w:t>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60BC3" w:rsidRDefault="009F62B2">
      <w:pPr>
        <w:pStyle w:val="1"/>
        <w:ind w:firstLine="74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F60BC3" w:rsidRDefault="009F62B2">
      <w:pPr>
        <w:pStyle w:val="1"/>
        <w:ind w:firstLine="74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60BC3" w:rsidRDefault="009F62B2">
      <w:pPr>
        <w:pStyle w:val="1"/>
        <w:ind w:firstLine="74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F60BC3" w:rsidRDefault="009F62B2">
      <w:pPr>
        <w:pStyle w:val="1"/>
        <w:ind w:firstLine="740"/>
        <w:jc w:val="both"/>
      </w:pPr>
      <w:r>
        <w:t>самостоятельно находить, отбирать и применять различные методы познания для решения практико-ориентированных задач;</w:t>
      </w:r>
    </w:p>
    <w:p w:rsidR="00F60BC3" w:rsidRDefault="009F62B2">
      <w:pPr>
        <w:pStyle w:val="1"/>
        <w:numPr>
          <w:ilvl w:val="0"/>
          <w:numId w:val="24"/>
        </w:numPr>
        <w:tabs>
          <w:tab w:val="left" w:pos="1090"/>
        </w:tabs>
        <w:ind w:firstLine="740"/>
        <w:jc w:val="both"/>
      </w:pPr>
      <w:r>
        <w:t xml:space="preserve">владение умениями географического анализа и интерпретации информации из </w:t>
      </w:r>
      <w:bookmarkStart w:id="9" w:name="_GoBack"/>
      <w:bookmarkEnd w:id="9"/>
      <w:r>
        <w:t>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60BC3" w:rsidRDefault="009F62B2">
      <w:pPr>
        <w:pStyle w:val="1"/>
        <w:ind w:firstLine="74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60BC3" w:rsidRDefault="009F62B2">
      <w:pPr>
        <w:pStyle w:val="1"/>
        <w:ind w:firstLine="740"/>
        <w:jc w:val="both"/>
      </w:pPr>
      <w:r>
        <w:t>формулировать выводы и заключения на основе анализа и интерпретации информации из различных источников;</w:t>
      </w:r>
    </w:p>
    <w:p w:rsidR="00F60BC3" w:rsidRDefault="009F62B2">
      <w:pPr>
        <w:pStyle w:val="1"/>
        <w:ind w:firstLine="740"/>
        <w:jc w:val="both"/>
      </w:pPr>
      <w:r>
        <w:t>критически оценивать и интерпретировать информацию, получаемую из различных источников;</w:t>
      </w:r>
    </w:p>
    <w:p w:rsidR="00F60BC3" w:rsidRDefault="009F62B2">
      <w:pPr>
        <w:pStyle w:val="1"/>
        <w:ind w:firstLine="740"/>
        <w:jc w:val="both"/>
      </w:pPr>
      <w:r>
        <w:t>использовать различные источники географической информации для решения учебных и (или) практико-ориентированных задач;</w:t>
      </w:r>
    </w:p>
    <w:p w:rsidR="00F60BC3" w:rsidRDefault="009F62B2">
      <w:pPr>
        <w:pStyle w:val="1"/>
        <w:numPr>
          <w:ilvl w:val="0"/>
          <w:numId w:val="24"/>
        </w:numPr>
        <w:tabs>
          <w:tab w:val="left" w:pos="1090"/>
        </w:tabs>
        <w:ind w:firstLine="740"/>
        <w:jc w:val="both"/>
      </w:pPr>
      <w:r>
        <w:t xml:space="preserve">сформированность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процессов и явлений, в том </w:t>
      </w:r>
      <w:r>
        <w:lastRenderedPageBreak/>
        <w:t>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60BC3" w:rsidRDefault="009F62B2">
      <w:pPr>
        <w:pStyle w:val="1"/>
        <w:ind w:firstLine="74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60BC3" w:rsidRDefault="009F62B2">
      <w:pPr>
        <w:pStyle w:val="1"/>
        <w:numPr>
          <w:ilvl w:val="0"/>
          <w:numId w:val="24"/>
        </w:numPr>
        <w:tabs>
          <w:tab w:val="left" w:pos="1088"/>
        </w:tabs>
        <w:ind w:firstLine="740"/>
        <w:jc w:val="both"/>
      </w:pPr>
      <w:r>
        <w:t>сформированность умений применять географические знания для оценки разнообразных явлений и процессов:</w:t>
      </w:r>
    </w:p>
    <w:p w:rsidR="00F60BC3" w:rsidRDefault="009F62B2">
      <w:pPr>
        <w:pStyle w:val="1"/>
        <w:ind w:firstLine="740"/>
        <w:jc w:val="both"/>
      </w:pPr>
      <w:r>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w:t>
      </w:r>
    </w:p>
    <w:p w:rsidR="00F60BC3" w:rsidRDefault="009F62B2">
      <w:pPr>
        <w:pStyle w:val="1"/>
        <w:ind w:firstLine="740"/>
        <w:jc w:val="both"/>
      </w:pPr>
      <w:r>
        <w:t xml:space="preserve">оценивать изученные социально-экономические и </w:t>
      </w:r>
      <w:proofErr w:type="spellStart"/>
      <w:r>
        <w:t>геоэкологические</w:t>
      </w:r>
      <w:proofErr w:type="spellEnd"/>
      <w: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F60BC3" w:rsidRDefault="009F62B2">
      <w:pPr>
        <w:pStyle w:val="1"/>
        <w:numPr>
          <w:ilvl w:val="0"/>
          <w:numId w:val="24"/>
        </w:numPr>
        <w:tabs>
          <w:tab w:val="left" w:pos="1220"/>
        </w:tabs>
        <w:ind w:firstLine="74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F60BC3" w:rsidRDefault="009F62B2">
      <w:pPr>
        <w:pStyle w:val="1"/>
        <w:numPr>
          <w:ilvl w:val="2"/>
          <w:numId w:val="6"/>
        </w:numPr>
        <w:tabs>
          <w:tab w:val="left" w:pos="1609"/>
        </w:tabs>
        <w:ind w:firstLine="740"/>
        <w:jc w:val="both"/>
      </w:pPr>
      <w:r>
        <w:t>Предметные результаты освоения программы по географии на базовом уровне к концу 11 класса должны отражать:</w:t>
      </w:r>
    </w:p>
    <w:p w:rsidR="00F60BC3" w:rsidRDefault="009F62B2">
      <w:pPr>
        <w:pStyle w:val="1"/>
        <w:numPr>
          <w:ilvl w:val="0"/>
          <w:numId w:val="25"/>
        </w:numPr>
        <w:tabs>
          <w:tab w:val="left" w:pos="1088"/>
        </w:tabs>
        <w:ind w:firstLine="74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60BC3" w:rsidRDefault="009F62B2">
      <w:pPr>
        <w:pStyle w:val="1"/>
        <w:numPr>
          <w:ilvl w:val="0"/>
          <w:numId w:val="25"/>
        </w:numPr>
        <w:tabs>
          <w:tab w:val="left" w:pos="1085"/>
        </w:tabs>
        <w:ind w:firstLine="740"/>
        <w:jc w:val="both"/>
      </w:pPr>
      <w:r>
        <w:lastRenderedPageBreak/>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F60BC3" w:rsidRDefault="009F62B2">
      <w:pPr>
        <w:pStyle w:val="1"/>
        <w:ind w:firstLine="74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F60BC3" w:rsidRDefault="009F62B2">
      <w:pPr>
        <w:pStyle w:val="1"/>
        <w:numPr>
          <w:ilvl w:val="0"/>
          <w:numId w:val="25"/>
        </w:numPr>
        <w:tabs>
          <w:tab w:val="left" w:pos="1086"/>
        </w:tabs>
        <w:ind w:firstLine="74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F60BC3" w:rsidRDefault="009F62B2">
      <w:pPr>
        <w:pStyle w:val="1"/>
        <w:ind w:firstLine="74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F60BC3" w:rsidRDefault="009F62B2">
      <w:pPr>
        <w:pStyle w:val="1"/>
        <w:ind w:firstLine="740"/>
        <w:jc w:val="both"/>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в изученных странах; природными условиями и размещением населения, природными условиями и </w:t>
      </w:r>
      <w:proofErr w:type="spellStart"/>
      <w:r>
        <w:t>природно</w:t>
      </w:r>
      <w:r>
        <w:softHyphen/>
        <w:t>ресурсным</w:t>
      </w:r>
      <w:proofErr w:type="spellEnd"/>
      <w:r>
        <w:t xml:space="preserve"> капиталом и отраслевой структурой хозяйства изученных стран;</w:t>
      </w:r>
    </w:p>
    <w:p w:rsidR="00F60BC3" w:rsidRDefault="009F62B2">
      <w:pPr>
        <w:pStyle w:val="1"/>
        <w:ind w:firstLine="74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60BC3" w:rsidRDefault="009F62B2">
      <w:pPr>
        <w:pStyle w:val="1"/>
        <w:ind w:firstLine="740"/>
        <w:jc w:val="both"/>
      </w:pPr>
      <w:r>
        <w:t>формулировать и (или) обосновывать выводы на основе использования географических знаний;</w:t>
      </w:r>
    </w:p>
    <w:p w:rsidR="00F60BC3" w:rsidRDefault="009F62B2">
      <w:pPr>
        <w:pStyle w:val="1"/>
        <w:numPr>
          <w:ilvl w:val="0"/>
          <w:numId w:val="25"/>
        </w:numPr>
        <w:tabs>
          <w:tab w:val="left" w:pos="1085"/>
        </w:tabs>
        <w:ind w:firstLine="740"/>
        <w:jc w:val="both"/>
      </w:pPr>
      <w: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w:t>
      </w:r>
      <w:r>
        <w:lastRenderedPageBreak/>
        <w:t xml:space="preserve">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t>ресурсообеспеченность</w:t>
      </w:r>
      <w:proofErr w:type="spellEnd"/>
      <w: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rsidR="00F60BC3" w:rsidRDefault="009F62B2">
      <w:pPr>
        <w:pStyle w:val="1"/>
        <w:numPr>
          <w:ilvl w:val="0"/>
          <w:numId w:val="25"/>
        </w:numPr>
        <w:tabs>
          <w:tab w:val="left" w:pos="1085"/>
        </w:tabs>
        <w:ind w:firstLine="74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60BC3" w:rsidRDefault="009F62B2">
      <w:pPr>
        <w:pStyle w:val="1"/>
        <w:numPr>
          <w:ilvl w:val="0"/>
          <w:numId w:val="25"/>
        </w:numPr>
        <w:tabs>
          <w:tab w:val="left" w:pos="1085"/>
        </w:tabs>
        <w:ind w:firstLine="74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60BC3" w:rsidRDefault="009F62B2">
      <w:pPr>
        <w:pStyle w:val="1"/>
        <w:ind w:firstLine="74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F60BC3" w:rsidRDefault="009F62B2">
      <w:pPr>
        <w:pStyle w:val="1"/>
        <w:ind w:firstLine="740"/>
        <w:jc w:val="both"/>
      </w:pPr>
      <w:r>
        <w:t xml:space="preserve">определять и сравнивать по географическим картам разного содержания и другим </w:t>
      </w:r>
      <w:r>
        <w:lastRenderedPageBreak/>
        <w:t>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60BC3" w:rsidRDefault="009F62B2">
      <w:pPr>
        <w:pStyle w:val="1"/>
        <w:ind w:firstLine="740"/>
        <w:jc w:val="both"/>
      </w:pPr>
      <w: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w:t>
      </w:r>
      <w:proofErr w:type="spellStart"/>
      <w:r>
        <w:t>практико</w:t>
      </w:r>
      <w:r>
        <w:softHyphen/>
        <w:t>ориентированных</w:t>
      </w:r>
      <w:proofErr w:type="spellEnd"/>
      <w:r>
        <w:t xml:space="preserve"> задач;</w:t>
      </w:r>
    </w:p>
    <w:p w:rsidR="00F60BC3" w:rsidRDefault="009F62B2">
      <w:pPr>
        <w:pStyle w:val="1"/>
        <w:numPr>
          <w:ilvl w:val="0"/>
          <w:numId w:val="25"/>
        </w:numPr>
        <w:tabs>
          <w:tab w:val="left" w:pos="1085"/>
        </w:tabs>
        <w:ind w:firstLine="740"/>
        <w:jc w:val="both"/>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F60BC3" w:rsidRDefault="009F62B2">
      <w:pPr>
        <w:pStyle w:val="1"/>
        <w:ind w:firstLine="74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F60BC3" w:rsidRDefault="009F62B2">
      <w:pPr>
        <w:pStyle w:val="1"/>
        <w:ind w:firstLine="740"/>
        <w:jc w:val="both"/>
      </w:pPr>
      <w:r>
        <w:t>формулировать выводы и заключения на основе анализа и интерпретации информации из различных источников;</w:t>
      </w:r>
    </w:p>
    <w:p w:rsidR="00F60BC3" w:rsidRDefault="009F62B2">
      <w:pPr>
        <w:pStyle w:val="1"/>
        <w:ind w:firstLine="740"/>
        <w:jc w:val="both"/>
      </w:pPr>
      <w:r>
        <w:t>критически оценивать и интерпретировать информацию, получаемую из различных источников;</w:t>
      </w:r>
    </w:p>
    <w:p w:rsidR="00F60BC3" w:rsidRDefault="009F62B2">
      <w:pPr>
        <w:pStyle w:val="1"/>
        <w:ind w:firstLine="740"/>
        <w:jc w:val="both"/>
      </w:pPr>
      <w:r>
        <w:t>использовать различные источники географической информации для решения учебных и (или) практико-ориентированных задач;</w:t>
      </w:r>
    </w:p>
    <w:p w:rsidR="00F60BC3" w:rsidRDefault="009F62B2">
      <w:pPr>
        <w:pStyle w:val="1"/>
        <w:numPr>
          <w:ilvl w:val="0"/>
          <w:numId w:val="25"/>
        </w:numPr>
        <w:tabs>
          <w:tab w:val="left" w:pos="1085"/>
        </w:tabs>
        <w:ind w:firstLine="740"/>
        <w:jc w:val="both"/>
      </w:pPr>
      <w:r>
        <w:t xml:space="preserve">сформированность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F60BC3" w:rsidRDefault="009F62B2">
      <w:pPr>
        <w:pStyle w:val="1"/>
        <w:ind w:firstLine="740"/>
        <w:jc w:val="both"/>
      </w:pPr>
      <w: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F60BC3" w:rsidRDefault="009F62B2">
      <w:pPr>
        <w:pStyle w:val="1"/>
        <w:numPr>
          <w:ilvl w:val="0"/>
          <w:numId w:val="25"/>
        </w:numPr>
        <w:tabs>
          <w:tab w:val="left" w:pos="1101"/>
        </w:tabs>
        <w:ind w:firstLine="740"/>
        <w:jc w:val="both"/>
      </w:pPr>
      <w: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 изученные социально-экономические и </w:t>
      </w:r>
      <w:proofErr w:type="spellStart"/>
      <w:r>
        <w:t>геоэкологические</w:t>
      </w:r>
      <w:proofErr w:type="spellEnd"/>
      <w: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60BC3" w:rsidRDefault="009F62B2">
      <w:pPr>
        <w:pStyle w:val="1"/>
        <w:numPr>
          <w:ilvl w:val="0"/>
          <w:numId w:val="25"/>
        </w:numPr>
        <w:tabs>
          <w:tab w:val="left" w:pos="1220"/>
        </w:tabs>
        <w:ind w:firstLine="74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60BC3" w:rsidRDefault="009F62B2">
      <w:pPr>
        <w:pStyle w:val="1"/>
        <w:ind w:firstLine="740"/>
        <w:jc w:val="both"/>
      </w:pPr>
      <w:r>
        <w:t>приводить примеры взаимосвязи глобальных проблем; возможных путей решения глобальных проблем.</w:t>
      </w:r>
    </w:p>
    <w:p w:rsidR="00F60BC3" w:rsidRDefault="009F62B2">
      <w:pPr>
        <w:pStyle w:val="1"/>
        <w:numPr>
          <w:ilvl w:val="0"/>
          <w:numId w:val="6"/>
        </w:numPr>
        <w:tabs>
          <w:tab w:val="left" w:pos="1177"/>
        </w:tabs>
        <w:ind w:firstLine="740"/>
        <w:jc w:val="both"/>
      </w:pPr>
      <w:r>
        <w:t>Федеральная рабочая программа по учебному предмету «Основы безопасности жизнедеятельности» (базовый уровень).</w:t>
      </w:r>
    </w:p>
    <w:p w:rsidR="00F60BC3" w:rsidRDefault="009F62B2">
      <w:pPr>
        <w:pStyle w:val="1"/>
        <w:numPr>
          <w:ilvl w:val="1"/>
          <w:numId w:val="6"/>
        </w:numPr>
        <w:tabs>
          <w:tab w:val="left" w:pos="1388"/>
        </w:tabs>
        <w:ind w:firstLine="740"/>
        <w:jc w:val="both"/>
      </w:pPr>
      <w: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p>
    <w:p w:rsidR="00F60BC3" w:rsidRDefault="009F62B2">
      <w:pPr>
        <w:pStyle w:val="1"/>
        <w:numPr>
          <w:ilvl w:val="1"/>
          <w:numId w:val="6"/>
        </w:numPr>
        <w:tabs>
          <w:tab w:val="left" w:pos="2044"/>
        </w:tabs>
        <w:ind w:firstLine="700"/>
        <w:jc w:val="both"/>
      </w:pPr>
      <w:r>
        <w:lastRenderedPageBreak/>
        <w:t>Пояснительная записка.</w:t>
      </w:r>
    </w:p>
    <w:p w:rsidR="00F60BC3" w:rsidRDefault="009F62B2">
      <w:pPr>
        <w:pStyle w:val="1"/>
        <w:numPr>
          <w:ilvl w:val="2"/>
          <w:numId w:val="6"/>
        </w:numPr>
        <w:tabs>
          <w:tab w:val="left" w:pos="1599"/>
        </w:tabs>
        <w:ind w:firstLine="700"/>
        <w:jc w:val="both"/>
      </w:pPr>
      <w:r>
        <w:t>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F60BC3" w:rsidRDefault="009F62B2">
      <w:pPr>
        <w:pStyle w:val="1"/>
        <w:numPr>
          <w:ilvl w:val="2"/>
          <w:numId w:val="6"/>
        </w:numPr>
        <w:tabs>
          <w:tab w:val="left" w:pos="1604"/>
        </w:tabs>
        <w:ind w:firstLine="700"/>
        <w:jc w:val="both"/>
      </w:pPr>
      <w: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60BC3" w:rsidRDefault="009F62B2">
      <w:pPr>
        <w:pStyle w:val="1"/>
        <w:ind w:firstLine="700"/>
        <w:jc w:val="both"/>
      </w:pPr>
      <w:r>
        <w:t xml:space="preserve">Программа ОБЖ в методическом плане обеспечивает реализацию </w:t>
      </w:r>
      <w:proofErr w:type="spellStart"/>
      <w:r>
        <w:t>практико</w:t>
      </w:r>
      <w:r>
        <w:softHyphen/>
        <w:t>ориентированного</w:t>
      </w:r>
      <w:proofErr w:type="spellEnd"/>
      <w:r>
        <w:t xml:space="preserve">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F60BC3" w:rsidRDefault="009F62B2">
      <w:pPr>
        <w:pStyle w:val="1"/>
        <w:numPr>
          <w:ilvl w:val="2"/>
          <w:numId w:val="6"/>
        </w:numPr>
        <w:tabs>
          <w:tab w:val="left" w:pos="2250"/>
        </w:tabs>
        <w:ind w:firstLine="700"/>
        <w:jc w:val="both"/>
      </w:pPr>
      <w:r>
        <w:t>Программа ОБЖ обеспечивает:</w:t>
      </w:r>
    </w:p>
    <w:p w:rsidR="00F60BC3" w:rsidRDefault="009F62B2">
      <w:pPr>
        <w:pStyle w:val="1"/>
        <w:ind w:firstLine="700"/>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F60BC3" w:rsidRDefault="009F62B2">
      <w:pPr>
        <w:pStyle w:val="1"/>
        <w:ind w:firstLine="70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F60BC3" w:rsidRDefault="009F62B2">
      <w:pPr>
        <w:pStyle w:val="1"/>
        <w:ind w:firstLine="700"/>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F60BC3" w:rsidRDefault="009F62B2">
      <w:pPr>
        <w:pStyle w:val="1"/>
        <w:ind w:firstLine="700"/>
        <w:jc w:val="both"/>
      </w:pPr>
      <w:r>
        <w:t>подготовку выпускников к решению актуальных практических задач безопасности жизнедеятельности в повседневной жизни.</w:t>
      </w:r>
    </w:p>
    <w:p w:rsidR="00F60BC3" w:rsidRDefault="009F62B2">
      <w:pPr>
        <w:pStyle w:val="1"/>
        <w:numPr>
          <w:ilvl w:val="2"/>
          <w:numId w:val="6"/>
        </w:numPr>
        <w:tabs>
          <w:tab w:val="left" w:pos="1681"/>
        </w:tabs>
        <w:ind w:firstLine="700"/>
        <w:jc w:val="both"/>
      </w:pPr>
      <w:r>
        <w:t xml:space="preserve">В программе ОБЖ содержание учебного предмета ОБЖ структурно </w:t>
      </w:r>
      <w:r>
        <w:lastRenderedPageBreak/>
        <w:t>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F60BC3" w:rsidRDefault="009F62B2">
      <w:pPr>
        <w:pStyle w:val="1"/>
        <w:numPr>
          <w:ilvl w:val="3"/>
          <w:numId w:val="6"/>
        </w:numPr>
        <w:tabs>
          <w:tab w:val="left" w:pos="1855"/>
        </w:tabs>
        <w:ind w:firstLine="700"/>
        <w:jc w:val="both"/>
      </w:pPr>
      <w:r>
        <w:t>Вариант 1.</w:t>
      </w:r>
    </w:p>
    <w:p w:rsidR="00F60BC3" w:rsidRDefault="009F62B2">
      <w:pPr>
        <w:pStyle w:val="1"/>
        <w:ind w:firstLine="700"/>
        <w:jc w:val="both"/>
      </w:pPr>
      <w:r>
        <w:t>Модуль № 1. Основы комплексной безопасности.</w:t>
      </w:r>
    </w:p>
    <w:p w:rsidR="00F60BC3" w:rsidRDefault="009F62B2">
      <w:pPr>
        <w:pStyle w:val="1"/>
        <w:ind w:firstLine="700"/>
        <w:jc w:val="both"/>
      </w:pPr>
      <w:r>
        <w:t>Модуль № 2. «Основы обороны государства».</w:t>
      </w:r>
    </w:p>
    <w:p w:rsidR="00F60BC3" w:rsidRDefault="009F62B2">
      <w:pPr>
        <w:pStyle w:val="1"/>
        <w:ind w:firstLine="700"/>
        <w:jc w:val="both"/>
      </w:pPr>
      <w:r>
        <w:t>Модуль № 3. Военно-профессиональная деятельность.</w:t>
      </w:r>
    </w:p>
    <w:p w:rsidR="00F60BC3" w:rsidRDefault="009F62B2">
      <w:pPr>
        <w:pStyle w:val="1"/>
        <w:ind w:firstLine="700"/>
        <w:jc w:val="both"/>
      </w:pPr>
      <w:r>
        <w:t>Модуль № 4. Защита населения Российской Федерации от опасных и чрезвычайных ситуаций.</w:t>
      </w:r>
    </w:p>
    <w:p w:rsidR="00F60BC3" w:rsidRDefault="009F62B2">
      <w:pPr>
        <w:pStyle w:val="1"/>
        <w:ind w:firstLine="700"/>
        <w:jc w:val="both"/>
      </w:pPr>
      <w:r>
        <w:t>Модуль № 5. Безопасность в природной среде и экологическая безопасность.</w:t>
      </w:r>
    </w:p>
    <w:p w:rsidR="00F60BC3" w:rsidRDefault="009F62B2">
      <w:pPr>
        <w:pStyle w:val="1"/>
        <w:ind w:firstLine="700"/>
        <w:jc w:val="both"/>
      </w:pPr>
      <w:r>
        <w:t>Модуль № 6. «Основы противодействия экстремизму и терроризму».</w:t>
      </w:r>
    </w:p>
    <w:p w:rsidR="00F60BC3" w:rsidRDefault="009F62B2">
      <w:pPr>
        <w:pStyle w:val="1"/>
        <w:ind w:firstLine="700"/>
        <w:jc w:val="both"/>
      </w:pPr>
      <w:r>
        <w:t>Модуль № 7. Основы здорового образа жизни.</w:t>
      </w:r>
    </w:p>
    <w:p w:rsidR="00F60BC3" w:rsidRDefault="009F62B2">
      <w:pPr>
        <w:pStyle w:val="1"/>
        <w:ind w:firstLine="700"/>
        <w:jc w:val="both"/>
      </w:pPr>
      <w:r>
        <w:t>Модуль № 8. Основы медицинских знаний и оказание первой помощи».</w:t>
      </w:r>
    </w:p>
    <w:p w:rsidR="00F60BC3" w:rsidRDefault="009F62B2">
      <w:pPr>
        <w:pStyle w:val="1"/>
        <w:ind w:firstLine="700"/>
        <w:jc w:val="both"/>
      </w:pPr>
      <w:r>
        <w:t>Модуль № 9. Элементы начальной военной подготовки.</w:t>
      </w:r>
    </w:p>
    <w:p w:rsidR="00F60BC3" w:rsidRDefault="009F62B2">
      <w:pPr>
        <w:pStyle w:val="1"/>
        <w:numPr>
          <w:ilvl w:val="3"/>
          <w:numId w:val="6"/>
        </w:numPr>
        <w:tabs>
          <w:tab w:val="left" w:pos="1860"/>
        </w:tabs>
        <w:ind w:firstLine="700"/>
        <w:jc w:val="both"/>
      </w:pPr>
      <w:r>
        <w:t>Вариант 2.</w:t>
      </w:r>
    </w:p>
    <w:p w:rsidR="00F60BC3" w:rsidRDefault="009F62B2">
      <w:pPr>
        <w:pStyle w:val="1"/>
        <w:ind w:firstLine="700"/>
        <w:jc w:val="both"/>
      </w:pPr>
      <w:r>
        <w:t>Модуль № 1 «Культура безопасности жизнедеятельности в современном обществе».</w:t>
      </w:r>
    </w:p>
    <w:p w:rsidR="00F60BC3" w:rsidRDefault="009F62B2">
      <w:pPr>
        <w:pStyle w:val="1"/>
        <w:ind w:firstLine="700"/>
        <w:jc w:val="both"/>
      </w:pPr>
      <w:r>
        <w:t>Модуль № 2 «Безопасность в быту».</w:t>
      </w:r>
    </w:p>
    <w:p w:rsidR="00F60BC3" w:rsidRDefault="009F62B2">
      <w:pPr>
        <w:pStyle w:val="1"/>
        <w:ind w:firstLine="700"/>
        <w:jc w:val="both"/>
      </w:pPr>
      <w:r>
        <w:t>Модуль № 3 «Безопасность на транспорте».</w:t>
      </w:r>
    </w:p>
    <w:p w:rsidR="00F60BC3" w:rsidRDefault="009F62B2">
      <w:pPr>
        <w:pStyle w:val="1"/>
        <w:ind w:firstLine="700"/>
        <w:jc w:val="both"/>
      </w:pPr>
      <w:r>
        <w:t>Модуль № 4 «Безопасность в общественных местах».</w:t>
      </w:r>
    </w:p>
    <w:p w:rsidR="00F60BC3" w:rsidRDefault="009F62B2">
      <w:pPr>
        <w:pStyle w:val="1"/>
        <w:ind w:firstLine="700"/>
        <w:jc w:val="both"/>
      </w:pPr>
      <w:r>
        <w:t>Модуль № 5 «Безопасность в природной среде».</w:t>
      </w:r>
    </w:p>
    <w:p w:rsidR="00F60BC3" w:rsidRDefault="009F62B2">
      <w:pPr>
        <w:pStyle w:val="1"/>
        <w:ind w:firstLine="700"/>
        <w:jc w:val="both"/>
      </w:pPr>
      <w:r>
        <w:t>Модуль № 6 «Здоровье и как его сохранить. Основы медицинских знаний».</w:t>
      </w:r>
    </w:p>
    <w:p w:rsidR="00F60BC3" w:rsidRDefault="009F62B2">
      <w:pPr>
        <w:pStyle w:val="1"/>
        <w:ind w:firstLine="700"/>
        <w:jc w:val="both"/>
      </w:pPr>
      <w:r>
        <w:t>Модуль № 7 «Безопасность в социуме».</w:t>
      </w:r>
    </w:p>
    <w:p w:rsidR="00F60BC3" w:rsidRDefault="009F62B2">
      <w:pPr>
        <w:pStyle w:val="1"/>
        <w:ind w:firstLine="700"/>
        <w:jc w:val="both"/>
      </w:pPr>
      <w:r>
        <w:t>Модуль № 8 «Безопасность в информационном пространстве».</w:t>
      </w:r>
    </w:p>
    <w:p w:rsidR="00F60BC3" w:rsidRDefault="009F62B2">
      <w:pPr>
        <w:pStyle w:val="1"/>
        <w:ind w:firstLine="700"/>
        <w:jc w:val="both"/>
      </w:pPr>
      <w:r>
        <w:t>Модуль № 9 «Основы противодействия экстремизму и терроризму».</w:t>
      </w:r>
    </w:p>
    <w:p w:rsidR="00F60BC3" w:rsidRDefault="009F62B2">
      <w:pPr>
        <w:pStyle w:val="1"/>
        <w:ind w:firstLine="700"/>
        <w:jc w:val="both"/>
      </w:pPr>
      <w:r>
        <w:t>Модуль № 10 «Взаимодействие личности, общества и государства в обеспечении безопасности жизни и здоровья населения».</w:t>
      </w:r>
    </w:p>
    <w:p w:rsidR="00F60BC3" w:rsidRDefault="009F62B2">
      <w:pPr>
        <w:pStyle w:val="1"/>
        <w:numPr>
          <w:ilvl w:val="2"/>
          <w:numId w:val="6"/>
        </w:numPr>
        <w:tabs>
          <w:tab w:val="left" w:pos="1609"/>
        </w:tabs>
        <w:ind w:firstLine="700"/>
        <w:jc w:val="both"/>
      </w:pPr>
      <w:r>
        <w:t xml:space="preserve">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w:t>
      </w:r>
      <w:r>
        <w:lastRenderedPageBreak/>
        <w:t>«предвидеть опасность, по возможности её избегать, при необходимости безопасно действовать».</w:t>
      </w:r>
    </w:p>
    <w:p w:rsidR="00F60BC3" w:rsidRDefault="009F62B2">
      <w:pPr>
        <w:pStyle w:val="1"/>
        <w:numPr>
          <w:ilvl w:val="2"/>
          <w:numId w:val="6"/>
        </w:numPr>
        <w:tabs>
          <w:tab w:val="left" w:pos="1609"/>
        </w:tabs>
        <w:ind w:firstLine="700"/>
        <w:jc w:val="both"/>
      </w:pPr>
      <w: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60BC3" w:rsidRDefault="009F62B2">
      <w:pPr>
        <w:pStyle w:val="1"/>
        <w:numPr>
          <w:ilvl w:val="2"/>
          <w:numId w:val="6"/>
        </w:numPr>
        <w:tabs>
          <w:tab w:val="left" w:pos="1604"/>
        </w:tabs>
        <w:ind w:firstLine="700"/>
        <w:jc w:val="both"/>
      </w:pPr>
      <w: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w:t>
      </w:r>
      <w:proofErr w:type="spellStart"/>
      <w:r>
        <w:t>медико</w:t>
      </w:r>
      <w:r>
        <w:softHyphen/>
        <w:t>биологических</w:t>
      </w:r>
      <w:proofErr w:type="spellEnd"/>
      <w:r>
        <w:t xml:space="preserve">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60BC3" w:rsidRDefault="009F62B2">
      <w:pPr>
        <w:pStyle w:val="1"/>
        <w:numPr>
          <w:ilvl w:val="2"/>
          <w:numId w:val="6"/>
        </w:numPr>
        <w:tabs>
          <w:tab w:val="left" w:pos="1590"/>
        </w:tabs>
        <w:ind w:firstLine="700"/>
        <w:jc w:val="both"/>
      </w:pPr>
      <w: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w:t>
      </w:r>
      <w:r>
        <w:rPr>
          <w:vertAlign w:val="superscript"/>
        </w:rPr>
        <w:footnoteReference w:id="20"/>
      </w:r>
      <w:r>
        <w:t>, Национальными целями развития Российской Федерации на период до 2030 года</w:t>
      </w:r>
      <w:r>
        <w:rPr>
          <w:vertAlign w:val="superscript"/>
        </w:rPr>
        <w:footnoteReference w:id="21"/>
      </w:r>
      <w:r>
        <w:t xml:space="preserve">, Государственной программой Российской </w:t>
      </w:r>
      <w:r>
        <w:lastRenderedPageBreak/>
        <w:t>Федерации «Развитие образования»</w:t>
      </w:r>
      <w:r>
        <w:rPr>
          <w:vertAlign w:val="superscript"/>
        </w:rPr>
        <w:footnoteReference w:id="22"/>
      </w:r>
      <w:r>
        <w:t>.</w:t>
      </w:r>
    </w:p>
    <w:p w:rsidR="00F60BC3" w:rsidRDefault="009F62B2">
      <w:pPr>
        <w:pStyle w:val="1"/>
        <w:numPr>
          <w:ilvl w:val="2"/>
          <w:numId w:val="6"/>
        </w:numPr>
        <w:tabs>
          <w:tab w:val="left" w:pos="1643"/>
        </w:tabs>
        <w:ind w:firstLine="700"/>
        <w:jc w:val="both"/>
      </w:pPr>
      <w: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F60BC3" w:rsidRDefault="009F62B2">
      <w:pPr>
        <w:pStyle w:val="1"/>
        <w:numPr>
          <w:ilvl w:val="2"/>
          <w:numId w:val="6"/>
        </w:numPr>
        <w:tabs>
          <w:tab w:val="left" w:pos="1738"/>
        </w:tabs>
        <w:ind w:firstLine="700"/>
        <w:jc w:val="both"/>
      </w:pPr>
      <w: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F60BC3" w:rsidRDefault="009F62B2">
      <w:pPr>
        <w:pStyle w:val="1"/>
        <w:numPr>
          <w:ilvl w:val="2"/>
          <w:numId w:val="6"/>
        </w:numPr>
        <w:tabs>
          <w:tab w:val="left" w:pos="1748"/>
        </w:tabs>
        <w:ind w:firstLine="700"/>
        <w:jc w:val="both"/>
      </w:pPr>
      <w: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60BC3" w:rsidRDefault="009F62B2">
      <w:pPr>
        <w:pStyle w:val="1"/>
        <w:numPr>
          <w:ilvl w:val="2"/>
          <w:numId w:val="6"/>
        </w:numPr>
        <w:tabs>
          <w:tab w:val="left" w:pos="1738"/>
        </w:tabs>
        <w:ind w:firstLine="700"/>
        <w:jc w:val="both"/>
      </w:pPr>
      <w:r>
        <w:t xml:space="preserve">Целью изучения ОБЖ на уровне среднего общего образования является формирование у обучающихся базового уровня культуры безопасности </w:t>
      </w:r>
      <w:r>
        <w:lastRenderedPageBreak/>
        <w:t>жизнедеятельности в соответствии с современными потребностями личности, общества и государства, что предполагает:</w:t>
      </w:r>
    </w:p>
    <w:p w:rsidR="00F60BC3" w:rsidRDefault="009F62B2">
      <w:pPr>
        <w:pStyle w:val="1"/>
        <w:ind w:firstLine="700"/>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60BC3" w:rsidRDefault="009F62B2">
      <w:pPr>
        <w:pStyle w:val="1"/>
        <w:ind w:firstLine="70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60BC3" w:rsidRDefault="009F62B2">
      <w:pPr>
        <w:pStyle w:val="1"/>
        <w:ind w:firstLine="70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60BC3" w:rsidRDefault="009F62B2">
      <w:pPr>
        <w:pStyle w:val="1"/>
        <w:numPr>
          <w:ilvl w:val="2"/>
          <w:numId w:val="6"/>
        </w:numPr>
        <w:tabs>
          <w:tab w:val="left" w:pos="1738"/>
        </w:tabs>
        <w:ind w:firstLine="700"/>
        <w:jc w:val="both"/>
      </w:pPr>
      <w:r>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F60BC3" w:rsidRDefault="009F62B2">
      <w:pPr>
        <w:pStyle w:val="1"/>
        <w:numPr>
          <w:ilvl w:val="1"/>
          <w:numId w:val="6"/>
        </w:numPr>
        <w:tabs>
          <w:tab w:val="left" w:pos="2044"/>
        </w:tabs>
        <w:ind w:firstLine="700"/>
        <w:jc w:val="both"/>
      </w:pPr>
      <w:r>
        <w:t>Содержание обучения.</w:t>
      </w:r>
    </w:p>
    <w:p w:rsidR="00F60BC3" w:rsidRDefault="009F62B2">
      <w:pPr>
        <w:pStyle w:val="1"/>
        <w:numPr>
          <w:ilvl w:val="2"/>
          <w:numId w:val="6"/>
        </w:numPr>
        <w:tabs>
          <w:tab w:val="left" w:pos="1589"/>
        </w:tabs>
        <w:ind w:firstLine="700"/>
        <w:jc w:val="both"/>
      </w:pPr>
      <w:r>
        <w:t>Вариант № 1.</w:t>
      </w:r>
    </w:p>
    <w:p w:rsidR="00F60BC3" w:rsidRDefault="009F62B2">
      <w:pPr>
        <w:pStyle w:val="1"/>
        <w:numPr>
          <w:ilvl w:val="3"/>
          <w:numId w:val="6"/>
        </w:numPr>
        <w:tabs>
          <w:tab w:val="left" w:pos="1845"/>
        </w:tabs>
        <w:ind w:firstLine="700"/>
        <w:jc w:val="both"/>
      </w:pPr>
      <w:r>
        <w:t>Модуль № 1. Основы комплексной безопасности.</w:t>
      </w:r>
    </w:p>
    <w:p w:rsidR="00F60BC3" w:rsidRDefault="009F62B2">
      <w:pPr>
        <w:pStyle w:val="1"/>
        <w:ind w:firstLine="700"/>
        <w:jc w:val="both"/>
      </w:pPr>
      <w:r>
        <w:t>Культура безопасности жизнедеятельности в современном обществе.</w:t>
      </w:r>
    </w:p>
    <w:p w:rsidR="00F60BC3" w:rsidRDefault="009F62B2">
      <w:pPr>
        <w:pStyle w:val="1"/>
        <w:ind w:firstLine="700"/>
        <w:jc w:val="both"/>
      </w:pPr>
      <w: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F60BC3" w:rsidRDefault="009F62B2">
      <w:pPr>
        <w:pStyle w:val="1"/>
        <w:ind w:firstLine="700"/>
        <w:jc w:val="both"/>
      </w:pPr>
      <w:r>
        <w:t>Личностный фактор в обеспечении безопасности жизнедеятельности населения в стране.</w:t>
      </w:r>
    </w:p>
    <w:p w:rsidR="00F60BC3" w:rsidRDefault="009F62B2">
      <w:pPr>
        <w:pStyle w:val="1"/>
        <w:ind w:firstLine="700"/>
        <w:jc w:val="both"/>
      </w:pPr>
      <w:r>
        <w:t>Общие правила безопасности жизнедеятельности.</w:t>
      </w:r>
    </w:p>
    <w:p w:rsidR="00F60BC3" w:rsidRDefault="009F62B2">
      <w:pPr>
        <w:pStyle w:val="1"/>
        <w:ind w:firstLine="700"/>
        <w:jc w:val="both"/>
      </w:pPr>
      <w:r>
        <w:t xml:space="preserve">Опасности вовлечения молодёжи в противозаконную и антиобщественную деятельность. Ответственность за нарушения общественного порядка. Меры </w:t>
      </w:r>
      <w:r>
        <w:lastRenderedPageBreak/>
        <w:t>противодействия вовлечению в несанкционированные публичные мероприятия.</w:t>
      </w:r>
    </w:p>
    <w:p w:rsidR="00F60BC3" w:rsidRDefault="009F62B2">
      <w:pPr>
        <w:pStyle w:val="1"/>
        <w:ind w:firstLine="700"/>
        <w:jc w:val="both"/>
      </w:pPr>
      <w:r>
        <w:t xml:space="preserve">Явные и скрытые опасности современных развлечений молодёжи. </w:t>
      </w:r>
      <w:proofErr w:type="spellStart"/>
      <w:r>
        <w:t>Зацепинг</w:t>
      </w:r>
      <w:proofErr w:type="spellEnd"/>
      <w:r>
        <w:t xml:space="preserve">. Административная ответственность за занятия </w:t>
      </w:r>
      <w:proofErr w:type="spellStart"/>
      <w:r>
        <w:t>зацепингом</w:t>
      </w:r>
      <w:proofErr w:type="spellEnd"/>
      <w:r>
        <w:t xml:space="preserve"> и </w:t>
      </w:r>
      <w:proofErr w:type="spellStart"/>
      <w:r>
        <w:t>руфингом</w:t>
      </w:r>
      <w:proofErr w:type="spellEnd"/>
      <w:r>
        <w:t xml:space="preserve">. </w:t>
      </w:r>
      <w:proofErr w:type="spellStart"/>
      <w:r>
        <w:t>Диггерство</w:t>
      </w:r>
      <w:proofErr w:type="spellEnd"/>
      <w:r>
        <w:t xml:space="preserve"> и его опасности. Ответственность за </w:t>
      </w:r>
      <w:proofErr w:type="spellStart"/>
      <w:r>
        <w:t>диггерство</w:t>
      </w:r>
      <w:proofErr w:type="spellEnd"/>
      <w:r>
        <w:t>.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F60BC3" w:rsidRDefault="009F62B2">
      <w:pPr>
        <w:pStyle w:val="1"/>
        <w:ind w:firstLine="700"/>
        <w:jc w:val="both"/>
      </w:pPr>
      <w:r>
        <w:t>Как не стать жертвой информационной войны.</w:t>
      </w:r>
    </w:p>
    <w:p w:rsidR="00F60BC3" w:rsidRDefault="009F62B2">
      <w:pPr>
        <w:pStyle w:val="1"/>
        <w:ind w:firstLine="700"/>
        <w:jc w:val="both"/>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60BC3" w:rsidRDefault="009F62B2">
      <w:pPr>
        <w:pStyle w:val="1"/>
        <w:ind w:firstLine="700"/>
        <w:jc w:val="both"/>
      </w:pPr>
      <w:r>
        <w:t>Обязанности участников дорожного движения. Правила дорожного движения для пешеходов, пассажиров, водителей.</w:t>
      </w:r>
    </w:p>
    <w:p w:rsidR="00F60BC3" w:rsidRDefault="009F62B2">
      <w:pPr>
        <w:pStyle w:val="1"/>
        <w:ind w:firstLine="700"/>
        <w:jc w:val="both"/>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60BC3" w:rsidRDefault="009F62B2">
      <w:pPr>
        <w:pStyle w:val="1"/>
        <w:ind w:firstLine="700"/>
        <w:jc w:val="both"/>
      </w:pPr>
      <w:r>
        <w:t>Безопасное поведение на различных видах транспорта.</w:t>
      </w:r>
    </w:p>
    <w:p w:rsidR="00F60BC3" w:rsidRDefault="009F62B2">
      <w:pPr>
        <w:pStyle w:val="1"/>
        <w:ind w:firstLine="700"/>
        <w:jc w:val="both"/>
      </w:pPr>
      <w:proofErr w:type="spellStart"/>
      <w:r>
        <w:t>Электросамокат</w:t>
      </w:r>
      <w:proofErr w:type="spellEnd"/>
      <w:r>
        <w:t xml:space="preserve">. </w:t>
      </w:r>
      <w:proofErr w:type="spellStart"/>
      <w:r>
        <w:t>Питбайк</w:t>
      </w:r>
      <w:proofErr w:type="spellEnd"/>
      <w:r>
        <w:t xml:space="preserve">. </w:t>
      </w:r>
      <w:proofErr w:type="spellStart"/>
      <w:r>
        <w:t>Моноколесо</w:t>
      </w:r>
      <w:proofErr w:type="spellEnd"/>
      <w:r>
        <w:t xml:space="preserve">. Сегвей. </w:t>
      </w:r>
      <w:proofErr w:type="spellStart"/>
      <w:r>
        <w:t>Гироскутер</w:t>
      </w:r>
      <w:proofErr w:type="spellEnd"/>
      <w: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60BC3" w:rsidRDefault="009F62B2">
      <w:pPr>
        <w:pStyle w:val="1"/>
        <w:ind w:firstLine="680"/>
        <w:jc w:val="both"/>
      </w:pPr>
      <w: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F60BC3" w:rsidRDefault="009F62B2">
      <w:pPr>
        <w:pStyle w:val="1"/>
        <w:ind w:firstLine="700"/>
        <w:jc w:val="both"/>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60BC3" w:rsidRDefault="009F62B2">
      <w:pPr>
        <w:pStyle w:val="1"/>
        <w:ind w:firstLine="700"/>
        <w:jc w:val="both"/>
      </w:pPr>
      <w: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w:t>
      </w:r>
      <w:r>
        <w:lastRenderedPageBreak/>
        <w:t>системах жизнеобеспечения. Порядок вызова аварийных служб и взаимодействия с ними.</w:t>
      </w:r>
    </w:p>
    <w:p w:rsidR="00F60BC3" w:rsidRDefault="009F62B2">
      <w:pPr>
        <w:pStyle w:val="1"/>
        <w:ind w:firstLine="700"/>
        <w:jc w:val="both"/>
      </w:pPr>
      <w:r>
        <w:t>Информационная и финансовая безопасность. Информационная безопасность Российской Федерации. Угроза информационной безопасности.</w:t>
      </w:r>
    </w:p>
    <w:p w:rsidR="00F60BC3" w:rsidRDefault="009F62B2">
      <w:pPr>
        <w:pStyle w:val="1"/>
        <w:ind w:firstLine="700"/>
        <w:jc w:val="both"/>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F60BC3" w:rsidRDefault="009F62B2">
      <w:pPr>
        <w:pStyle w:val="1"/>
        <w:ind w:firstLine="700"/>
        <w:jc w:val="both"/>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60BC3" w:rsidRDefault="009F62B2">
      <w:pPr>
        <w:pStyle w:val="1"/>
        <w:ind w:firstLine="700"/>
        <w:jc w:val="both"/>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60BC3" w:rsidRDefault="009F62B2">
      <w:pPr>
        <w:pStyle w:val="1"/>
        <w:ind w:firstLine="700"/>
        <w:jc w:val="both"/>
      </w:pPr>
      <w:r>
        <w:t>Порядок действий при попадании в опасную ситуацию. Порядок действий в случаях, когда потерялся человек.</w:t>
      </w:r>
    </w:p>
    <w:p w:rsidR="00F60BC3" w:rsidRDefault="009F62B2">
      <w:pPr>
        <w:pStyle w:val="1"/>
        <w:ind w:firstLine="700"/>
        <w:jc w:val="both"/>
      </w:pPr>
      <w: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t>буллингу</w:t>
      </w:r>
      <w:proofErr w:type="spellEnd"/>
      <w:r>
        <w:t xml:space="preserve"> и проявлению насилия.</w:t>
      </w:r>
    </w:p>
    <w:p w:rsidR="00F60BC3" w:rsidRDefault="009F62B2">
      <w:pPr>
        <w:pStyle w:val="1"/>
        <w:numPr>
          <w:ilvl w:val="3"/>
          <w:numId w:val="6"/>
        </w:numPr>
        <w:tabs>
          <w:tab w:val="left" w:pos="1800"/>
        </w:tabs>
        <w:ind w:firstLine="700"/>
        <w:jc w:val="both"/>
      </w:pPr>
      <w:r>
        <w:t>Модуль № 2. «Основы обороны государства».</w:t>
      </w:r>
    </w:p>
    <w:p w:rsidR="00F60BC3" w:rsidRDefault="009F62B2">
      <w:pPr>
        <w:pStyle w:val="1"/>
        <w:ind w:firstLine="700"/>
        <w:jc w:val="both"/>
      </w:pPr>
      <w: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F60BC3" w:rsidRDefault="009F62B2">
      <w:pPr>
        <w:pStyle w:val="1"/>
        <w:ind w:firstLine="700"/>
        <w:jc w:val="both"/>
      </w:pPr>
      <w: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F60BC3" w:rsidRDefault="009F62B2">
      <w:pPr>
        <w:pStyle w:val="1"/>
        <w:ind w:firstLine="700"/>
        <w:jc w:val="both"/>
      </w:pPr>
      <w:r>
        <w:t xml:space="preserve">Допризывная подготовка. Подготовка по основам военной службы в образовательных организациях в рамках освоения образовательной программы </w:t>
      </w:r>
      <w:r>
        <w:lastRenderedPageBreak/>
        <w:t>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F60BC3" w:rsidRDefault="009F62B2">
      <w:pPr>
        <w:pStyle w:val="1"/>
        <w:ind w:firstLine="700"/>
        <w:jc w:val="both"/>
      </w:pPr>
      <w: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F60BC3" w:rsidRDefault="009F62B2">
      <w:pPr>
        <w:pStyle w:val="1"/>
        <w:ind w:firstLine="700"/>
        <w:jc w:val="both"/>
      </w:pPr>
      <w:r>
        <w:t>Дни воинской славы (победные дни) России. Памятные даты России.</w:t>
      </w:r>
    </w:p>
    <w:p w:rsidR="00F60BC3" w:rsidRDefault="009F62B2">
      <w:pPr>
        <w:pStyle w:val="1"/>
        <w:ind w:firstLine="700"/>
        <w:jc w:val="both"/>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60BC3" w:rsidRDefault="009F62B2">
      <w:pPr>
        <w:pStyle w:val="1"/>
        <w:ind w:firstLine="700"/>
        <w:jc w:val="both"/>
      </w:pPr>
      <w: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60BC3" w:rsidRDefault="009F62B2">
      <w:pPr>
        <w:pStyle w:val="1"/>
        <w:ind w:firstLine="700"/>
        <w:jc w:val="both"/>
      </w:pPr>
      <w: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rsidR="00F60BC3" w:rsidRDefault="009F62B2">
      <w:pPr>
        <w:pStyle w:val="1"/>
        <w:ind w:firstLine="700"/>
        <w:jc w:val="both"/>
      </w:pPr>
      <w:r>
        <w:t>Современное состояние Вооружённых Сил Российской Федерации. Совершенствование системы военного образования. Всероссийское детско- 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F60BC3" w:rsidRDefault="009F62B2">
      <w:pPr>
        <w:pStyle w:val="1"/>
        <w:numPr>
          <w:ilvl w:val="3"/>
          <w:numId w:val="6"/>
        </w:numPr>
        <w:tabs>
          <w:tab w:val="left" w:pos="1800"/>
        </w:tabs>
        <w:ind w:firstLine="700"/>
        <w:jc w:val="both"/>
      </w:pPr>
      <w:r>
        <w:t>Модуль № 3. Военно-профессиональная деятельность.</w:t>
      </w:r>
    </w:p>
    <w:p w:rsidR="00F60BC3" w:rsidRDefault="009F62B2">
      <w:pPr>
        <w:pStyle w:val="1"/>
        <w:ind w:firstLine="700"/>
        <w:jc w:val="both"/>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F60BC3" w:rsidRDefault="009F62B2">
      <w:pPr>
        <w:pStyle w:val="1"/>
        <w:ind w:firstLine="700"/>
        <w:jc w:val="both"/>
      </w:pPr>
      <w:r>
        <w:t xml:space="preserve">Организация подготовки офицерских кадров для Вооружённых Сил Российской </w:t>
      </w:r>
      <w:r>
        <w:lastRenderedPageBreak/>
        <w:t>Федерации, МВД России, ФСБ России, МЧС России.</w:t>
      </w:r>
    </w:p>
    <w:p w:rsidR="00F60BC3" w:rsidRDefault="009F62B2">
      <w:pPr>
        <w:pStyle w:val="1"/>
        <w:ind w:firstLine="700"/>
        <w:jc w:val="both"/>
      </w:pPr>
      <w: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F60BC3" w:rsidRDefault="009F62B2">
      <w:pPr>
        <w:pStyle w:val="1"/>
        <w:ind w:firstLine="700"/>
        <w:jc w:val="both"/>
      </w:pPr>
      <w: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60BC3" w:rsidRDefault="009F62B2">
      <w:pPr>
        <w:pStyle w:val="1"/>
        <w:ind w:firstLine="700"/>
        <w:jc w:val="both"/>
      </w:pPr>
      <w:r>
        <w:t>Ритуал подъёма и спуска Государственного флага Российской Федерации. Вручение воинской части государственной награды.</w:t>
      </w:r>
    </w:p>
    <w:p w:rsidR="00F60BC3" w:rsidRDefault="009F62B2">
      <w:pPr>
        <w:pStyle w:val="1"/>
        <w:ind w:firstLine="700"/>
        <w:jc w:val="both"/>
      </w:pPr>
      <w: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w:t>
      </w:r>
    </w:p>
    <w:p w:rsidR="00F60BC3" w:rsidRDefault="009F62B2">
      <w:pPr>
        <w:pStyle w:val="1"/>
        <w:ind w:firstLine="0"/>
        <w:jc w:val="both"/>
      </w:pPr>
      <w:r>
        <w:t>служба.</w:t>
      </w:r>
    </w:p>
    <w:p w:rsidR="00F60BC3" w:rsidRDefault="009F62B2">
      <w:pPr>
        <w:pStyle w:val="1"/>
        <w:numPr>
          <w:ilvl w:val="3"/>
          <w:numId w:val="6"/>
        </w:numPr>
        <w:tabs>
          <w:tab w:val="left" w:pos="1810"/>
        </w:tabs>
        <w:ind w:firstLine="700"/>
        <w:jc w:val="both"/>
      </w:pPr>
      <w:r>
        <w:t>Модуль № 4. Защита населения Российской Федерации от опасных и чрезвычайных ситуаций.</w:t>
      </w:r>
    </w:p>
    <w:p w:rsidR="00F60BC3" w:rsidRDefault="009F62B2">
      <w:pPr>
        <w:pStyle w:val="1"/>
        <w:ind w:firstLine="700"/>
        <w:jc w:val="both"/>
      </w:pPr>
      <w: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F60BC3" w:rsidRDefault="009F62B2">
      <w:pPr>
        <w:pStyle w:val="1"/>
        <w:ind w:firstLine="700"/>
        <w:jc w:val="both"/>
      </w:pPr>
      <w: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F60BC3" w:rsidRDefault="009F62B2">
      <w:pPr>
        <w:pStyle w:val="1"/>
        <w:ind w:firstLine="700"/>
        <w:jc w:val="both"/>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F60BC3" w:rsidRDefault="009F62B2">
      <w:pPr>
        <w:pStyle w:val="1"/>
        <w:ind w:firstLine="700"/>
        <w:jc w:val="both"/>
      </w:pPr>
      <w:r>
        <w:t xml:space="preserve">Общероссийская комплексная система информирования и оповещения населения в местах массового пребывания людей (ОКСИОН). Цель и задачи ОКСИОН. Режимы </w:t>
      </w:r>
      <w:r>
        <w:lastRenderedPageBreak/>
        <w:t>функционирования ОКСИОН.</w:t>
      </w:r>
    </w:p>
    <w:p w:rsidR="00F60BC3" w:rsidRDefault="009F62B2">
      <w:pPr>
        <w:pStyle w:val="1"/>
        <w:ind w:firstLine="700"/>
        <w:jc w:val="both"/>
      </w:pPr>
      <w: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F60BC3" w:rsidRDefault="009F62B2">
      <w:pPr>
        <w:pStyle w:val="1"/>
        <w:ind w:firstLine="700"/>
        <w:jc w:val="both"/>
      </w:pPr>
      <w: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F60BC3" w:rsidRDefault="009F62B2">
      <w:pPr>
        <w:pStyle w:val="1"/>
        <w:ind w:firstLine="700"/>
        <w:jc w:val="both"/>
      </w:pPr>
      <w: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F60BC3" w:rsidRDefault="009F62B2">
      <w:pPr>
        <w:pStyle w:val="1"/>
        <w:ind w:firstLine="700"/>
        <w:jc w:val="both"/>
      </w:pPr>
      <w: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F60BC3" w:rsidRDefault="009F62B2">
      <w:pPr>
        <w:pStyle w:val="1"/>
        <w:numPr>
          <w:ilvl w:val="3"/>
          <w:numId w:val="6"/>
        </w:numPr>
        <w:tabs>
          <w:tab w:val="left" w:pos="1806"/>
        </w:tabs>
        <w:ind w:firstLine="700"/>
        <w:jc w:val="both"/>
      </w:pPr>
      <w:r>
        <w:t>Модуль № 5. Безопасность в природной среде и экологическая безопасность.</w:t>
      </w:r>
    </w:p>
    <w:p w:rsidR="00F60BC3" w:rsidRDefault="009F62B2">
      <w:pPr>
        <w:pStyle w:val="1"/>
        <w:ind w:firstLine="700"/>
        <w:jc w:val="both"/>
      </w:pPr>
      <w: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lang w:val="en-US" w:eastAsia="en-US" w:bidi="en-US"/>
        </w:rPr>
        <w:t>GPS</w:t>
      </w:r>
      <w:r w:rsidRPr="009F62B2">
        <w:rPr>
          <w:lang w:eastAsia="en-US" w:bidi="en-US"/>
        </w:rPr>
        <w:t xml:space="preserve">). </w:t>
      </w:r>
      <w:r>
        <w:t>Безопасность в автономных условиях.</w:t>
      </w:r>
    </w:p>
    <w:p w:rsidR="00F60BC3" w:rsidRDefault="009F62B2">
      <w:pPr>
        <w:pStyle w:val="1"/>
        <w:ind w:firstLine="700"/>
        <w:jc w:val="both"/>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60BC3" w:rsidRDefault="009F62B2">
      <w:pPr>
        <w:pStyle w:val="1"/>
        <w:ind w:firstLine="700"/>
        <w:jc w:val="both"/>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60BC3" w:rsidRDefault="009F62B2">
      <w:pPr>
        <w:pStyle w:val="1"/>
        <w:ind w:firstLine="700"/>
        <w:jc w:val="both"/>
      </w:pPr>
      <w:r>
        <w:lastRenderedPageBreak/>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 (Собрание законодательства Российской Федерации, 2002, № 2, ст. 133; 2022, № 13, ст. 1960).</w:t>
      </w:r>
    </w:p>
    <w:p w:rsidR="00F60BC3" w:rsidRDefault="009F62B2">
      <w:pPr>
        <w:pStyle w:val="1"/>
        <w:ind w:firstLine="700"/>
        <w:jc w:val="both"/>
      </w:pPr>
      <w:r>
        <w:t xml:space="preserve">Средства защиты и предупреждения от экологических опасностей. Бытовые приборы контроля воздуха. </w:t>
      </w:r>
      <w:r>
        <w:rPr>
          <w:lang w:val="en-US" w:eastAsia="en-US" w:bidi="en-US"/>
        </w:rPr>
        <w:t>TDS</w:t>
      </w:r>
      <w:r>
        <w:t xml:space="preserve">-метры (солемеры). Шумомеры. Люксметры. Бытовые дозиметры (радиометры). Бытовые </w:t>
      </w:r>
      <w:proofErr w:type="spellStart"/>
      <w:r>
        <w:t>нитратомеры</w:t>
      </w:r>
      <w:proofErr w:type="spellEnd"/>
      <w:r>
        <w:t>.</w:t>
      </w:r>
    </w:p>
    <w:p w:rsidR="00F60BC3" w:rsidRDefault="009F62B2">
      <w:pPr>
        <w:pStyle w:val="1"/>
        <w:ind w:firstLine="700"/>
        <w:jc w:val="both"/>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F60BC3" w:rsidRDefault="009F62B2">
      <w:pPr>
        <w:pStyle w:val="1"/>
        <w:numPr>
          <w:ilvl w:val="3"/>
          <w:numId w:val="6"/>
        </w:numPr>
        <w:tabs>
          <w:tab w:val="left" w:pos="2462"/>
        </w:tabs>
        <w:ind w:firstLine="700"/>
        <w:jc w:val="both"/>
      </w:pPr>
      <w:r>
        <w:t>Модуль № 6. «Основы противодействия экстремизму и терроризму».</w:t>
      </w:r>
    </w:p>
    <w:p w:rsidR="00F60BC3" w:rsidRDefault="009F62B2">
      <w:pPr>
        <w:pStyle w:val="1"/>
        <w:ind w:firstLine="700"/>
        <w:jc w:val="both"/>
      </w:pPr>
      <w:r>
        <w:t>Разновидности экстремистской деятельности. Внешние и внутренние экстремистские угрозы.</w:t>
      </w:r>
    </w:p>
    <w:p w:rsidR="00F60BC3" w:rsidRDefault="009F62B2">
      <w:pPr>
        <w:pStyle w:val="1"/>
        <w:ind w:firstLine="700"/>
        <w:jc w:val="both"/>
      </w:pPr>
      <w: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F60BC3" w:rsidRDefault="009F62B2">
      <w:pPr>
        <w:pStyle w:val="1"/>
        <w:ind w:firstLine="700"/>
        <w:jc w:val="both"/>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60BC3" w:rsidRDefault="009F62B2">
      <w:pPr>
        <w:pStyle w:val="1"/>
        <w:ind w:firstLine="700"/>
        <w:jc w:val="both"/>
      </w:pPr>
      <w: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F60BC3" w:rsidRDefault="009F62B2">
      <w:pPr>
        <w:pStyle w:val="1"/>
        <w:ind w:firstLine="700"/>
        <w:jc w:val="both"/>
      </w:pPr>
      <w: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F60BC3" w:rsidRDefault="009F62B2">
      <w:pPr>
        <w:pStyle w:val="1"/>
        <w:ind w:firstLine="700"/>
        <w:jc w:val="both"/>
      </w:pPr>
      <w: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F60BC3" w:rsidRDefault="009F62B2">
      <w:pPr>
        <w:pStyle w:val="1"/>
        <w:ind w:firstLine="700"/>
        <w:jc w:val="both"/>
      </w:pPr>
      <w:r>
        <w:lastRenderedPageBreak/>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F60BC3" w:rsidRDefault="009F62B2">
      <w:pPr>
        <w:pStyle w:val="1"/>
        <w:ind w:firstLine="700"/>
        <w:jc w:val="both"/>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F60BC3" w:rsidRDefault="009F62B2">
      <w:pPr>
        <w:pStyle w:val="1"/>
        <w:ind w:firstLine="700"/>
        <w:jc w:val="both"/>
      </w:pPr>
      <w:r>
        <w:t>Борьба с угрозой экстремистской и террористической опасности. Способы противодействия вовлечению в экстремистскую и террористическую деятельность.</w:t>
      </w:r>
    </w:p>
    <w:p w:rsidR="00F60BC3" w:rsidRDefault="009F62B2">
      <w:pPr>
        <w:pStyle w:val="1"/>
        <w:ind w:firstLine="0"/>
        <w:jc w:val="both"/>
      </w:pPr>
      <w:r>
        <w:t>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60BC3" w:rsidRDefault="009F62B2">
      <w:pPr>
        <w:pStyle w:val="1"/>
        <w:ind w:firstLine="700"/>
        <w:jc w:val="both"/>
      </w:pPr>
      <w: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F60BC3" w:rsidRDefault="009F62B2">
      <w:pPr>
        <w:pStyle w:val="1"/>
        <w:numPr>
          <w:ilvl w:val="3"/>
          <w:numId w:val="6"/>
        </w:numPr>
        <w:tabs>
          <w:tab w:val="left" w:pos="2462"/>
        </w:tabs>
        <w:ind w:firstLine="700"/>
        <w:jc w:val="both"/>
      </w:pPr>
      <w:r>
        <w:t>Модуль № 7. Основы здорового образа жизни.</w:t>
      </w:r>
    </w:p>
    <w:p w:rsidR="00F60BC3" w:rsidRDefault="009F62B2">
      <w:pPr>
        <w:pStyle w:val="1"/>
        <w:ind w:firstLine="700"/>
        <w:jc w:val="both"/>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F60BC3" w:rsidRDefault="009F62B2">
      <w:pPr>
        <w:pStyle w:val="1"/>
        <w:ind w:firstLine="700"/>
        <w:jc w:val="both"/>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F60BC3" w:rsidRDefault="009F62B2">
      <w:pPr>
        <w:pStyle w:val="1"/>
        <w:ind w:firstLine="700"/>
        <w:jc w:val="both"/>
      </w:pPr>
      <w:r>
        <w:t xml:space="preserve">Репродуктивное здоровье. Факторы, оказывающие негативное влияние на репродуктивную функцию. Влияние уровня репродуктивного здоровья каждого </w:t>
      </w:r>
      <w:r>
        <w:lastRenderedPageBreak/>
        <w:t>человека и общества в целом на демографическую ситуацию страны.</w:t>
      </w:r>
    </w:p>
    <w:p w:rsidR="00F60BC3" w:rsidRDefault="009F62B2">
      <w:pPr>
        <w:pStyle w:val="1"/>
        <w:ind w:firstLine="700"/>
        <w:jc w:val="both"/>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60BC3" w:rsidRDefault="009F62B2">
      <w:pPr>
        <w:pStyle w:val="1"/>
        <w:ind w:firstLine="700"/>
        <w:jc w:val="both"/>
      </w:pPr>
      <w:r>
        <w:t>Наказания за действия, связанные с наркотическими и психотропными веществами, предусмотренные в Уголовном кодексе Российской Федерации.</w:t>
      </w:r>
    </w:p>
    <w:p w:rsidR="00F60BC3" w:rsidRDefault="009F62B2">
      <w:pPr>
        <w:pStyle w:val="1"/>
        <w:ind w:firstLine="0"/>
        <w:jc w:val="both"/>
      </w:pPr>
      <w:r>
        <w:t>Профилактика наркомании. Психоактивные вещества (ПАВ). Формирование индивидуального негативного отношения к наркотикам.</w:t>
      </w:r>
    </w:p>
    <w:p w:rsidR="00F60BC3" w:rsidRDefault="009F62B2">
      <w:pPr>
        <w:pStyle w:val="1"/>
        <w:ind w:firstLine="700"/>
        <w:jc w:val="both"/>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F60BC3" w:rsidRDefault="009F62B2">
      <w:pPr>
        <w:pStyle w:val="1"/>
        <w:numPr>
          <w:ilvl w:val="3"/>
          <w:numId w:val="6"/>
        </w:numPr>
        <w:tabs>
          <w:tab w:val="left" w:pos="1810"/>
        </w:tabs>
        <w:ind w:firstLine="700"/>
        <w:jc w:val="both"/>
      </w:pPr>
      <w:r>
        <w:t>Модуль № 8. Основы медицинских знаний и оказание первой помощи».</w:t>
      </w:r>
    </w:p>
    <w:p w:rsidR="00F60BC3" w:rsidRDefault="009F62B2">
      <w:pPr>
        <w:pStyle w:val="1"/>
        <w:ind w:firstLine="700"/>
        <w:jc w:val="both"/>
      </w:pPr>
      <w:r>
        <w:t>Освоение основ медицинских знаний.</w:t>
      </w:r>
    </w:p>
    <w:p w:rsidR="00F60BC3" w:rsidRDefault="009F62B2">
      <w:pPr>
        <w:pStyle w:val="1"/>
        <w:ind w:firstLine="700"/>
        <w:jc w:val="both"/>
      </w:pPr>
      <w:r>
        <w:t>Основы законодательства Российской Федерации в сфере санитарно- эпидемиологического благополучия населения. Среда обитания человека. Санитарно-эпидемиологическая обстановка. Карантин.</w:t>
      </w:r>
    </w:p>
    <w:p w:rsidR="00F60BC3" w:rsidRDefault="009F62B2">
      <w:pPr>
        <w:pStyle w:val="1"/>
        <w:ind w:firstLine="700"/>
        <w:jc w:val="both"/>
      </w:pPr>
      <w: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F60BC3" w:rsidRDefault="009F62B2">
      <w:pPr>
        <w:pStyle w:val="1"/>
        <w:ind w:firstLine="700"/>
        <w:jc w:val="both"/>
      </w:pPr>
      <w: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t>коронавирусной</w:t>
      </w:r>
      <w:proofErr w:type="spellEnd"/>
      <w:r>
        <w:t xml:space="preserve"> инфекции </w:t>
      </w:r>
      <w:r>
        <w:rPr>
          <w:lang w:val="en-US" w:eastAsia="en-US" w:bidi="en-US"/>
        </w:rPr>
        <w:t xml:space="preserve">COVID-19. </w:t>
      </w:r>
      <w:r>
        <w:t>Правила профилактики коронавируса.</w:t>
      </w:r>
    </w:p>
    <w:p w:rsidR="00F60BC3" w:rsidRDefault="009F62B2">
      <w:pPr>
        <w:pStyle w:val="1"/>
        <w:ind w:firstLine="700"/>
        <w:jc w:val="both"/>
      </w:pPr>
      <w: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60BC3" w:rsidRDefault="009F62B2">
      <w:pPr>
        <w:pStyle w:val="1"/>
        <w:spacing w:line="372" w:lineRule="auto"/>
        <w:ind w:firstLine="700"/>
        <w:jc w:val="both"/>
      </w:pPr>
      <w:r>
        <w:t xml:space="preserve">Оказание первой помощи пострадавшему до передачи его в руки специалистам </w:t>
      </w:r>
      <w:r>
        <w:lastRenderedPageBreak/>
        <w:t>из бригады скорой медицинской помощи. Реанимационные мероприятия.</w:t>
      </w:r>
    </w:p>
    <w:p w:rsidR="00F60BC3" w:rsidRDefault="009F62B2">
      <w:pPr>
        <w:pStyle w:val="1"/>
        <w:ind w:firstLine="700"/>
        <w:jc w:val="both"/>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60BC3" w:rsidRDefault="009F62B2">
      <w:pPr>
        <w:pStyle w:val="1"/>
        <w:ind w:firstLine="700"/>
        <w:jc w:val="both"/>
      </w:pPr>
      <w: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F60BC3" w:rsidRDefault="009F62B2">
      <w:pPr>
        <w:pStyle w:val="1"/>
        <w:ind w:firstLine="700"/>
        <w:jc w:val="both"/>
      </w:pPr>
      <w:r>
        <w:t>Составы аптечек для оказания первой помощи в различных условиях.</w:t>
      </w:r>
    </w:p>
    <w:p w:rsidR="00F60BC3" w:rsidRDefault="009F62B2">
      <w:pPr>
        <w:pStyle w:val="1"/>
        <w:ind w:firstLine="700"/>
        <w:jc w:val="both"/>
      </w:pPr>
      <w:r>
        <w:t>Правила и способы переноски (транспортировки) пострадавших.</w:t>
      </w:r>
    </w:p>
    <w:p w:rsidR="00F60BC3" w:rsidRDefault="009F62B2">
      <w:pPr>
        <w:pStyle w:val="1"/>
        <w:numPr>
          <w:ilvl w:val="3"/>
          <w:numId w:val="6"/>
        </w:numPr>
        <w:tabs>
          <w:tab w:val="left" w:pos="2462"/>
        </w:tabs>
        <w:ind w:firstLine="700"/>
        <w:jc w:val="both"/>
      </w:pPr>
      <w:r>
        <w:t>Модуль № 9. Элементы начальной военной подготовки.</w:t>
      </w:r>
    </w:p>
    <w:p w:rsidR="00F60BC3" w:rsidRDefault="009F62B2">
      <w:pPr>
        <w:pStyle w:val="1"/>
        <w:ind w:firstLine="700"/>
        <w:jc w:val="both"/>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60BC3" w:rsidRDefault="009F62B2">
      <w:pPr>
        <w:pStyle w:val="1"/>
        <w:ind w:firstLine="700"/>
        <w:jc w:val="both"/>
      </w:pPr>
      <w: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F60BC3" w:rsidRDefault="009F62B2">
      <w:pPr>
        <w:pStyle w:val="1"/>
        <w:ind w:firstLine="700"/>
        <w:jc w:val="both"/>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60BC3" w:rsidRDefault="009F62B2">
      <w:pPr>
        <w:pStyle w:val="1"/>
        <w:ind w:firstLine="700"/>
        <w:jc w:val="both"/>
      </w:pPr>
      <w:r>
        <w:t>Способы передвижения в бою при действиях в пешем порядке.</w:t>
      </w:r>
    </w:p>
    <w:p w:rsidR="00F60BC3" w:rsidRDefault="009F62B2">
      <w:pPr>
        <w:pStyle w:val="1"/>
        <w:ind w:firstLine="700"/>
        <w:jc w:val="both"/>
      </w:pPr>
      <w: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t>оттаскивания</w:t>
      </w:r>
      <w:proofErr w:type="spellEnd"/>
      <w:r>
        <w:t xml:space="preserve"> раненых с поля боя.</w:t>
      </w:r>
    </w:p>
    <w:p w:rsidR="00F60BC3" w:rsidRDefault="009F62B2">
      <w:pPr>
        <w:pStyle w:val="1"/>
        <w:ind w:firstLine="700"/>
        <w:jc w:val="both"/>
      </w:pPr>
      <w:r>
        <w:t>Сооружения для защиты личного состава. Открытая щель. Перекрытая щель. Блиндаж. Укрытия для боевой техники. Убежища для личного состава.</w:t>
      </w:r>
    </w:p>
    <w:p w:rsidR="00F60BC3" w:rsidRDefault="009F62B2">
      <w:pPr>
        <w:pStyle w:val="1"/>
        <w:numPr>
          <w:ilvl w:val="2"/>
          <w:numId w:val="6"/>
        </w:numPr>
        <w:tabs>
          <w:tab w:val="left" w:pos="1627"/>
        </w:tabs>
        <w:ind w:firstLine="700"/>
        <w:jc w:val="both"/>
      </w:pPr>
      <w:r>
        <w:t>Вариант № 2.</w:t>
      </w:r>
    </w:p>
    <w:p w:rsidR="00F60BC3" w:rsidRDefault="009F62B2">
      <w:pPr>
        <w:pStyle w:val="1"/>
        <w:numPr>
          <w:ilvl w:val="3"/>
          <w:numId w:val="6"/>
        </w:numPr>
        <w:tabs>
          <w:tab w:val="left" w:pos="1134"/>
          <w:tab w:val="left" w:pos="3043"/>
        </w:tabs>
        <w:ind w:firstLine="700"/>
        <w:jc w:val="both"/>
      </w:pPr>
      <w:r>
        <w:lastRenderedPageBreak/>
        <w:t>Модуль №</w:t>
      </w:r>
      <w:r>
        <w:tab/>
        <w:t>1 «Культура безопасности жизнедеятельности в современном обществе»</w:t>
      </w:r>
    </w:p>
    <w:p w:rsidR="00F60BC3" w:rsidRDefault="009F62B2">
      <w:pPr>
        <w:pStyle w:val="1"/>
        <w:ind w:firstLine="700"/>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rsidR="00F60BC3" w:rsidRDefault="009F62B2">
      <w:pPr>
        <w:pStyle w:val="1"/>
        <w:ind w:firstLine="700"/>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rsidR="00F60BC3" w:rsidRDefault="009F62B2">
      <w:pPr>
        <w:pStyle w:val="1"/>
        <w:ind w:firstLine="700"/>
        <w:jc w:val="both"/>
      </w:pPr>
      <w:r>
        <w:t>Иметь представления об уровнях взаимодействия человека и окружающей среды. Приводить примеры.</w:t>
      </w:r>
    </w:p>
    <w:p w:rsidR="00F60BC3" w:rsidRDefault="009F62B2">
      <w:pPr>
        <w:pStyle w:val="1"/>
        <w:ind w:firstLine="700"/>
        <w:jc w:val="both"/>
      </w:pPr>
      <w:r>
        <w:t>Иметь представление об уровнях решения задачи обеспечения безопасности, приводить примеры.</w:t>
      </w:r>
    </w:p>
    <w:p w:rsidR="00F60BC3" w:rsidRDefault="009F62B2">
      <w:pPr>
        <w:pStyle w:val="1"/>
        <w:ind w:firstLine="700"/>
        <w:jc w:val="both"/>
      </w:pPr>
      <w:r>
        <w:t>Раскрывать смысл понятия «безопасное поведение». Иметь представление о понятии «</w:t>
      </w:r>
      <w:proofErr w:type="spellStart"/>
      <w:r>
        <w:t>виктимное</w:t>
      </w:r>
      <w:proofErr w:type="spellEnd"/>
      <w:r>
        <w:t xml:space="preserve"> поведение». Приводить примеры.</w:t>
      </w:r>
    </w:p>
    <w:p w:rsidR="00F60BC3" w:rsidRDefault="009F62B2">
      <w:pPr>
        <w:pStyle w:val="1"/>
        <w:ind w:firstLine="700"/>
        <w:jc w:val="both"/>
      </w:pPr>
      <w:r>
        <w:t>Знать и применять общие правила безопасного поведения.</w:t>
      </w:r>
    </w:p>
    <w:p w:rsidR="00F60BC3" w:rsidRDefault="009F62B2">
      <w:pPr>
        <w:pStyle w:val="1"/>
        <w:ind w:firstLine="700"/>
        <w:jc w:val="both"/>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F60BC3" w:rsidRDefault="009F62B2">
      <w:pPr>
        <w:pStyle w:val="1"/>
        <w:spacing w:line="372" w:lineRule="auto"/>
        <w:ind w:firstLine="700"/>
        <w:jc w:val="both"/>
      </w:pPr>
      <w:r>
        <w:t>Сформировать представление о безопасном поведении как о неотъемлемой части жизни современного человека и общества.</w:t>
      </w:r>
    </w:p>
    <w:p w:rsidR="00F60BC3" w:rsidRDefault="009F62B2">
      <w:pPr>
        <w:pStyle w:val="1"/>
        <w:numPr>
          <w:ilvl w:val="3"/>
          <w:numId w:val="6"/>
        </w:numPr>
        <w:tabs>
          <w:tab w:val="left" w:pos="1855"/>
        </w:tabs>
        <w:spacing w:line="372" w:lineRule="auto"/>
        <w:ind w:firstLine="700"/>
        <w:jc w:val="both"/>
      </w:pPr>
      <w:r>
        <w:t>Модуль № 2 «Безопасность в быту».</w:t>
      </w:r>
    </w:p>
    <w:p w:rsidR="00F60BC3" w:rsidRDefault="009F62B2">
      <w:pPr>
        <w:pStyle w:val="1"/>
        <w:spacing w:line="372" w:lineRule="auto"/>
        <w:ind w:firstLine="700"/>
        <w:jc w:val="both"/>
      </w:pPr>
      <w:r>
        <w:t>Классифицировать и характеризовать источники опасности в быту.</w:t>
      </w:r>
    </w:p>
    <w:p w:rsidR="00F60BC3" w:rsidRDefault="009F62B2">
      <w:pPr>
        <w:pStyle w:val="1"/>
        <w:spacing w:line="372" w:lineRule="auto"/>
        <w:ind w:firstLine="700"/>
        <w:jc w:val="both"/>
      </w:pPr>
      <w:r>
        <w:t>Знать общие правила безопасного поведения, владеть ими в бытовых ситуациях.</w:t>
      </w:r>
    </w:p>
    <w:p w:rsidR="00F60BC3" w:rsidRDefault="009F62B2">
      <w:pPr>
        <w:pStyle w:val="1"/>
        <w:ind w:firstLine="700"/>
        <w:jc w:val="both"/>
      </w:pPr>
      <w:r>
        <w:t>Иметь представление о защите прав потребителя, в том числе при совершении покупок в Интернете.</w:t>
      </w:r>
    </w:p>
    <w:p w:rsidR="00F60BC3" w:rsidRDefault="009F62B2">
      <w:pPr>
        <w:pStyle w:val="1"/>
        <w:ind w:firstLine="700"/>
        <w:jc w:val="both"/>
      </w:pPr>
      <w:r>
        <w:t>Безопасно действовать в различных бытовых ситуациях. Знать порядок действий при возникновении опасных ситуаций в быту.</w:t>
      </w:r>
    </w:p>
    <w:p w:rsidR="00F60BC3" w:rsidRDefault="009F62B2">
      <w:pPr>
        <w:pStyle w:val="1"/>
        <w:ind w:firstLine="700"/>
        <w:jc w:val="both"/>
      </w:pPr>
      <w:r>
        <w:t>Знать порядок оказания первой помощи при ушибах, переломах, кровотечениях.</w:t>
      </w:r>
    </w:p>
    <w:p w:rsidR="00F60BC3" w:rsidRDefault="009F62B2">
      <w:pPr>
        <w:pStyle w:val="1"/>
        <w:spacing w:line="377" w:lineRule="auto"/>
        <w:ind w:firstLine="700"/>
        <w:jc w:val="both"/>
      </w:pPr>
      <w:r>
        <w:t>Знать правила вызова экстренных служб, порядок взаимодействия с экстренными службами.</w:t>
      </w:r>
    </w:p>
    <w:p w:rsidR="00F60BC3" w:rsidRDefault="009F62B2">
      <w:pPr>
        <w:pStyle w:val="1"/>
        <w:ind w:firstLine="700"/>
        <w:jc w:val="both"/>
      </w:pPr>
      <w:r>
        <w:t>Знать правила обращения с электрическими и газовыми приборами.</w:t>
      </w:r>
    </w:p>
    <w:p w:rsidR="00F60BC3" w:rsidRDefault="009F62B2">
      <w:pPr>
        <w:pStyle w:val="1"/>
        <w:ind w:firstLine="720"/>
        <w:jc w:val="both"/>
      </w:pPr>
      <w:r>
        <w:t xml:space="preserve">Иметь представления о возможных последствиях электротравмы. Знать порядок </w:t>
      </w:r>
      <w:r>
        <w:lastRenderedPageBreak/>
        <w:t>проведения сердечно-легочной реанимации.</w:t>
      </w:r>
    </w:p>
    <w:p w:rsidR="00F60BC3" w:rsidRDefault="009F62B2">
      <w:pPr>
        <w:pStyle w:val="1"/>
        <w:ind w:firstLine="720"/>
        <w:jc w:val="both"/>
      </w:pPr>
      <w:r>
        <w:t>Иметь представления о современных системах извещения и пожаротушения в жилых помещениях.</w:t>
      </w:r>
    </w:p>
    <w:p w:rsidR="00F60BC3" w:rsidRDefault="009F62B2">
      <w:pPr>
        <w:pStyle w:val="1"/>
        <w:ind w:firstLine="720"/>
        <w:jc w:val="both"/>
      </w:pPr>
      <w:r>
        <w:t>Соблюдать правила пожарной безопасности в быту. Знать порядок действий при угрозе или возникновении пожара.</w:t>
      </w:r>
    </w:p>
    <w:p w:rsidR="00F60BC3" w:rsidRDefault="009F62B2">
      <w:pPr>
        <w:pStyle w:val="1"/>
        <w:ind w:firstLine="720"/>
        <w:jc w:val="both"/>
      </w:pPr>
      <w:r>
        <w:t>Знать порядок оказания первой помощи при химических и термических ожогах.</w:t>
      </w:r>
    </w:p>
    <w:p w:rsidR="00F60BC3" w:rsidRDefault="009F62B2">
      <w:pPr>
        <w:pStyle w:val="1"/>
        <w:ind w:firstLine="720"/>
        <w:jc w:val="both"/>
      </w:pPr>
      <w:r>
        <w:t>Иметь представление о нормативах прибытия пожарных в городах и сельской местности, правилах действий пожарных расчётов.</w:t>
      </w:r>
    </w:p>
    <w:p w:rsidR="00F60BC3" w:rsidRDefault="009F62B2">
      <w:pPr>
        <w:pStyle w:val="1"/>
        <w:ind w:firstLine="720"/>
        <w:jc w:val="both"/>
      </w:pPr>
      <w:r>
        <w:t>Характеризовать права, обязанности и ответственность граждан в области пожарной безопасности.</w:t>
      </w:r>
    </w:p>
    <w:p w:rsidR="00F60BC3" w:rsidRDefault="009F62B2">
      <w:pPr>
        <w:pStyle w:val="1"/>
        <w:ind w:firstLine="720"/>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F60BC3" w:rsidRDefault="009F62B2">
      <w:pPr>
        <w:pStyle w:val="1"/>
        <w:ind w:firstLine="720"/>
        <w:jc w:val="both"/>
      </w:pPr>
      <w:r>
        <w:t>Распознавать ситуации криминального характера. Знать меры профилактики и порядок действий в ситуациях криминального характера.</w:t>
      </w:r>
    </w:p>
    <w:p w:rsidR="00F60BC3" w:rsidRDefault="009F62B2">
      <w:pPr>
        <w:pStyle w:val="1"/>
        <w:ind w:firstLine="720"/>
        <w:jc w:val="both"/>
      </w:pPr>
      <w:r>
        <w:t>Знать правила поведения при коммунальной аварии, порядок вызова аварийных служб и взаимодействия с ними.</w:t>
      </w:r>
    </w:p>
    <w:p w:rsidR="00F60BC3" w:rsidRDefault="009F62B2">
      <w:pPr>
        <w:pStyle w:val="1"/>
        <w:numPr>
          <w:ilvl w:val="3"/>
          <w:numId w:val="6"/>
        </w:numPr>
        <w:tabs>
          <w:tab w:val="left" w:pos="1874"/>
        </w:tabs>
        <w:ind w:firstLine="720"/>
        <w:jc w:val="both"/>
      </w:pPr>
      <w:r>
        <w:t>Модуль № 3 «Безопасность на транспорте».</w:t>
      </w:r>
    </w:p>
    <w:p w:rsidR="00F60BC3" w:rsidRDefault="009F62B2">
      <w:pPr>
        <w:pStyle w:val="1"/>
        <w:ind w:firstLine="720"/>
        <w:jc w:val="both"/>
      </w:pPr>
      <w:r>
        <w:t>Характеризовать опасности на различных видах транспорта.</w:t>
      </w:r>
    </w:p>
    <w:p w:rsidR="00F60BC3" w:rsidRDefault="009F62B2">
      <w:pPr>
        <w:pStyle w:val="1"/>
        <w:ind w:firstLine="720"/>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F60BC3" w:rsidRDefault="009F62B2">
      <w:pPr>
        <w:pStyle w:val="1"/>
        <w:ind w:firstLine="720"/>
        <w:jc w:val="both"/>
      </w:pPr>
      <w:r>
        <w:t>Приводить примеры взаимосвязи безопасности водителя и пассажира.</w:t>
      </w:r>
    </w:p>
    <w:p w:rsidR="00F60BC3" w:rsidRDefault="009F62B2">
      <w:pPr>
        <w:pStyle w:val="1"/>
        <w:ind w:firstLine="720"/>
        <w:jc w:val="both"/>
      </w:pPr>
      <w:r>
        <w:t>Иметь представления о знаниях и навыках, необходимых водителю автомобиля.</w:t>
      </w:r>
    </w:p>
    <w:p w:rsidR="00F60BC3" w:rsidRDefault="009F62B2">
      <w:pPr>
        <w:pStyle w:val="1"/>
        <w:ind w:firstLine="720"/>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F60BC3" w:rsidRDefault="009F62B2">
      <w:pPr>
        <w:pStyle w:val="1"/>
        <w:ind w:firstLine="700"/>
        <w:jc w:val="both"/>
      </w:pPr>
      <w: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60BC3" w:rsidRDefault="009F62B2">
      <w:pPr>
        <w:pStyle w:val="1"/>
        <w:ind w:firstLine="700"/>
        <w:jc w:val="both"/>
      </w:pPr>
      <w:r>
        <w:lastRenderedPageBreak/>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60BC3" w:rsidRDefault="009F62B2">
      <w:pPr>
        <w:pStyle w:val="1"/>
        <w:ind w:firstLine="700"/>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60BC3" w:rsidRDefault="009F62B2">
      <w:pPr>
        <w:pStyle w:val="1"/>
        <w:ind w:firstLine="700"/>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F60BC3" w:rsidRDefault="009F62B2">
      <w:pPr>
        <w:pStyle w:val="1"/>
        <w:numPr>
          <w:ilvl w:val="3"/>
          <w:numId w:val="6"/>
        </w:numPr>
        <w:tabs>
          <w:tab w:val="left" w:pos="1860"/>
        </w:tabs>
        <w:ind w:firstLine="700"/>
        <w:jc w:val="both"/>
      </w:pPr>
      <w:r>
        <w:t>Модуль № 4 «Безопасность в общественных местах».</w:t>
      </w:r>
    </w:p>
    <w:p w:rsidR="00F60BC3" w:rsidRDefault="009F62B2">
      <w:pPr>
        <w:pStyle w:val="1"/>
        <w:ind w:firstLine="700"/>
        <w:jc w:val="both"/>
      </w:pPr>
      <w:r>
        <w:t>Характеризовать источники опасности в общественных местах.</w:t>
      </w:r>
    </w:p>
    <w:p w:rsidR="00F60BC3" w:rsidRDefault="009F62B2">
      <w:pPr>
        <w:pStyle w:val="1"/>
        <w:ind w:firstLine="700"/>
        <w:jc w:val="both"/>
      </w:pPr>
      <w: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F60BC3" w:rsidRDefault="009F62B2">
      <w:pPr>
        <w:pStyle w:val="1"/>
        <w:ind w:firstLine="700"/>
        <w:jc w:val="both"/>
      </w:pPr>
      <w:r>
        <w:t>Соблюдать правила безопасного поведения в общественных местах.</w:t>
      </w:r>
    </w:p>
    <w:p w:rsidR="00F60BC3" w:rsidRDefault="009F62B2">
      <w:pPr>
        <w:pStyle w:val="1"/>
        <w:ind w:firstLine="700"/>
        <w:jc w:val="both"/>
      </w:pPr>
      <w:r>
        <w:t>Знать порядок действий при попадании в толпу, давку.</w:t>
      </w:r>
    </w:p>
    <w:p w:rsidR="00F60BC3" w:rsidRDefault="009F62B2">
      <w:pPr>
        <w:pStyle w:val="1"/>
        <w:ind w:firstLine="700"/>
        <w:jc w:val="both"/>
      </w:pPr>
      <w:r>
        <w:t>Соблюдать правила поведения при проявлении агрессии.</w:t>
      </w:r>
    </w:p>
    <w:p w:rsidR="00F60BC3" w:rsidRDefault="009F62B2">
      <w:pPr>
        <w:pStyle w:val="1"/>
        <w:ind w:firstLine="700"/>
        <w:jc w:val="both"/>
      </w:pPr>
      <w:r>
        <w:t>Знать порядок действий при криминальной опасности.</w:t>
      </w:r>
    </w:p>
    <w:p w:rsidR="00F60BC3" w:rsidRDefault="009F62B2">
      <w:pPr>
        <w:pStyle w:val="1"/>
        <w:ind w:firstLine="700"/>
        <w:jc w:val="both"/>
      </w:pPr>
      <w:r>
        <w:t>Знать порядок действий в случаях, когда потерялся человек.</w:t>
      </w:r>
    </w:p>
    <w:p w:rsidR="00F60BC3" w:rsidRDefault="009F62B2">
      <w:pPr>
        <w:pStyle w:val="1"/>
        <w:ind w:firstLine="700"/>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F60BC3" w:rsidRDefault="009F62B2">
      <w:pPr>
        <w:pStyle w:val="1"/>
        <w:ind w:firstLine="700"/>
        <w:jc w:val="both"/>
      </w:pPr>
      <w:r>
        <w:t>Знать порядок действий при угрозе обрушения зданий или отдельных конструкций.</w:t>
      </w:r>
    </w:p>
    <w:p w:rsidR="00F60BC3" w:rsidRDefault="009F62B2">
      <w:pPr>
        <w:pStyle w:val="1"/>
        <w:ind w:firstLine="700"/>
        <w:jc w:val="both"/>
      </w:pPr>
      <w:r>
        <w:t>Знать порядок действий при угрозе совершения террористического акта.</w:t>
      </w:r>
    </w:p>
    <w:p w:rsidR="00F60BC3" w:rsidRDefault="009F62B2">
      <w:pPr>
        <w:pStyle w:val="1"/>
        <w:numPr>
          <w:ilvl w:val="3"/>
          <w:numId w:val="6"/>
        </w:numPr>
        <w:tabs>
          <w:tab w:val="left" w:pos="1855"/>
        </w:tabs>
        <w:ind w:firstLine="700"/>
        <w:jc w:val="both"/>
      </w:pPr>
      <w:r>
        <w:t>Модуль № 5 «Безопасность в природной среде».</w:t>
      </w:r>
    </w:p>
    <w:p w:rsidR="00F60BC3" w:rsidRDefault="009F62B2">
      <w:pPr>
        <w:pStyle w:val="1"/>
        <w:ind w:firstLine="700"/>
        <w:jc w:val="both"/>
      </w:pPr>
      <w:r>
        <w:t>Характеризовать основные источники опасности в природной среде.</w:t>
      </w:r>
    </w:p>
    <w:p w:rsidR="00F60BC3" w:rsidRDefault="009F62B2">
      <w:pPr>
        <w:pStyle w:val="1"/>
        <w:ind w:firstLine="700"/>
        <w:jc w:val="both"/>
      </w:pPr>
      <w:r>
        <w:t>Знать и соблюдать правила безопасного поведения на природе (в лесу; в горах; на водоёмах).</w:t>
      </w:r>
    </w:p>
    <w:p w:rsidR="00F60BC3" w:rsidRDefault="009F62B2">
      <w:pPr>
        <w:pStyle w:val="1"/>
        <w:ind w:firstLine="700"/>
        <w:jc w:val="both"/>
      </w:pPr>
      <w:r>
        <w:t>Иметь представление о способах ориентирования на местности, традиционных и современных средствах навигации.</w:t>
      </w:r>
    </w:p>
    <w:p w:rsidR="00F60BC3" w:rsidRDefault="009F62B2">
      <w:pPr>
        <w:pStyle w:val="1"/>
        <w:ind w:firstLine="700"/>
        <w:jc w:val="both"/>
      </w:pPr>
      <w:r>
        <w:t>Знать порядок действий в случаях, когда человек потерялся в природной среде.</w:t>
      </w:r>
    </w:p>
    <w:p w:rsidR="00F60BC3" w:rsidRDefault="009F62B2">
      <w:pPr>
        <w:pStyle w:val="1"/>
        <w:ind w:firstLine="700"/>
        <w:jc w:val="both"/>
      </w:pPr>
      <w:r>
        <w:lastRenderedPageBreak/>
        <w:t>Знать способы подачи сигнала о помощи.</w:t>
      </w:r>
    </w:p>
    <w:p w:rsidR="00F60BC3" w:rsidRDefault="009F62B2">
      <w:pPr>
        <w:pStyle w:val="1"/>
        <w:ind w:firstLine="700"/>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F60BC3" w:rsidRDefault="009F62B2">
      <w:pPr>
        <w:pStyle w:val="1"/>
        <w:ind w:firstLine="700"/>
        <w:jc w:val="both"/>
      </w:pPr>
      <w:r>
        <w:t>Знать приёмы оказания первой помощи при перегреве, переохлаждении, отморожении.</w:t>
      </w:r>
    </w:p>
    <w:p w:rsidR="00F60BC3" w:rsidRDefault="009F62B2">
      <w:pPr>
        <w:pStyle w:val="1"/>
        <w:ind w:firstLine="700"/>
        <w:jc w:val="both"/>
      </w:pPr>
      <w:r>
        <w:t>Знать общие правила поведения при чрезвычайных ситуациях природного характера.</w:t>
      </w:r>
    </w:p>
    <w:p w:rsidR="00F60BC3" w:rsidRDefault="009F62B2">
      <w:pPr>
        <w:pStyle w:val="1"/>
        <w:ind w:firstLine="700"/>
        <w:jc w:val="both"/>
      </w:pPr>
      <w:r>
        <w:t>Знать о причинах возникновения природных пожаров.</w:t>
      </w:r>
    </w:p>
    <w:p w:rsidR="00F60BC3" w:rsidRDefault="009F62B2">
      <w:pPr>
        <w:pStyle w:val="1"/>
        <w:ind w:firstLine="700"/>
        <w:jc w:val="both"/>
      </w:pPr>
      <w:r>
        <w:t>Характеризовать роль человека в возникновении и предупреждении природных пожаров. Приводить примеры.</w:t>
      </w:r>
    </w:p>
    <w:p w:rsidR="00F60BC3" w:rsidRDefault="009F62B2">
      <w:pPr>
        <w:pStyle w:val="1"/>
        <w:ind w:firstLine="700"/>
        <w:jc w:val="both"/>
      </w:pPr>
      <w:r>
        <w:t>Иметь представление о мероприятиях по борьбе с природными пожарами, возможных последствиях и способах их смягчения.</w:t>
      </w:r>
    </w:p>
    <w:p w:rsidR="00F60BC3" w:rsidRDefault="009F62B2">
      <w:pPr>
        <w:pStyle w:val="1"/>
        <w:ind w:firstLine="700"/>
        <w:jc w:val="both"/>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F60BC3" w:rsidRDefault="009F62B2">
      <w:pPr>
        <w:pStyle w:val="1"/>
        <w:ind w:firstLine="700"/>
        <w:jc w:val="both"/>
      </w:pPr>
      <w:r>
        <w:t>Знать порядок действий при чрезвычайных ситуациях геологического характера.</w:t>
      </w:r>
    </w:p>
    <w:p w:rsidR="00F60BC3" w:rsidRDefault="009F62B2">
      <w:pPr>
        <w:pStyle w:val="1"/>
        <w:ind w:firstLine="700"/>
        <w:jc w:val="both"/>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F60BC3" w:rsidRDefault="009F62B2">
      <w:pPr>
        <w:pStyle w:val="1"/>
        <w:spacing w:line="379" w:lineRule="auto"/>
        <w:ind w:firstLine="700"/>
        <w:jc w:val="both"/>
      </w:pPr>
      <w:r>
        <w:t>Знать порядок действий при чрезвычайных ситуациях гидрологического характера.</w:t>
      </w:r>
    </w:p>
    <w:p w:rsidR="00F60BC3" w:rsidRDefault="009F62B2">
      <w:pPr>
        <w:pStyle w:val="1"/>
        <w:ind w:firstLine="700"/>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F60BC3" w:rsidRDefault="009F62B2">
      <w:pPr>
        <w:pStyle w:val="1"/>
        <w:ind w:firstLine="700"/>
        <w:jc w:val="both"/>
      </w:pPr>
      <w:r>
        <w:t>Знать порядок действий при чрезвычайных ситуациях метеорологического характера.</w:t>
      </w:r>
    </w:p>
    <w:p w:rsidR="00F60BC3" w:rsidRDefault="009F62B2">
      <w:pPr>
        <w:pStyle w:val="1"/>
        <w:ind w:firstLine="700"/>
        <w:jc w:val="both"/>
      </w:pPr>
      <w:r>
        <w:t>Объяснять смысл понятия «экология». Характеризовать влияние деятельности человека на экологию.</w:t>
      </w:r>
    </w:p>
    <w:p w:rsidR="00F60BC3" w:rsidRDefault="009F62B2">
      <w:pPr>
        <w:pStyle w:val="1"/>
        <w:ind w:firstLine="700"/>
        <w:jc w:val="both"/>
      </w:pPr>
      <w:r>
        <w:t>Сформировать бережное отношение к природе.</w:t>
      </w:r>
    </w:p>
    <w:p w:rsidR="00F60BC3" w:rsidRDefault="009F62B2">
      <w:pPr>
        <w:pStyle w:val="1"/>
        <w:ind w:firstLine="700"/>
        <w:jc w:val="both"/>
      </w:pPr>
      <w:r>
        <w:lastRenderedPageBreak/>
        <w:t>Разумно пользоваться природными богатствами.</w:t>
      </w:r>
    </w:p>
    <w:p w:rsidR="00F60BC3" w:rsidRDefault="009F62B2">
      <w:pPr>
        <w:pStyle w:val="1"/>
        <w:numPr>
          <w:ilvl w:val="3"/>
          <w:numId w:val="6"/>
        </w:numPr>
        <w:tabs>
          <w:tab w:val="left" w:pos="1868"/>
        </w:tabs>
        <w:ind w:firstLine="700"/>
        <w:jc w:val="both"/>
      </w:pPr>
      <w:r>
        <w:t>Модуль № 6 «Здоровье и как его сохранить. Основы медицинских знаний».</w:t>
      </w:r>
    </w:p>
    <w:p w:rsidR="00F60BC3" w:rsidRDefault="009F62B2">
      <w:pPr>
        <w:pStyle w:val="1"/>
        <w:ind w:firstLine="700"/>
        <w:jc w:val="both"/>
      </w:pPr>
      <w:r>
        <w:t>Объяснять смысл понятий «здоровье», «охрана здоровья», «здоровый образ жизни», «лечение», «профилактика».</w:t>
      </w:r>
    </w:p>
    <w:p w:rsidR="00F60BC3" w:rsidRDefault="009F62B2">
      <w:pPr>
        <w:pStyle w:val="1"/>
        <w:ind w:firstLine="700"/>
        <w:jc w:val="both"/>
      </w:pPr>
      <w:r>
        <w:t>Знать факторы, влияющие на здоровье человека и составляющие здорового образа жизни.</w:t>
      </w:r>
    </w:p>
    <w:p w:rsidR="00F60BC3" w:rsidRDefault="009F62B2">
      <w:pPr>
        <w:pStyle w:val="1"/>
        <w:ind w:firstLine="700"/>
        <w:jc w:val="both"/>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F60BC3" w:rsidRDefault="009F62B2">
      <w:pPr>
        <w:pStyle w:val="1"/>
        <w:ind w:firstLine="700"/>
        <w:jc w:val="both"/>
      </w:pPr>
      <w:r>
        <w:t>Объяснять смысл понятия «вакцинация». Иметь представление о механизме действия вакцины,</w:t>
      </w:r>
    </w:p>
    <w:p w:rsidR="00F60BC3" w:rsidRDefault="009F62B2">
      <w:pPr>
        <w:pStyle w:val="1"/>
        <w:ind w:firstLine="700"/>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F60BC3" w:rsidRDefault="009F62B2">
      <w:pPr>
        <w:pStyle w:val="1"/>
        <w:ind w:firstLine="700"/>
        <w:jc w:val="both"/>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F60BC3" w:rsidRDefault="009F62B2">
      <w:pPr>
        <w:pStyle w:val="1"/>
        <w:ind w:firstLine="700"/>
        <w:jc w:val="both"/>
      </w:pPr>
      <w:r>
        <w:t>Классифицировать чрезвычайные ситуации биолого-социального характера. Приводить примеры.</w:t>
      </w:r>
    </w:p>
    <w:p w:rsidR="00F60BC3" w:rsidRDefault="009F62B2">
      <w:pPr>
        <w:pStyle w:val="1"/>
        <w:spacing w:line="379" w:lineRule="auto"/>
        <w:ind w:firstLine="700"/>
        <w:jc w:val="both"/>
      </w:pPr>
      <w:r>
        <w:t>Иметь представления о самых распространённых неинфекционных заболеваниях.</w:t>
      </w:r>
    </w:p>
    <w:p w:rsidR="00F60BC3" w:rsidRDefault="009F62B2">
      <w:pPr>
        <w:pStyle w:val="1"/>
        <w:ind w:firstLine="700"/>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F60BC3" w:rsidRDefault="009F62B2">
      <w:pPr>
        <w:pStyle w:val="1"/>
        <w:ind w:firstLine="700"/>
        <w:jc w:val="both"/>
      </w:pPr>
      <w:r>
        <w:t>Раскрывать роль образа жизни в профилактике неинфекционных заболеваний.</w:t>
      </w:r>
    </w:p>
    <w:p w:rsidR="00F60BC3" w:rsidRDefault="009F62B2">
      <w:pPr>
        <w:pStyle w:val="1"/>
        <w:ind w:firstLine="700"/>
        <w:jc w:val="both"/>
      </w:pPr>
      <w:r>
        <w:t>Раскрывать роль диспансеризации для профилактики неинфекционных заболеваний.</w:t>
      </w:r>
    </w:p>
    <w:p w:rsidR="00F60BC3" w:rsidRDefault="009F62B2">
      <w:pPr>
        <w:pStyle w:val="1"/>
        <w:ind w:firstLine="700"/>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F60BC3" w:rsidRDefault="009F62B2">
      <w:pPr>
        <w:pStyle w:val="1"/>
        <w:ind w:firstLine="700"/>
        <w:jc w:val="both"/>
      </w:pPr>
      <w:r>
        <w:t xml:space="preserve">Объяснять смысл понятий «психическое здоровье» и «психологическое благополучие». Знать критерии психического здоровья и психологического </w:t>
      </w:r>
      <w:r>
        <w:lastRenderedPageBreak/>
        <w:t>благополучия и факторы, влияющие на них.</w:t>
      </w:r>
    </w:p>
    <w:p w:rsidR="00F60BC3" w:rsidRDefault="009F62B2">
      <w:pPr>
        <w:pStyle w:val="1"/>
        <w:ind w:firstLine="700"/>
        <w:jc w:val="both"/>
      </w:pPr>
      <w:r>
        <w:t>Иметь представление о важности раннего выявления психических расстройств, роли инклюзивной среды.</w:t>
      </w:r>
    </w:p>
    <w:p w:rsidR="00F60BC3" w:rsidRDefault="009F62B2">
      <w:pPr>
        <w:pStyle w:val="1"/>
        <w:ind w:firstLine="700"/>
        <w:jc w:val="both"/>
      </w:pPr>
      <w:r>
        <w:t>Сформировать доброжелательное отношение к людям с особенностями психического развития.</w:t>
      </w:r>
    </w:p>
    <w:p w:rsidR="00F60BC3" w:rsidRDefault="009F62B2">
      <w:pPr>
        <w:pStyle w:val="1"/>
        <w:ind w:firstLine="700"/>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F60BC3" w:rsidRDefault="009F62B2">
      <w:pPr>
        <w:pStyle w:val="1"/>
        <w:ind w:firstLine="700"/>
        <w:jc w:val="both"/>
      </w:pPr>
      <w:r>
        <w:t>Сформировать негативное отношение к употреблению алкоголя и наркотиков.</w:t>
      </w:r>
    </w:p>
    <w:p w:rsidR="00F60BC3" w:rsidRDefault="009F62B2">
      <w:pPr>
        <w:pStyle w:val="1"/>
        <w:ind w:firstLine="700"/>
        <w:jc w:val="both"/>
      </w:pPr>
      <w:r>
        <w:t>Знать и применять способы сохранения психического здоровья.</w:t>
      </w:r>
    </w:p>
    <w:p w:rsidR="00F60BC3" w:rsidRDefault="009F62B2">
      <w:pPr>
        <w:pStyle w:val="1"/>
        <w:ind w:firstLine="700"/>
        <w:jc w:val="both"/>
      </w:pPr>
      <w:r>
        <w:t>Знать критерии, когда необходима помощь специалиста.</w:t>
      </w:r>
    </w:p>
    <w:p w:rsidR="00F60BC3" w:rsidRDefault="009F62B2">
      <w:pPr>
        <w:pStyle w:val="1"/>
        <w:ind w:firstLine="700"/>
        <w:jc w:val="both"/>
      </w:pPr>
      <w:r>
        <w:t>Характеризовать и соотносить понятия «первая помощь» и «скорая медицинская помощь».</w:t>
      </w:r>
    </w:p>
    <w:p w:rsidR="00F60BC3" w:rsidRDefault="009F62B2">
      <w:pPr>
        <w:pStyle w:val="1"/>
        <w:ind w:firstLine="700"/>
        <w:jc w:val="both"/>
      </w:pPr>
      <w:r>
        <w:t>Знать состояния, при которых оказывается первая помощь, мероприятия первой помощи, алгоритм первой помощи.</w:t>
      </w:r>
    </w:p>
    <w:p w:rsidR="00F60BC3" w:rsidRDefault="009F62B2">
      <w:pPr>
        <w:pStyle w:val="1"/>
        <w:ind w:firstLine="700"/>
        <w:jc w:val="both"/>
      </w:pPr>
      <w: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F60BC3" w:rsidRDefault="009F62B2">
      <w:pPr>
        <w:pStyle w:val="1"/>
        <w:numPr>
          <w:ilvl w:val="3"/>
          <w:numId w:val="6"/>
        </w:numPr>
        <w:tabs>
          <w:tab w:val="left" w:pos="1855"/>
        </w:tabs>
        <w:ind w:firstLine="700"/>
        <w:jc w:val="both"/>
      </w:pPr>
      <w:r>
        <w:t>Модуль № 7 «Безопасность в социуме».</w:t>
      </w:r>
    </w:p>
    <w:p w:rsidR="00F60BC3" w:rsidRDefault="009F62B2">
      <w:pPr>
        <w:pStyle w:val="1"/>
        <w:ind w:firstLine="700"/>
        <w:jc w:val="both"/>
      </w:pPr>
      <w:r>
        <w:t>Объяснять смысл понятий «общение», «социальная группа», «большая группа», «малая группа».</w:t>
      </w:r>
    </w:p>
    <w:p w:rsidR="00F60BC3" w:rsidRDefault="009F62B2">
      <w:pPr>
        <w:pStyle w:val="1"/>
        <w:ind w:firstLine="700"/>
        <w:jc w:val="both"/>
      </w:pPr>
      <w:r>
        <w:t>Знать принципы и показатели эффективного межличностного общения и общения в группе.</w:t>
      </w:r>
    </w:p>
    <w:p w:rsidR="00F60BC3" w:rsidRDefault="009F62B2">
      <w:pPr>
        <w:pStyle w:val="1"/>
        <w:ind w:firstLine="700"/>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F60BC3" w:rsidRDefault="009F62B2">
      <w:pPr>
        <w:pStyle w:val="1"/>
        <w:ind w:firstLine="700"/>
        <w:jc w:val="both"/>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F60BC3" w:rsidRDefault="009F62B2">
      <w:pPr>
        <w:pStyle w:val="1"/>
        <w:ind w:firstLine="700"/>
        <w:jc w:val="both"/>
      </w:pPr>
      <w:r>
        <w:t xml:space="preserve">Характеризовать опасные проявления конфликтов. Знать способы разрешения межличностных конфликтов, способы противодействия </w:t>
      </w:r>
      <w:proofErr w:type="spellStart"/>
      <w:r>
        <w:t>буллингу</w:t>
      </w:r>
      <w:proofErr w:type="spellEnd"/>
      <w:r>
        <w:t xml:space="preserve"> и проявлению </w:t>
      </w:r>
      <w:r>
        <w:lastRenderedPageBreak/>
        <w:t>насилия.</w:t>
      </w:r>
    </w:p>
    <w:p w:rsidR="00F60BC3" w:rsidRDefault="009F62B2">
      <w:pPr>
        <w:pStyle w:val="1"/>
        <w:ind w:firstLine="700"/>
        <w:jc w:val="both"/>
      </w:pPr>
      <w:r>
        <w:t>Сформировать негативное отношение к опасным проявлениям конфликтов.</w:t>
      </w:r>
    </w:p>
    <w:p w:rsidR="00F60BC3" w:rsidRDefault="009F62B2">
      <w:pPr>
        <w:pStyle w:val="1"/>
        <w:ind w:firstLine="700"/>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F60BC3" w:rsidRDefault="009F62B2">
      <w:pPr>
        <w:pStyle w:val="1"/>
        <w:ind w:firstLine="700"/>
        <w:jc w:val="both"/>
      </w:pPr>
      <w:r>
        <w:t>Уметь распознавать манипулятивные компоненты в мошеннических криминалистических схемах.</w:t>
      </w:r>
    </w:p>
    <w:p w:rsidR="00F60BC3" w:rsidRDefault="009F62B2">
      <w:pPr>
        <w:pStyle w:val="1"/>
        <w:ind w:firstLine="700"/>
        <w:jc w:val="both"/>
      </w:pPr>
      <w: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F60BC3" w:rsidRDefault="009F62B2">
      <w:pPr>
        <w:pStyle w:val="1"/>
        <w:ind w:firstLine="700"/>
        <w:jc w:val="both"/>
      </w:pPr>
      <w:r>
        <w:t>Уметь отличать конструктивные способы психологического воздействия от деструктивных форм.</w:t>
      </w:r>
    </w:p>
    <w:p w:rsidR="00F60BC3" w:rsidRDefault="009F62B2">
      <w:pPr>
        <w:pStyle w:val="1"/>
        <w:ind w:firstLine="700"/>
        <w:jc w:val="both"/>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F60BC3" w:rsidRDefault="009F62B2">
      <w:pPr>
        <w:pStyle w:val="1"/>
        <w:numPr>
          <w:ilvl w:val="3"/>
          <w:numId w:val="6"/>
        </w:numPr>
        <w:tabs>
          <w:tab w:val="left" w:pos="1837"/>
        </w:tabs>
        <w:ind w:firstLine="700"/>
        <w:jc w:val="both"/>
      </w:pPr>
      <w:r>
        <w:t>Модуль № 8 «Безопасность в информационном пространстве».</w:t>
      </w:r>
    </w:p>
    <w:p w:rsidR="00F60BC3" w:rsidRDefault="009F62B2">
      <w:pPr>
        <w:pStyle w:val="1"/>
        <w:ind w:firstLine="700"/>
        <w:jc w:val="both"/>
      </w:pPr>
      <w:r>
        <w:t>Характеризовать смысл понятий «цифровая среда», «цифровой след».</w:t>
      </w:r>
    </w:p>
    <w:p w:rsidR="00F60BC3" w:rsidRDefault="009F62B2">
      <w:pPr>
        <w:pStyle w:val="1"/>
        <w:ind w:firstLine="700"/>
        <w:jc w:val="both"/>
      </w:pPr>
      <w:r>
        <w:t>Раскрывать сущность и приводить примеры положительного и отрицательного влияния цифровой среды на жизнь человека.</w:t>
      </w:r>
    </w:p>
    <w:p w:rsidR="00F60BC3" w:rsidRDefault="009F62B2">
      <w:pPr>
        <w:pStyle w:val="1"/>
        <w:ind w:firstLine="700"/>
        <w:jc w:val="both"/>
      </w:pPr>
      <w:r>
        <w:t>Знать признаки, осознавать опасность цифровой зависимости.</w:t>
      </w:r>
    </w:p>
    <w:p w:rsidR="00F60BC3" w:rsidRDefault="009F62B2">
      <w:pPr>
        <w:pStyle w:val="1"/>
        <w:ind w:firstLine="700"/>
        <w:jc w:val="both"/>
      </w:pPr>
      <w:r>
        <w:t>Характеризовать основные риски цифровой среды.</w:t>
      </w:r>
    </w:p>
    <w:p w:rsidR="00F60BC3" w:rsidRDefault="009F62B2">
      <w:pPr>
        <w:pStyle w:val="1"/>
        <w:ind w:firstLine="700"/>
        <w:jc w:val="both"/>
      </w:pPr>
      <w:r>
        <w:t>Иметь представление об основных правах человека в цифровой среде.</w:t>
      </w:r>
    </w:p>
    <w:p w:rsidR="00F60BC3" w:rsidRDefault="009F62B2">
      <w:pPr>
        <w:pStyle w:val="1"/>
        <w:ind w:firstLine="700"/>
        <w:jc w:val="both"/>
      </w:pPr>
      <w:r>
        <w:t>Знать и соблюдать правила безопасного поведения в цифровой среде.</w:t>
      </w:r>
    </w:p>
    <w:p w:rsidR="00F60BC3" w:rsidRDefault="009F62B2">
      <w:pPr>
        <w:pStyle w:val="1"/>
        <w:ind w:firstLine="700"/>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rsidR="00F60BC3" w:rsidRDefault="009F62B2">
      <w:pPr>
        <w:pStyle w:val="1"/>
        <w:ind w:firstLine="700"/>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rsidR="00F60BC3" w:rsidRDefault="009F62B2">
      <w:pPr>
        <w:pStyle w:val="1"/>
        <w:ind w:firstLine="700"/>
        <w:jc w:val="both"/>
      </w:pPr>
      <w:r>
        <w:t>Характеризовать основные поведенческие риски в цифровой среде.</w:t>
      </w:r>
    </w:p>
    <w:p w:rsidR="00F60BC3" w:rsidRDefault="009F62B2">
      <w:pPr>
        <w:pStyle w:val="1"/>
        <w:ind w:firstLine="700"/>
        <w:jc w:val="both"/>
      </w:pPr>
      <w:r>
        <w:t>Осознавать опасность сетевой травли. Знать правила противостояния травле в цифровой среде и профилактические меры.</w:t>
      </w:r>
    </w:p>
    <w:p w:rsidR="00F60BC3" w:rsidRDefault="009F62B2">
      <w:pPr>
        <w:pStyle w:val="1"/>
        <w:ind w:firstLine="700"/>
        <w:jc w:val="both"/>
      </w:pPr>
      <w:r>
        <w:lastRenderedPageBreak/>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F60BC3" w:rsidRDefault="009F62B2">
      <w:pPr>
        <w:pStyle w:val="1"/>
        <w:ind w:firstLine="700"/>
        <w:jc w:val="both"/>
      </w:pPr>
      <w:r>
        <w:t>Знать и соблюдать правила безопасной коммуникации в цифровой среде.</w:t>
      </w:r>
    </w:p>
    <w:p w:rsidR="00F60BC3" w:rsidRDefault="009F62B2">
      <w:pPr>
        <w:pStyle w:val="1"/>
        <w:ind w:firstLine="700"/>
        <w:jc w:val="both"/>
      </w:pPr>
      <w:r>
        <w:t>Объяснять смысл понятия «достоверность информации». Знать критерии проверки достоверности информации.</w:t>
      </w:r>
    </w:p>
    <w:p w:rsidR="00F60BC3" w:rsidRDefault="009F62B2">
      <w:pPr>
        <w:pStyle w:val="1"/>
        <w:ind w:firstLine="700"/>
        <w:jc w:val="both"/>
      </w:pPr>
      <w:r>
        <w:t>Объяснять смысл понятия «информационный пузырь». Знать основные признаки манипуляции сознанием и пропаганды.</w:t>
      </w:r>
    </w:p>
    <w:p w:rsidR="00F60BC3" w:rsidRDefault="009F62B2">
      <w:pPr>
        <w:pStyle w:val="1"/>
        <w:ind w:firstLine="700"/>
        <w:jc w:val="both"/>
      </w:pPr>
      <w:r>
        <w:t>Объяснять смысл понятия «фейк». Иметь представление о целях создания и распространения фейков в цифровой среде, их основных видах.</w:t>
      </w:r>
    </w:p>
    <w:p w:rsidR="00F60BC3" w:rsidRDefault="009F62B2">
      <w:pPr>
        <w:pStyle w:val="1"/>
        <w:ind w:firstLine="700"/>
        <w:jc w:val="both"/>
      </w:pPr>
      <w:r>
        <w:t>Знать правила и основные инструменты распознавания фейковых текстов и изображений.</w:t>
      </w:r>
    </w:p>
    <w:p w:rsidR="00F60BC3" w:rsidRDefault="009F62B2">
      <w:pPr>
        <w:pStyle w:val="1"/>
        <w:spacing w:line="372" w:lineRule="auto"/>
        <w:ind w:firstLine="700"/>
        <w:jc w:val="both"/>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F60BC3" w:rsidRDefault="009F62B2">
      <w:pPr>
        <w:pStyle w:val="1"/>
        <w:numPr>
          <w:ilvl w:val="3"/>
          <w:numId w:val="6"/>
        </w:numPr>
        <w:tabs>
          <w:tab w:val="left" w:pos="1855"/>
        </w:tabs>
        <w:ind w:firstLine="700"/>
        <w:jc w:val="both"/>
      </w:pPr>
      <w:r>
        <w:t>Модуль № 9 «Основы противодействия экстремизму и терроризму»</w:t>
      </w:r>
    </w:p>
    <w:p w:rsidR="00F60BC3" w:rsidRDefault="009F62B2">
      <w:pPr>
        <w:pStyle w:val="1"/>
        <w:ind w:firstLine="700"/>
        <w:jc w:val="both"/>
      </w:pPr>
      <w:r>
        <w:t>Объяснять смысл понятий «терроризм» и «экстремизм», их взаимосвязь.</w:t>
      </w:r>
    </w:p>
    <w:p w:rsidR="00F60BC3" w:rsidRDefault="009F62B2">
      <w:pPr>
        <w:pStyle w:val="1"/>
        <w:ind w:firstLine="0"/>
        <w:jc w:val="both"/>
      </w:pPr>
      <w:r>
        <w:t>Приводить примеры экстремистской и террористической деятельности.</w:t>
      </w:r>
    </w:p>
    <w:p w:rsidR="00F60BC3" w:rsidRDefault="009F62B2">
      <w:pPr>
        <w:pStyle w:val="1"/>
        <w:ind w:firstLine="700"/>
        <w:jc w:val="both"/>
      </w:pPr>
      <w:r>
        <w:t>Характеризовать влияние экстремизма и терроризма на жизнь государства и общества.</w:t>
      </w:r>
    </w:p>
    <w:p w:rsidR="00F60BC3" w:rsidRDefault="009F62B2">
      <w:pPr>
        <w:pStyle w:val="1"/>
        <w:ind w:firstLine="700"/>
        <w:jc w:val="both"/>
      </w:pPr>
      <w:r>
        <w:t>Сформировать нетерпимое отношение к проявлениям экстремизма и терроризма.</w:t>
      </w:r>
    </w:p>
    <w:p w:rsidR="00F60BC3" w:rsidRDefault="009F62B2">
      <w:pPr>
        <w:pStyle w:val="1"/>
        <w:ind w:firstLine="700"/>
        <w:jc w:val="both"/>
      </w:pPr>
      <w:r>
        <w:t>Распознавать признаки вовлечения в экстремистскую и террористическую деятельность, знать способы противодействия.</w:t>
      </w:r>
    </w:p>
    <w:p w:rsidR="00F60BC3" w:rsidRDefault="009F62B2">
      <w:pPr>
        <w:pStyle w:val="1"/>
        <w:ind w:firstLine="700"/>
        <w:jc w:val="both"/>
      </w:pPr>
      <w:r>
        <w:t>Знать порядок действий при объявлении различных уровней террористической направленности.</w:t>
      </w:r>
    </w:p>
    <w:p w:rsidR="00F60BC3" w:rsidRDefault="009F62B2">
      <w:pPr>
        <w:pStyle w:val="1"/>
        <w:ind w:firstLine="700"/>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F60BC3" w:rsidRDefault="009F62B2">
      <w:pPr>
        <w:pStyle w:val="1"/>
        <w:ind w:firstLine="700"/>
        <w:jc w:val="both"/>
      </w:pPr>
      <w:r>
        <w:lastRenderedPageBreak/>
        <w:t>Объяснять цели, задачи, принципы противодействия экстремизму.</w:t>
      </w:r>
    </w:p>
    <w:p w:rsidR="00F60BC3" w:rsidRDefault="009F62B2">
      <w:pPr>
        <w:pStyle w:val="1"/>
        <w:ind w:firstLine="700"/>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rsidR="00F60BC3" w:rsidRDefault="009F62B2">
      <w:pPr>
        <w:pStyle w:val="1"/>
        <w:numPr>
          <w:ilvl w:val="3"/>
          <w:numId w:val="6"/>
        </w:numPr>
        <w:tabs>
          <w:tab w:val="left" w:pos="2014"/>
        </w:tabs>
        <w:ind w:firstLine="700"/>
        <w:jc w:val="both"/>
      </w:pPr>
      <w:r>
        <w:t>Модуль № 10 «Взаимодействие личности, общества и государства в обеспечении безопасности жизни и здоровья населения».</w:t>
      </w:r>
    </w:p>
    <w:p w:rsidR="00F60BC3" w:rsidRDefault="009F62B2">
      <w:pPr>
        <w:pStyle w:val="1"/>
        <w:ind w:firstLine="700"/>
        <w:jc w:val="both"/>
      </w:pPr>
      <w:r>
        <w:t>Знать роль обороны страны для мирного социально-экономического развития Российской Федерации.</w:t>
      </w:r>
    </w:p>
    <w:p w:rsidR="00F60BC3" w:rsidRDefault="009F62B2">
      <w:pPr>
        <w:pStyle w:val="1"/>
        <w:ind w:firstLine="700"/>
        <w:jc w:val="both"/>
      </w:pPr>
      <w:r>
        <w:t>Характеризовать роль Вооружённых Сил Российской Федерации в обороне страны, борьбе с международным терроризмом. Приводить примеры.</w:t>
      </w:r>
    </w:p>
    <w:p w:rsidR="00F60BC3" w:rsidRDefault="009F62B2">
      <w:pPr>
        <w:pStyle w:val="1"/>
        <w:ind w:firstLine="700"/>
        <w:jc w:val="both"/>
      </w:pPr>
      <w:r>
        <w:t>Иметь представление о современном облике Вооружённых Сил Российской Федерации.</w:t>
      </w:r>
    </w:p>
    <w:p w:rsidR="00F60BC3" w:rsidRDefault="009F62B2">
      <w:pPr>
        <w:pStyle w:val="1"/>
        <w:ind w:firstLine="700"/>
        <w:jc w:val="both"/>
      </w:pPr>
      <w:r>
        <w:t>Объяснять смысл понятий «воинская обязанность» и «военная служба».</w:t>
      </w:r>
    </w:p>
    <w:p w:rsidR="00F60BC3" w:rsidRDefault="009F62B2">
      <w:pPr>
        <w:pStyle w:val="1"/>
        <w:ind w:firstLine="700"/>
        <w:jc w:val="both"/>
      </w:pPr>
      <w:r>
        <w:t>Иметь начальные знания в области обороны, основ военной службы.</w:t>
      </w:r>
    </w:p>
    <w:p w:rsidR="00F60BC3" w:rsidRDefault="009F62B2">
      <w:pPr>
        <w:pStyle w:val="1"/>
        <w:ind w:firstLine="700"/>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F60BC3" w:rsidRDefault="009F62B2">
      <w:pPr>
        <w:pStyle w:val="1"/>
        <w:ind w:firstLine="700"/>
        <w:jc w:val="both"/>
      </w:pPr>
      <w:r>
        <w:t>Иметь представления о классификации чрезвычайных ситуаций.</w:t>
      </w:r>
    </w:p>
    <w:p w:rsidR="00F60BC3" w:rsidRDefault="009F62B2">
      <w:pPr>
        <w:pStyle w:val="1"/>
        <w:ind w:firstLine="700"/>
        <w:jc w:val="both"/>
      </w:pPr>
      <w:r>
        <w:t>Характеризовать принципы организации Единой системы предупреждения и ликвидации чрезвычайных ситуаций (РСЧС).</w:t>
      </w:r>
    </w:p>
    <w:p w:rsidR="00F60BC3" w:rsidRDefault="009F62B2">
      <w:pPr>
        <w:pStyle w:val="1"/>
        <w:ind w:firstLine="700"/>
        <w:jc w:val="both"/>
      </w:pPr>
      <w:r>
        <w:t>Иметь представление о задачах РСЧС. Приводить примеры.</w:t>
      </w:r>
    </w:p>
    <w:p w:rsidR="00F60BC3" w:rsidRDefault="009F62B2">
      <w:pPr>
        <w:pStyle w:val="1"/>
        <w:ind w:firstLine="700"/>
        <w:jc w:val="both"/>
      </w:pPr>
      <w:r>
        <w:t>Знать права и обязанности граждан в области защиты от чрезвычайных ситуаций.</w:t>
      </w:r>
    </w:p>
    <w:p w:rsidR="00F60BC3" w:rsidRDefault="009F62B2">
      <w:pPr>
        <w:pStyle w:val="1"/>
        <w:ind w:firstLine="700"/>
        <w:jc w:val="both"/>
      </w:pPr>
      <w:r>
        <w:t>Иметь представление о правовой основе обеспечения национальной безопасности.</w:t>
      </w:r>
    </w:p>
    <w:p w:rsidR="00F60BC3" w:rsidRDefault="009F62B2">
      <w:pPr>
        <w:pStyle w:val="1"/>
        <w:ind w:firstLine="700"/>
        <w:jc w:val="both"/>
      </w:pPr>
      <w:r>
        <w:t>Знать принципы обеспечения национальной безопасности.</w:t>
      </w:r>
    </w:p>
    <w:p w:rsidR="00F60BC3" w:rsidRDefault="009F62B2">
      <w:pPr>
        <w:pStyle w:val="1"/>
        <w:ind w:firstLine="700"/>
        <w:jc w:val="both"/>
      </w:pPr>
      <w:r>
        <w:t>Характеризовать роль реализации национальных приоритетов в обеспечении безопасности.</w:t>
      </w:r>
    </w:p>
    <w:p w:rsidR="00F60BC3" w:rsidRDefault="009F62B2">
      <w:pPr>
        <w:pStyle w:val="1"/>
        <w:ind w:firstLine="700"/>
        <w:jc w:val="both"/>
      </w:pPr>
      <w:r>
        <w:t>Объяснять роль личности, общества, государства в реализации национальных приоритетов, приводить примеры.</w:t>
      </w:r>
    </w:p>
    <w:p w:rsidR="00F60BC3" w:rsidRDefault="009F62B2">
      <w:pPr>
        <w:pStyle w:val="1"/>
        <w:numPr>
          <w:ilvl w:val="1"/>
          <w:numId w:val="6"/>
        </w:numPr>
        <w:tabs>
          <w:tab w:val="left" w:pos="1415"/>
        </w:tabs>
        <w:ind w:firstLine="700"/>
        <w:jc w:val="both"/>
      </w:pPr>
      <w:r>
        <w:t>Планируемые результаты освоения программы ОБЖ.</w:t>
      </w:r>
    </w:p>
    <w:p w:rsidR="00F60BC3" w:rsidRDefault="009F62B2">
      <w:pPr>
        <w:pStyle w:val="1"/>
        <w:numPr>
          <w:ilvl w:val="2"/>
          <w:numId w:val="6"/>
        </w:numPr>
        <w:tabs>
          <w:tab w:val="left" w:pos="1632"/>
        </w:tabs>
        <w:ind w:firstLine="700"/>
        <w:jc w:val="both"/>
      </w:pPr>
      <w:r>
        <w:t xml:space="preserve">Личностные результаты достигаются в единстве учебной и воспитательной деятельности в соответствии с традиционными российскими </w:t>
      </w:r>
      <w:r>
        <w:lastRenderedPageBreak/>
        <w:t>социокультурными и духовно-нравственными ценностями, принятыми в обществе правилами и нормами поведения.</w:t>
      </w:r>
    </w:p>
    <w:p w:rsidR="00F60BC3" w:rsidRDefault="009F62B2">
      <w:pPr>
        <w:pStyle w:val="1"/>
        <w:numPr>
          <w:ilvl w:val="2"/>
          <w:numId w:val="6"/>
        </w:numPr>
        <w:tabs>
          <w:tab w:val="left" w:pos="1632"/>
        </w:tabs>
        <w:ind w:firstLine="700"/>
        <w:jc w:val="both"/>
      </w:pPr>
      <w: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F60BC3" w:rsidRDefault="009F62B2">
      <w:pPr>
        <w:pStyle w:val="1"/>
        <w:numPr>
          <w:ilvl w:val="2"/>
          <w:numId w:val="6"/>
        </w:numPr>
        <w:tabs>
          <w:tab w:val="left" w:pos="2250"/>
        </w:tabs>
        <w:ind w:firstLine="700"/>
        <w:jc w:val="both"/>
      </w:pPr>
      <w:r>
        <w:t>Личностные результаты изучения ОБЖ включают:</w:t>
      </w:r>
    </w:p>
    <w:p w:rsidR="00F60BC3" w:rsidRDefault="009F62B2">
      <w:pPr>
        <w:pStyle w:val="1"/>
        <w:numPr>
          <w:ilvl w:val="0"/>
          <w:numId w:val="26"/>
        </w:numPr>
        <w:tabs>
          <w:tab w:val="left" w:pos="1069"/>
        </w:tabs>
        <w:ind w:firstLine="700"/>
        <w:jc w:val="both"/>
      </w:pPr>
      <w:r>
        <w:t>гражданское воспитание:</w:t>
      </w:r>
    </w:p>
    <w:p w:rsidR="00F60BC3" w:rsidRDefault="009F62B2">
      <w:pPr>
        <w:pStyle w:val="1"/>
        <w:ind w:firstLine="70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F60BC3" w:rsidRDefault="009F62B2">
      <w:pPr>
        <w:pStyle w:val="1"/>
        <w:ind w:firstLine="700"/>
        <w:jc w:val="both"/>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F60BC3" w:rsidRDefault="009F62B2">
      <w:pPr>
        <w:pStyle w:val="1"/>
        <w:ind w:firstLine="70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60BC3" w:rsidRDefault="009F62B2">
      <w:pPr>
        <w:pStyle w:val="1"/>
        <w:ind w:firstLine="70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60BC3" w:rsidRDefault="009F62B2">
      <w:pPr>
        <w:pStyle w:val="1"/>
        <w:ind w:firstLine="700"/>
        <w:jc w:val="both"/>
      </w:pPr>
      <w:r>
        <w:t>готовность к взаимодействию с обществом и государством в обеспечении безопасности жизни и здоровья населения;</w:t>
      </w:r>
    </w:p>
    <w:p w:rsidR="00F60BC3" w:rsidRDefault="009F62B2">
      <w:pPr>
        <w:pStyle w:val="1"/>
        <w:ind w:firstLine="700"/>
        <w:jc w:val="both"/>
      </w:pPr>
      <w:r>
        <w:t xml:space="preserve">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w:t>
      </w:r>
      <w:r>
        <w:lastRenderedPageBreak/>
        <w:t>личности, общества и государства;</w:t>
      </w:r>
    </w:p>
    <w:p w:rsidR="00F60BC3" w:rsidRDefault="009F62B2">
      <w:pPr>
        <w:pStyle w:val="1"/>
        <w:numPr>
          <w:ilvl w:val="0"/>
          <w:numId w:val="26"/>
        </w:numPr>
        <w:tabs>
          <w:tab w:val="left" w:pos="1066"/>
        </w:tabs>
        <w:ind w:firstLine="700"/>
        <w:jc w:val="both"/>
      </w:pPr>
      <w:r>
        <w:t>патриотическое воспитание:</w:t>
      </w:r>
    </w:p>
    <w:p w:rsidR="00F60BC3" w:rsidRDefault="009F62B2">
      <w:pPr>
        <w:pStyle w:val="1"/>
        <w:ind w:firstLine="70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F60BC3" w:rsidRDefault="009F62B2">
      <w:pPr>
        <w:pStyle w:val="1"/>
        <w:ind w:firstLine="700"/>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F60BC3" w:rsidRDefault="009F62B2">
      <w:pPr>
        <w:pStyle w:val="1"/>
        <w:ind w:firstLine="700"/>
        <w:jc w:val="both"/>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F60BC3" w:rsidRDefault="009F62B2">
      <w:pPr>
        <w:pStyle w:val="1"/>
        <w:numPr>
          <w:ilvl w:val="0"/>
          <w:numId w:val="26"/>
        </w:numPr>
        <w:tabs>
          <w:tab w:val="left" w:pos="1086"/>
        </w:tabs>
        <w:ind w:firstLine="700"/>
        <w:jc w:val="both"/>
      </w:pPr>
      <w:r>
        <w:t>духовно-нравственное воспитание:</w:t>
      </w:r>
    </w:p>
    <w:p w:rsidR="00F60BC3" w:rsidRDefault="009F62B2">
      <w:pPr>
        <w:pStyle w:val="1"/>
        <w:ind w:firstLine="700"/>
        <w:jc w:val="both"/>
      </w:pPr>
      <w:r>
        <w:t>осознание духовных ценностей российского народа и российского воинства;</w:t>
      </w:r>
    </w:p>
    <w:p w:rsidR="00F60BC3" w:rsidRDefault="009F62B2">
      <w:pPr>
        <w:pStyle w:val="1"/>
        <w:ind w:firstLine="700"/>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60BC3" w:rsidRDefault="009F62B2">
      <w:pPr>
        <w:pStyle w:val="1"/>
        <w:ind w:firstLine="70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60BC3" w:rsidRDefault="009F62B2">
      <w:pPr>
        <w:pStyle w:val="1"/>
        <w:ind w:firstLine="700"/>
        <w:jc w:val="both"/>
      </w:pPr>
      <w:r>
        <w:t xml:space="preserve">ответственное отношение к своим родителям, старшему поколению, семье, культуре и традициям народов России, принятие идей </w:t>
      </w:r>
      <w:proofErr w:type="spellStart"/>
      <w:r>
        <w:t>волонтёрства</w:t>
      </w:r>
      <w:proofErr w:type="spellEnd"/>
      <w:r>
        <w:t xml:space="preserve"> и добровольчества;</w:t>
      </w:r>
    </w:p>
    <w:p w:rsidR="00F60BC3" w:rsidRDefault="009F62B2">
      <w:pPr>
        <w:pStyle w:val="1"/>
        <w:numPr>
          <w:ilvl w:val="0"/>
          <w:numId w:val="26"/>
        </w:numPr>
        <w:tabs>
          <w:tab w:val="left" w:pos="1091"/>
        </w:tabs>
        <w:ind w:firstLine="700"/>
        <w:jc w:val="both"/>
      </w:pPr>
      <w:r>
        <w:t>эстетическое воспитание:</w:t>
      </w:r>
    </w:p>
    <w:p w:rsidR="00F60BC3" w:rsidRDefault="009F62B2">
      <w:pPr>
        <w:pStyle w:val="1"/>
        <w:ind w:firstLine="700"/>
        <w:jc w:val="both"/>
      </w:pPr>
      <w:r>
        <w:t>эстетическое отношение к миру в сочетании с культурой безопасности жизнедеятельности;</w:t>
      </w:r>
    </w:p>
    <w:p w:rsidR="00F60BC3" w:rsidRDefault="009F62B2">
      <w:pPr>
        <w:pStyle w:val="1"/>
        <w:ind w:firstLine="700"/>
        <w:jc w:val="both"/>
      </w:pPr>
      <w:r>
        <w:t>понимание взаимозависимости успешности и полноценного развития и безопасного поведения в повседневной жизни;</w:t>
      </w:r>
    </w:p>
    <w:p w:rsidR="00F60BC3" w:rsidRDefault="009F62B2">
      <w:pPr>
        <w:pStyle w:val="1"/>
        <w:numPr>
          <w:ilvl w:val="0"/>
          <w:numId w:val="26"/>
        </w:numPr>
        <w:tabs>
          <w:tab w:val="left" w:pos="1086"/>
        </w:tabs>
        <w:ind w:firstLine="700"/>
        <w:jc w:val="both"/>
      </w:pPr>
      <w:r>
        <w:t>ценности научного познания:</w:t>
      </w:r>
    </w:p>
    <w:p w:rsidR="00F60BC3" w:rsidRDefault="009F62B2">
      <w:pPr>
        <w:pStyle w:val="1"/>
        <w:ind w:firstLine="700"/>
        <w:jc w:val="both"/>
      </w:pPr>
      <w:r>
        <w:lastRenderedPageBreak/>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F60BC3" w:rsidRDefault="009F62B2">
      <w:pPr>
        <w:pStyle w:val="1"/>
        <w:ind w:firstLine="700"/>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F60BC3" w:rsidRDefault="009F62B2">
      <w:pPr>
        <w:pStyle w:val="1"/>
        <w:ind w:firstLine="70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60BC3" w:rsidRDefault="009F62B2">
      <w:pPr>
        <w:pStyle w:val="1"/>
        <w:numPr>
          <w:ilvl w:val="0"/>
          <w:numId w:val="26"/>
        </w:numPr>
        <w:tabs>
          <w:tab w:val="left" w:pos="1091"/>
        </w:tabs>
        <w:ind w:firstLine="700"/>
        <w:jc w:val="both"/>
      </w:pPr>
      <w:r>
        <w:t>физическое воспитание:</w:t>
      </w:r>
    </w:p>
    <w:p w:rsidR="00F60BC3" w:rsidRDefault="009F62B2">
      <w:pPr>
        <w:pStyle w:val="1"/>
        <w:ind w:firstLine="700"/>
        <w:jc w:val="both"/>
      </w:pPr>
      <w:r>
        <w:t>осознание ценности жизни, сформированность ответственного отношения к своему здоровью и здоровью окружающих;</w:t>
      </w:r>
    </w:p>
    <w:p w:rsidR="00F60BC3" w:rsidRDefault="009F62B2">
      <w:pPr>
        <w:pStyle w:val="1"/>
        <w:ind w:firstLine="700"/>
        <w:jc w:val="both"/>
      </w:pPr>
      <w:r>
        <w:t>знание приёмов оказания первой помощи и готовность применять их в случае необходимости;</w:t>
      </w:r>
    </w:p>
    <w:p w:rsidR="00F60BC3" w:rsidRDefault="009F62B2">
      <w:pPr>
        <w:pStyle w:val="1"/>
        <w:ind w:firstLine="700"/>
        <w:jc w:val="both"/>
      </w:pPr>
      <w:r>
        <w:t>потребность в регулярном ведении здорового образа жизни;</w:t>
      </w:r>
    </w:p>
    <w:p w:rsidR="00F60BC3" w:rsidRDefault="009F62B2">
      <w:pPr>
        <w:pStyle w:val="1"/>
        <w:ind w:firstLine="700"/>
        <w:jc w:val="both"/>
      </w:pPr>
      <w:r>
        <w:t>осознание последствий и активное неприятие вредных привычек и иных форм причинения вреда физическому и психическому здоровью;</w:t>
      </w:r>
    </w:p>
    <w:p w:rsidR="00F60BC3" w:rsidRDefault="009F62B2">
      <w:pPr>
        <w:pStyle w:val="1"/>
        <w:numPr>
          <w:ilvl w:val="0"/>
          <w:numId w:val="26"/>
        </w:numPr>
        <w:tabs>
          <w:tab w:val="left" w:pos="1116"/>
        </w:tabs>
        <w:ind w:firstLine="700"/>
        <w:jc w:val="both"/>
      </w:pPr>
      <w:r>
        <w:t>трудовое воспитание:</w:t>
      </w:r>
    </w:p>
    <w:p w:rsidR="00F60BC3" w:rsidRDefault="009F62B2">
      <w:pPr>
        <w:pStyle w:val="1"/>
        <w:ind w:firstLine="700"/>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F60BC3" w:rsidRDefault="009F62B2">
      <w:pPr>
        <w:pStyle w:val="1"/>
        <w:ind w:firstLine="700"/>
        <w:jc w:val="both"/>
      </w:pPr>
      <w:r>
        <w:t>готовность к осознанному и ответственному соблюдению требований безопасности в процессе трудовой деятельности;</w:t>
      </w:r>
    </w:p>
    <w:p w:rsidR="00F60BC3" w:rsidRDefault="009F62B2">
      <w:pPr>
        <w:pStyle w:val="1"/>
        <w:ind w:firstLine="700"/>
        <w:jc w:val="both"/>
      </w:pPr>
      <w:r>
        <w:t>интерес к различным сферам профессиональной деятельности, включая военно-профессиональную деятельность;</w:t>
      </w:r>
    </w:p>
    <w:p w:rsidR="00F60BC3" w:rsidRDefault="009F62B2">
      <w:pPr>
        <w:pStyle w:val="1"/>
        <w:ind w:firstLine="700"/>
        <w:jc w:val="both"/>
      </w:pPr>
      <w:r>
        <w:t>готовность и способность к образованию и самообразованию на протяжении всей жизни;</w:t>
      </w:r>
    </w:p>
    <w:p w:rsidR="00F60BC3" w:rsidRDefault="009F62B2">
      <w:pPr>
        <w:pStyle w:val="1"/>
        <w:numPr>
          <w:ilvl w:val="0"/>
          <w:numId w:val="26"/>
        </w:numPr>
        <w:tabs>
          <w:tab w:val="left" w:pos="1111"/>
        </w:tabs>
        <w:ind w:firstLine="700"/>
        <w:jc w:val="both"/>
      </w:pPr>
      <w:r>
        <w:t>экологическое воспитание:</w:t>
      </w:r>
    </w:p>
    <w:p w:rsidR="00F60BC3" w:rsidRDefault="009F62B2">
      <w:pPr>
        <w:pStyle w:val="1"/>
        <w:ind w:firstLine="700"/>
        <w:jc w:val="both"/>
      </w:pPr>
      <w:r>
        <w:t xml:space="preserve">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w:t>
      </w:r>
      <w:r>
        <w:lastRenderedPageBreak/>
        <w:t>общества и государства;</w:t>
      </w:r>
    </w:p>
    <w:p w:rsidR="00F60BC3" w:rsidRDefault="009F62B2">
      <w:pPr>
        <w:pStyle w:val="1"/>
        <w:ind w:firstLine="70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F60BC3" w:rsidRDefault="009F62B2">
      <w:pPr>
        <w:pStyle w:val="1"/>
        <w:ind w:firstLine="70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60BC3" w:rsidRDefault="009F62B2">
      <w:pPr>
        <w:pStyle w:val="1"/>
        <w:ind w:firstLine="700"/>
        <w:jc w:val="both"/>
      </w:pPr>
      <w:r>
        <w:t>расширение представлений о деятельности экологической направленности.</w:t>
      </w:r>
    </w:p>
    <w:p w:rsidR="00F60BC3" w:rsidRDefault="009F62B2">
      <w:pPr>
        <w:pStyle w:val="1"/>
        <w:numPr>
          <w:ilvl w:val="2"/>
          <w:numId w:val="6"/>
        </w:numPr>
        <w:tabs>
          <w:tab w:val="left" w:pos="1669"/>
        </w:tabs>
        <w:ind w:firstLine="700"/>
        <w:jc w:val="both"/>
      </w:pPr>
      <w: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0BC3" w:rsidRDefault="009F62B2">
      <w:pPr>
        <w:pStyle w:val="1"/>
        <w:numPr>
          <w:ilvl w:val="3"/>
          <w:numId w:val="6"/>
        </w:numPr>
        <w:tabs>
          <w:tab w:val="left" w:pos="1825"/>
        </w:tabs>
        <w:ind w:firstLine="70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F60BC3" w:rsidRDefault="009F62B2">
      <w:pPr>
        <w:pStyle w:val="1"/>
        <w:ind w:firstLine="700"/>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60BC3" w:rsidRDefault="009F62B2">
      <w:pPr>
        <w:pStyle w:val="1"/>
        <w:ind w:firstLine="70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60BC3" w:rsidRDefault="009F62B2">
      <w:pPr>
        <w:pStyle w:val="1"/>
        <w:ind w:firstLine="700"/>
        <w:jc w:val="both"/>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F60BC3" w:rsidRDefault="009F62B2">
      <w:pPr>
        <w:pStyle w:val="1"/>
        <w:ind w:firstLine="70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F60BC3" w:rsidRDefault="009F62B2">
      <w:pPr>
        <w:pStyle w:val="1"/>
        <w:ind w:firstLine="700"/>
        <w:jc w:val="both"/>
      </w:pPr>
      <w:r>
        <w:t>планировать и осуществлять учебные действия в условиях дефицита информации, необходимой для решения стоящей задачи;</w:t>
      </w:r>
    </w:p>
    <w:p w:rsidR="00F60BC3" w:rsidRDefault="009F62B2">
      <w:pPr>
        <w:pStyle w:val="1"/>
        <w:ind w:firstLine="700"/>
        <w:jc w:val="both"/>
      </w:pPr>
      <w:r>
        <w:t>развивать творческое мышление при решении ситуационных задач.</w:t>
      </w:r>
    </w:p>
    <w:p w:rsidR="00F60BC3" w:rsidRDefault="009F62B2">
      <w:pPr>
        <w:pStyle w:val="1"/>
        <w:numPr>
          <w:ilvl w:val="3"/>
          <w:numId w:val="6"/>
        </w:numPr>
        <w:tabs>
          <w:tab w:val="left" w:pos="1820"/>
        </w:tabs>
        <w:ind w:firstLine="700"/>
        <w:jc w:val="both"/>
      </w:pPr>
      <w:r>
        <w:t xml:space="preserve">У обучающегося будут сформированы следующие базовые </w:t>
      </w:r>
      <w:r>
        <w:lastRenderedPageBreak/>
        <w:t>исследовательские действия как часть познавательных универсальных учебных действий:</w:t>
      </w:r>
    </w:p>
    <w:p w:rsidR="00F60BC3" w:rsidRDefault="009F62B2">
      <w:pPr>
        <w:pStyle w:val="1"/>
        <w:ind w:firstLine="700"/>
        <w:jc w:val="both"/>
      </w:pPr>
      <w:r>
        <w:t>владеть научной терминологией, ключевыми понятиями и методами в области безопасности жизнедеятельности;</w:t>
      </w:r>
    </w:p>
    <w:p w:rsidR="00F60BC3" w:rsidRDefault="009F62B2">
      <w:pPr>
        <w:pStyle w:val="1"/>
        <w:ind w:firstLine="700"/>
        <w:jc w:val="both"/>
      </w:pPr>
      <w: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60BC3" w:rsidRDefault="009F62B2">
      <w:pPr>
        <w:pStyle w:val="1"/>
        <w:ind w:firstLine="720"/>
        <w:jc w:val="both"/>
      </w:pPr>
      <w: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60BC3" w:rsidRDefault="009F62B2">
      <w:pPr>
        <w:pStyle w:val="1"/>
        <w:ind w:firstLine="720"/>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60BC3" w:rsidRDefault="009F62B2">
      <w:pPr>
        <w:pStyle w:val="1"/>
        <w:ind w:firstLine="72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F60BC3" w:rsidRDefault="009F62B2">
      <w:pPr>
        <w:pStyle w:val="1"/>
        <w:ind w:firstLine="720"/>
        <w:jc w:val="both"/>
      </w:pPr>
      <w:r>
        <w:t>характеризовать приобретённые знания и навыки, оценивать возможность их реализации в реальных ситуациях;</w:t>
      </w:r>
    </w:p>
    <w:p w:rsidR="00F60BC3" w:rsidRDefault="009F62B2">
      <w:pPr>
        <w:pStyle w:val="1"/>
        <w:ind w:firstLine="720"/>
        <w:jc w:val="both"/>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60BC3" w:rsidRDefault="009F62B2">
      <w:pPr>
        <w:pStyle w:val="1"/>
        <w:numPr>
          <w:ilvl w:val="3"/>
          <w:numId w:val="6"/>
        </w:numPr>
        <w:tabs>
          <w:tab w:val="left" w:pos="1817"/>
        </w:tabs>
        <w:ind w:firstLine="72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rsidR="00F60BC3" w:rsidRDefault="009F62B2">
      <w:pPr>
        <w:pStyle w:val="1"/>
        <w:ind w:firstLine="720"/>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60BC3" w:rsidRDefault="009F62B2">
      <w:pPr>
        <w:pStyle w:val="1"/>
        <w:ind w:firstLine="720"/>
        <w:jc w:val="both"/>
      </w:pPr>
      <w: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F60BC3" w:rsidRDefault="009F62B2">
      <w:pPr>
        <w:pStyle w:val="1"/>
        <w:ind w:firstLine="720"/>
        <w:jc w:val="both"/>
      </w:pPr>
      <w:r>
        <w:t>оценивать достоверность, легитимность информации, её соответствие правовым и морально-этическим нормам;</w:t>
      </w:r>
    </w:p>
    <w:p w:rsidR="00F60BC3" w:rsidRDefault="009F62B2">
      <w:pPr>
        <w:pStyle w:val="1"/>
        <w:ind w:firstLine="720"/>
        <w:jc w:val="both"/>
      </w:pPr>
      <w:r>
        <w:t xml:space="preserve">владеть навыками по предотвращению рисков, профилактике угроз и защите от </w:t>
      </w:r>
      <w:r>
        <w:lastRenderedPageBreak/>
        <w:t>опасностей цифровой среды;</w:t>
      </w:r>
    </w:p>
    <w:p w:rsidR="00F60BC3" w:rsidRDefault="009F62B2">
      <w:pPr>
        <w:pStyle w:val="1"/>
        <w:ind w:firstLine="72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60BC3" w:rsidRDefault="009F62B2">
      <w:pPr>
        <w:pStyle w:val="1"/>
        <w:numPr>
          <w:ilvl w:val="3"/>
          <w:numId w:val="6"/>
        </w:numPr>
        <w:tabs>
          <w:tab w:val="left" w:pos="1822"/>
        </w:tabs>
        <w:ind w:firstLine="720"/>
        <w:jc w:val="both"/>
      </w:pPr>
      <w:r>
        <w:t>У обучающегося будут сформированы следующие умения общения как часть коммуникативных универсальных учебных действий:</w:t>
      </w:r>
    </w:p>
    <w:p w:rsidR="00F60BC3" w:rsidRDefault="009F62B2">
      <w:pPr>
        <w:pStyle w:val="1"/>
        <w:ind w:firstLine="720"/>
        <w:jc w:val="both"/>
      </w:pPr>
      <w:r>
        <w:t>осуществлять в ходе образовательной деятельности безопасную коммуникацию, переносить принципы её организации в повседневную жизнь;</w:t>
      </w:r>
    </w:p>
    <w:p w:rsidR="00F60BC3" w:rsidRDefault="009F62B2">
      <w:pPr>
        <w:pStyle w:val="1"/>
        <w:ind w:firstLine="72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60BC3" w:rsidRDefault="009F62B2">
      <w:pPr>
        <w:pStyle w:val="1"/>
        <w:ind w:firstLine="720"/>
        <w:jc w:val="both"/>
      </w:pPr>
      <w:r>
        <w:t>владеть приёмами безопасного межличностного и группового общения; безопасно действовать по избеганию конфликтных ситуаций;</w:t>
      </w:r>
    </w:p>
    <w:p w:rsidR="00F60BC3" w:rsidRDefault="009F62B2">
      <w:pPr>
        <w:pStyle w:val="1"/>
        <w:ind w:firstLine="720"/>
        <w:jc w:val="both"/>
      </w:pPr>
      <w:r>
        <w:t>аргументированно, логично и ясно излагать свою точку зрения с использованием языковых средств.</w:t>
      </w:r>
    </w:p>
    <w:p w:rsidR="00F60BC3" w:rsidRDefault="009F62B2">
      <w:pPr>
        <w:pStyle w:val="1"/>
        <w:numPr>
          <w:ilvl w:val="3"/>
          <w:numId w:val="6"/>
        </w:numPr>
        <w:tabs>
          <w:tab w:val="left" w:pos="1843"/>
        </w:tabs>
        <w:ind w:firstLine="720"/>
        <w:jc w:val="both"/>
      </w:pPr>
      <w:r>
        <w:t>У обучающегося будут сформированы следующие умения самоорганизации как части регулятивных универсальных учебных действий:</w:t>
      </w:r>
    </w:p>
    <w:p w:rsidR="00F60BC3" w:rsidRDefault="009F62B2">
      <w:pPr>
        <w:pStyle w:val="1"/>
        <w:ind w:firstLine="720"/>
        <w:jc w:val="both"/>
      </w:pPr>
      <w:r>
        <w:t>ставить и формулировать собственные задачи в образовательной деятельности и жизненных ситуациях;</w:t>
      </w:r>
    </w:p>
    <w:p w:rsidR="00F60BC3" w:rsidRDefault="009F62B2">
      <w:pPr>
        <w:pStyle w:val="1"/>
        <w:ind w:firstLine="720"/>
        <w:jc w:val="both"/>
      </w:pPr>
      <w:r>
        <w:t>самостоятельно выявлять проблемные вопросы, выбирать оптимальный способ и составлять план их решения в конкретных условиях;</w:t>
      </w:r>
    </w:p>
    <w:p w:rsidR="00F60BC3" w:rsidRDefault="009F62B2">
      <w:pPr>
        <w:pStyle w:val="1"/>
        <w:ind w:firstLine="720"/>
        <w:jc w:val="both"/>
      </w:pPr>
      <w:r>
        <w:t>делать осознанный выбор в новой ситуации, аргументировать его; брать ответственность за своё решение;</w:t>
      </w:r>
    </w:p>
    <w:p w:rsidR="00F60BC3" w:rsidRDefault="009F62B2">
      <w:pPr>
        <w:pStyle w:val="1"/>
        <w:ind w:firstLine="720"/>
        <w:jc w:val="both"/>
      </w:pPr>
      <w:r>
        <w:t>оценивать приобретённый опыт;</w:t>
      </w:r>
    </w:p>
    <w:p w:rsidR="00F60BC3" w:rsidRDefault="009F62B2">
      <w:pPr>
        <w:pStyle w:val="1"/>
        <w:ind w:firstLine="720"/>
        <w:jc w:val="both"/>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F60BC3" w:rsidRDefault="009F62B2">
      <w:pPr>
        <w:pStyle w:val="1"/>
        <w:numPr>
          <w:ilvl w:val="3"/>
          <w:numId w:val="6"/>
        </w:numPr>
        <w:tabs>
          <w:tab w:val="left" w:pos="1848"/>
        </w:tabs>
        <w:ind w:firstLine="72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F60BC3" w:rsidRDefault="009F62B2">
      <w:pPr>
        <w:pStyle w:val="1"/>
        <w:ind w:firstLine="720"/>
        <w:jc w:val="both"/>
      </w:pPr>
      <w:r>
        <w:t xml:space="preserve">оценивать образовательные ситуации; предвидеть трудности, которые могут возникнуть при их разрешении; вносить коррективы в свою деятельность; </w:t>
      </w:r>
      <w:r>
        <w:lastRenderedPageBreak/>
        <w:t>контролировать соответствие результатов целям;</w:t>
      </w:r>
    </w:p>
    <w:p w:rsidR="00F60BC3" w:rsidRDefault="009F62B2">
      <w:pPr>
        <w:pStyle w:val="1"/>
        <w:ind w:firstLine="720"/>
        <w:jc w:val="both"/>
      </w:pPr>
      <w:r>
        <w:t>использовать приёмы рефлексии для анализа и оценки образовательной ситуации, выбора оптимального решения;</w:t>
      </w:r>
    </w:p>
    <w:p w:rsidR="00F60BC3" w:rsidRDefault="009F62B2">
      <w:pPr>
        <w:pStyle w:val="1"/>
        <w:ind w:firstLine="720"/>
        <w:jc w:val="both"/>
      </w:pPr>
      <w:r>
        <w:t>принимать себя, понимая свои недостатки и достоинства, невозможности контроля всего вокруг;</w:t>
      </w:r>
    </w:p>
    <w:p w:rsidR="00F60BC3" w:rsidRDefault="009F62B2">
      <w:pPr>
        <w:pStyle w:val="1"/>
        <w:ind w:firstLine="720"/>
        <w:jc w:val="both"/>
      </w:pPr>
      <w:r>
        <w:t>принимать мотивы и аргументы других при анализе и оценке образовательной ситуации; признавать право на ошибку свою и чужую.</w:t>
      </w:r>
    </w:p>
    <w:p w:rsidR="00F60BC3" w:rsidRDefault="009F62B2">
      <w:pPr>
        <w:pStyle w:val="1"/>
        <w:numPr>
          <w:ilvl w:val="3"/>
          <w:numId w:val="6"/>
        </w:numPr>
        <w:tabs>
          <w:tab w:val="left" w:pos="1806"/>
        </w:tabs>
        <w:ind w:firstLine="720"/>
        <w:jc w:val="both"/>
      </w:pPr>
      <w:r>
        <w:t>У обучающегося будут сформированы следующие умения совместной деятельности:</w:t>
      </w:r>
    </w:p>
    <w:p w:rsidR="00F60BC3" w:rsidRDefault="009F62B2">
      <w:pPr>
        <w:pStyle w:val="1"/>
        <w:ind w:firstLine="720"/>
        <w:jc w:val="both"/>
      </w:pPr>
      <w:r>
        <w:t>понимать и использовать преимущества командной и индивидуальной работы в конкретной учебной ситуации;</w:t>
      </w:r>
    </w:p>
    <w:p w:rsidR="00F60BC3" w:rsidRDefault="009F62B2">
      <w:pPr>
        <w:pStyle w:val="1"/>
        <w:ind w:firstLine="720"/>
        <w:jc w:val="both"/>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60BC3" w:rsidRDefault="009F62B2">
      <w:pPr>
        <w:pStyle w:val="1"/>
        <w:ind w:firstLine="720"/>
        <w:jc w:val="both"/>
      </w:pPr>
      <w:r>
        <w:t>оценивать свой вклад и вклад каждого участника команды в общий результат по совместно разработанным критериям;</w:t>
      </w:r>
    </w:p>
    <w:p w:rsidR="00F60BC3" w:rsidRDefault="009F62B2">
      <w:pPr>
        <w:pStyle w:val="1"/>
        <w:ind w:firstLine="720"/>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60BC3" w:rsidRDefault="009F62B2">
      <w:pPr>
        <w:pStyle w:val="1"/>
        <w:numPr>
          <w:ilvl w:val="2"/>
          <w:numId w:val="6"/>
        </w:numPr>
        <w:tabs>
          <w:tab w:val="left" w:pos="1594"/>
        </w:tabs>
        <w:ind w:firstLine="720"/>
        <w:jc w:val="both"/>
      </w:pPr>
      <w:r>
        <w:t>Предметные результаты освоения программы по ОБЖ на уровне среднего общего образования</w:t>
      </w:r>
    </w:p>
    <w:p w:rsidR="00F60BC3" w:rsidRDefault="009F62B2">
      <w:pPr>
        <w:pStyle w:val="1"/>
        <w:numPr>
          <w:ilvl w:val="3"/>
          <w:numId w:val="6"/>
        </w:numPr>
        <w:tabs>
          <w:tab w:val="left" w:pos="1810"/>
        </w:tabs>
        <w:ind w:firstLine="720"/>
        <w:jc w:val="both"/>
      </w:pPr>
      <w: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60BC3" w:rsidRDefault="009F62B2">
      <w:pPr>
        <w:pStyle w:val="1"/>
        <w:numPr>
          <w:ilvl w:val="3"/>
          <w:numId w:val="6"/>
        </w:numPr>
        <w:tabs>
          <w:tab w:val="left" w:pos="1810"/>
        </w:tabs>
        <w:ind w:firstLine="720"/>
        <w:jc w:val="both"/>
      </w:pPr>
      <w:r>
        <w:t>Предметные результаты, формируемые в ходе изучения ОБЖ, должны обеспечивать:</w:t>
      </w:r>
    </w:p>
    <w:p w:rsidR="00F60BC3" w:rsidRDefault="009F62B2">
      <w:pPr>
        <w:pStyle w:val="1"/>
        <w:numPr>
          <w:ilvl w:val="0"/>
          <w:numId w:val="27"/>
        </w:numPr>
        <w:tabs>
          <w:tab w:val="left" w:pos="1076"/>
        </w:tabs>
        <w:ind w:firstLine="720"/>
        <w:jc w:val="both"/>
      </w:pPr>
      <w:r>
        <w:t xml:space="preserve">сформированность представлений о ценности безопасного поведения для </w:t>
      </w:r>
      <w:r>
        <w:lastRenderedPageBreak/>
        <w:t>личности, общества, государства; знание правил безопасного поведения и способов их применения в собственном поведении;</w:t>
      </w:r>
    </w:p>
    <w:p w:rsidR="00F60BC3" w:rsidRDefault="009F62B2">
      <w:pPr>
        <w:pStyle w:val="1"/>
        <w:numPr>
          <w:ilvl w:val="0"/>
          <w:numId w:val="27"/>
        </w:numPr>
        <w:tabs>
          <w:tab w:val="left" w:pos="1071"/>
        </w:tabs>
        <w:ind w:firstLine="720"/>
        <w:jc w:val="both"/>
      </w:pPr>
      <w: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F60BC3" w:rsidRDefault="009F62B2">
      <w:pPr>
        <w:pStyle w:val="1"/>
        <w:numPr>
          <w:ilvl w:val="0"/>
          <w:numId w:val="27"/>
        </w:numPr>
        <w:tabs>
          <w:tab w:val="left" w:pos="1081"/>
        </w:tabs>
        <w:ind w:firstLine="720"/>
        <w:jc w:val="both"/>
      </w:pPr>
      <w: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60BC3" w:rsidRDefault="009F62B2">
      <w:pPr>
        <w:pStyle w:val="1"/>
        <w:numPr>
          <w:ilvl w:val="0"/>
          <w:numId w:val="27"/>
        </w:numPr>
        <w:tabs>
          <w:tab w:val="left" w:pos="1076"/>
        </w:tabs>
        <w:ind w:firstLine="720"/>
        <w:jc w:val="both"/>
      </w:pPr>
      <w: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60BC3" w:rsidRDefault="009F62B2">
      <w:pPr>
        <w:pStyle w:val="1"/>
        <w:numPr>
          <w:ilvl w:val="0"/>
          <w:numId w:val="27"/>
        </w:numPr>
        <w:tabs>
          <w:tab w:val="left" w:pos="1071"/>
        </w:tabs>
        <w:ind w:firstLine="720"/>
        <w:jc w:val="both"/>
      </w:pPr>
      <w: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F60BC3" w:rsidRDefault="009F62B2">
      <w:pPr>
        <w:pStyle w:val="1"/>
        <w:numPr>
          <w:ilvl w:val="0"/>
          <w:numId w:val="27"/>
        </w:numPr>
        <w:tabs>
          <w:tab w:val="left" w:pos="1081"/>
        </w:tabs>
        <w:ind w:firstLine="720"/>
        <w:jc w:val="both"/>
      </w:pPr>
      <w: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F60BC3" w:rsidRDefault="009F62B2">
      <w:pPr>
        <w:pStyle w:val="1"/>
        <w:numPr>
          <w:ilvl w:val="0"/>
          <w:numId w:val="27"/>
        </w:numPr>
        <w:tabs>
          <w:tab w:val="left" w:pos="1071"/>
        </w:tabs>
        <w:ind w:firstLine="720"/>
        <w:jc w:val="both"/>
      </w:pPr>
      <w:r>
        <w:t>знания о способах безопасного поведения в цифровой среде, умение применять их на практике; умение распознавать опасности в цифровой среде</w:t>
      </w:r>
    </w:p>
    <w:p w:rsidR="00F60BC3" w:rsidRDefault="009F62B2">
      <w:pPr>
        <w:pStyle w:val="1"/>
        <w:ind w:firstLine="0"/>
        <w:jc w:val="both"/>
      </w:pPr>
      <w:r>
        <w:t>(в том числе криминального характера, опасности вовлечения в деструктивную деятельность) и противодействовать им;</w:t>
      </w:r>
    </w:p>
    <w:p w:rsidR="00F60BC3" w:rsidRDefault="009F62B2">
      <w:pPr>
        <w:pStyle w:val="1"/>
        <w:numPr>
          <w:ilvl w:val="0"/>
          <w:numId w:val="27"/>
        </w:numPr>
        <w:tabs>
          <w:tab w:val="left" w:pos="1103"/>
        </w:tabs>
        <w:ind w:firstLine="720"/>
        <w:jc w:val="both"/>
      </w:pPr>
      <w:r>
        <w:lastRenderedPageBreak/>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60BC3" w:rsidRDefault="009F62B2">
      <w:pPr>
        <w:pStyle w:val="1"/>
        <w:numPr>
          <w:ilvl w:val="0"/>
          <w:numId w:val="27"/>
        </w:numPr>
        <w:tabs>
          <w:tab w:val="left" w:pos="1103"/>
        </w:tabs>
        <w:ind w:firstLine="720"/>
        <w:jc w:val="both"/>
      </w:pPr>
      <w: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F60BC3" w:rsidRDefault="009F62B2">
      <w:pPr>
        <w:pStyle w:val="1"/>
        <w:numPr>
          <w:ilvl w:val="0"/>
          <w:numId w:val="27"/>
        </w:numPr>
        <w:tabs>
          <w:tab w:val="left" w:pos="1215"/>
        </w:tabs>
        <w:ind w:firstLine="720"/>
        <w:jc w:val="both"/>
      </w:pPr>
      <w: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F60BC3" w:rsidRDefault="009F62B2">
      <w:pPr>
        <w:pStyle w:val="1"/>
        <w:numPr>
          <w:ilvl w:val="0"/>
          <w:numId w:val="27"/>
        </w:numPr>
        <w:tabs>
          <w:tab w:val="left" w:pos="1210"/>
        </w:tabs>
        <w:ind w:firstLine="720"/>
        <w:jc w:val="both"/>
      </w:pPr>
      <w: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60BC3" w:rsidRDefault="009F62B2">
      <w:pPr>
        <w:pStyle w:val="1"/>
        <w:numPr>
          <w:ilvl w:val="0"/>
          <w:numId w:val="27"/>
        </w:numPr>
        <w:tabs>
          <w:tab w:val="left" w:pos="1215"/>
        </w:tabs>
        <w:ind w:firstLine="720"/>
        <w:jc w:val="both"/>
      </w:pPr>
      <w: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F60BC3" w:rsidRDefault="009F62B2">
      <w:pPr>
        <w:pStyle w:val="1"/>
        <w:numPr>
          <w:ilvl w:val="3"/>
          <w:numId w:val="6"/>
        </w:numPr>
        <w:tabs>
          <w:tab w:val="left" w:pos="1801"/>
        </w:tabs>
        <w:ind w:firstLine="720"/>
        <w:jc w:val="both"/>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60BC3" w:rsidRDefault="009F62B2">
      <w:pPr>
        <w:pStyle w:val="1"/>
        <w:numPr>
          <w:ilvl w:val="3"/>
          <w:numId w:val="6"/>
        </w:numPr>
        <w:tabs>
          <w:tab w:val="left" w:pos="1806"/>
        </w:tabs>
        <w:ind w:firstLine="720"/>
        <w:jc w:val="both"/>
      </w:pPr>
      <w:r>
        <w:t>Образовательная организация вправе самостоятельно определять последовательность для освоения обучающимися модулей ОБЖ.</w:t>
      </w:r>
    </w:p>
    <w:p w:rsidR="00F60BC3" w:rsidRDefault="009F62B2">
      <w:pPr>
        <w:pStyle w:val="1"/>
        <w:numPr>
          <w:ilvl w:val="0"/>
          <w:numId w:val="6"/>
        </w:numPr>
        <w:tabs>
          <w:tab w:val="left" w:pos="1196"/>
        </w:tabs>
        <w:ind w:firstLine="720"/>
        <w:jc w:val="both"/>
      </w:pPr>
      <w:r>
        <w:t>Программа формирования универсальных учебных действий.</w:t>
      </w:r>
    </w:p>
    <w:p w:rsidR="00F60BC3" w:rsidRDefault="009F62B2">
      <w:pPr>
        <w:pStyle w:val="1"/>
        <w:numPr>
          <w:ilvl w:val="1"/>
          <w:numId w:val="6"/>
        </w:numPr>
        <w:tabs>
          <w:tab w:val="left" w:pos="1398"/>
        </w:tabs>
        <w:ind w:firstLine="720"/>
        <w:jc w:val="both"/>
      </w:pPr>
      <w:r>
        <w:t>Целевой раздел.</w:t>
      </w:r>
    </w:p>
    <w:p w:rsidR="00F60BC3" w:rsidRDefault="009F62B2">
      <w:pPr>
        <w:pStyle w:val="1"/>
        <w:numPr>
          <w:ilvl w:val="2"/>
          <w:numId w:val="6"/>
        </w:numPr>
        <w:tabs>
          <w:tab w:val="left" w:pos="1609"/>
        </w:tabs>
        <w:ind w:firstLine="720"/>
        <w:jc w:val="both"/>
      </w:pPr>
      <w:r>
        <w:t xml:space="preserve">На уровне среднего общего образования продолжается формирование универсальных учебных действий (далее - УУД), систематизированный комплекс </w:t>
      </w:r>
      <w:r>
        <w:lastRenderedPageBreak/>
        <w:t>которых закреплен во ФГОС СОО.</w:t>
      </w:r>
    </w:p>
    <w:p w:rsidR="00F60BC3" w:rsidRDefault="009F62B2">
      <w:pPr>
        <w:pStyle w:val="1"/>
        <w:numPr>
          <w:ilvl w:val="2"/>
          <w:numId w:val="6"/>
        </w:numPr>
        <w:tabs>
          <w:tab w:val="left" w:pos="1609"/>
        </w:tabs>
        <w:ind w:firstLine="720"/>
        <w:jc w:val="both"/>
      </w:pPr>
      <w: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F60BC3" w:rsidRDefault="009F62B2">
      <w:pPr>
        <w:pStyle w:val="1"/>
        <w:numPr>
          <w:ilvl w:val="2"/>
          <w:numId w:val="6"/>
        </w:numPr>
        <w:tabs>
          <w:tab w:val="left" w:pos="1609"/>
        </w:tabs>
        <w:ind w:firstLine="720"/>
        <w:jc w:val="both"/>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F60BC3" w:rsidRDefault="009F62B2">
      <w:pPr>
        <w:pStyle w:val="1"/>
        <w:numPr>
          <w:ilvl w:val="2"/>
          <w:numId w:val="6"/>
        </w:numPr>
        <w:tabs>
          <w:tab w:val="left" w:pos="1609"/>
        </w:tabs>
        <w:ind w:firstLine="700"/>
        <w:jc w:val="both"/>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w:t>
      </w:r>
      <w:r>
        <w:lastRenderedPageBreak/>
        <w:t xml:space="preserve">исследовательской деятельности для достижения </w:t>
      </w:r>
      <w:proofErr w:type="spellStart"/>
      <w:r>
        <w:t>практико</w:t>
      </w:r>
      <w:r>
        <w:softHyphen/>
        <w:t>ориентированных</w:t>
      </w:r>
      <w:proofErr w:type="spellEnd"/>
      <w:r>
        <w:t xml:space="preserve"> результатов образования.</w:t>
      </w:r>
    </w:p>
    <w:p w:rsidR="00F60BC3" w:rsidRDefault="009F62B2">
      <w:pPr>
        <w:pStyle w:val="1"/>
        <w:numPr>
          <w:ilvl w:val="2"/>
          <w:numId w:val="6"/>
        </w:numPr>
        <w:tabs>
          <w:tab w:val="left" w:pos="2289"/>
        </w:tabs>
        <w:ind w:firstLine="700"/>
        <w:jc w:val="both"/>
      </w:pPr>
      <w:r>
        <w:t>Программа формирования УУД призвана обеспечить:</w:t>
      </w:r>
    </w:p>
    <w:p w:rsidR="00F60BC3" w:rsidRDefault="009F62B2">
      <w:pPr>
        <w:pStyle w:val="1"/>
        <w:ind w:firstLine="70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F60BC3" w:rsidRDefault="009F62B2">
      <w:pPr>
        <w:pStyle w:val="1"/>
        <w:ind w:firstLine="70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F60BC3" w:rsidRDefault="009F62B2">
      <w:pPr>
        <w:pStyle w:val="1"/>
        <w:ind w:firstLine="70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F60BC3" w:rsidRDefault="009F62B2">
      <w:pPr>
        <w:pStyle w:val="1"/>
        <w:ind w:firstLine="700"/>
        <w:jc w:val="both"/>
      </w:pPr>
      <w:r>
        <w:t xml:space="preserve">создание условий для интеграции урочных и внеурочных форм </w:t>
      </w:r>
      <w:proofErr w:type="spellStart"/>
      <w:r>
        <w:t>учебно</w:t>
      </w:r>
      <w:r>
        <w:softHyphen/>
        <w:t>исследовательской</w:t>
      </w:r>
      <w:proofErr w:type="spellEnd"/>
      <w:r>
        <w:t xml:space="preserve"> и проектной деятельности обучающихся;</w:t>
      </w:r>
    </w:p>
    <w:p w:rsidR="00F60BC3" w:rsidRDefault="009F62B2">
      <w:pPr>
        <w:pStyle w:val="1"/>
        <w:ind w:firstLine="700"/>
        <w:jc w:val="both"/>
      </w:pPr>
      <w:r>
        <w:t xml:space="preserve">формирование навыков участия в различных формах организации </w:t>
      </w:r>
      <w:proofErr w:type="spellStart"/>
      <w:r>
        <w:t>учебно</w:t>
      </w:r>
      <w:r>
        <w:softHyphen/>
        <w:t>исследовательской</w:t>
      </w:r>
      <w:proofErr w:type="spellEnd"/>
      <w:r>
        <w:t xml:space="preserve">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F60BC3" w:rsidRDefault="009F62B2">
      <w:pPr>
        <w:pStyle w:val="1"/>
        <w:tabs>
          <w:tab w:val="left" w:pos="6657"/>
          <w:tab w:val="left" w:pos="8625"/>
        </w:tabs>
        <w:ind w:firstLine="700"/>
        <w:jc w:val="both"/>
      </w:pPr>
      <w:r>
        <w:t>формирование и развитие компетенций</w:t>
      </w:r>
      <w:r>
        <w:tab/>
        <w:t>обучающихся</w:t>
      </w:r>
      <w:r>
        <w:tab/>
        <w:t>в области</w:t>
      </w:r>
    </w:p>
    <w:p w:rsidR="00F60BC3" w:rsidRDefault="009F62B2">
      <w:pPr>
        <w:pStyle w:val="1"/>
        <w:ind w:firstLine="0"/>
        <w:jc w:val="both"/>
      </w:pPr>
      <w:r>
        <w:t>использования ИКТ, включая владение ИКТ, поиском, анализом и передачей информации, презентацией выполненных;</w:t>
      </w:r>
    </w:p>
    <w:p w:rsidR="00F60BC3" w:rsidRDefault="009F62B2">
      <w:pPr>
        <w:pStyle w:val="1"/>
        <w:ind w:firstLine="720"/>
        <w:jc w:val="both"/>
      </w:pPr>
      <w:r>
        <w:t>работ, основами информационной безопасности, умением безопасного использования ИКТ;</w:t>
      </w:r>
    </w:p>
    <w:p w:rsidR="00F60BC3" w:rsidRDefault="009F62B2">
      <w:pPr>
        <w:pStyle w:val="1"/>
        <w:ind w:firstLine="720"/>
        <w:jc w:val="both"/>
      </w:pPr>
      <w:r>
        <w:t>формирование знаний и навыков в области финансовой грамотности и устойчивого развития общества.</w:t>
      </w:r>
    </w:p>
    <w:p w:rsidR="00F60BC3" w:rsidRDefault="009F62B2">
      <w:pPr>
        <w:pStyle w:val="1"/>
        <w:ind w:firstLine="72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60BC3" w:rsidRDefault="009F62B2">
      <w:pPr>
        <w:pStyle w:val="1"/>
        <w:ind w:firstLine="720"/>
        <w:jc w:val="both"/>
      </w:pPr>
      <w:r>
        <w:t>подготовку к осознанному выбору дальнейшего образования и профессиональной деятельности.</w:t>
      </w:r>
    </w:p>
    <w:p w:rsidR="00F60BC3" w:rsidRDefault="009F62B2">
      <w:pPr>
        <w:pStyle w:val="1"/>
        <w:numPr>
          <w:ilvl w:val="1"/>
          <w:numId w:val="6"/>
        </w:numPr>
        <w:tabs>
          <w:tab w:val="left" w:pos="1462"/>
        </w:tabs>
        <w:ind w:firstLine="720"/>
        <w:jc w:val="both"/>
      </w:pPr>
      <w:r>
        <w:t>Содержательный раздел.</w:t>
      </w:r>
    </w:p>
    <w:p w:rsidR="00F60BC3" w:rsidRDefault="009F62B2">
      <w:pPr>
        <w:pStyle w:val="1"/>
        <w:numPr>
          <w:ilvl w:val="2"/>
          <w:numId w:val="6"/>
        </w:numPr>
        <w:tabs>
          <w:tab w:val="left" w:pos="1669"/>
        </w:tabs>
        <w:ind w:firstLine="720"/>
        <w:jc w:val="both"/>
      </w:pPr>
      <w:r>
        <w:t>Программа формирования УУД у обучающихся содержит:</w:t>
      </w:r>
    </w:p>
    <w:p w:rsidR="00F60BC3" w:rsidRDefault="009F62B2">
      <w:pPr>
        <w:pStyle w:val="1"/>
        <w:ind w:firstLine="720"/>
        <w:jc w:val="both"/>
      </w:pPr>
      <w:r>
        <w:t>описание взаимосвязи УУД с содержанием учебных предметов;</w:t>
      </w:r>
    </w:p>
    <w:p w:rsidR="00F60BC3" w:rsidRDefault="009F62B2">
      <w:pPr>
        <w:pStyle w:val="1"/>
        <w:ind w:left="700" w:firstLine="20"/>
        <w:jc w:val="both"/>
      </w:pPr>
      <w:r>
        <w:lastRenderedPageBreak/>
        <w:t>описание особенностей реализации основных направлений и форм учебно-исследовательской и проектной деятельности.</w:t>
      </w:r>
    </w:p>
    <w:p w:rsidR="00F60BC3" w:rsidRDefault="009F62B2">
      <w:pPr>
        <w:pStyle w:val="1"/>
        <w:numPr>
          <w:ilvl w:val="2"/>
          <w:numId w:val="6"/>
        </w:numPr>
        <w:tabs>
          <w:tab w:val="left" w:pos="1669"/>
        </w:tabs>
        <w:ind w:left="700" w:firstLine="20"/>
        <w:jc w:val="both"/>
      </w:pPr>
      <w:r>
        <w:t>Описание взаимосвязи УУД с содержанием учебных предметов.</w:t>
      </w:r>
    </w:p>
    <w:p w:rsidR="00F60BC3" w:rsidRDefault="009F62B2">
      <w:pPr>
        <w:pStyle w:val="1"/>
        <w:ind w:firstLine="720"/>
        <w:jc w:val="both"/>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F60BC3" w:rsidRDefault="009F62B2">
      <w:pPr>
        <w:pStyle w:val="1"/>
        <w:ind w:firstLine="720"/>
        <w:jc w:val="both"/>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F60BC3" w:rsidRDefault="009F62B2">
      <w:pPr>
        <w:pStyle w:val="1"/>
        <w:ind w:firstLine="72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F60BC3" w:rsidRDefault="009F62B2">
      <w:pPr>
        <w:pStyle w:val="1"/>
        <w:ind w:firstLine="720"/>
        <w:jc w:val="both"/>
      </w:pPr>
      <w:r>
        <w:t>в соотнесении с предметными результатами по основным разделам и темам учебного содержания;</w:t>
      </w:r>
    </w:p>
    <w:p w:rsidR="00F60BC3" w:rsidRDefault="009F62B2">
      <w:pPr>
        <w:pStyle w:val="1"/>
        <w:ind w:firstLine="720"/>
        <w:jc w:val="both"/>
      </w:pPr>
      <w:r>
        <w:t>в разделе «Основные виды деятельности» тематического планирования.</w:t>
      </w:r>
    </w:p>
    <w:p w:rsidR="00F60BC3" w:rsidRDefault="009F62B2">
      <w:pPr>
        <w:pStyle w:val="1"/>
        <w:numPr>
          <w:ilvl w:val="2"/>
          <w:numId w:val="6"/>
        </w:numPr>
        <w:tabs>
          <w:tab w:val="left" w:pos="1664"/>
        </w:tabs>
        <w:ind w:firstLine="72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F60BC3" w:rsidRDefault="009F62B2">
      <w:pPr>
        <w:pStyle w:val="1"/>
        <w:numPr>
          <w:ilvl w:val="3"/>
          <w:numId w:val="6"/>
        </w:numPr>
        <w:tabs>
          <w:tab w:val="left" w:pos="1880"/>
        </w:tabs>
        <w:ind w:firstLine="720"/>
        <w:jc w:val="both"/>
      </w:pPr>
      <w:r>
        <w:t>Русский язык и литература.</w:t>
      </w:r>
    </w:p>
    <w:p w:rsidR="00F60BC3" w:rsidRDefault="009F62B2">
      <w:pPr>
        <w:pStyle w:val="1"/>
        <w:numPr>
          <w:ilvl w:val="4"/>
          <w:numId w:val="6"/>
        </w:numPr>
        <w:tabs>
          <w:tab w:val="left" w:pos="1376"/>
        </w:tabs>
        <w:ind w:firstLine="720"/>
        <w:jc w:val="both"/>
      </w:pPr>
      <w:r>
        <w:t>Формирование универсальных учебных познавательных действий включает базовые логические действия:</w:t>
      </w:r>
    </w:p>
    <w:p w:rsidR="00F60BC3" w:rsidRDefault="009F62B2">
      <w:pPr>
        <w:pStyle w:val="1"/>
        <w:ind w:firstLine="700"/>
        <w:jc w:val="both"/>
      </w:pPr>
      <w: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w:t>
      </w:r>
      <w:proofErr w:type="spellStart"/>
      <w:r>
        <w:t>функционально</w:t>
      </w:r>
      <w:r>
        <w:softHyphen/>
        <w:t>смысловых</w:t>
      </w:r>
      <w:proofErr w:type="spellEnd"/>
      <w:r>
        <w:t xml:space="preserve">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60BC3" w:rsidRDefault="009F62B2">
      <w:pPr>
        <w:pStyle w:val="1"/>
        <w:ind w:firstLine="700"/>
        <w:jc w:val="both"/>
      </w:pPr>
      <w: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w:t>
      </w:r>
      <w:r>
        <w:lastRenderedPageBreak/>
        <w:t xml:space="preserve">слова путём установления родовых и видовых смысловых компонентов, отражающих основные </w:t>
      </w:r>
      <w:proofErr w:type="spellStart"/>
      <w:r>
        <w:t>родо</w:t>
      </w:r>
      <w:proofErr w:type="spellEnd"/>
      <w:r>
        <w:t>-видовые признаки реалии;</w:t>
      </w:r>
    </w:p>
    <w:p w:rsidR="00F60BC3" w:rsidRDefault="009F62B2">
      <w:pPr>
        <w:pStyle w:val="1"/>
        <w:ind w:firstLine="70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t>нн</w:t>
      </w:r>
      <w:proofErr w:type="spellEnd"/>
      <w:r>
        <w:t>» в словах различных частей речи) и другие;</w:t>
      </w:r>
    </w:p>
    <w:p w:rsidR="00F60BC3" w:rsidRDefault="009F62B2">
      <w:pPr>
        <w:pStyle w:val="1"/>
        <w:ind w:firstLine="700"/>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F60BC3" w:rsidRDefault="009F62B2">
      <w:pPr>
        <w:pStyle w:val="1"/>
        <w:ind w:firstLine="700"/>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F60BC3" w:rsidRDefault="009F62B2">
      <w:pPr>
        <w:pStyle w:val="1"/>
        <w:ind w:firstLine="700"/>
        <w:jc w:val="both"/>
      </w:pPr>
      <w:r>
        <w:t>развивать критическое мышление при решении жизненных проблем с учётом собственного речевого и читательского опыта.</w:t>
      </w:r>
    </w:p>
    <w:p w:rsidR="00F60BC3" w:rsidRDefault="009F62B2">
      <w:pPr>
        <w:pStyle w:val="1"/>
        <w:ind w:firstLine="70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F60BC3" w:rsidRDefault="009F62B2">
      <w:pPr>
        <w:pStyle w:val="1"/>
        <w:ind w:firstLine="700"/>
        <w:jc w:val="both"/>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F60BC3" w:rsidRDefault="009F62B2">
      <w:pPr>
        <w:pStyle w:val="1"/>
        <w:ind w:firstLine="70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F60BC3" w:rsidRDefault="009F62B2">
      <w:pPr>
        <w:pStyle w:val="1"/>
        <w:numPr>
          <w:ilvl w:val="4"/>
          <w:numId w:val="6"/>
        </w:numPr>
        <w:tabs>
          <w:tab w:val="left" w:pos="2022"/>
        </w:tabs>
        <w:ind w:firstLine="700"/>
        <w:jc w:val="both"/>
      </w:pPr>
      <w:r>
        <w:t>Формирование универсальных учебных познавательных действий включает базовые исследовательские действия:</w:t>
      </w:r>
    </w:p>
    <w:p w:rsidR="00F60BC3" w:rsidRDefault="009F62B2">
      <w:pPr>
        <w:pStyle w:val="1"/>
        <w:ind w:firstLine="700"/>
        <w:jc w:val="both"/>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F60BC3" w:rsidRDefault="009F62B2">
      <w:pPr>
        <w:pStyle w:val="1"/>
        <w:ind w:firstLine="700"/>
        <w:jc w:val="both"/>
      </w:pPr>
      <w:r>
        <w:t xml:space="preserve">выдвигать гипотезы (например, о целях использования </w:t>
      </w:r>
      <w:proofErr w:type="spellStart"/>
      <w:r>
        <w:t>изобразительно</w:t>
      </w:r>
      <w:r>
        <w:softHyphen/>
        <w:t>выразительных</w:t>
      </w:r>
      <w:proofErr w:type="spellEnd"/>
      <w:r>
        <w:t xml:space="preserve">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F60BC3" w:rsidRDefault="009F62B2">
      <w:pPr>
        <w:pStyle w:val="1"/>
        <w:ind w:firstLine="700"/>
        <w:jc w:val="both"/>
      </w:pPr>
      <w:r>
        <w:t>анализировать результаты, полученные в ходе решения языковой и речевой задачи, критически оценивать их достоверность;</w:t>
      </w:r>
    </w:p>
    <w:p w:rsidR="00F60BC3" w:rsidRDefault="009F62B2">
      <w:pPr>
        <w:pStyle w:val="1"/>
        <w:ind w:firstLine="700"/>
        <w:jc w:val="both"/>
      </w:pPr>
      <w:r>
        <w:lastRenderedPageBreak/>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F60BC3" w:rsidRDefault="009F62B2">
      <w:pPr>
        <w:pStyle w:val="1"/>
        <w:ind w:firstLine="70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60BC3" w:rsidRDefault="009F62B2">
      <w:pPr>
        <w:pStyle w:val="1"/>
        <w:ind w:firstLine="700"/>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F60BC3" w:rsidRDefault="009F62B2">
      <w:pPr>
        <w:pStyle w:val="1"/>
        <w:ind w:firstLine="72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F60BC3" w:rsidRDefault="009F62B2">
      <w:pPr>
        <w:pStyle w:val="1"/>
        <w:numPr>
          <w:ilvl w:val="4"/>
          <w:numId w:val="6"/>
        </w:numPr>
        <w:tabs>
          <w:tab w:val="left" w:pos="2022"/>
        </w:tabs>
        <w:ind w:firstLine="720"/>
        <w:jc w:val="both"/>
      </w:pPr>
      <w:r>
        <w:t>Формирование универсальных учебных познавательных действий включает работу с информацией:</w:t>
      </w:r>
    </w:p>
    <w:p w:rsidR="00F60BC3" w:rsidRDefault="009F62B2">
      <w:pPr>
        <w:pStyle w:val="1"/>
        <w:ind w:firstLine="72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F60BC3" w:rsidRDefault="009F62B2">
      <w:pPr>
        <w:pStyle w:val="1"/>
        <w:ind w:firstLine="720"/>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F60BC3" w:rsidRDefault="009F62B2">
      <w:pPr>
        <w:pStyle w:val="1"/>
        <w:ind w:firstLine="720"/>
        <w:jc w:val="both"/>
      </w:pPr>
      <w:r>
        <w:t>владеть навыками защиты личной информации, соблюдать требования информационной безопасности.</w:t>
      </w:r>
    </w:p>
    <w:p w:rsidR="00F60BC3" w:rsidRDefault="009F62B2">
      <w:pPr>
        <w:pStyle w:val="1"/>
        <w:numPr>
          <w:ilvl w:val="4"/>
          <w:numId w:val="6"/>
        </w:numPr>
        <w:tabs>
          <w:tab w:val="left" w:pos="2022"/>
        </w:tabs>
        <w:ind w:firstLine="720"/>
        <w:jc w:val="both"/>
      </w:pPr>
      <w:r>
        <w:t>Формирование универсальных учебных коммуникативных действий включает умения:</w:t>
      </w:r>
    </w:p>
    <w:p w:rsidR="00F60BC3" w:rsidRDefault="009F62B2">
      <w:pPr>
        <w:pStyle w:val="1"/>
        <w:ind w:firstLine="720"/>
        <w:jc w:val="both"/>
      </w:pPr>
      <w:r>
        <w:t xml:space="preserve">владеть различными видами монолога и диалога, формулировать в устной и </w:t>
      </w:r>
      <w:r>
        <w:lastRenderedPageBreak/>
        <w:t>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60BC3" w:rsidRDefault="009F62B2">
      <w:pPr>
        <w:pStyle w:val="1"/>
        <w:ind w:firstLine="720"/>
        <w:jc w:val="both"/>
      </w:pPr>
      <w:r>
        <w:t>пользоваться невербальными средствами общения, понимать значение социальных знаков;</w:t>
      </w:r>
    </w:p>
    <w:p w:rsidR="00F60BC3" w:rsidRDefault="009F62B2">
      <w:pPr>
        <w:pStyle w:val="1"/>
        <w:ind w:firstLine="720"/>
        <w:jc w:val="both"/>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F60BC3" w:rsidRDefault="009F62B2">
      <w:pPr>
        <w:pStyle w:val="1"/>
        <w:ind w:firstLine="72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F60BC3" w:rsidRDefault="009F62B2">
      <w:pPr>
        <w:pStyle w:val="1"/>
        <w:ind w:firstLine="72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F60BC3" w:rsidRDefault="009F62B2">
      <w:pPr>
        <w:pStyle w:val="1"/>
        <w:ind w:firstLine="720"/>
        <w:jc w:val="both"/>
      </w:pPr>
      <w:r>
        <w:t>принимать цели совместной деятельности, организовывать, координировать действия по их достижению;</w:t>
      </w:r>
    </w:p>
    <w:p w:rsidR="00F60BC3" w:rsidRDefault="009F62B2">
      <w:pPr>
        <w:pStyle w:val="1"/>
        <w:ind w:firstLine="720"/>
        <w:jc w:val="both"/>
      </w:pPr>
      <w:r>
        <w:t>оценивать качество своего вклада и вклада каждого участника команды в общий результат;</w:t>
      </w:r>
    </w:p>
    <w:p w:rsidR="00F60BC3" w:rsidRDefault="009F62B2">
      <w:pPr>
        <w:pStyle w:val="1"/>
        <w:ind w:firstLine="720"/>
        <w:jc w:val="both"/>
      </w:pPr>
      <w:r>
        <w:t>уметь обобщать мнения нескольких людей и выражать это обобщение в устной и письменной форме;</w:t>
      </w:r>
    </w:p>
    <w:p w:rsidR="00F60BC3" w:rsidRDefault="009F62B2">
      <w:pPr>
        <w:pStyle w:val="1"/>
        <w:ind w:firstLine="72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60BC3" w:rsidRDefault="009F62B2">
      <w:pPr>
        <w:pStyle w:val="1"/>
        <w:ind w:firstLine="72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rsidR="00F60BC3" w:rsidRDefault="009F62B2">
      <w:pPr>
        <w:pStyle w:val="1"/>
        <w:numPr>
          <w:ilvl w:val="4"/>
          <w:numId w:val="6"/>
        </w:numPr>
        <w:tabs>
          <w:tab w:val="left" w:pos="2051"/>
        </w:tabs>
        <w:ind w:firstLine="720"/>
        <w:jc w:val="both"/>
      </w:pPr>
      <w:r>
        <w:t>Формирование универсальных учебных регулятивных действий включает умения:</w:t>
      </w:r>
    </w:p>
    <w:p w:rsidR="00F60BC3" w:rsidRDefault="009F62B2">
      <w:pPr>
        <w:pStyle w:val="1"/>
        <w:ind w:firstLine="720"/>
        <w:jc w:val="both"/>
      </w:pPr>
      <w:r>
        <w:t>самостоятельно составлять план действий при анализе и создании текста, вносить необходимые коррективы;</w:t>
      </w:r>
    </w:p>
    <w:p w:rsidR="00F60BC3" w:rsidRDefault="009F62B2">
      <w:pPr>
        <w:pStyle w:val="1"/>
        <w:ind w:firstLine="720"/>
        <w:jc w:val="both"/>
      </w:pPr>
      <w:r>
        <w:lastRenderedPageBreak/>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F60BC3" w:rsidRDefault="009F62B2">
      <w:pPr>
        <w:pStyle w:val="1"/>
        <w:ind w:firstLine="720"/>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F60BC3" w:rsidRDefault="009F62B2">
      <w:pPr>
        <w:pStyle w:val="1"/>
        <w:ind w:firstLine="720"/>
        <w:jc w:val="both"/>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F60BC3" w:rsidRDefault="009F62B2">
      <w:pPr>
        <w:pStyle w:val="1"/>
        <w:ind w:firstLine="700"/>
        <w:jc w:val="both"/>
      </w:pPr>
      <w:r>
        <w:t>осознавать ценностное отношение к литературе как неотъемлемой части</w:t>
      </w:r>
    </w:p>
    <w:p w:rsidR="00F60BC3" w:rsidRDefault="009F62B2">
      <w:pPr>
        <w:pStyle w:val="1"/>
        <w:ind w:firstLine="0"/>
        <w:jc w:val="both"/>
      </w:pPr>
      <w:r>
        <w:t>культуры; выявлять взаимосвязи между языковым, литературным, интеллектуальным, духовно-нравственным развитием личности;</w:t>
      </w:r>
    </w:p>
    <w:p w:rsidR="00F60BC3" w:rsidRDefault="009F62B2">
      <w:pPr>
        <w:pStyle w:val="1"/>
        <w:ind w:firstLine="70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60BC3" w:rsidRDefault="009F62B2">
      <w:pPr>
        <w:pStyle w:val="1"/>
        <w:numPr>
          <w:ilvl w:val="3"/>
          <w:numId w:val="6"/>
        </w:numPr>
        <w:tabs>
          <w:tab w:val="left" w:pos="1837"/>
        </w:tabs>
        <w:ind w:firstLine="700"/>
        <w:jc w:val="both"/>
      </w:pPr>
      <w:r>
        <w:t>Иностранный язык.</w:t>
      </w:r>
    </w:p>
    <w:p w:rsidR="00F60BC3" w:rsidRDefault="009F62B2">
      <w:pPr>
        <w:pStyle w:val="1"/>
        <w:numPr>
          <w:ilvl w:val="4"/>
          <w:numId w:val="6"/>
        </w:numPr>
        <w:tabs>
          <w:tab w:val="left" w:pos="2059"/>
        </w:tabs>
        <w:ind w:firstLine="700"/>
        <w:jc w:val="both"/>
      </w:pPr>
      <w:r>
        <w:t>Формирование универсальных учебных познавательных действий включает базовые логические и исследовательские действия:</w:t>
      </w:r>
    </w:p>
    <w:p w:rsidR="00F60BC3" w:rsidRDefault="009F62B2">
      <w:pPr>
        <w:pStyle w:val="1"/>
        <w:ind w:firstLine="700"/>
        <w:jc w:val="both"/>
      </w:pPr>
      <w:r>
        <w:t>анализировать, устанавливать аналогии между способами выражения мысли средствами иностранного и родного языков;</w:t>
      </w:r>
    </w:p>
    <w:p w:rsidR="00F60BC3" w:rsidRDefault="009F62B2">
      <w:pPr>
        <w:pStyle w:val="1"/>
        <w:ind w:firstLine="700"/>
        <w:jc w:val="both"/>
      </w:pPr>
      <w:r>
        <w:t>распознавать свойства и признаки языковых единиц и языковых явлений иностранного языка; сравнивать, классифицировать и обобщать их;</w:t>
      </w:r>
    </w:p>
    <w:p w:rsidR="00F60BC3" w:rsidRDefault="009F62B2">
      <w:pPr>
        <w:pStyle w:val="1"/>
        <w:ind w:firstLine="70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rsidR="00F60BC3" w:rsidRDefault="009F62B2">
      <w:pPr>
        <w:pStyle w:val="1"/>
        <w:ind w:firstLine="700"/>
        <w:jc w:val="both"/>
      </w:pPr>
      <w:r>
        <w:t>сравнивать разные типы и жанры устных и письменных высказываний на иностранном языке;</w:t>
      </w:r>
    </w:p>
    <w:p w:rsidR="00F60BC3" w:rsidRDefault="009F62B2">
      <w:pPr>
        <w:pStyle w:val="1"/>
        <w:ind w:firstLine="700"/>
        <w:jc w:val="both"/>
      </w:pPr>
      <w:r>
        <w:t>различать в иноязычном устном и письменном тексте - факт и мнение;</w:t>
      </w:r>
    </w:p>
    <w:p w:rsidR="00F60BC3" w:rsidRDefault="009F62B2">
      <w:pPr>
        <w:pStyle w:val="1"/>
        <w:ind w:firstLine="700"/>
        <w:jc w:val="both"/>
      </w:pPr>
      <w: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F60BC3" w:rsidRDefault="009F62B2">
      <w:pPr>
        <w:pStyle w:val="1"/>
        <w:ind w:firstLine="700"/>
        <w:jc w:val="both"/>
      </w:pPr>
      <w:r>
        <w:t xml:space="preserve">проводить по предложенному плану небольшое исследование по установлению особенностей единиц изучаемого языка, языковых явлений (лексических, </w:t>
      </w:r>
      <w:r>
        <w:lastRenderedPageBreak/>
        <w:t>грамматических), социокультурных явлений;</w:t>
      </w:r>
    </w:p>
    <w:p w:rsidR="00F60BC3" w:rsidRDefault="009F62B2">
      <w:pPr>
        <w:pStyle w:val="1"/>
        <w:ind w:firstLine="70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F60BC3" w:rsidRDefault="009F62B2">
      <w:pPr>
        <w:pStyle w:val="1"/>
        <w:ind w:firstLine="700"/>
        <w:jc w:val="both"/>
      </w:pPr>
      <w:r>
        <w:t>самостоятельно формулировать обобщения и выводы по результатам проведённого наблюдения за языковыми явлениями;</w:t>
      </w:r>
    </w:p>
    <w:p w:rsidR="00F60BC3" w:rsidRDefault="009F62B2">
      <w:pPr>
        <w:pStyle w:val="1"/>
        <w:ind w:firstLine="70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F60BC3" w:rsidRDefault="009F62B2">
      <w:pPr>
        <w:pStyle w:val="1"/>
        <w:ind w:firstLine="70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F60BC3" w:rsidRDefault="009F62B2">
      <w:pPr>
        <w:pStyle w:val="1"/>
        <w:numPr>
          <w:ilvl w:val="4"/>
          <w:numId w:val="6"/>
        </w:numPr>
        <w:tabs>
          <w:tab w:val="left" w:pos="2051"/>
        </w:tabs>
        <w:ind w:firstLine="700"/>
        <w:jc w:val="both"/>
      </w:pPr>
      <w:r>
        <w:t>Формирование универсальных учебных познавательных действий включает работу с информацией:</w:t>
      </w:r>
    </w:p>
    <w:p w:rsidR="00F60BC3" w:rsidRDefault="009F62B2">
      <w:pPr>
        <w:pStyle w:val="1"/>
        <w:ind w:firstLine="70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60BC3" w:rsidRDefault="009F62B2">
      <w:pPr>
        <w:pStyle w:val="1"/>
        <w:ind w:firstLine="70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60BC3" w:rsidRDefault="009F62B2">
      <w:pPr>
        <w:pStyle w:val="1"/>
        <w:ind w:firstLine="700"/>
        <w:jc w:val="both"/>
      </w:pPr>
      <w:r>
        <w:t>фиксировать информацию доступными средствами (в виде ключевых слов, плана, тезисов);</w:t>
      </w:r>
    </w:p>
    <w:p w:rsidR="00F60BC3" w:rsidRDefault="009F62B2">
      <w:pPr>
        <w:pStyle w:val="1"/>
        <w:ind w:firstLine="70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F60BC3" w:rsidRDefault="009F62B2">
      <w:pPr>
        <w:pStyle w:val="1"/>
        <w:ind w:firstLine="700"/>
        <w:jc w:val="both"/>
      </w:pPr>
      <w:r>
        <w:t>соблюдать информационную безопасность при работе в сети Интернет.</w:t>
      </w:r>
    </w:p>
    <w:p w:rsidR="00F60BC3" w:rsidRDefault="009F62B2">
      <w:pPr>
        <w:pStyle w:val="1"/>
        <w:numPr>
          <w:ilvl w:val="4"/>
          <w:numId w:val="6"/>
        </w:numPr>
        <w:tabs>
          <w:tab w:val="left" w:pos="2046"/>
        </w:tabs>
        <w:ind w:firstLine="700"/>
        <w:jc w:val="both"/>
      </w:pPr>
      <w:r>
        <w:t>Формирование универсальных учебных коммуникативных действий включает умения:</w:t>
      </w:r>
    </w:p>
    <w:p w:rsidR="00F60BC3" w:rsidRDefault="009F62B2">
      <w:pPr>
        <w:pStyle w:val="1"/>
        <w:ind w:firstLine="70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F60BC3" w:rsidRDefault="009F62B2">
      <w:pPr>
        <w:pStyle w:val="1"/>
        <w:ind w:firstLine="700"/>
        <w:jc w:val="both"/>
      </w:pPr>
      <w:r>
        <w:lastRenderedPageBreak/>
        <w:t>развернуто, логично и точно излагать свою точку зрения с использованием адекватных языковых средств изучаемого иностранного языка;</w:t>
      </w:r>
    </w:p>
    <w:p w:rsidR="00F60BC3" w:rsidRDefault="009F62B2">
      <w:pPr>
        <w:pStyle w:val="1"/>
        <w:ind w:firstLine="70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F60BC3" w:rsidRDefault="009F62B2">
      <w:pPr>
        <w:pStyle w:val="1"/>
        <w:ind w:firstLine="70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60BC3" w:rsidRDefault="009F62B2">
      <w:pPr>
        <w:pStyle w:val="1"/>
        <w:ind w:firstLine="70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F60BC3" w:rsidRDefault="009F62B2">
      <w:pPr>
        <w:pStyle w:val="1"/>
        <w:ind w:firstLine="70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60BC3" w:rsidRDefault="009F62B2">
      <w:pPr>
        <w:pStyle w:val="1"/>
        <w:ind w:firstLine="70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F60BC3" w:rsidRDefault="009F62B2">
      <w:pPr>
        <w:pStyle w:val="1"/>
        <w:numPr>
          <w:ilvl w:val="4"/>
          <w:numId w:val="6"/>
        </w:numPr>
        <w:tabs>
          <w:tab w:val="left" w:pos="2062"/>
        </w:tabs>
        <w:ind w:firstLine="700"/>
        <w:jc w:val="both"/>
      </w:pPr>
      <w:r>
        <w:t>Формирование универсальных учебных регулятивных действий включает умения:</w:t>
      </w:r>
    </w:p>
    <w:p w:rsidR="00F60BC3" w:rsidRDefault="009F62B2">
      <w:pPr>
        <w:pStyle w:val="1"/>
        <w:ind w:firstLine="700"/>
        <w:jc w:val="both"/>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F60BC3" w:rsidRDefault="009F62B2">
      <w:pPr>
        <w:pStyle w:val="1"/>
        <w:ind w:firstLine="700"/>
        <w:jc w:val="both"/>
      </w:pPr>
      <w:r>
        <w:t>выполнять работу в условиях реального, виртуального и комбинированного взаимодействия;</w:t>
      </w:r>
    </w:p>
    <w:p w:rsidR="00F60BC3" w:rsidRDefault="009F62B2">
      <w:pPr>
        <w:pStyle w:val="1"/>
        <w:ind w:firstLine="70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F60BC3" w:rsidRDefault="009F62B2">
      <w:pPr>
        <w:pStyle w:val="1"/>
        <w:ind w:firstLine="700"/>
        <w:jc w:val="both"/>
      </w:pPr>
      <w:r>
        <w:t>корректировать совместную деятельность с учетом возникших трудностей, новых данных или информации;</w:t>
      </w:r>
    </w:p>
    <w:p w:rsidR="00F60BC3" w:rsidRDefault="009F62B2">
      <w:pPr>
        <w:pStyle w:val="1"/>
        <w:ind w:firstLine="700"/>
        <w:jc w:val="both"/>
      </w:pPr>
      <w:r>
        <w:t>осуществлять взаимодействие в ситуациях общения, соблюдая этикетные нормы межкультурного общения.</w:t>
      </w:r>
    </w:p>
    <w:p w:rsidR="00F60BC3" w:rsidRDefault="009F62B2">
      <w:pPr>
        <w:pStyle w:val="1"/>
        <w:numPr>
          <w:ilvl w:val="3"/>
          <w:numId w:val="6"/>
        </w:numPr>
        <w:tabs>
          <w:tab w:val="left" w:pos="1845"/>
        </w:tabs>
        <w:ind w:firstLine="700"/>
        <w:jc w:val="both"/>
      </w:pPr>
      <w:r>
        <w:t>Математика и информатика.</w:t>
      </w:r>
    </w:p>
    <w:p w:rsidR="00F60BC3" w:rsidRDefault="009F62B2">
      <w:pPr>
        <w:pStyle w:val="1"/>
        <w:numPr>
          <w:ilvl w:val="4"/>
          <w:numId w:val="6"/>
        </w:numPr>
        <w:tabs>
          <w:tab w:val="left" w:pos="2071"/>
        </w:tabs>
        <w:ind w:firstLine="700"/>
        <w:jc w:val="both"/>
      </w:pPr>
      <w:r>
        <w:t>Формирование универсальных учебных познавательных действий включает базовые логические действия:</w:t>
      </w:r>
    </w:p>
    <w:p w:rsidR="00F60BC3" w:rsidRDefault="009F62B2">
      <w:pPr>
        <w:pStyle w:val="1"/>
        <w:ind w:firstLine="700"/>
        <w:jc w:val="both"/>
      </w:pPr>
      <w:r>
        <w:t xml:space="preserve">выявлять качества, характеристики математических понятий и отношений между </w:t>
      </w:r>
      <w:r>
        <w:lastRenderedPageBreak/>
        <w:t>понятиями; формулировать определения понятий;</w:t>
      </w:r>
    </w:p>
    <w:p w:rsidR="00F60BC3" w:rsidRDefault="009F62B2">
      <w:pPr>
        <w:pStyle w:val="1"/>
        <w:ind w:firstLine="700"/>
        <w:jc w:val="both"/>
      </w:pPr>
      <w:r>
        <w:t>устанавливать существенный признак классификации, основания для обобщения и сравнения, критерии проводимого анализа;</w:t>
      </w:r>
    </w:p>
    <w:p w:rsidR="00F60BC3" w:rsidRDefault="009F62B2">
      <w:pPr>
        <w:pStyle w:val="1"/>
        <w:ind w:firstLine="70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F60BC3" w:rsidRDefault="009F62B2">
      <w:pPr>
        <w:pStyle w:val="1"/>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rsidR="00F60BC3" w:rsidRDefault="009F62B2">
      <w:pPr>
        <w:pStyle w:val="1"/>
        <w:ind w:firstLine="720"/>
        <w:jc w:val="both"/>
      </w:pPr>
      <w:r>
        <w:t>делать выводы с использованием законов логики, дедуктивных и индуктивных умозаключений, умозаключений по аналогии;</w:t>
      </w:r>
    </w:p>
    <w:p w:rsidR="00F60BC3" w:rsidRDefault="009F62B2">
      <w:pPr>
        <w:pStyle w:val="1"/>
        <w:ind w:firstLine="72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60BC3" w:rsidRDefault="009F62B2">
      <w:pPr>
        <w:pStyle w:val="1"/>
        <w:ind w:firstLine="72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60BC3" w:rsidRDefault="009F62B2">
      <w:pPr>
        <w:pStyle w:val="1"/>
        <w:numPr>
          <w:ilvl w:val="4"/>
          <w:numId w:val="6"/>
        </w:numPr>
        <w:tabs>
          <w:tab w:val="left" w:pos="2025"/>
        </w:tabs>
        <w:ind w:firstLine="720"/>
        <w:jc w:val="both"/>
      </w:pPr>
      <w:r>
        <w:t>Формирование универсальных учебных познавательных действий включает базовые исследовательские действия:</w:t>
      </w:r>
    </w:p>
    <w:p w:rsidR="00F60BC3" w:rsidRDefault="009F62B2">
      <w:pPr>
        <w:pStyle w:val="1"/>
        <w:ind w:firstLine="720"/>
        <w:jc w:val="both"/>
      </w:pPr>
      <w:r>
        <w:t>использовать вопросы как исследовательский инструмент познания;</w:t>
      </w:r>
    </w:p>
    <w:p w:rsidR="00F60BC3" w:rsidRDefault="009F62B2">
      <w:pPr>
        <w:pStyle w:val="1"/>
        <w:ind w:firstLine="720"/>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60BC3" w:rsidRDefault="009F62B2">
      <w:pPr>
        <w:pStyle w:val="1"/>
        <w:ind w:firstLine="72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F60BC3" w:rsidRDefault="009F62B2">
      <w:pPr>
        <w:pStyle w:val="1"/>
        <w:ind w:firstLine="72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F60BC3" w:rsidRDefault="009F62B2">
      <w:pPr>
        <w:pStyle w:val="1"/>
        <w:numPr>
          <w:ilvl w:val="4"/>
          <w:numId w:val="6"/>
        </w:numPr>
        <w:tabs>
          <w:tab w:val="left" w:pos="2025"/>
        </w:tabs>
        <w:ind w:firstLine="720"/>
        <w:jc w:val="both"/>
      </w:pPr>
      <w:r>
        <w:t xml:space="preserve">Формирование универсальных учебных познавательных действий включает работу </w:t>
      </w:r>
      <w:proofErr w:type="spellStart"/>
      <w:proofErr w:type="gramStart"/>
      <w:r>
        <w:t>с.информацией</w:t>
      </w:r>
      <w:proofErr w:type="spellEnd"/>
      <w:proofErr w:type="gramEnd"/>
      <w:r>
        <w:t>:</w:t>
      </w:r>
    </w:p>
    <w:p w:rsidR="00F60BC3" w:rsidRDefault="009F62B2">
      <w:pPr>
        <w:pStyle w:val="1"/>
        <w:ind w:firstLine="720"/>
        <w:jc w:val="both"/>
      </w:pPr>
      <w:r>
        <w:lastRenderedPageBreak/>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F60BC3" w:rsidRDefault="009F62B2">
      <w:pPr>
        <w:pStyle w:val="1"/>
        <w:ind w:firstLine="700"/>
        <w:jc w:val="both"/>
      </w:pPr>
      <w:r>
        <w:t>оценивать надежность информации по самостоятельно сформулированным критериям, воспринимать ее критически;</w:t>
      </w:r>
    </w:p>
    <w:p w:rsidR="00F60BC3" w:rsidRDefault="009F62B2">
      <w:pPr>
        <w:pStyle w:val="1"/>
        <w:ind w:firstLine="700"/>
        <w:jc w:val="both"/>
      </w:pPr>
      <w:r>
        <w:t>выявлять дефициты информации, данных, необходимых для ответа на вопрос и для решения задачи;</w:t>
      </w:r>
    </w:p>
    <w:p w:rsidR="00F60BC3" w:rsidRDefault="009F62B2">
      <w:pPr>
        <w:pStyle w:val="1"/>
        <w:ind w:firstLine="70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F60BC3" w:rsidRDefault="009F62B2">
      <w:pPr>
        <w:pStyle w:val="1"/>
        <w:ind w:firstLine="70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rsidR="00F60BC3" w:rsidRDefault="009F62B2">
      <w:pPr>
        <w:pStyle w:val="1"/>
        <w:ind w:firstLine="70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F60BC3" w:rsidRDefault="009F62B2">
      <w:pPr>
        <w:pStyle w:val="1"/>
        <w:ind w:firstLine="70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F60BC3" w:rsidRDefault="009F62B2">
      <w:pPr>
        <w:pStyle w:val="1"/>
        <w:ind w:firstLine="700"/>
        <w:jc w:val="both"/>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F60BC3" w:rsidRDefault="009F62B2">
      <w:pPr>
        <w:pStyle w:val="1"/>
        <w:numPr>
          <w:ilvl w:val="4"/>
          <w:numId w:val="6"/>
        </w:numPr>
        <w:tabs>
          <w:tab w:val="left" w:pos="2017"/>
        </w:tabs>
        <w:ind w:firstLine="700"/>
        <w:jc w:val="both"/>
      </w:pPr>
      <w:r>
        <w:t>Формирование универсальных учебных коммуникативных действий включает умения:</w:t>
      </w:r>
    </w:p>
    <w:p w:rsidR="00F60BC3" w:rsidRDefault="009F62B2">
      <w:pPr>
        <w:pStyle w:val="1"/>
        <w:ind w:firstLine="700"/>
        <w:jc w:val="both"/>
      </w:pPr>
      <w:r>
        <w:t>воспринимать и формулировать суждения, ясно, точно, грамотно выражать свою точку зрения в устных и письменных текстах;</w:t>
      </w:r>
    </w:p>
    <w:p w:rsidR="00F60BC3" w:rsidRDefault="009F62B2">
      <w:pPr>
        <w:pStyle w:val="1"/>
        <w:ind w:firstLine="70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F60BC3" w:rsidRDefault="009F62B2">
      <w:pPr>
        <w:pStyle w:val="1"/>
        <w:ind w:firstLine="700"/>
        <w:jc w:val="both"/>
      </w:pPr>
      <w:r>
        <w:t xml:space="preserve">представлять логику решения задачи, доказательства утверждения, результаты и </w:t>
      </w:r>
      <w:r>
        <w:lastRenderedPageBreak/>
        <w:t>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F60BC3" w:rsidRDefault="009F62B2">
      <w:pPr>
        <w:pStyle w:val="1"/>
        <w:ind w:firstLine="70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60BC3" w:rsidRDefault="009F62B2">
      <w:pPr>
        <w:pStyle w:val="1"/>
        <w:ind w:firstLine="70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60BC3" w:rsidRDefault="009F62B2">
      <w:pPr>
        <w:pStyle w:val="1"/>
        <w:numPr>
          <w:ilvl w:val="4"/>
          <w:numId w:val="6"/>
        </w:numPr>
        <w:tabs>
          <w:tab w:val="left" w:pos="2023"/>
        </w:tabs>
        <w:ind w:firstLine="700"/>
        <w:jc w:val="both"/>
      </w:pPr>
      <w:r>
        <w:t>Формирование универсальных учебных регулятивных действий включает умения:</w:t>
      </w:r>
    </w:p>
    <w:p w:rsidR="00F60BC3" w:rsidRDefault="009F62B2">
      <w:pPr>
        <w:pStyle w:val="1"/>
        <w:ind w:firstLine="700"/>
        <w:jc w:val="both"/>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F60BC3" w:rsidRDefault="009F62B2">
      <w:pPr>
        <w:pStyle w:val="1"/>
        <w:ind w:firstLine="70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60BC3" w:rsidRDefault="009F62B2">
      <w:pPr>
        <w:pStyle w:val="1"/>
        <w:ind w:firstLine="70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F60BC3" w:rsidRDefault="009F62B2">
      <w:pPr>
        <w:pStyle w:val="1"/>
        <w:ind w:firstLine="70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F60BC3" w:rsidRDefault="009F62B2">
      <w:pPr>
        <w:pStyle w:val="1"/>
        <w:numPr>
          <w:ilvl w:val="3"/>
          <w:numId w:val="6"/>
        </w:numPr>
        <w:tabs>
          <w:tab w:val="left" w:pos="1801"/>
        </w:tabs>
        <w:ind w:firstLine="700"/>
        <w:jc w:val="both"/>
      </w:pPr>
      <w:r>
        <w:t>Естественнонаучные предметы.</w:t>
      </w:r>
    </w:p>
    <w:p w:rsidR="00F60BC3" w:rsidRDefault="009F62B2">
      <w:pPr>
        <w:pStyle w:val="1"/>
        <w:numPr>
          <w:ilvl w:val="4"/>
          <w:numId w:val="6"/>
        </w:numPr>
        <w:tabs>
          <w:tab w:val="left" w:pos="2023"/>
        </w:tabs>
        <w:ind w:firstLine="700"/>
        <w:jc w:val="both"/>
      </w:pPr>
      <w:r>
        <w:t>Формирование универсальных учебных познавательных действий включает базовые логические действия:</w:t>
      </w:r>
    </w:p>
    <w:p w:rsidR="00F60BC3" w:rsidRDefault="009F62B2">
      <w:pPr>
        <w:pStyle w:val="1"/>
        <w:ind w:firstLine="700"/>
        <w:jc w:val="both"/>
      </w:pPr>
      <w: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w:t>
      </w:r>
      <w:r>
        <w:lastRenderedPageBreak/>
        <w:t>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F60BC3" w:rsidRDefault="009F62B2">
      <w:pPr>
        <w:pStyle w:val="1"/>
        <w:ind w:firstLine="700"/>
        <w:jc w:val="both"/>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F60BC3" w:rsidRDefault="009F62B2">
      <w:pPr>
        <w:pStyle w:val="1"/>
        <w:ind w:firstLine="700"/>
        <w:jc w:val="both"/>
      </w:pPr>
      <w:r>
        <w:t>выбирать основания и критерии для классификации веществ и химических реакций;</w:t>
      </w:r>
    </w:p>
    <w:p w:rsidR="00F60BC3" w:rsidRDefault="009F62B2">
      <w:pPr>
        <w:pStyle w:val="1"/>
        <w:ind w:firstLine="700"/>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F60BC3" w:rsidRDefault="009F62B2">
      <w:pPr>
        <w:pStyle w:val="1"/>
        <w:ind w:firstLine="700"/>
        <w:jc w:val="both"/>
      </w:pPr>
      <w:r>
        <w:t>выбирать наиболее эффективный способ решения расчетных задач с учетом получения новых знаний о веществах и химических реакциях;</w:t>
      </w:r>
    </w:p>
    <w:p w:rsidR="00F60BC3" w:rsidRDefault="009F62B2">
      <w:pPr>
        <w:pStyle w:val="1"/>
        <w:ind w:firstLine="700"/>
        <w:jc w:val="both"/>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F60BC3" w:rsidRDefault="009F62B2">
      <w:pPr>
        <w:pStyle w:val="1"/>
        <w:ind w:firstLine="70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F60BC3" w:rsidRDefault="009F62B2">
      <w:pPr>
        <w:pStyle w:val="1"/>
        <w:numPr>
          <w:ilvl w:val="4"/>
          <w:numId w:val="6"/>
        </w:numPr>
        <w:tabs>
          <w:tab w:val="left" w:pos="2022"/>
        </w:tabs>
        <w:spacing w:line="372" w:lineRule="auto"/>
        <w:ind w:firstLine="700"/>
        <w:jc w:val="both"/>
      </w:pPr>
      <w:r>
        <w:t>Формирование универсальных учебных познавательных действий включает базовые исследовательские действия:</w:t>
      </w:r>
    </w:p>
    <w:p w:rsidR="00F60BC3" w:rsidRDefault="009F62B2">
      <w:pPr>
        <w:pStyle w:val="1"/>
        <w:ind w:firstLine="70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F60BC3" w:rsidRDefault="009F62B2">
      <w:pPr>
        <w:pStyle w:val="1"/>
        <w:tabs>
          <w:tab w:val="left" w:pos="1742"/>
        </w:tabs>
        <w:ind w:firstLine="700"/>
        <w:jc w:val="both"/>
      </w:pPr>
      <w:r>
        <w:lastRenderedPageBreak/>
        <w:t>проводить исследования зависимостей между физическими величинами, например:</w:t>
      </w:r>
      <w:r>
        <w:tab/>
        <w:t>зависимости периода обращения конического маятника</w:t>
      </w:r>
    </w:p>
    <w:p w:rsidR="00F60BC3" w:rsidRDefault="009F62B2">
      <w:pPr>
        <w:pStyle w:val="1"/>
        <w:ind w:firstLine="0"/>
        <w:jc w:val="both"/>
      </w:pPr>
      <w: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F60BC3" w:rsidRDefault="009F62B2">
      <w:pPr>
        <w:pStyle w:val="1"/>
        <w:ind w:firstLine="700"/>
        <w:jc w:val="both"/>
      </w:pPr>
      <w:r>
        <w:t xml:space="preserve">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t>изопроцессов</w:t>
      </w:r>
      <w:proofErr w:type="spellEnd"/>
      <w:r>
        <w:t xml:space="preserve"> в газе (на углубленном уровне);</w:t>
      </w:r>
    </w:p>
    <w:p w:rsidR="00F60BC3" w:rsidRDefault="009F62B2">
      <w:pPr>
        <w:pStyle w:val="1"/>
        <w:ind w:firstLine="70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F60BC3" w:rsidRDefault="009F62B2">
      <w:pPr>
        <w:pStyle w:val="1"/>
        <w:ind w:firstLine="70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F60BC3" w:rsidRDefault="009F62B2">
      <w:pPr>
        <w:pStyle w:val="1"/>
        <w:ind w:firstLine="70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F60BC3" w:rsidRDefault="009F62B2">
      <w:pPr>
        <w:pStyle w:val="1"/>
        <w:ind w:firstLine="70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F60BC3" w:rsidRDefault="009F62B2">
      <w:pPr>
        <w:pStyle w:val="1"/>
        <w:ind w:firstLine="700"/>
        <w:jc w:val="both"/>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F60BC3" w:rsidRDefault="009F62B2">
      <w:pPr>
        <w:pStyle w:val="1"/>
        <w:numPr>
          <w:ilvl w:val="4"/>
          <w:numId w:val="6"/>
        </w:numPr>
        <w:tabs>
          <w:tab w:val="left" w:pos="2022"/>
        </w:tabs>
        <w:ind w:firstLine="700"/>
        <w:jc w:val="both"/>
      </w:pPr>
      <w:r>
        <w:t>Формирование универсальных учебных познавательных действий включает работу с информацией:</w:t>
      </w:r>
    </w:p>
    <w:p w:rsidR="00F60BC3" w:rsidRDefault="009F62B2">
      <w:pPr>
        <w:pStyle w:val="1"/>
        <w:ind w:firstLine="700"/>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F60BC3" w:rsidRDefault="009F62B2">
      <w:pPr>
        <w:pStyle w:val="1"/>
        <w:ind w:firstLine="700"/>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F60BC3" w:rsidRDefault="009F62B2">
      <w:pPr>
        <w:pStyle w:val="1"/>
        <w:ind w:firstLine="700"/>
        <w:jc w:val="both"/>
      </w:pPr>
      <w:r>
        <w:t xml:space="preserve">использовать </w:t>
      </w:r>
      <w:r>
        <w:rPr>
          <w:lang w:val="en-US" w:eastAsia="en-US" w:bidi="en-US"/>
        </w:rPr>
        <w:t>IT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F60BC3" w:rsidRDefault="009F62B2">
      <w:pPr>
        <w:pStyle w:val="1"/>
        <w:numPr>
          <w:ilvl w:val="4"/>
          <w:numId w:val="6"/>
        </w:numPr>
        <w:tabs>
          <w:tab w:val="left" w:pos="2022"/>
        </w:tabs>
        <w:ind w:firstLine="700"/>
        <w:jc w:val="both"/>
      </w:pPr>
      <w:r>
        <w:t>Формирование универсальных учебных коммуникативных действий включает умения:</w:t>
      </w:r>
    </w:p>
    <w:p w:rsidR="00F60BC3" w:rsidRDefault="009F62B2">
      <w:pPr>
        <w:pStyle w:val="1"/>
        <w:ind w:firstLine="700"/>
        <w:jc w:val="both"/>
      </w:pPr>
      <w:r>
        <w:t>аргументированно вести диалог, развернуто и логично излагать свою точку зрения;</w:t>
      </w:r>
    </w:p>
    <w:p w:rsidR="00F60BC3" w:rsidRDefault="009F62B2">
      <w:pPr>
        <w:pStyle w:val="1"/>
        <w:ind w:firstLine="700"/>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F60BC3" w:rsidRDefault="009F62B2">
      <w:pPr>
        <w:pStyle w:val="1"/>
        <w:ind w:firstLine="70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F60BC3" w:rsidRDefault="009F62B2">
      <w:pPr>
        <w:pStyle w:val="1"/>
        <w:numPr>
          <w:ilvl w:val="4"/>
          <w:numId w:val="6"/>
        </w:numPr>
        <w:tabs>
          <w:tab w:val="left" w:pos="2024"/>
        </w:tabs>
        <w:ind w:firstLine="700"/>
        <w:jc w:val="both"/>
      </w:pPr>
      <w:r>
        <w:t>Формирование универсальных учебных регулятивных действий включает умения:</w:t>
      </w:r>
    </w:p>
    <w:p w:rsidR="00F60BC3" w:rsidRDefault="009F62B2">
      <w:pPr>
        <w:pStyle w:val="1"/>
        <w:ind w:firstLine="700"/>
        <w:jc w:val="both"/>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F60BC3" w:rsidRDefault="009F62B2">
      <w:pPr>
        <w:pStyle w:val="1"/>
        <w:ind w:firstLine="700"/>
        <w:jc w:val="both"/>
      </w:pPr>
      <w:r>
        <w:t xml:space="preserve">самостоятельно составлять план решения расчётных и качественных задач по физике и химии, план выполнения практической или исследовательской работы с </w:t>
      </w:r>
      <w:r>
        <w:lastRenderedPageBreak/>
        <w:t>учетом имеющихся ресурсов и собственных возможностей;</w:t>
      </w:r>
    </w:p>
    <w:p w:rsidR="00F60BC3" w:rsidRDefault="009F62B2">
      <w:pPr>
        <w:pStyle w:val="1"/>
        <w:ind w:firstLine="700"/>
        <w:jc w:val="both"/>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F60BC3" w:rsidRDefault="009F62B2">
      <w:pPr>
        <w:pStyle w:val="1"/>
        <w:ind w:firstLine="700"/>
        <w:jc w:val="both"/>
      </w:pPr>
      <w:r>
        <w:t>использовать приёмы рефлексии для оценки ситуации, выбора верного решения при решении качественных и расчетных задач;</w:t>
      </w:r>
    </w:p>
    <w:p w:rsidR="00F60BC3" w:rsidRDefault="009F62B2">
      <w:pPr>
        <w:pStyle w:val="1"/>
        <w:ind w:firstLine="70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F60BC3" w:rsidRDefault="009F62B2">
      <w:pPr>
        <w:pStyle w:val="1"/>
        <w:numPr>
          <w:ilvl w:val="3"/>
          <w:numId w:val="6"/>
        </w:numPr>
        <w:tabs>
          <w:tab w:val="left" w:pos="1802"/>
        </w:tabs>
        <w:ind w:firstLine="700"/>
        <w:jc w:val="both"/>
      </w:pPr>
      <w:r>
        <w:t>Общественно-научные предметы.</w:t>
      </w:r>
    </w:p>
    <w:p w:rsidR="00F60BC3" w:rsidRDefault="009F62B2">
      <w:pPr>
        <w:pStyle w:val="1"/>
        <w:numPr>
          <w:ilvl w:val="4"/>
          <w:numId w:val="6"/>
        </w:numPr>
        <w:tabs>
          <w:tab w:val="left" w:pos="2029"/>
        </w:tabs>
        <w:ind w:firstLine="700"/>
        <w:jc w:val="both"/>
      </w:pPr>
      <w:r>
        <w:t>Формирование универсальных учебных познавательных действий включает базовые логические действия:</w:t>
      </w:r>
    </w:p>
    <w:p w:rsidR="00F60BC3" w:rsidRDefault="009F62B2">
      <w:pPr>
        <w:pStyle w:val="1"/>
        <w:ind w:firstLine="700"/>
        <w:jc w:val="both"/>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F60BC3" w:rsidRDefault="009F62B2">
      <w:pPr>
        <w:pStyle w:val="1"/>
        <w:ind w:firstLine="70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F60BC3" w:rsidRDefault="009F62B2">
      <w:pPr>
        <w:pStyle w:val="1"/>
        <w:ind w:firstLine="70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F60BC3" w:rsidRDefault="009F62B2">
      <w:pPr>
        <w:pStyle w:val="1"/>
        <w:ind w:firstLine="70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F60BC3" w:rsidRDefault="009F62B2">
      <w:pPr>
        <w:pStyle w:val="1"/>
        <w:ind w:firstLine="700"/>
        <w:jc w:val="both"/>
      </w:pPr>
      <w:r>
        <w:t xml:space="preserve">оценивать с опорой на полученные социально-гуманитарные знания, социальные </w:t>
      </w:r>
      <w:r>
        <w:lastRenderedPageBreak/>
        <w:t>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F60BC3" w:rsidRDefault="009F62B2">
      <w:pPr>
        <w:pStyle w:val="1"/>
        <w:ind w:firstLine="70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F60BC3" w:rsidRDefault="009F62B2">
      <w:pPr>
        <w:pStyle w:val="1"/>
        <w:numPr>
          <w:ilvl w:val="4"/>
          <w:numId w:val="6"/>
        </w:numPr>
        <w:tabs>
          <w:tab w:val="left" w:pos="2022"/>
        </w:tabs>
        <w:ind w:firstLine="700"/>
        <w:jc w:val="both"/>
      </w:pPr>
      <w:r>
        <w:t>Формирование универсальных учебных познавательных действий включает базовые исследовательские действия:</w:t>
      </w:r>
    </w:p>
    <w:p w:rsidR="00F60BC3" w:rsidRDefault="009F62B2">
      <w:pPr>
        <w:pStyle w:val="1"/>
        <w:ind w:firstLine="70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F60BC3" w:rsidRDefault="009F62B2">
      <w:pPr>
        <w:pStyle w:val="1"/>
        <w:ind w:firstLine="70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F60BC3" w:rsidRDefault="009F62B2">
      <w:pPr>
        <w:pStyle w:val="1"/>
        <w:ind w:firstLine="70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F60BC3" w:rsidRDefault="009F62B2">
      <w:pPr>
        <w:pStyle w:val="1"/>
        <w:ind w:firstLine="70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F60BC3" w:rsidRDefault="009F62B2">
      <w:pPr>
        <w:pStyle w:val="1"/>
        <w:ind w:firstLine="700"/>
        <w:jc w:val="both"/>
      </w:pPr>
      <w: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w:t>
      </w:r>
      <w:r>
        <w:lastRenderedPageBreak/>
        <w:t>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F60BC3" w:rsidRDefault="009F62B2">
      <w:pPr>
        <w:pStyle w:val="1"/>
        <w:numPr>
          <w:ilvl w:val="4"/>
          <w:numId w:val="6"/>
        </w:numPr>
        <w:tabs>
          <w:tab w:val="left" w:pos="2022"/>
        </w:tabs>
        <w:ind w:firstLine="700"/>
        <w:jc w:val="both"/>
      </w:pPr>
      <w:r>
        <w:t>Формирование универсальных учебных познавательных действий включает работу с информацией:</w:t>
      </w:r>
    </w:p>
    <w:p w:rsidR="00F60BC3" w:rsidRDefault="009F62B2">
      <w:pPr>
        <w:pStyle w:val="1"/>
        <w:ind w:firstLine="70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F60BC3" w:rsidRDefault="009F62B2">
      <w:pPr>
        <w:pStyle w:val="1"/>
        <w:ind w:firstLine="70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F60BC3" w:rsidRDefault="009F62B2">
      <w:pPr>
        <w:pStyle w:val="1"/>
        <w:ind w:firstLine="70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0BC3" w:rsidRDefault="009F62B2">
      <w:pPr>
        <w:pStyle w:val="1"/>
        <w:ind w:firstLine="700"/>
        <w:jc w:val="both"/>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F60BC3" w:rsidRDefault="009F62B2">
      <w:pPr>
        <w:pStyle w:val="1"/>
        <w:numPr>
          <w:ilvl w:val="4"/>
          <w:numId w:val="6"/>
        </w:numPr>
        <w:tabs>
          <w:tab w:val="left" w:pos="2022"/>
        </w:tabs>
        <w:ind w:firstLine="700"/>
        <w:jc w:val="both"/>
      </w:pPr>
      <w:r>
        <w:t>Формирование универсальных учебных коммуникативных действий включает умения:</w:t>
      </w:r>
    </w:p>
    <w:p w:rsidR="00F60BC3" w:rsidRDefault="009F62B2">
      <w:pPr>
        <w:pStyle w:val="1"/>
        <w:ind w:firstLine="700"/>
        <w:jc w:val="both"/>
      </w:pPr>
      <w:r>
        <w:t xml:space="preserve">владеть различными способами общения и взаимодействия с учетом понимания особенностей политического, социально-экономического и историко- культурного развития России как многонационального государства, знакомство с культурой, </w:t>
      </w:r>
      <w:r>
        <w:lastRenderedPageBreak/>
        <w:t>традициями и обычаями народов России;</w:t>
      </w:r>
    </w:p>
    <w:p w:rsidR="00F60BC3" w:rsidRDefault="009F62B2">
      <w:pPr>
        <w:pStyle w:val="1"/>
        <w:ind w:firstLine="700"/>
        <w:jc w:val="both"/>
      </w:pPr>
      <w: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t>полилогическом</w:t>
      </w:r>
      <w:proofErr w:type="spellEnd"/>
      <w:r>
        <w:t xml:space="preserve"> общении по вопросам развития общества в прошлом и сегодня;</w:t>
      </w:r>
    </w:p>
    <w:p w:rsidR="00F60BC3" w:rsidRDefault="009F62B2">
      <w:pPr>
        <w:pStyle w:val="1"/>
        <w:ind w:firstLine="700"/>
        <w:jc w:val="both"/>
      </w:pPr>
      <w:r>
        <w:t>ориентироваться в направлениях профессиональной деятельности, связанных с социально-гуманитарной подготовкой.</w:t>
      </w:r>
    </w:p>
    <w:p w:rsidR="00F60BC3" w:rsidRDefault="009F62B2">
      <w:pPr>
        <w:pStyle w:val="1"/>
        <w:numPr>
          <w:ilvl w:val="4"/>
          <w:numId w:val="6"/>
        </w:numPr>
        <w:tabs>
          <w:tab w:val="left" w:pos="2022"/>
        </w:tabs>
        <w:ind w:firstLine="700"/>
        <w:jc w:val="both"/>
      </w:pPr>
      <w:r>
        <w:t>Формирование универсальных учебных регулятивных действий включает умения:</w:t>
      </w:r>
    </w:p>
    <w:p w:rsidR="00F60BC3" w:rsidRDefault="009F62B2">
      <w:pPr>
        <w:pStyle w:val="1"/>
        <w:ind w:firstLine="70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60BC3" w:rsidRDefault="009F62B2">
      <w:pPr>
        <w:pStyle w:val="1"/>
        <w:ind w:firstLine="70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F60BC3" w:rsidRDefault="009F62B2">
      <w:pPr>
        <w:pStyle w:val="1"/>
        <w:numPr>
          <w:ilvl w:val="2"/>
          <w:numId w:val="6"/>
        </w:numPr>
        <w:tabs>
          <w:tab w:val="left" w:pos="889"/>
        </w:tabs>
        <w:ind w:firstLine="700"/>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F60BC3" w:rsidRDefault="009F62B2">
      <w:pPr>
        <w:pStyle w:val="1"/>
        <w:numPr>
          <w:ilvl w:val="3"/>
          <w:numId w:val="6"/>
        </w:numPr>
        <w:tabs>
          <w:tab w:val="left" w:pos="1810"/>
        </w:tabs>
        <w:ind w:firstLine="720"/>
        <w:jc w:val="both"/>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60BC3" w:rsidRDefault="009F62B2">
      <w:pPr>
        <w:pStyle w:val="1"/>
        <w:numPr>
          <w:ilvl w:val="3"/>
          <w:numId w:val="6"/>
        </w:numPr>
        <w:tabs>
          <w:tab w:val="left" w:pos="1810"/>
        </w:tabs>
        <w:ind w:firstLine="720"/>
        <w:jc w:val="both"/>
      </w:pPr>
      <w:r>
        <w:t>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w:t>
      </w:r>
    </w:p>
    <w:p w:rsidR="00F60BC3" w:rsidRDefault="009F62B2">
      <w:pPr>
        <w:pStyle w:val="1"/>
        <w:ind w:firstLine="720"/>
        <w:jc w:val="both"/>
      </w:pPr>
      <w:r>
        <w:lastRenderedPageBreak/>
        <w:t>способность к инновационной, аналитической, творческой, интеллектуальной деятельности;</w:t>
      </w:r>
    </w:p>
    <w:p w:rsidR="00F60BC3" w:rsidRDefault="009F62B2">
      <w:pPr>
        <w:pStyle w:val="1"/>
        <w:ind w:firstLine="72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60BC3" w:rsidRDefault="009F62B2">
      <w:pPr>
        <w:pStyle w:val="1"/>
        <w:ind w:firstLine="72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60BC3" w:rsidRDefault="009F62B2">
      <w:pPr>
        <w:pStyle w:val="1"/>
        <w:numPr>
          <w:ilvl w:val="3"/>
          <w:numId w:val="6"/>
        </w:numPr>
        <w:tabs>
          <w:tab w:val="left" w:pos="1810"/>
        </w:tabs>
        <w:ind w:firstLine="720"/>
        <w:jc w:val="both"/>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60BC3" w:rsidRDefault="009F62B2">
      <w:pPr>
        <w:pStyle w:val="1"/>
        <w:numPr>
          <w:ilvl w:val="3"/>
          <w:numId w:val="6"/>
        </w:numPr>
        <w:tabs>
          <w:tab w:val="left" w:pos="1806"/>
        </w:tabs>
        <w:ind w:firstLine="720"/>
        <w:jc w:val="both"/>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F60BC3" w:rsidRDefault="009F62B2">
      <w:pPr>
        <w:pStyle w:val="1"/>
        <w:numPr>
          <w:ilvl w:val="3"/>
          <w:numId w:val="6"/>
        </w:numPr>
        <w:tabs>
          <w:tab w:val="left" w:pos="1820"/>
        </w:tabs>
        <w:ind w:firstLine="720"/>
        <w:jc w:val="both"/>
      </w:pPr>
      <w:r>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F60BC3" w:rsidRDefault="009F62B2">
      <w:pPr>
        <w:pStyle w:val="1"/>
        <w:numPr>
          <w:ilvl w:val="3"/>
          <w:numId w:val="6"/>
        </w:numPr>
        <w:tabs>
          <w:tab w:val="left" w:pos="1815"/>
        </w:tabs>
        <w:ind w:firstLine="720"/>
        <w:jc w:val="both"/>
      </w:pPr>
      <w:r>
        <w:t xml:space="preserve">На уровне среднего общего образования обучающиеся определяют </w:t>
      </w:r>
      <w:r>
        <w:lastRenderedPageBreak/>
        <w:t>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F60BC3" w:rsidRDefault="009F62B2">
      <w:pPr>
        <w:pStyle w:val="1"/>
        <w:numPr>
          <w:ilvl w:val="3"/>
          <w:numId w:val="6"/>
        </w:numPr>
        <w:tabs>
          <w:tab w:val="left" w:pos="1810"/>
        </w:tabs>
        <w:ind w:firstLine="720"/>
        <w:jc w:val="both"/>
      </w:pPr>
      <w: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F60BC3" w:rsidRDefault="009F62B2">
      <w:pPr>
        <w:pStyle w:val="1"/>
        <w:numPr>
          <w:ilvl w:val="3"/>
          <w:numId w:val="6"/>
        </w:numPr>
        <w:tabs>
          <w:tab w:val="left" w:pos="1810"/>
        </w:tabs>
        <w:ind w:firstLine="720"/>
        <w:jc w:val="both"/>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F60BC3" w:rsidRDefault="009F62B2">
      <w:pPr>
        <w:pStyle w:val="1"/>
        <w:numPr>
          <w:ilvl w:val="3"/>
          <w:numId w:val="6"/>
        </w:numPr>
        <w:tabs>
          <w:tab w:val="left" w:pos="1806"/>
        </w:tabs>
        <w:ind w:firstLine="720"/>
        <w:jc w:val="both"/>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F60BC3" w:rsidRDefault="009F62B2">
      <w:pPr>
        <w:pStyle w:val="1"/>
        <w:numPr>
          <w:ilvl w:val="3"/>
          <w:numId w:val="6"/>
        </w:numPr>
        <w:tabs>
          <w:tab w:val="left" w:pos="1954"/>
        </w:tabs>
        <w:ind w:firstLine="700"/>
        <w:jc w:val="both"/>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F60BC3" w:rsidRDefault="009F62B2">
      <w:pPr>
        <w:pStyle w:val="1"/>
        <w:numPr>
          <w:ilvl w:val="3"/>
          <w:numId w:val="6"/>
        </w:numPr>
        <w:tabs>
          <w:tab w:val="left" w:pos="1954"/>
        </w:tabs>
        <w:ind w:firstLine="700"/>
        <w:jc w:val="both"/>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F60BC3" w:rsidRDefault="009F62B2">
      <w:pPr>
        <w:pStyle w:val="1"/>
        <w:ind w:firstLine="700"/>
        <w:jc w:val="both"/>
      </w:pPr>
      <w:r>
        <w:lastRenderedPageBreak/>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F60BC3" w:rsidRDefault="009F62B2">
      <w:pPr>
        <w:pStyle w:val="1"/>
        <w:ind w:firstLine="700"/>
        <w:jc w:val="both"/>
      </w:pPr>
      <w:r>
        <w:t>публично обсудить результаты деятельности со школьниками, педагогами, родителями, специалистами-экспертами, организациями-партнерами;</w:t>
      </w:r>
    </w:p>
    <w:p w:rsidR="00F60BC3" w:rsidRDefault="009F62B2">
      <w:pPr>
        <w:pStyle w:val="1"/>
        <w:ind w:firstLine="70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F60BC3" w:rsidRDefault="009F62B2">
      <w:pPr>
        <w:pStyle w:val="1"/>
        <w:ind w:firstLine="700"/>
        <w:jc w:val="both"/>
      </w:pPr>
      <w: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60BC3" w:rsidRDefault="009F62B2">
      <w:pPr>
        <w:pStyle w:val="1"/>
        <w:numPr>
          <w:ilvl w:val="1"/>
          <w:numId w:val="6"/>
        </w:numPr>
        <w:tabs>
          <w:tab w:val="left" w:pos="1400"/>
        </w:tabs>
        <w:ind w:firstLine="700"/>
        <w:jc w:val="both"/>
      </w:pPr>
      <w:r>
        <w:t>Организационный раздел.</w:t>
      </w:r>
    </w:p>
    <w:p w:rsidR="00F60BC3" w:rsidRDefault="009F62B2">
      <w:pPr>
        <w:pStyle w:val="1"/>
        <w:numPr>
          <w:ilvl w:val="2"/>
          <w:numId w:val="6"/>
        </w:numPr>
        <w:tabs>
          <w:tab w:val="left" w:pos="1621"/>
        </w:tabs>
        <w:ind w:firstLine="700"/>
        <w:jc w:val="both"/>
      </w:pPr>
      <w:r>
        <w:t xml:space="preserve">Условия реализации программы формирования УУД должны обеспечить совершенствование компетенций проектной и </w:t>
      </w:r>
      <w:proofErr w:type="spellStart"/>
      <w:r>
        <w:t>учебно</w:t>
      </w:r>
      <w:r>
        <w:softHyphen/>
        <w:t>исследовательской</w:t>
      </w:r>
      <w:proofErr w:type="spellEnd"/>
      <w:r>
        <w:t xml:space="preserve"> деятельности обучающихся.</w:t>
      </w:r>
    </w:p>
    <w:p w:rsidR="00F60BC3" w:rsidRDefault="009F62B2">
      <w:pPr>
        <w:pStyle w:val="1"/>
        <w:numPr>
          <w:ilvl w:val="2"/>
          <w:numId w:val="6"/>
        </w:numPr>
        <w:tabs>
          <w:tab w:val="left" w:pos="2255"/>
        </w:tabs>
        <w:ind w:firstLine="700"/>
        <w:jc w:val="both"/>
      </w:pPr>
      <w:r>
        <w:t>Условия реализации программы формирования УУД включают:</w:t>
      </w:r>
    </w:p>
    <w:p w:rsidR="00F60BC3" w:rsidRDefault="009F62B2">
      <w:pPr>
        <w:pStyle w:val="1"/>
        <w:ind w:firstLine="700"/>
        <w:jc w:val="both"/>
      </w:pPr>
      <w:r>
        <w:t>укомплектованность образовательной организации педагогическими, руководящими и иными работниками;</w:t>
      </w:r>
    </w:p>
    <w:p w:rsidR="00F60BC3" w:rsidRDefault="009F62B2">
      <w:pPr>
        <w:pStyle w:val="1"/>
        <w:ind w:firstLine="700"/>
        <w:jc w:val="both"/>
      </w:pPr>
      <w:r>
        <w:t>уровень квалификации педагогических и иных работников образовательной организации;</w:t>
      </w:r>
    </w:p>
    <w:p w:rsidR="00F60BC3" w:rsidRDefault="009F62B2">
      <w:pPr>
        <w:pStyle w:val="1"/>
        <w:ind w:firstLine="70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F60BC3" w:rsidRDefault="009F62B2">
      <w:pPr>
        <w:pStyle w:val="1"/>
        <w:numPr>
          <w:ilvl w:val="2"/>
          <w:numId w:val="6"/>
        </w:numPr>
        <w:tabs>
          <w:tab w:val="left" w:pos="1621"/>
        </w:tabs>
        <w:ind w:firstLine="700"/>
        <w:jc w:val="both"/>
      </w:pPr>
      <w:r>
        <w:t xml:space="preserve">Педагогические кадры должны иметь необходимый уровень подготовки </w:t>
      </w:r>
      <w:r>
        <w:lastRenderedPageBreak/>
        <w:t>для реализации программы формирования УУД, что может включать следующее:</w:t>
      </w:r>
    </w:p>
    <w:p w:rsidR="00F60BC3" w:rsidRDefault="009F62B2">
      <w:pPr>
        <w:pStyle w:val="1"/>
        <w:ind w:firstLine="700"/>
        <w:jc w:val="both"/>
      </w:pPr>
      <w:r>
        <w:t>педагоги владеют представлениями о возрастных особенностях обучающихся начальной, основной и старшей школы;</w:t>
      </w:r>
    </w:p>
    <w:p w:rsidR="00F60BC3" w:rsidRDefault="009F62B2">
      <w:pPr>
        <w:pStyle w:val="1"/>
        <w:ind w:firstLine="700"/>
        <w:jc w:val="both"/>
      </w:pPr>
      <w:r>
        <w:t>педагоги прошли курсы повышения квалификации, посвященные ФГОС СОО;</w:t>
      </w:r>
    </w:p>
    <w:p w:rsidR="00F60BC3" w:rsidRDefault="009F62B2">
      <w:pPr>
        <w:pStyle w:val="1"/>
        <w:ind w:firstLine="700"/>
        <w:jc w:val="both"/>
      </w:pPr>
      <w: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F60BC3" w:rsidRDefault="009F62B2">
      <w:pPr>
        <w:pStyle w:val="1"/>
        <w:ind w:firstLine="70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F60BC3" w:rsidRDefault="009F62B2">
      <w:pPr>
        <w:pStyle w:val="1"/>
        <w:ind w:firstLine="720"/>
        <w:jc w:val="both"/>
      </w:pPr>
      <w:r>
        <w:t>педагоги осуществляют формирование УУД в рамках проектной, исследовательской деятельности;</w:t>
      </w:r>
    </w:p>
    <w:p w:rsidR="00F60BC3" w:rsidRDefault="009F62B2">
      <w:pPr>
        <w:pStyle w:val="1"/>
        <w:ind w:firstLine="720"/>
        <w:jc w:val="both"/>
      </w:pPr>
      <w:r>
        <w:t>педагоги владеют методиками формирующего оценивания;</w:t>
      </w:r>
    </w:p>
    <w:p w:rsidR="00F60BC3" w:rsidRDefault="009F62B2">
      <w:pPr>
        <w:pStyle w:val="1"/>
        <w:ind w:firstLine="720"/>
        <w:jc w:val="both"/>
      </w:pPr>
      <w:r>
        <w:t>педагоги умеют применять инструментарий для оценки качества формирования УУД в рамках одного или нескольких предметов.</w:t>
      </w:r>
    </w:p>
    <w:p w:rsidR="00F60BC3" w:rsidRDefault="009F62B2">
      <w:pPr>
        <w:pStyle w:val="1"/>
        <w:numPr>
          <w:ilvl w:val="2"/>
          <w:numId w:val="6"/>
        </w:numPr>
        <w:tabs>
          <w:tab w:val="left" w:pos="1617"/>
        </w:tabs>
        <w:ind w:firstLine="720"/>
        <w:jc w:val="both"/>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F60BC3" w:rsidRDefault="009F62B2">
      <w:pPr>
        <w:pStyle w:val="1"/>
        <w:ind w:firstLine="72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F60BC3" w:rsidRDefault="009F62B2">
      <w:pPr>
        <w:pStyle w:val="1"/>
        <w:ind w:firstLine="720"/>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F60BC3" w:rsidRDefault="009F62B2">
      <w:pPr>
        <w:pStyle w:val="1"/>
        <w:ind w:firstLine="720"/>
        <w:jc w:val="both"/>
      </w:pPr>
      <w:r>
        <w:t>использование дистанционных форм получения образования как элемента индивидуальной образовательной траектории обучающихся;</w:t>
      </w:r>
    </w:p>
    <w:p w:rsidR="00F60BC3" w:rsidRDefault="009F62B2">
      <w:pPr>
        <w:pStyle w:val="1"/>
        <w:ind w:firstLine="720"/>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F60BC3" w:rsidRDefault="009F62B2">
      <w:pPr>
        <w:pStyle w:val="1"/>
        <w:ind w:firstLine="720"/>
        <w:jc w:val="both"/>
      </w:pPr>
      <w:r>
        <w:t>обеспечение возможности вовлечения обучающихся в разнообразную исследовательскую деятельность;</w:t>
      </w:r>
    </w:p>
    <w:p w:rsidR="00F60BC3" w:rsidRDefault="009F62B2">
      <w:pPr>
        <w:pStyle w:val="1"/>
        <w:ind w:firstLine="720"/>
        <w:jc w:val="both"/>
      </w:pPr>
      <w:r>
        <w:lastRenderedPageBreak/>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F60BC3" w:rsidRDefault="009F62B2">
      <w:pPr>
        <w:pStyle w:val="1"/>
        <w:numPr>
          <w:ilvl w:val="2"/>
          <w:numId w:val="6"/>
        </w:numPr>
        <w:tabs>
          <w:tab w:val="left" w:pos="1617"/>
        </w:tabs>
        <w:ind w:firstLine="72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F60BC3" w:rsidRDefault="009F62B2">
      <w:pPr>
        <w:pStyle w:val="1"/>
        <w:numPr>
          <w:ilvl w:val="0"/>
          <w:numId w:val="6"/>
        </w:numPr>
        <w:tabs>
          <w:tab w:val="left" w:pos="1209"/>
        </w:tabs>
        <w:ind w:firstLine="720"/>
        <w:jc w:val="both"/>
      </w:pPr>
      <w:r>
        <w:t>Федеральная рабочая программа воспитания.</w:t>
      </w:r>
    </w:p>
    <w:p w:rsidR="00F60BC3" w:rsidRDefault="009F62B2">
      <w:pPr>
        <w:pStyle w:val="1"/>
        <w:numPr>
          <w:ilvl w:val="1"/>
          <w:numId w:val="6"/>
        </w:numPr>
        <w:tabs>
          <w:tab w:val="left" w:pos="1378"/>
        </w:tabs>
        <w:ind w:firstLine="700"/>
        <w:jc w:val="both"/>
      </w:pPr>
      <w:r>
        <w:t>Пояснительная записка.</w:t>
      </w:r>
    </w:p>
    <w:p w:rsidR="00F60BC3" w:rsidRDefault="009F62B2">
      <w:pPr>
        <w:pStyle w:val="1"/>
        <w:numPr>
          <w:ilvl w:val="2"/>
          <w:numId w:val="6"/>
        </w:numPr>
        <w:tabs>
          <w:tab w:val="left" w:pos="1609"/>
        </w:tabs>
        <w:ind w:firstLine="700"/>
        <w:jc w:val="both"/>
      </w:pPr>
      <w: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60BC3" w:rsidRDefault="009F62B2">
      <w:pPr>
        <w:pStyle w:val="1"/>
        <w:numPr>
          <w:ilvl w:val="2"/>
          <w:numId w:val="6"/>
        </w:numPr>
        <w:tabs>
          <w:tab w:val="left" w:pos="2265"/>
        </w:tabs>
        <w:ind w:firstLine="700"/>
        <w:jc w:val="both"/>
      </w:pPr>
      <w:r>
        <w:t>Программа воспитания:</w:t>
      </w:r>
    </w:p>
    <w:p w:rsidR="00F60BC3" w:rsidRDefault="009F62B2">
      <w:pPr>
        <w:pStyle w:val="1"/>
        <w:ind w:firstLine="700"/>
        <w:jc w:val="both"/>
      </w:pPr>
      <w:r>
        <w:t>предназначена для планирования и организации системной воспитательной деятельности в образовательной организации;</w:t>
      </w:r>
    </w:p>
    <w:p w:rsidR="00F60BC3" w:rsidRDefault="009F62B2">
      <w:pPr>
        <w:pStyle w:val="1"/>
        <w:ind w:firstLine="70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60BC3" w:rsidRDefault="009F62B2">
      <w:pPr>
        <w:pStyle w:val="1"/>
        <w:ind w:firstLine="700"/>
        <w:jc w:val="both"/>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F60BC3" w:rsidRDefault="009F62B2">
      <w:pPr>
        <w:pStyle w:val="1"/>
        <w:ind w:firstLine="70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60BC3" w:rsidRDefault="009F62B2">
      <w:pPr>
        <w:pStyle w:val="1"/>
        <w:ind w:firstLine="700"/>
        <w:jc w:val="both"/>
      </w:pPr>
      <w:r>
        <w:t>предусматривает историческое просвещение, формирование российской культурной и гражданской идентичности обучающихся.</w:t>
      </w:r>
    </w:p>
    <w:p w:rsidR="00F60BC3" w:rsidRDefault="009F62B2">
      <w:pPr>
        <w:pStyle w:val="1"/>
        <w:numPr>
          <w:ilvl w:val="2"/>
          <w:numId w:val="6"/>
        </w:numPr>
        <w:tabs>
          <w:tab w:val="left" w:pos="1599"/>
        </w:tabs>
        <w:ind w:firstLine="700"/>
        <w:jc w:val="both"/>
      </w:pPr>
      <w:r>
        <w:t xml:space="preserve">Программа воспитания включает три раздела: целевой, содержательный, </w:t>
      </w:r>
      <w:r>
        <w:lastRenderedPageBreak/>
        <w:t>организационный.</w:t>
      </w:r>
    </w:p>
    <w:p w:rsidR="00F60BC3" w:rsidRDefault="009F62B2">
      <w:pPr>
        <w:pStyle w:val="1"/>
        <w:numPr>
          <w:ilvl w:val="2"/>
          <w:numId w:val="6"/>
        </w:numPr>
        <w:tabs>
          <w:tab w:val="left" w:pos="1594"/>
        </w:tabs>
        <w:ind w:firstLine="700"/>
        <w:jc w:val="both"/>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60BC3" w:rsidRDefault="009F62B2">
      <w:pPr>
        <w:pStyle w:val="1"/>
        <w:numPr>
          <w:ilvl w:val="1"/>
          <w:numId w:val="6"/>
        </w:numPr>
        <w:tabs>
          <w:tab w:val="left" w:pos="1402"/>
        </w:tabs>
        <w:ind w:firstLine="720"/>
        <w:jc w:val="both"/>
      </w:pPr>
      <w:r>
        <w:t>Целевой раздел.</w:t>
      </w:r>
    </w:p>
    <w:p w:rsidR="00F60BC3" w:rsidRDefault="009F62B2">
      <w:pPr>
        <w:pStyle w:val="1"/>
        <w:numPr>
          <w:ilvl w:val="2"/>
          <w:numId w:val="6"/>
        </w:numPr>
        <w:tabs>
          <w:tab w:val="left" w:pos="1599"/>
        </w:tabs>
        <w:ind w:firstLine="720"/>
        <w:jc w:val="both"/>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60BC3" w:rsidRDefault="009F62B2">
      <w:pPr>
        <w:pStyle w:val="1"/>
        <w:numPr>
          <w:ilvl w:val="2"/>
          <w:numId w:val="6"/>
        </w:numPr>
        <w:tabs>
          <w:tab w:val="left" w:pos="1614"/>
        </w:tabs>
        <w:ind w:firstLine="720"/>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60BC3" w:rsidRDefault="009F62B2">
      <w:pPr>
        <w:pStyle w:val="1"/>
        <w:numPr>
          <w:ilvl w:val="2"/>
          <w:numId w:val="6"/>
        </w:numPr>
        <w:tabs>
          <w:tab w:val="left" w:pos="2275"/>
        </w:tabs>
        <w:ind w:firstLine="720"/>
        <w:jc w:val="both"/>
      </w:pPr>
      <w:r>
        <w:t>Цель и задачи воспитания обучающихся.</w:t>
      </w:r>
    </w:p>
    <w:p w:rsidR="00F60BC3" w:rsidRDefault="009F62B2">
      <w:pPr>
        <w:pStyle w:val="1"/>
        <w:numPr>
          <w:ilvl w:val="3"/>
          <w:numId w:val="6"/>
        </w:numPr>
        <w:tabs>
          <w:tab w:val="left" w:pos="1815"/>
        </w:tabs>
        <w:ind w:firstLine="720"/>
        <w:jc w:val="both"/>
      </w:pPr>
      <w:r>
        <w:t xml:space="preserve">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w:t>
      </w:r>
      <w:r>
        <w:lastRenderedPageBreak/>
        <w:t>единства народов России</w:t>
      </w:r>
      <w:r>
        <w:rPr>
          <w:vertAlign w:val="superscript"/>
        </w:rPr>
        <w:footnoteReference w:id="23"/>
      </w:r>
      <w:r>
        <w:t>), а также принятых в российском обществе правил и норм поведения в интересах человека, семьи, общества и государства.</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2462"/>
        </w:tabs>
        <w:ind w:firstLine="700"/>
        <w:jc w:val="both"/>
      </w:pPr>
      <w:r>
        <w:t>Задачи воспитания обучающихся в образовательной организации:</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формирование и развитие личностных отношений к этим нормам, ценностям, традициям (их освоение, принятие);</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достижение личностных результатов освоения общеобразовательных программ в соответствии с ФГОС СОО.</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64"/>
        </w:tabs>
        <w:ind w:firstLine="700"/>
        <w:jc w:val="both"/>
      </w:pPr>
      <w:r>
        <w:t>Личностные результаты освоения обучающимися образовательных программ включают:</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осознание российской гражданской идентичности;</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сформированность ценностей самостоятельности и инициативы;</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готовность обучающихся к саморазвитию, самостоятельности и личностному самоопределению;</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наличие мотивации к целенаправленной социально значимой деятельности;</w:t>
      </w:r>
    </w:p>
    <w:p w:rsidR="00F60BC3" w:rsidRDefault="009F62B2">
      <w:pPr>
        <w:pStyle w:val="1"/>
        <w:pBdr>
          <w:top w:val="single" w:sz="4" w:space="0" w:color="auto"/>
          <w:left w:val="single" w:sz="4" w:space="0" w:color="auto"/>
          <w:bottom w:val="single" w:sz="4" w:space="0" w:color="auto"/>
          <w:right w:val="single" w:sz="4" w:space="0" w:color="auto"/>
        </w:pBdr>
        <w:ind w:firstLine="700"/>
        <w:jc w:val="both"/>
      </w:pPr>
      <w:r>
        <w:t>сформированность внутренней позиции личности как особого ценностного отношения к себе, окружающим людям и жизни в целом.</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69"/>
        </w:tabs>
        <w:ind w:firstLine="700"/>
        <w:jc w:val="both"/>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w:t>
      </w:r>
    </w:p>
    <w:p w:rsidR="00F60BC3" w:rsidRDefault="009F62B2">
      <w:pPr>
        <w:pStyle w:val="1"/>
        <w:numPr>
          <w:ilvl w:val="2"/>
          <w:numId w:val="6"/>
        </w:numPr>
        <w:pBdr>
          <w:top w:val="single" w:sz="4" w:space="0" w:color="auto"/>
          <w:left w:val="single" w:sz="4" w:space="0" w:color="auto"/>
          <w:bottom w:val="single" w:sz="4" w:space="0" w:color="auto"/>
          <w:right w:val="single" w:sz="4" w:space="0" w:color="auto"/>
        </w:pBdr>
        <w:tabs>
          <w:tab w:val="left" w:pos="2255"/>
        </w:tabs>
        <w:ind w:firstLine="700"/>
        <w:jc w:val="both"/>
      </w:pPr>
      <w:r>
        <w:t>Направления воспитания.</w:t>
      </w:r>
    </w:p>
    <w:p w:rsidR="00F60BC3" w:rsidRDefault="009F62B2">
      <w:pPr>
        <w:pStyle w:val="1"/>
        <w:numPr>
          <w:ilvl w:val="3"/>
          <w:numId w:val="6"/>
        </w:numPr>
        <w:pBdr>
          <w:top w:val="single" w:sz="4" w:space="0" w:color="auto"/>
          <w:left w:val="single" w:sz="4" w:space="0" w:color="auto"/>
          <w:bottom w:val="single" w:sz="4" w:space="0" w:color="auto"/>
          <w:right w:val="single" w:sz="4" w:space="0" w:color="auto"/>
        </w:pBdr>
        <w:tabs>
          <w:tab w:val="left" w:pos="1869"/>
        </w:tabs>
        <w:ind w:firstLine="700"/>
        <w:jc w:val="both"/>
      </w:pPr>
      <w:r>
        <w:lastRenderedPageBreak/>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60BC3" w:rsidRDefault="009F62B2">
      <w:pPr>
        <w:pStyle w:val="1"/>
        <w:numPr>
          <w:ilvl w:val="4"/>
          <w:numId w:val="6"/>
        </w:numPr>
        <w:tabs>
          <w:tab w:val="left" w:pos="2031"/>
        </w:tabs>
        <w:ind w:firstLine="700"/>
        <w:jc w:val="both"/>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60BC3" w:rsidRDefault="009F62B2">
      <w:pPr>
        <w:pStyle w:val="1"/>
        <w:numPr>
          <w:ilvl w:val="4"/>
          <w:numId w:val="6"/>
        </w:numPr>
        <w:tabs>
          <w:tab w:val="left" w:pos="2022"/>
        </w:tabs>
        <w:ind w:firstLine="700"/>
        <w:jc w:val="both"/>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60BC3" w:rsidRDefault="009F62B2">
      <w:pPr>
        <w:pStyle w:val="1"/>
        <w:numPr>
          <w:ilvl w:val="4"/>
          <w:numId w:val="6"/>
        </w:numPr>
        <w:tabs>
          <w:tab w:val="left" w:pos="2026"/>
        </w:tabs>
        <w:ind w:firstLine="700"/>
        <w:jc w:val="both"/>
      </w:pPr>
      <w:r>
        <w:t xml:space="preserve">Духовно-нравственного воспитания на основе </w:t>
      </w:r>
      <w:proofErr w:type="spellStart"/>
      <w:r>
        <w:t>духовно</w:t>
      </w:r>
      <w:r>
        <w:softHyphen/>
        <w:t>нравственной</w:t>
      </w:r>
      <w:proofErr w:type="spellEnd"/>
      <w: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60BC3" w:rsidRDefault="009F62B2">
      <w:pPr>
        <w:pStyle w:val="1"/>
        <w:numPr>
          <w:ilvl w:val="4"/>
          <w:numId w:val="6"/>
        </w:numPr>
        <w:tabs>
          <w:tab w:val="left" w:pos="2022"/>
        </w:tabs>
        <w:ind w:firstLine="700"/>
        <w:jc w:val="both"/>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60BC3" w:rsidRDefault="009F62B2">
      <w:pPr>
        <w:pStyle w:val="1"/>
        <w:numPr>
          <w:ilvl w:val="4"/>
          <w:numId w:val="6"/>
        </w:numPr>
        <w:tabs>
          <w:tab w:val="left" w:pos="2022"/>
        </w:tabs>
        <w:ind w:firstLine="700"/>
        <w:jc w:val="both"/>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60BC3" w:rsidRDefault="009F62B2">
      <w:pPr>
        <w:pStyle w:val="1"/>
        <w:numPr>
          <w:ilvl w:val="4"/>
          <w:numId w:val="6"/>
        </w:numPr>
        <w:tabs>
          <w:tab w:val="left" w:pos="2022"/>
        </w:tabs>
        <w:ind w:firstLine="700"/>
        <w:jc w:val="both"/>
      </w:pPr>
      <w: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w:t>
      </w:r>
      <w:r>
        <w:lastRenderedPageBreak/>
        <w:t>результатов в профессиональной деятельности.</w:t>
      </w:r>
    </w:p>
    <w:p w:rsidR="00F60BC3" w:rsidRDefault="009F62B2">
      <w:pPr>
        <w:pStyle w:val="1"/>
        <w:numPr>
          <w:ilvl w:val="4"/>
          <w:numId w:val="6"/>
        </w:numPr>
        <w:tabs>
          <w:tab w:val="left" w:pos="2043"/>
        </w:tabs>
        <w:ind w:firstLine="700"/>
        <w:jc w:val="both"/>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60BC3" w:rsidRDefault="009F62B2">
      <w:pPr>
        <w:pStyle w:val="1"/>
        <w:numPr>
          <w:ilvl w:val="4"/>
          <w:numId w:val="6"/>
        </w:numPr>
        <w:tabs>
          <w:tab w:val="left" w:pos="2039"/>
        </w:tabs>
        <w:ind w:firstLine="700"/>
        <w:jc w:val="both"/>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60BC3" w:rsidRDefault="009F62B2">
      <w:pPr>
        <w:pStyle w:val="1"/>
        <w:numPr>
          <w:ilvl w:val="2"/>
          <w:numId w:val="6"/>
        </w:numPr>
        <w:tabs>
          <w:tab w:val="left" w:pos="2255"/>
        </w:tabs>
        <w:ind w:firstLine="700"/>
        <w:jc w:val="both"/>
      </w:pPr>
      <w:r>
        <w:t>Целевые ориентиры результатов воспитания.</w:t>
      </w:r>
    </w:p>
    <w:p w:rsidR="00F60BC3" w:rsidRDefault="009F62B2">
      <w:pPr>
        <w:pStyle w:val="1"/>
        <w:numPr>
          <w:ilvl w:val="3"/>
          <w:numId w:val="6"/>
        </w:numPr>
        <w:tabs>
          <w:tab w:val="left" w:pos="1823"/>
        </w:tabs>
        <w:ind w:firstLine="700"/>
        <w:jc w:val="both"/>
      </w:pPr>
      <w:r>
        <w:t>Требования к личностным результатам освоения обучающимися ООП СОО установлены ФГОС СОО.</w:t>
      </w:r>
    </w:p>
    <w:p w:rsidR="00F60BC3" w:rsidRDefault="009F62B2">
      <w:pPr>
        <w:pStyle w:val="1"/>
        <w:ind w:firstLine="70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F60BC3" w:rsidRDefault="009F62B2">
      <w:pPr>
        <w:pStyle w:val="1"/>
        <w:numPr>
          <w:ilvl w:val="3"/>
          <w:numId w:val="6"/>
        </w:numPr>
        <w:tabs>
          <w:tab w:val="left" w:pos="1823"/>
        </w:tabs>
        <w:ind w:firstLine="70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60BC3" w:rsidRDefault="009F62B2">
      <w:pPr>
        <w:pStyle w:val="1"/>
        <w:numPr>
          <w:ilvl w:val="3"/>
          <w:numId w:val="6"/>
        </w:numPr>
        <w:tabs>
          <w:tab w:val="left" w:pos="1823"/>
        </w:tabs>
        <w:ind w:firstLine="700"/>
        <w:jc w:val="both"/>
      </w:pPr>
      <w:r>
        <w:t>Целевые ориентиры результатов воспитания на уровне основного общего образования.</w:t>
      </w:r>
    </w:p>
    <w:p w:rsidR="00F60BC3" w:rsidRDefault="009F62B2">
      <w:pPr>
        <w:pStyle w:val="1"/>
        <w:numPr>
          <w:ilvl w:val="4"/>
          <w:numId w:val="6"/>
        </w:numPr>
        <w:tabs>
          <w:tab w:val="left" w:pos="2023"/>
        </w:tabs>
        <w:ind w:firstLine="700"/>
        <w:jc w:val="both"/>
      </w:pPr>
      <w:r>
        <w:t>Гражданско-патриотическое воспитание:</w:t>
      </w:r>
    </w:p>
    <w:p w:rsidR="00F60BC3" w:rsidRDefault="009F62B2">
      <w:pPr>
        <w:pStyle w:val="1"/>
        <w:ind w:firstLine="700"/>
        <w:jc w:val="both"/>
      </w:pPr>
      <w:r>
        <w:t>знающий и любящий свою малую родину, свой край, имеющий представление о Родине - России, её территории, расположении;</w:t>
      </w:r>
    </w:p>
    <w:p w:rsidR="00F60BC3" w:rsidRDefault="009F62B2">
      <w:pPr>
        <w:pStyle w:val="1"/>
        <w:ind w:firstLine="700"/>
        <w:jc w:val="both"/>
      </w:pPr>
      <w:r>
        <w:t>сознающий принадлежность к своему народу и к общности граждан России, проявляющий уважение к своему и другим народам;</w:t>
      </w:r>
    </w:p>
    <w:p w:rsidR="00F60BC3" w:rsidRDefault="009F62B2">
      <w:pPr>
        <w:pStyle w:val="1"/>
        <w:ind w:firstLine="700"/>
        <w:jc w:val="both"/>
      </w:pPr>
      <w:r>
        <w:t>понимающий свою сопричастность к прошлому, настоящему и будущему родного края, своей Родины - России, Российского государства;</w:t>
      </w:r>
    </w:p>
    <w:p w:rsidR="00F60BC3" w:rsidRDefault="009F62B2">
      <w:pPr>
        <w:pStyle w:val="1"/>
        <w:ind w:firstLine="700"/>
        <w:jc w:val="both"/>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w:t>
      </w:r>
      <w:r>
        <w:lastRenderedPageBreak/>
        <w:t>проявляющий к ним уважение;</w:t>
      </w:r>
    </w:p>
    <w:p w:rsidR="00F60BC3" w:rsidRDefault="009F62B2">
      <w:pPr>
        <w:pStyle w:val="1"/>
        <w:ind w:firstLine="700"/>
        <w:jc w:val="both"/>
      </w:pPr>
      <w:r>
        <w:t>имеющий первоначальные представления о правах и ответственности человека в обществе, гражданских правах и обязанностях;</w:t>
      </w:r>
    </w:p>
    <w:p w:rsidR="00F60BC3" w:rsidRDefault="009F62B2">
      <w:pPr>
        <w:pStyle w:val="1"/>
        <w:ind w:firstLine="700"/>
        <w:jc w:val="both"/>
      </w:pPr>
      <w:r>
        <w:t>принимающий участие в жизни класса, общеобразовательной организации, в доступной по возрасту социально значимой деятельности.</w:t>
      </w:r>
    </w:p>
    <w:p w:rsidR="00F60BC3" w:rsidRDefault="009F62B2">
      <w:pPr>
        <w:pStyle w:val="1"/>
        <w:numPr>
          <w:ilvl w:val="4"/>
          <w:numId w:val="6"/>
        </w:numPr>
        <w:tabs>
          <w:tab w:val="left" w:pos="2059"/>
        </w:tabs>
        <w:ind w:firstLine="700"/>
        <w:jc w:val="both"/>
      </w:pPr>
      <w:r>
        <w:t>Духовно-нравственное воспитание:</w:t>
      </w:r>
    </w:p>
    <w:p w:rsidR="00F60BC3" w:rsidRDefault="009F62B2">
      <w:pPr>
        <w:pStyle w:val="1"/>
        <w:ind w:firstLine="700"/>
        <w:jc w:val="both"/>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F60BC3" w:rsidRDefault="009F62B2">
      <w:pPr>
        <w:pStyle w:val="1"/>
        <w:ind w:firstLine="700"/>
        <w:jc w:val="both"/>
      </w:pPr>
      <w:r>
        <w:t>сознающий ценность каждой человеческой жизни, признающий индивидуальность и достоинство каждого человека;</w:t>
      </w:r>
    </w:p>
    <w:p w:rsidR="00F60BC3" w:rsidRDefault="009F62B2">
      <w:pPr>
        <w:pStyle w:val="1"/>
        <w:ind w:firstLine="70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60BC3" w:rsidRDefault="009F62B2">
      <w:pPr>
        <w:pStyle w:val="1"/>
        <w:ind w:firstLine="700"/>
        <w:jc w:val="both"/>
      </w:pPr>
      <w:r>
        <w:t>Умеющий оценивать поступки с позиции их соответствия нравственным нормам, осознающий ответственность за свои поступки.</w:t>
      </w:r>
    </w:p>
    <w:p w:rsidR="00F60BC3" w:rsidRDefault="009F62B2">
      <w:pPr>
        <w:pStyle w:val="1"/>
        <w:ind w:firstLine="70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60BC3" w:rsidRDefault="009F62B2">
      <w:pPr>
        <w:pStyle w:val="1"/>
        <w:ind w:firstLine="700"/>
        <w:jc w:val="both"/>
      </w:pPr>
      <w:r>
        <w:t>Сознающий нравственную и эстетическую ценность литературы, родного языка, русского языка, проявляющий интерес к чтению.</w:t>
      </w:r>
    </w:p>
    <w:p w:rsidR="00F60BC3" w:rsidRDefault="009F62B2">
      <w:pPr>
        <w:pStyle w:val="1"/>
        <w:numPr>
          <w:ilvl w:val="4"/>
          <w:numId w:val="6"/>
        </w:numPr>
        <w:tabs>
          <w:tab w:val="left" w:pos="2059"/>
        </w:tabs>
        <w:ind w:firstLine="700"/>
        <w:jc w:val="both"/>
      </w:pPr>
      <w:r>
        <w:t>Эстетическое воспитание:</w:t>
      </w:r>
    </w:p>
    <w:p w:rsidR="00F60BC3" w:rsidRDefault="009F62B2">
      <w:pPr>
        <w:pStyle w:val="1"/>
        <w:ind w:firstLine="700"/>
        <w:jc w:val="both"/>
      </w:pPr>
      <w:r>
        <w:t>способный воспринимать и чувствовать прекрасное в быту, природе, искусстве, творчестве людей;</w:t>
      </w:r>
    </w:p>
    <w:p w:rsidR="00F60BC3" w:rsidRDefault="009F62B2">
      <w:pPr>
        <w:pStyle w:val="1"/>
        <w:ind w:firstLine="700"/>
        <w:jc w:val="both"/>
      </w:pPr>
      <w:r>
        <w:t>проявляющий интерес и уважение к отечественной и мировой художественной культуре;</w:t>
      </w:r>
    </w:p>
    <w:p w:rsidR="00F60BC3" w:rsidRDefault="009F62B2">
      <w:pPr>
        <w:pStyle w:val="1"/>
        <w:spacing w:line="372" w:lineRule="auto"/>
        <w:ind w:firstLine="700"/>
        <w:jc w:val="both"/>
      </w:pPr>
      <w:r>
        <w:t>проявляющий стремление к самовыражению в разных видах художественной деятельности, искусстве.</w:t>
      </w:r>
    </w:p>
    <w:p w:rsidR="00F60BC3" w:rsidRDefault="009F62B2">
      <w:pPr>
        <w:pStyle w:val="1"/>
        <w:numPr>
          <w:ilvl w:val="4"/>
          <w:numId w:val="6"/>
        </w:numPr>
        <w:tabs>
          <w:tab w:val="left" w:pos="2082"/>
        </w:tabs>
        <w:ind w:firstLine="700"/>
        <w:jc w:val="both"/>
      </w:pPr>
      <w:r>
        <w:t>Физическое воспитание, формирование культуры здоровья и эмоционального благополучия:</w:t>
      </w:r>
    </w:p>
    <w:p w:rsidR="00F60BC3" w:rsidRDefault="009F62B2">
      <w:pPr>
        <w:pStyle w:val="1"/>
        <w:ind w:firstLine="700"/>
        <w:jc w:val="both"/>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w:t>
      </w:r>
      <w:r>
        <w:lastRenderedPageBreak/>
        <w:t>информационной среде;</w:t>
      </w:r>
    </w:p>
    <w:p w:rsidR="00F60BC3" w:rsidRDefault="009F62B2">
      <w:pPr>
        <w:pStyle w:val="1"/>
        <w:ind w:firstLine="700"/>
        <w:jc w:val="both"/>
      </w:pPr>
      <w:r>
        <w:t>владеющий основными навыками личной и общественной гигиены, безопасного поведения в быту, природе, обществе;</w:t>
      </w:r>
    </w:p>
    <w:p w:rsidR="00F60BC3" w:rsidRDefault="009F62B2">
      <w:pPr>
        <w:pStyle w:val="1"/>
        <w:ind w:firstLine="700"/>
        <w:jc w:val="both"/>
      </w:pPr>
      <w:r>
        <w:t>ориентированный на физическое развитие с учётом возможностей здоровья, занятия физкультурой и спортом;</w:t>
      </w:r>
    </w:p>
    <w:p w:rsidR="00F60BC3" w:rsidRDefault="009F62B2">
      <w:pPr>
        <w:pStyle w:val="1"/>
        <w:ind w:firstLine="700"/>
        <w:jc w:val="both"/>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F60BC3" w:rsidRDefault="009F62B2">
      <w:pPr>
        <w:pStyle w:val="1"/>
        <w:numPr>
          <w:ilvl w:val="4"/>
          <w:numId w:val="6"/>
        </w:numPr>
        <w:tabs>
          <w:tab w:val="left" w:pos="2071"/>
        </w:tabs>
        <w:ind w:firstLine="700"/>
        <w:jc w:val="both"/>
      </w:pPr>
      <w:r>
        <w:t>Трудовое воспитание:</w:t>
      </w:r>
    </w:p>
    <w:p w:rsidR="00F60BC3" w:rsidRDefault="009F62B2">
      <w:pPr>
        <w:pStyle w:val="1"/>
        <w:ind w:firstLine="700"/>
        <w:jc w:val="both"/>
      </w:pPr>
      <w:r>
        <w:t>сознающий ценность труда в жизни человека, семьи, общества;</w:t>
      </w:r>
    </w:p>
    <w:p w:rsidR="00F60BC3" w:rsidRDefault="009F62B2">
      <w:pPr>
        <w:pStyle w:val="1"/>
        <w:ind w:firstLine="700"/>
        <w:jc w:val="both"/>
      </w:pPr>
      <w:r>
        <w:t>проявляющий уважение к труду, людям труда, бережное отношение к результатам труда, ответственное потребление;</w:t>
      </w:r>
    </w:p>
    <w:p w:rsidR="00F60BC3" w:rsidRDefault="009F62B2">
      <w:pPr>
        <w:pStyle w:val="1"/>
        <w:ind w:firstLine="700"/>
        <w:jc w:val="both"/>
      </w:pPr>
      <w:r>
        <w:t>проявляющий интерес к разным профессиям;</w:t>
      </w:r>
    </w:p>
    <w:p w:rsidR="00F60BC3" w:rsidRDefault="009F62B2">
      <w:pPr>
        <w:pStyle w:val="1"/>
        <w:ind w:firstLine="700"/>
        <w:jc w:val="both"/>
      </w:pPr>
      <w:r>
        <w:t>участвующий в различных видах доступного по возрасту труда, трудовой деятельности.</w:t>
      </w:r>
    </w:p>
    <w:p w:rsidR="00F60BC3" w:rsidRDefault="009F62B2">
      <w:pPr>
        <w:pStyle w:val="1"/>
        <w:numPr>
          <w:ilvl w:val="4"/>
          <w:numId w:val="6"/>
        </w:numPr>
        <w:tabs>
          <w:tab w:val="left" w:pos="2071"/>
        </w:tabs>
        <w:ind w:firstLine="700"/>
        <w:jc w:val="both"/>
      </w:pPr>
      <w:r>
        <w:t>Экологическое воспитание:</w:t>
      </w:r>
    </w:p>
    <w:p w:rsidR="00F60BC3" w:rsidRDefault="009F62B2">
      <w:pPr>
        <w:pStyle w:val="1"/>
        <w:ind w:firstLine="700"/>
        <w:jc w:val="both"/>
      </w:pPr>
      <w:r>
        <w:t>понимающий ценность природы, зависимость жизни людей от природы, влияние людей на природу, окружающую среду;</w:t>
      </w:r>
    </w:p>
    <w:p w:rsidR="00F60BC3" w:rsidRDefault="009F62B2">
      <w:pPr>
        <w:pStyle w:val="1"/>
        <w:ind w:firstLine="700"/>
        <w:jc w:val="both"/>
      </w:pPr>
      <w:r>
        <w:t>проявляющий любовь и бережное отношение к природе, неприятие действий, приносящих вред природе, особенно живым существам;</w:t>
      </w:r>
    </w:p>
    <w:p w:rsidR="00F60BC3" w:rsidRDefault="009F62B2">
      <w:pPr>
        <w:pStyle w:val="1"/>
        <w:ind w:firstLine="700"/>
        <w:jc w:val="both"/>
      </w:pPr>
      <w:r>
        <w:t>выражающий готовность в своей деятельности придерживаться экологических норм.</w:t>
      </w:r>
    </w:p>
    <w:p w:rsidR="00F60BC3" w:rsidRDefault="009F62B2">
      <w:pPr>
        <w:pStyle w:val="1"/>
        <w:numPr>
          <w:ilvl w:val="4"/>
          <w:numId w:val="6"/>
        </w:numPr>
        <w:tabs>
          <w:tab w:val="left" w:pos="2071"/>
        </w:tabs>
        <w:ind w:firstLine="700"/>
        <w:jc w:val="both"/>
      </w:pPr>
      <w:r>
        <w:t>Ценности научного познания:</w:t>
      </w:r>
    </w:p>
    <w:p w:rsidR="00F60BC3" w:rsidRDefault="009F62B2">
      <w:pPr>
        <w:pStyle w:val="1"/>
        <w:ind w:firstLine="70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60BC3" w:rsidRDefault="009F62B2">
      <w:pPr>
        <w:pStyle w:val="1"/>
        <w:ind w:firstLine="70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60BC3" w:rsidRDefault="009F62B2">
      <w:pPr>
        <w:pStyle w:val="1"/>
        <w:ind w:firstLine="700"/>
        <w:jc w:val="both"/>
      </w:pPr>
      <w:proofErr w:type="gramStart"/>
      <w:r>
        <w:t>имеющий .</w:t>
      </w:r>
      <w:proofErr w:type="gramEnd"/>
      <w:r>
        <w:t xml:space="preserve"> первоначальные навыки наблюдений, систематизации и осмысления опыта в естественно-научной и гуманитарной областях знания.</w:t>
      </w:r>
    </w:p>
    <w:p w:rsidR="00F60BC3" w:rsidRDefault="009F62B2">
      <w:pPr>
        <w:pStyle w:val="1"/>
        <w:numPr>
          <w:ilvl w:val="1"/>
          <w:numId w:val="6"/>
        </w:numPr>
        <w:tabs>
          <w:tab w:val="left" w:pos="1407"/>
        </w:tabs>
        <w:ind w:firstLine="700"/>
        <w:jc w:val="both"/>
      </w:pPr>
      <w:r>
        <w:t>Содержательный раздел.</w:t>
      </w:r>
    </w:p>
    <w:p w:rsidR="00F60BC3" w:rsidRDefault="009F62B2">
      <w:pPr>
        <w:pStyle w:val="1"/>
        <w:numPr>
          <w:ilvl w:val="2"/>
          <w:numId w:val="6"/>
        </w:numPr>
        <w:tabs>
          <w:tab w:val="left" w:pos="1613"/>
        </w:tabs>
        <w:ind w:firstLine="700"/>
        <w:jc w:val="both"/>
      </w:pPr>
      <w:r>
        <w:t>Уклад образовательной организации.</w:t>
      </w:r>
    </w:p>
    <w:p w:rsidR="00F60BC3" w:rsidRDefault="009F62B2">
      <w:pPr>
        <w:pStyle w:val="1"/>
        <w:numPr>
          <w:ilvl w:val="3"/>
          <w:numId w:val="6"/>
        </w:numPr>
        <w:tabs>
          <w:tab w:val="left" w:pos="1825"/>
        </w:tabs>
        <w:ind w:firstLine="700"/>
        <w:jc w:val="both"/>
      </w:pPr>
      <w:r>
        <w:lastRenderedPageBreak/>
        <w:t>В данном разделе раскрываются основные особенности уклада образовательной организации.</w:t>
      </w:r>
    </w:p>
    <w:p w:rsidR="00F60BC3" w:rsidRDefault="009F62B2">
      <w:pPr>
        <w:pStyle w:val="1"/>
        <w:numPr>
          <w:ilvl w:val="3"/>
          <w:numId w:val="6"/>
        </w:numPr>
        <w:tabs>
          <w:tab w:val="left" w:pos="1840"/>
        </w:tabs>
        <w:ind w:firstLine="700"/>
        <w:jc w:val="both"/>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F60BC3" w:rsidRDefault="009F62B2">
      <w:pPr>
        <w:pStyle w:val="1"/>
        <w:numPr>
          <w:ilvl w:val="3"/>
          <w:numId w:val="6"/>
        </w:numPr>
        <w:tabs>
          <w:tab w:val="left" w:pos="1840"/>
        </w:tabs>
        <w:ind w:firstLine="700"/>
        <w:jc w:val="both"/>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F60BC3" w:rsidRDefault="009F62B2">
      <w:pPr>
        <w:pStyle w:val="1"/>
        <w:numPr>
          <w:ilvl w:val="3"/>
          <w:numId w:val="6"/>
        </w:numPr>
        <w:tabs>
          <w:tab w:val="left" w:pos="2452"/>
        </w:tabs>
        <w:ind w:firstLine="700"/>
        <w:jc w:val="both"/>
      </w:pPr>
      <w:r>
        <w:t>Основные характеристики (целесообразно учитывать в описании):</w:t>
      </w:r>
    </w:p>
    <w:p w:rsidR="00F60BC3" w:rsidRDefault="009F62B2">
      <w:pPr>
        <w:pStyle w:val="1"/>
        <w:ind w:firstLine="700"/>
        <w:jc w:val="both"/>
      </w:pPr>
      <w:r>
        <w:t>основные вехи истории образовательной организации, выдающиеся события, деятели в её истории;</w:t>
      </w:r>
    </w:p>
    <w:p w:rsidR="00F60BC3" w:rsidRDefault="009F62B2">
      <w:pPr>
        <w:pStyle w:val="1"/>
        <w:ind w:firstLine="700"/>
        <w:jc w:val="both"/>
      </w:pPr>
      <w:r>
        <w:t>цель образовательной организации в самосознании её педагогического коллектива;</w:t>
      </w:r>
    </w:p>
    <w:p w:rsidR="00F60BC3" w:rsidRDefault="009F62B2">
      <w:pPr>
        <w:pStyle w:val="1"/>
        <w:ind w:firstLine="70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F60BC3" w:rsidRDefault="009F62B2">
      <w:pPr>
        <w:pStyle w:val="1"/>
        <w:ind w:firstLine="700"/>
        <w:jc w:val="both"/>
      </w:pPr>
      <w:r>
        <w:t>традиции и ритуалы, символика, особые нормы этикета в образовательной организации;</w:t>
      </w:r>
    </w:p>
    <w:p w:rsidR="00F60BC3" w:rsidRDefault="009F62B2">
      <w:pPr>
        <w:pStyle w:val="1"/>
        <w:ind w:firstLine="700"/>
        <w:jc w:val="both"/>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60BC3" w:rsidRDefault="009F62B2">
      <w:pPr>
        <w:pStyle w:val="1"/>
        <w:ind w:firstLine="70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60BC3" w:rsidRDefault="009F62B2">
      <w:pPr>
        <w:pStyle w:val="1"/>
        <w:ind w:firstLine="70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60BC3" w:rsidRDefault="009F62B2">
      <w:pPr>
        <w:pStyle w:val="1"/>
        <w:ind w:firstLine="700"/>
        <w:jc w:val="both"/>
      </w:pPr>
      <w:r>
        <w:t xml:space="preserve">наличие проблемных зон, дефицитов, препятствий достижению эффективных </w:t>
      </w:r>
      <w:r>
        <w:lastRenderedPageBreak/>
        <w:t>результатов в воспитательной деятельности и решения этих проблем, отсутствующие или недостаточно выраженные в массовой практике.</w:t>
      </w:r>
    </w:p>
    <w:p w:rsidR="00F60BC3" w:rsidRDefault="009F62B2">
      <w:pPr>
        <w:pStyle w:val="1"/>
        <w:numPr>
          <w:ilvl w:val="3"/>
          <w:numId w:val="6"/>
        </w:numPr>
        <w:tabs>
          <w:tab w:val="left" w:pos="2452"/>
        </w:tabs>
        <w:ind w:firstLine="700"/>
        <w:jc w:val="both"/>
      </w:pPr>
      <w:r>
        <w:t>Дополнительные характеристики (могут учитываться в описании):</w:t>
      </w:r>
    </w:p>
    <w:p w:rsidR="00F60BC3" w:rsidRDefault="009F62B2">
      <w:pPr>
        <w:pStyle w:val="1"/>
        <w:ind w:firstLine="70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F60BC3" w:rsidRDefault="009F62B2">
      <w:pPr>
        <w:pStyle w:val="1"/>
        <w:ind w:firstLine="70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F60BC3" w:rsidRDefault="009F62B2">
      <w:pPr>
        <w:pStyle w:val="1"/>
        <w:ind w:firstLine="70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60BC3" w:rsidRDefault="009F62B2">
      <w:pPr>
        <w:pStyle w:val="1"/>
        <w:ind w:firstLine="70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F60BC3" w:rsidRDefault="009F62B2">
      <w:pPr>
        <w:pStyle w:val="1"/>
        <w:ind w:firstLine="700"/>
        <w:jc w:val="both"/>
      </w:pPr>
      <w:r>
        <w:t xml:space="preserve">наличие вариативных учебных курсов, практик гражданской, </w:t>
      </w:r>
      <w:proofErr w:type="spellStart"/>
      <w:r>
        <w:t>духовно</w:t>
      </w:r>
      <w:r>
        <w:softHyphen/>
        <w:t>нравственной</w:t>
      </w:r>
      <w:proofErr w:type="spellEnd"/>
      <w:r>
        <w:t>,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60BC3" w:rsidRDefault="009F62B2">
      <w:pPr>
        <w:pStyle w:val="1"/>
        <w:numPr>
          <w:ilvl w:val="2"/>
          <w:numId w:val="6"/>
        </w:numPr>
        <w:tabs>
          <w:tab w:val="left" w:pos="1589"/>
        </w:tabs>
        <w:ind w:firstLine="700"/>
        <w:jc w:val="both"/>
      </w:pPr>
      <w:r>
        <w:t>Виды, формы и содержание воспитательной деятельности.</w:t>
      </w:r>
    </w:p>
    <w:p w:rsidR="00F60BC3" w:rsidRDefault="009F62B2">
      <w:pPr>
        <w:pStyle w:val="1"/>
        <w:numPr>
          <w:ilvl w:val="3"/>
          <w:numId w:val="6"/>
        </w:numPr>
        <w:tabs>
          <w:tab w:val="left" w:pos="1815"/>
        </w:tabs>
        <w:ind w:firstLine="700"/>
        <w:jc w:val="both"/>
      </w:pPr>
      <w:r>
        <w:t>Виды, формы и содержание воспитательной деятельности в этом разделе планируются, представляются по модулям.</w:t>
      </w:r>
    </w:p>
    <w:p w:rsidR="00F60BC3" w:rsidRDefault="009F62B2">
      <w:pPr>
        <w:pStyle w:val="1"/>
        <w:ind w:firstLine="700"/>
        <w:jc w:val="both"/>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F60BC3" w:rsidRDefault="009F62B2">
      <w:pPr>
        <w:pStyle w:val="1"/>
        <w:numPr>
          <w:ilvl w:val="3"/>
          <w:numId w:val="6"/>
        </w:numPr>
        <w:tabs>
          <w:tab w:val="left" w:pos="1810"/>
        </w:tabs>
        <w:ind w:firstLine="700"/>
        <w:jc w:val="both"/>
      </w:pPr>
      <w:r>
        <w:t xml:space="preserve">В Программе воспитания представлены описания воспитательной </w:t>
      </w:r>
      <w:r>
        <w:lastRenderedPageBreak/>
        <w:t>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F60BC3" w:rsidRDefault="009F62B2">
      <w:pPr>
        <w:pStyle w:val="1"/>
        <w:numPr>
          <w:ilvl w:val="3"/>
          <w:numId w:val="6"/>
        </w:numPr>
        <w:tabs>
          <w:tab w:val="left" w:pos="1815"/>
        </w:tabs>
        <w:ind w:firstLine="70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60BC3" w:rsidRDefault="009F62B2">
      <w:pPr>
        <w:pStyle w:val="1"/>
        <w:numPr>
          <w:ilvl w:val="3"/>
          <w:numId w:val="6"/>
        </w:numPr>
        <w:tabs>
          <w:tab w:val="left" w:pos="2462"/>
        </w:tabs>
        <w:ind w:firstLine="700"/>
        <w:jc w:val="both"/>
      </w:pPr>
      <w:r>
        <w:t>Модуль «Урочная деятельность».</w:t>
      </w:r>
    </w:p>
    <w:p w:rsidR="00F60BC3" w:rsidRDefault="009F62B2">
      <w:pPr>
        <w:pStyle w:val="1"/>
        <w:ind w:firstLine="70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60BC3" w:rsidRDefault="009F62B2">
      <w:pPr>
        <w:pStyle w:val="1"/>
        <w:ind w:firstLine="700"/>
        <w:jc w:val="both"/>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60BC3" w:rsidRDefault="009F62B2">
      <w:pPr>
        <w:pStyle w:val="1"/>
        <w:ind w:firstLine="70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60BC3" w:rsidRDefault="009F62B2">
      <w:pPr>
        <w:pStyle w:val="1"/>
        <w:ind w:firstLine="70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60BC3" w:rsidRDefault="009F62B2">
      <w:pPr>
        <w:pStyle w:val="1"/>
        <w:ind w:firstLine="700"/>
        <w:jc w:val="both"/>
      </w:pPr>
      <w:r>
        <w:lastRenderedPageBreak/>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60BC3" w:rsidRDefault="009F62B2">
      <w:pPr>
        <w:pStyle w:val="1"/>
        <w:ind w:firstLine="70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60BC3" w:rsidRDefault="009F62B2">
      <w:pPr>
        <w:pStyle w:val="1"/>
        <w:ind w:firstLine="70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F60BC3" w:rsidRDefault="009F62B2">
      <w:pPr>
        <w:pStyle w:val="1"/>
        <w:ind w:firstLine="70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60BC3" w:rsidRDefault="009F62B2">
      <w:pPr>
        <w:pStyle w:val="1"/>
        <w:ind w:firstLine="70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60BC3" w:rsidRDefault="009F62B2">
      <w:pPr>
        <w:pStyle w:val="1"/>
        <w:numPr>
          <w:ilvl w:val="3"/>
          <w:numId w:val="6"/>
        </w:numPr>
        <w:tabs>
          <w:tab w:val="left" w:pos="2462"/>
        </w:tabs>
        <w:ind w:firstLine="700"/>
        <w:jc w:val="both"/>
      </w:pPr>
      <w:r>
        <w:t>Модуль «Внеурочная деятельность».</w:t>
      </w:r>
    </w:p>
    <w:p w:rsidR="00F60BC3" w:rsidRDefault="009F62B2">
      <w:pPr>
        <w:pStyle w:val="1"/>
        <w:ind w:firstLine="70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60BC3" w:rsidRDefault="009F62B2">
      <w:pPr>
        <w:pStyle w:val="1"/>
        <w:ind w:firstLine="700"/>
        <w:jc w:val="both"/>
      </w:pPr>
      <w:r>
        <w:t>курсы, занятия патриотической, гражданско-патриотической, военно- патриотической, краеведческой, историко-культурной направленности;</w:t>
      </w:r>
    </w:p>
    <w:p w:rsidR="00F60BC3" w:rsidRDefault="009F62B2">
      <w:pPr>
        <w:pStyle w:val="1"/>
        <w:ind w:firstLine="70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60BC3" w:rsidRDefault="009F62B2">
      <w:pPr>
        <w:pStyle w:val="1"/>
        <w:ind w:firstLine="700"/>
        <w:jc w:val="both"/>
      </w:pPr>
      <w:r>
        <w:lastRenderedPageBreak/>
        <w:t>курсы, занятия познавательной, научной, исследовательской, просветительской направленности;</w:t>
      </w:r>
    </w:p>
    <w:p w:rsidR="00F60BC3" w:rsidRDefault="009F62B2">
      <w:pPr>
        <w:pStyle w:val="1"/>
        <w:ind w:firstLine="700"/>
        <w:jc w:val="both"/>
      </w:pPr>
      <w:r>
        <w:t>курсы, занятия экологической, природоохранной направленности;</w:t>
      </w:r>
    </w:p>
    <w:p w:rsidR="00F60BC3" w:rsidRDefault="009F62B2">
      <w:pPr>
        <w:pStyle w:val="1"/>
        <w:ind w:firstLine="700"/>
        <w:jc w:val="both"/>
      </w:pPr>
      <w:r>
        <w:t>курсы, занятия в области искусств, художественного творчества разных видов и жанров;</w:t>
      </w:r>
    </w:p>
    <w:p w:rsidR="00F60BC3" w:rsidRDefault="009F62B2">
      <w:pPr>
        <w:pStyle w:val="1"/>
        <w:ind w:firstLine="700"/>
        <w:jc w:val="both"/>
      </w:pPr>
      <w:r>
        <w:t>курсы, занятия туристско-краеведческой направленности;</w:t>
      </w:r>
    </w:p>
    <w:p w:rsidR="00F60BC3" w:rsidRDefault="009F62B2">
      <w:pPr>
        <w:pStyle w:val="1"/>
        <w:ind w:firstLine="700"/>
        <w:jc w:val="both"/>
      </w:pPr>
      <w:r>
        <w:t>курсы, занятия оздоровительной и спортивной направленности.</w:t>
      </w:r>
    </w:p>
    <w:p w:rsidR="00F60BC3" w:rsidRDefault="009F62B2">
      <w:pPr>
        <w:pStyle w:val="1"/>
        <w:numPr>
          <w:ilvl w:val="3"/>
          <w:numId w:val="6"/>
        </w:numPr>
        <w:tabs>
          <w:tab w:val="left" w:pos="2462"/>
        </w:tabs>
        <w:ind w:firstLine="700"/>
        <w:jc w:val="both"/>
      </w:pPr>
      <w:r>
        <w:t>Модуль «Классное руководство».</w:t>
      </w:r>
    </w:p>
    <w:p w:rsidR="00F60BC3" w:rsidRDefault="009F62B2">
      <w:pPr>
        <w:pStyle w:val="1"/>
        <w:ind w:firstLine="70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t>планирование и проведение классных часов целевой воспитательной тематической направленности;</w:t>
      </w:r>
    </w:p>
    <w:p w:rsidR="00F60BC3" w:rsidRDefault="009F62B2">
      <w:pPr>
        <w:pStyle w:val="1"/>
        <w:ind w:firstLine="70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60BC3" w:rsidRDefault="009F62B2">
      <w:pPr>
        <w:pStyle w:val="1"/>
        <w:ind w:firstLine="70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60BC3" w:rsidRDefault="009F62B2">
      <w:pPr>
        <w:pStyle w:val="1"/>
        <w:ind w:firstLine="700"/>
        <w:jc w:val="both"/>
      </w:pPr>
      <w:r>
        <w:t xml:space="preserve">сплочение коллектива класса через игры и тренинги на </w:t>
      </w:r>
      <w:proofErr w:type="spellStart"/>
      <w:r>
        <w:t>командообразование</w:t>
      </w:r>
      <w:proofErr w:type="spellEnd"/>
      <w:r>
        <w:t>, внеучебные и внешкольные мероприятия, походы, экскурсии, празднования дней рождения обучающихся, классные вечера;</w:t>
      </w:r>
    </w:p>
    <w:p w:rsidR="00F60BC3" w:rsidRDefault="009F62B2">
      <w:pPr>
        <w:pStyle w:val="1"/>
        <w:ind w:firstLine="70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F60BC3" w:rsidRDefault="009F62B2">
      <w:pPr>
        <w:pStyle w:val="1"/>
        <w:ind w:firstLine="700"/>
        <w:jc w:val="both"/>
      </w:pPr>
      <w: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w:t>
      </w:r>
      <w:r>
        <w:lastRenderedPageBreak/>
        <w:t>с родителями, учителями, а также (при необходимости) с педагогом-психологом;</w:t>
      </w:r>
    </w:p>
    <w:p w:rsidR="00F60BC3" w:rsidRDefault="009F62B2">
      <w:pPr>
        <w:pStyle w:val="1"/>
        <w:ind w:firstLine="70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60BC3" w:rsidRDefault="009F62B2">
      <w:pPr>
        <w:pStyle w:val="1"/>
        <w:ind w:firstLine="70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60BC3" w:rsidRDefault="009F62B2">
      <w:pPr>
        <w:pStyle w:val="1"/>
        <w:ind w:firstLine="70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F60BC3" w:rsidRDefault="009F62B2">
      <w:pPr>
        <w:pStyle w:val="1"/>
        <w:ind w:firstLine="70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60BC3" w:rsidRDefault="009F62B2">
      <w:pPr>
        <w:pStyle w:val="1"/>
        <w:ind w:firstLine="70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F60BC3" w:rsidRDefault="009F62B2">
      <w:pPr>
        <w:pStyle w:val="1"/>
        <w:ind w:firstLine="70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F60BC3" w:rsidRDefault="009F62B2">
      <w:pPr>
        <w:pStyle w:val="1"/>
        <w:ind w:firstLine="70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F60BC3" w:rsidRDefault="009F62B2">
      <w:pPr>
        <w:pStyle w:val="1"/>
        <w:ind w:firstLine="700"/>
        <w:jc w:val="both"/>
      </w:pPr>
      <w:r>
        <w:t>проведение в классе праздников, конкурсов, соревнований и других мероприятий.</w:t>
      </w:r>
    </w:p>
    <w:p w:rsidR="00F60BC3" w:rsidRDefault="009F62B2">
      <w:pPr>
        <w:pStyle w:val="1"/>
        <w:numPr>
          <w:ilvl w:val="3"/>
          <w:numId w:val="6"/>
        </w:numPr>
        <w:tabs>
          <w:tab w:val="left" w:pos="2462"/>
        </w:tabs>
        <w:ind w:firstLine="700"/>
        <w:jc w:val="both"/>
      </w:pPr>
      <w:r>
        <w:t>Модуль «Основные школьные дела».</w:t>
      </w:r>
    </w:p>
    <w:p w:rsidR="00F60BC3" w:rsidRDefault="009F62B2">
      <w:pPr>
        <w:pStyle w:val="1"/>
        <w:ind w:firstLine="70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lastRenderedPageBreak/>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F60BC3" w:rsidRDefault="009F62B2">
      <w:pPr>
        <w:pStyle w:val="1"/>
        <w:ind w:firstLine="700"/>
        <w:jc w:val="both"/>
      </w:pPr>
      <w:r>
        <w:t>участие во всероссийских акциях, посвящённых значимым событиям в России, мире;</w:t>
      </w:r>
    </w:p>
    <w:p w:rsidR="00F60BC3" w:rsidRDefault="009F62B2">
      <w:pPr>
        <w:pStyle w:val="1"/>
        <w:ind w:firstLine="70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60BC3" w:rsidRDefault="009F62B2">
      <w:pPr>
        <w:pStyle w:val="1"/>
        <w:ind w:firstLine="70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60BC3" w:rsidRDefault="009F62B2">
      <w:pPr>
        <w:pStyle w:val="1"/>
        <w:ind w:firstLine="70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60BC3" w:rsidRDefault="009F62B2">
      <w:pPr>
        <w:pStyle w:val="1"/>
        <w:ind w:firstLine="70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F60BC3" w:rsidRDefault="009F62B2">
      <w:pPr>
        <w:pStyle w:val="1"/>
        <w:ind w:firstLine="70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F60BC3" w:rsidRDefault="009F62B2">
      <w:pPr>
        <w:pStyle w:val="1"/>
        <w:ind w:firstLine="70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F60BC3" w:rsidRDefault="009F62B2">
      <w:pPr>
        <w:pStyle w:val="1"/>
        <w:ind w:firstLine="70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60BC3" w:rsidRDefault="009F62B2">
      <w:pPr>
        <w:pStyle w:val="1"/>
        <w:numPr>
          <w:ilvl w:val="3"/>
          <w:numId w:val="6"/>
        </w:numPr>
        <w:tabs>
          <w:tab w:val="left" w:pos="1800"/>
        </w:tabs>
        <w:ind w:firstLine="700"/>
        <w:jc w:val="both"/>
      </w:pPr>
      <w:r>
        <w:lastRenderedPageBreak/>
        <w:t>Модуль «Внешкольные мероприятия».</w:t>
      </w:r>
    </w:p>
    <w:p w:rsidR="00F60BC3" w:rsidRDefault="009F62B2">
      <w:pPr>
        <w:pStyle w:val="1"/>
        <w:ind w:firstLine="70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t>общие внешкольные мероприятия, в том числе организуемые совместно с социальными партнёрами образовательной организации;</w:t>
      </w:r>
    </w:p>
    <w:p w:rsidR="00F60BC3" w:rsidRDefault="009F62B2">
      <w:pPr>
        <w:pStyle w:val="1"/>
        <w:ind w:firstLine="70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F60BC3" w:rsidRDefault="009F62B2">
      <w:pPr>
        <w:pStyle w:val="1"/>
        <w:ind w:firstLine="70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60BC3" w:rsidRDefault="009F62B2">
      <w:pPr>
        <w:pStyle w:val="1"/>
        <w:ind w:firstLine="700"/>
        <w:jc w:val="both"/>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F60BC3" w:rsidRDefault="009F62B2">
      <w:pPr>
        <w:pStyle w:val="1"/>
        <w:ind w:firstLine="70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60BC3" w:rsidRDefault="009F62B2">
      <w:pPr>
        <w:pStyle w:val="1"/>
        <w:numPr>
          <w:ilvl w:val="3"/>
          <w:numId w:val="6"/>
        </w:numPr>
        <w:tabs>
          <w:tab w:val="left" w:pos="1800"/>
        </w:tabs>
        <w:ind w:firstLine="700"/>
        <w:jc w:val="both"/>
      </w:pPr>
      <w:r>
        <w:t>Модуль «Организация предметно-пространственной среды».</w:t>
      </w:r>
    </w:p>
    <w:p w:rsidR="00F60BC3" w:rsidRDefault="009F62B2">
      <w:pPr>
        <w:pStyle w:val="1"/>
        <w:ind w:firstLine="70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t xml:space="preserve">оформление внешнего вида здания, фасада, холла при входе в образовательную организацию государственной символикой Российской Федерации, субъекта </w:t>
      </w:r>
      <w:r>
        <w:lastRenderedPageBreak/>
        <w:t>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60BC3" w:rsidRDefault="009F62B2">
      <w:pPr>
        <w:pStyle w:val="1"/>
        <w:ind w:firstLine="700"/>
        <w:jc w:val="both"/>
      </w:pPr>
      <w:r>
        <w:t>организацию и проведение церемоний поднятия (спуска) государственного флага Российской Федерации;</w:t>
      </w:r>
    </w:p>
    <w:p w:rsidR="00F60BC3" w:rsidRDefault="009F62B2">
      <w:pPr>
        <w:pStyle w:val="1"/>
        <w:ind w:firstLine="70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60BC3" w:rsidRDefault="009F62B2">
      <w:pPr>
        <w:pStyle w:val="1"/>
        <w:ind w:firstLine="70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60BC3" w:rsidRDefault="009F62B2">
      <w:pPr>
        <w:pStyle w:val="1"/>
        <w:ind w:firstLine="70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60BC3" w:rsidRDefault="009F62B2">
      <w:pPr>
        <w:pStyle w:val="1"/>
        <w:ind w:firstLine="700"/>
        <w:jc w:val="both"/>
      </w:pPr>
      <w:r>
        <w:t>разработку, .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60BC3" w:rsidRDefault="009F62B2">
      <w:pPr>
        <w:pStyle w:val="1"/>
        <w:ind w:firstLine="700"/>
        <w:jc w:val="both"/>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t>духовно</w:t>
      </w:r>
      <w:r>
        <w:softHyphen/>
        <w:t>нравственного</w:t>
      </w:r>
      <w:proofErr w:type="spellEnd"/>
      <w:r>
        <w:t xml:space="preserve"> содержания, фотоотчёты об интересных событиях, поздравления педагогов и </w:t>
      </w:r>
      <w:r>
        <w:lastRenderedPageBreak/>
        <w:t>обучающихся и другое;</w:t>
      </w:r>
    </w:p>
    <w:p w:rsidR="00F60BC3" w:rsidRDefault="009F62B2">
      <w:pPr>
        <w:pStyle w:val="1"/>
        <w:ind w:firstLine="70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F60BC3" w:rsidRDefault="009F62B2">
      <w:pPr>
        <w:pStyle w:val="1"/>
        <w:ind w:firstLine="70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60BC3" w:rsidRDefault="009F62B2">
      <w:pPr>
        <w:pStyle w:val="1"/>
        <w:ind w:firstLine="70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60BC3" w:rsidRDefault="009F62B2">
      <w:pPr>
        <w:pStyle w:val="1"/>
        <w:ind w:firstLine="70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F60BC3" w:rsidRDefault="009F62B2">
      <w:pPr>
        <w:pStyle w:val="1"/>
        <w:ind w:firstLine="70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F60BC3" w:rsidRDefault="009F62B2">
      <w:pPr>
        <w:pStyle w:val="1"/>
        <w:ind w:firstLine="70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F60BC3" w:rsidRDefault="009F62B2">
      <w:pPr>
        <w:pStyle w:val="1"/>
        <w:ind w:firstLine="70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60BC3" w:rsidRDefault="009F62B2">
      <w:pPr>
        <w:pStyle w:val="1"/>
        <w:ind w:firstLine="70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60BC3" w:rsidRDefault="009F62B2">
      <w:pPr>
        <w:pStyle w:val="1"/>
        <w:ind w:firstLine="70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F60BC3" w:rsidRDefault="009F62B2">
      <w:pPr>
        <w:pStyle w:val="1"/>
        <w:numPr>
          <w:ilvl w:val="3"/>
          <w:numId w:val="6"/>
        </w:numPr>
        <w:tabs>
          <w:tab w:val="left" w:pos="1954"/>
        </w:tabs>
        <w:ind w:firstLine="700"/>
        <w:jc w:val="both"/>
      </w:pPr>
      <w:r>
        <w:t>Модуль «Взаимодействие с родителями (законными представителями)».</w:t>
      </w:r>
    </w:p>
    <w:p w:rsidR="00F60BC3" w:rsidRDefault="009F62B2">
      <w:pPr>
        <w:pStyle w:val="1"/>
        <w:ind w:firstLine="700"/>
        <w:jc w:val="both"/>
      </w:pPr>
      <w: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w:t>
      </w:r>
      <w:r>
        <w:lastRenderedPageBreak/>
        <w:t>конкретные позиции, имеющиеся в образовательной организации или запланированные):</w:t>
      </w:r>
    </w:p>
    <w:p w:rsidR="00F60BC3" w:rsidRDefault="009F62B2">
      <w:pPr>
        <w:pStyle w:val="1"/>
        <w:ind w:firstLine="70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60BC3" w:rsidRDefault="009F62B2">
      <w:pPr>
        <w:pStyle w:val="1"/>
        <w:ind w:firstLine="70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F60BC3" w:rsidRDefault="009F62B2">
      <w:pPr>
        <w:pStyle w:val="1"/>
        <w:ind w:firstLine="700"/>
        <w:jc w:val="both"/>
      </w:pPr>
      <w:r>
        <w:t>родительские дни, в которые родители (законные представители) могут посещать уроки и внеурочные занятия;</w:t>
      </w:r>
    </w:p>
    <w:p w:rsidR="00F60BC3" w:rsidRDefault="009F62B2">
      <w:pPr>
        <w:pStyle w:val="1"/>
        <w:ind w:firstLine="70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F60BC3" w:rsidRDefault="009F62B2">
      <w:pPr>
        <w:pStyle w:val="1"/>
        <w:ind w:firstLine="70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F60BC3" w:rsidRDefault="009F62B2">
      <w:pPr>
        <w:pStyle w:val="1"/>
        <w:ind w:firstLine="70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F60BC3" w:rsidRDefault="009F62B2">
      <w:pPr>
        <w:pStyle w:val="1"/>
        <w:ind w:firstLine="70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F60BC3" w:rsidRDefault="009F62B2">
      <w:pPr>
        <w:pStyle w:val="1"/>
        <w:ind w:firstLine="700"/>
        <w:jc w:val="both"/>
      </w:pPr>
      <w:r>
        <w:t>привлечение родителей (законных представителей) к подготовке и проведению классных и общешкольных мероприятий;</w:t>
      </w:r>
    </w:p>
    <w:p w:rsidR="00F60BC3" w:rsidRDefault="009F62B2">
      <w:pPr>
        <w:pStyle w:val="1"/>
        <w:ind w:firstLine="700"/>
        <w:jc w:val="both"/>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F60BC3" w:rsidRDefault="009F62B2">
      <w:pPr>
        <w:pStyle w:val="1"/>
        <w:numPr>
          <w:ilvl w:val="3"/>
          <w:numId w:val="6"/>
        </w:numPr>
        <w:tabs>
          <w:tab w:val="left" w:pos="1976"/>
        </w:tabs>
        <w:ind w:firstLine="700"/>
        <w:jc w:val="both"/>
      </w:pPr>
      <w:r>
        <w:lastRenderedPageBreak/>
        <w:t>Модуль «Самоуправление».</w:t>
      </w:r>
    </w:p>
    <w:p w:rsidR="00F60BC3" w:rsidRDefault="009F62B2">
      <w:pPr>
        <w:pStyle w:val="1"/>
        <w:ind w:firstLine="70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t>организацию и деятельность органов ученического самоуправления (совет обучающихся или других), избранных обучающимися;</w:t>
      </w:r>
    </w:p>
    <w:p w:rsidR="00F60BC3" w:rsidRDefault="009F62B2">
      <w:pPr>
        <w:pStyle w:val="1"/>
        <w:tabs>
          <w:tab w:val="left" w:pos="8908"/>
        </w:tabs>
        <w:ind w:firstLine="700"/>
        <w:jc w:val="both"/>
      </w:pPr>
      <w:r>
        <w:t>представление органами ученического самоуправления</w:t>
      </w:r>
      <w:r>
        <w:tab/>
        <w:t>интересов</w:t>
      </w:r>
    </w:p>
    <w:p w:rsidR="00F60BC3" w:rsidRDefault="009F62B2">
      <w:pPr>
        <w:pStyle w:val="1"/>
        <w:ind w:firstLine="0"/>
        <w:jc w:val="both"/>
      </w:pPr>
      <w:r>
        <w:t>обучающихся в процессе управления образовательной организацией;</w:t>
      </w:r>
    </w:p>
    <w:p w:rsidR="00F60BC3" w:rsidRDefault="009F62B2">
      <w:pPr>
        <w:pStyle w:val="1"/>
        <w:ind w:firstLine="700"/>
        <w:jc w:val="both"/>
      </w:pPr>
      <w:r>
        <w:t>защиту органами ученического самоуправления законных интересов и прав обучающихся;</w:t>
      </w:r>
    </w:p>
    <w:p w:rsidR="00F60BC3" w:rsidRDefault="009F62B2">
      <w:pPr>
        <w:pStyle w:val="1"/>
        <w:ind w:firstLine="70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60BC3" w:rsidRDefault="009F62B2">
      <w:pPr>
        <w:pStyle w:val="1"/>
        <w:numPr>
          <w:ilvl w:val="3"/>
          <w:numId w:val="6"/>
        </w:numPr>
        <w:tabs>
          <w:tab w:val="left" w:pos="1966"/>
        </w:tabs>
        <w:ind w:firstLine="700"/>
        <w:jc w:val="both"/>
      </w:pPr>
      <w:r>
        <w:t>Модуль «Профилактика и безопасность».</w:t>
      </w:r>
    </w:p>
    <w:p w:rsidR="00F60BC3" w:rsidRDefault="009F62B2">
      <w:pPr>
        <w:pStyle w:val="1"/>
        <w:ind w:firstLine="70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60BC3" w:rsidRDefault="009F62B2">
      <w:pPr>
        <w:pStyle w:val="1"/>
        <w:ind w:firstLine="70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60BC3" w:rsidRDefault="009F62B2">
      <w:pPr>
        <w:pStyle w:val="1"/>
        <w:ind w:firstLine="70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F60BC3" w:rsidRDefault="009F62B2">
      <w:pPr>
        <w:pStyle w:val="1"/>
        <w:ind w:firstLine="700"/>
        <w:jc w:val="both"/>
      </w:pPr>
      <w:r>
        <w:t xml:space="preserve">разработку и реализацию профилактических программ, направленных на работу </w:t>
      </w:r>
      <w:r>
        <w:lastRenderedPageBreak/>
        <w:t>как с девиантными обучающимися, так и с их окружением; организацию межведомственного взаимодействия;</w:t>
      </w:r>
    </w:p>
    <w:p w:rsidR="00F60BC3" w:rsidRDefault="009F62B2">
      <w:pPr>
        <w:pStyle w:val="1"/>
        <w:ind w:firstLine="70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F60BC3" w:rsidRDefault="009F62B2">
      <w:pPr>
        <w:pStyle w:val="1"/>
        <w:ind w:firstLine="700"/>
        <w:jc w:val="both"/>
      </w:pPr>
      <w:r>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самоконтроля, устойчивости к негативным воздействиям, групповому давлению;</w:t>
      </w:r>
    </w:p>
    <w:p w:rsidR="00F60BC3" w:rsidRDefault="009F62B2">
      <w:pPr>
        <w:pStyle w:val="1"/>
        <w:ind w:firstLine="700"/>
        <w:jc w:val="both"/>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F60BC3" w:rsidRDefault="009F62B2">
      <w:pPr>
        <w:pStyle w:val="1"/>
        <w:ind w:firstLine="70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F60BC3" w:rsidRDefault="009F62B2">
      <w:pPr>
        <w:pStyle w:val="1"/>
        <w:ind w:firstLine="70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60BC3" w:rsidRDefault="009F62B2">
      <w:pPr>
        <w:pStyle w:val="1"/>
        <w:numPr>
          <w:ilvl w:val="3"/>
          <w:numId w:val="6"/>
        </w:numPr>
        <w:tabs>
          <w:tab w:val="left" w:pos="1944"/>
        </w:tabs>
        <w:ind w:firstLine="700"/>
        <w:jc w:val="both"/>
      </w:pPr>
      <w:r>
        <w:t>Модуль «Социальное партнёрство».</w:t>
      </w:r>
    </w:p>
    <w:p w:rsidR="00F60BC3" w:rsidRDefault="009F62B2">
      <w:pPr>
        <w:pStyle w:val="1"/>
        <w:ind w:firstLine="700"/>
        <w:jc w:val="both"/>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60BC3" w:rsidRDefault="009F62B2">
      <w:pPr>
        <w:pStyle w:val="1"/>
        <w:ind w:firstLine="700"/>
        <w:jc w:val="both"/>
      </w:pPr>
      <w:r>
        <w:lastRenderedPageBreak/>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60BC3" w:rsidRDefault="009F62B2">
      <w:pPr>
        <w:pStyle w:val="1"/>
        <w:ind w:firstLine="70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60BC3" w:rsidRDefault="009F62B2">
      <w:pPr>
        <w:pStyle w:val="1"/>
        <w:ind w:firstLine="700"/>
        <w:jc w:val="both"/>
      </w:pPr>
      <w:r>
        <w:t>проведение на базе организаций-партнёров отдельных уроков, занятий, внешкольных мероприятий, акций воспитательной направленности;</w:t>
      </w:r>
    </w:p>
    <w:p w:rsidR="00F60BC3" w:rsidRDefault="009F62B2">
      <w:pPr>
        <w:pStyle w:val="1"/>
        <w:ind w:firstLine="700"/>
        <w:jc w:val="both"/>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60BC3" w:rsidRDefault="009F62B2">
      <w:pPr>
        <w:pStyle w:val="1"/>
        <w:ind w:firstLine="700"/>
        <w:jc w:val="both"/>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60BC3" w:rsidRDefault="009F62B2">
      <w:pPr>
        <w:pStyle w:val="1"/>
        <w:numPr>
          <w:ilvl w:val="3"/>
          <w:numId w:val="6"/>
        </w:numPr>
        <w:tabs>
          <w:tab w:val="left" w:pos="1947"/>
        </w:tabs>
        <w:ind w:firstLine="700"/>
        <w:jc w:val="both"/>
      </w:pPr>
      <w:r>
        <w:t>Модуль «Профориентация».</w:t>
      </w:r>
    </w:p>
    <w:p w:rsidR="00F60BC3" w:rsidRDefault="009F62B2">
      <w:pPr>
        <w:pStyle w:val="1"/>
        <w:ind w:firstLine="70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F60BC3" w:rsidRDefault="009F62B2">
      <w:pPr>
        <w:pStyle w:val="1"/>
        <w:ind w:firstLine="70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60BC3" w:rsidRDefault="009F62B2">
      <w:pPr>
        <w:pStyle w:val="1"/>
        <w:ind w:firstLine="70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60BC3" w:rsidRDefault="009F62B2">
      <w:pPr>
        <w:pStyle w:val="1"/>
        <w:ind w:firstLine="700"/>
        <w:jc w:val="both"/>
      </w:pPr>
      <w:r>
        <w:t>экскурсии на предприятия, в организации, дающие начальные представления о существующих профессиях и условиях работы;</w:t>
      </w:r>
    </w:p>
    <w:p w:rsidR="00F60BC3" w:rsidRDefault="009F62B2">
      <w:pPr>
        <w:pStyle w:val="1"/>
        <w:ind w:firstLine="700"/>
        <w:jc w:val="both"/>
      </w:pPr>
      <w: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60BC3" w:rsidRDefault="009F62B2">
      <w:pPr>
        <w:pStyle w:val="1"/>
        <w:ind w:firstLine="70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60BC3" w:rsidRDefault="009F62B2">
      <w:pPr>
        <w:pStyle w:val="1"/>
        <w:ind w:firstLine="700"/>
        <w:jc w:val="both"/>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F60BC3" w:rsidRDefault="009F62B2">
      <w:pPr>
        <w:pStyle w:val="1"/>
        <w:ind w:firstLine="700"/>
        <w:jc w:val="both"/>
      </w:pPr>
      <w:r>
        <w:t>участие в работе всероссийских профориентационных проектов;</w:t>
      </w:r>
    </w:p>
    <w:p w:rsidR="00F60BC3" w:rsidRDefault="009F62B2">
      <w:pPr>
        <w:pStyle w:val="1"/>
        <w:ind w:firstLine="70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60BC3" w:rsidRDefault="009F62B2">
      <w:pPr>
        <w:pStyle w:val="1"/>
        <w:ind w:firstLine="700"/>
        <w:jc w:val="both"/>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60BC3" w:rsidRDefault="009F62B2">
      <w:pPr>
        <w:pStyle w:val="1"/>
        <w:numPr>
          <w:ilvl w:val="1"/>
          <w:numId w:val="6"/>
        </w:numPr>
        <w:tabs>
          <w:tab w:val="left" w:pos="1378"/>
        </w:tabs>
        <w:ind w:firstLine="700"/>
        <w:jc w:val="both"/>
      </w:pPr>
      <w:r>
        <w:t>Организационный раздел.</w:t>
      </w:r>
    </w:p>
    <w:p w:rsidR="00F60BC3" w:rsidRDefault="009F62B2">
      <w:pPr>
        <w:pStyle w:val="1"/>
        <w:numPr>
          <w:ilvl w:val="2"/>
          <w:numId w:val="6"/>
        </w:numPr>
        <w:tabs>
          <w:tab w:val="left" w:pos="1589"/>
        </w:tabs>
        <w:ind w:firstLine="700"/>
        <w:jc w:val="both"/>
      </w:pPr>
      <w:r>
        <w:t>Кадровое обеспечение.</w:t>
      </w:r>
    </w:p>
    <w:p w:rsidR="00F60BC3" w:rsidRDefault="009F62B2">
      <w:pPr>
        <w:pStyle w:val="1"/>
        <w:ind w:firstLine="700"/>
        <w:jc w:val="both"/>
      </w:pPr>
      <w:r>
        <w:t xml:space="preserve">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w:t>
      </w:r>
      <w:proofErr w:type="spellStart"/>
      <w:r>
        <w:t>психолого</w:t>
      </w:r>
      <w:r>
        <w:softHyphen/>
        <w:t>педагогического</w:t>
      </w:r>
      <w:proofErr w:type="spellEnd"/>
      <w:r>
        <w:t xml:space="preserve">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F60BC3" w:rsidRDefault="009F62B2">
      <w:pPr>
        <w:pStyle w:val="1"/>
        <w:numPr>
          <w:ilvl w:val="2"/>
          <w:numId w:val="6"/>
        </w:numPr>
        <w:tabs>
          <w:tab w:val="left" w:pos="1589"/>
        </w:tabs>
        <w:ind w:firstLine="700"/>
        <w:jc w:val="both"/>
      </w:pPr>
      <w:r>
        <w:t>Нормативно-методическое обеспечение.</w:t>
      </w:r>
    </w:p>
    <w:p w:rsidR="00F60BC3" w:rsidRDefault="009F62B2">
      <w:pPr>
        <w:pStyle w:val="1"/>
        <w:ind w:firstLine="700"/>
        <w:jc w:val="both"/>
      </w:pPr>
      <w:r>
        <w:lastRenderedPageBreak/>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60BC3" w:rsidRDefault="009F62B2">
      <w:pPr>
        <w:pStyle w:val="1"/>
        <w:ind w:firstLine="70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F60BC3" w:rsidRDefault="009F62B2">
      <w:pPr>
        <w:pStyle w:val="1"/>
        <w:numPr>
          <w:ilvl w:val="2"/>
          <w:numId w:val="6"/>
        </w:numPr>
        <w:tabs>
          <w:tab w:val="left" w:pos="1594"/>
        </w:tabs>
        <w:ind w:firstLine="700"/>
        <w:jc w:val="both"/>
      </w:pPr>
      <w:r>
        <w:t>Требования к условиям работы с обучающимися с особыми образовательными потребностями.</w:t>
      </w:r>
    </w:p>
    <w:p w:rsidR="00F60BC3" w:rsidRDefault="009F62B2">
      <w:pPr>
        <w:pStyle w:val="1"/>
        <w:numPr>
          <w:ilvl w:val="3"/>
          <w:numId w:val="6"/>
        </w:numPr>
        <w:tabs>
          <w:tab w:val="left" w:pos="1806"/>
        </w:tabs>
        <w:ind w:firstLine="700"/>
        <w:jc w:val="both"/>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F60BC3" w:rsidRDefault="009F62B2">
      <w:pPr>
        <w:pStyle w:val="1"/>
        <w:numPr>
          <w:ilvl w:val="3"/>
          <w:numId w:val="6"/>
        </w:numPr>
        <w:tabs>
          <w:tab w:val="left" w:pos="1815"/>
        </w:tabs>
        <w:ind w:firstLine="700"/>
        <w:jc w:val="both"/>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60BC3" w:rsidRDefault="009F62B2">
      <w:pPr>
        <w:pStyle w:val="1"/>
        <w:numPr>
          <w:ilvl w:val="3"/>
          <w:numId w:val="6"/>
        </w:numPr>
        <w:tabs>
          <w:tab w:val="left" w:pos="1806"/>
        </w:tabs>
        <w:ind w:firstLine="700"/>
        <w:jc w:val="both"/>
      </w:pPr>
      <w:r>
        <w:t>Особыми задачами воспитания обучающихся с особыми образовательными потребностями являются:</w:t>
      </w:r>
    </w:p>
    <w:p w:rsidR="00F60BC3" w:rsidRDefault="009F62B2">
      <w:pPr>
        <w:pStyle w:val="1"/>
        <w:ind w:firstLine="70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F60BC3" w:rsidRDefault="009F62B2">
      <w:pPr>
        <w:pStyle w:val="1"/>
        <w:ind w:firstLine="700"/>
        <w:jc w:val="both"/>
      </w:pPr>
      <w:r>
        <w:t>формирование доброжелательного отношения к обучающимся и их семьям со стороны всех участников образовательных отношений;</w:t>
      </w:r>
    </w:p>
    <w:p w:rsidR="00F60BC3" w:rsidRDefault="009F62B2">
      <w:pPr>
        <w:pStyle w:val="1"/>
        <w:ind w:firstLine="700"/>
        <w:jc w:val="both"/>
      </w:pPr>
      <w:r>
        <w:t>построение воспитательной деятельности с учётом индивидуальных особенностей и возможностей каждого обучающегося;</w:t>
      </w:r>
    </w:p>
    <w:p w:rsidR="00F60BC3" w:rsidRDefault="009F62B2">
      <w:pPr>
        <w:pStyle w:val="1"/>
        <w:ind w:firstLine="700"/>
        <w:jc w:val="both"/>
      </w:pPr>
      <w: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spellStart"/>
      <w:r>
        <w:t>медико</w:t>
      </w:r>
      <w:r>
        <w:softHyphen/>
        <w:t>социальной</w:t>
      </w:r>
      <w:proofErr w:type="spellEnd"/>
      <w:r>
        <w:t xml:space="preserve"> компетентности.</w:t>
      </w:r>
    </w:p>
    <w:p w:rsidR="00F60BC3" w:rsidRDefault="009F62B2">
      <w:pPr>
        <w:pStyle w:val="1"/>
        <w:numPr>
          <w:ilvl w:val="3"/>
          <w:numId w:val="6"/>
        </w:numPr>
        <w:tabs>
          <w:tab w:val="left" w:pos="1806"/>
        </w:tabs>
        <w:ind w:firstLine="700"/>
        <w:jc w:val="both"/>
      </w:pPr>
      <w:r>
        <w:lastRenderedPageBreak/>
        <w:t>При организации воспитания обучающихся с особыми образовательными потребностями необходимо ориентироваться на:</w:t>
      </w:r>
    </w:p>
    <w:p w:rsidR="00F60BC3" w:rsidRDefault="009F62B2">
      <w:pPr>
        <w:pStyle w:val="1"/>
        <w:ind w:firstLine="700"/>
        <w:jc w:val="both"/>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60BC3" w:rsidRDefault="009F62B2">
      <w:pPr>
        <w:pStyle w:val="1"/>
        <w:ind w:firstLine="70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60BC3" w:rsidRDefault="009F62B2">
      <w:pPr>
        <w:pStyle w:val="1"/>
        <w:ind w:firstLine="700"/>
        <w:jc w:val="both"/>
      </w:pPr>
      <w:r>
        <w:t>личностно-ориентированный подход в организации всех видов деятельности обучающихся с особыми образовательными потребностями.</w:t>
      </w:r>
    </w:p>
    <w:p w:rsidR="00F60BC3" w:rsidRDefault="009F62B2">
      <w:pPr>
        <w:pStyle w:val="1"/>
        <w:numPr>
          <w:ilvl w:val="2"/>
          <w:numId w:val="6"/>
        </w:numPr>
        <w:tabs>
          <w:tab w:val="left" w:pos="1604"/>
        </w:tabs>
        <w:ind w:firstLine="700"/>
        <w:jc w:val="both"/>
      </w:pPr>
      <w:r>
        <w:t>Система поощрения социальной успешности и проявлений активной жизненной позиции обучающихся.</w:t>
      </w:r>
    </w:p>
    <w:p w:rsidR="00F60BC3" w:rsidRDefault="009F62B2">
      <w:pPr>
        <w:pStyle w:val="1"/>
        <w:numPr>
          <w:ilvl w:val="3"/>
          <w:numId w:val="6"/>
        </w:numPr>
        <w:tabs>
          <w:tab w:val="left" w:pos="1810"/>
        </w:tabs>
        <w:ind w:firstLine="70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60BC3" w:rsidRDefault="009F62B2">
      <w:pPr>
        <w:pStyle w:val="1"/>
        <w:numPr>
          <w:ilvl w:val="3"/>
          <w:numId w:val="6"/>
        </w:numPr>
        <w:tabs>
          <w:tab w:val="left" w:pos="1806"/>
        </w:tabs>
        <w:ind w:firstLine="700"/>
        <w:jc w:val="both"/>
      </w:pPr>
      <w:r>
        <w:t>Система проявлений активной жизненной позиции и поощрения социальной успешности обучающихся строится на принципах:</w:t>
      </w:r>
    </w:p>
    <w:p w:rsidR="00F60BC3" w:rsidRDefault="009F62B2">
      <w:pPr>
        <w:pStyle w:val="1"/>
        <w:ind w:firstLine="70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60BC3" w:rsidRDefault="009F62B2">
      <w:pPr>
        <w:pStyle w:val="1"/>
        <w:ind w:firstLine="70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F60BC3" w:rsidRDefault="009F62B2">
      <w:pPr>
        <w:pStyle w:val="1"/>
        <w:ind w:firstLine="70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60BC3" w:rsidRDefault="009F62B2">
      <w:pPr>
        <w:pStyle w:val="1"/>
        <w:ind w:firstLine="700"/>
        <w:jc w:val="both"/>
      </w:pPr>
      <w:r>
        <w:t>регулирования частоты награждений (недопущение избыточности в поощрениях, чрезмерно больших групп поощряемых и другое);</w:t>
      </w:r>
    </w:p>
    <w:p w:rsidR="00F60BC3" w:rsidRDefault="009F62B2">
      <w:pPr>
        <w:pStyle w:val="1"/>
        <w:ind w:firstLine="700"/>
        <w:jc w:val="both"/>
      </w:pPr>
      <w: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60BC3" w:rsidRDefault="009F62B2">
      <w:pPr>
        <w:pStyle w:val="1"/>
        <w:ind w:firstLine="70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60BC3" w:rsidRDefault="009F62B2">
      <w:pPr>
        <w:pStyle w:val="1"/>
        <w:ind w:firstLine="700"/>
        <w:jc w:val="both"/>
      </w:pPr>
      <w:r>
        <w:t>дифференцированности поощрений (наличие уровней и типов наград позволяет продлить стимулирующее действие системы поощрения).</w:t>
      </w:r>
    </w:p>
    <w:p w:rsidR="00F60BC3" w:rsidRDefault="009F62B2">
      <w:pPr>
        <w:pStyle w:val="1"/>
        <w:numPr>
          <w:ilvl w:val="3"/>
          <w:numId w:val="6"/>
        </w:numPr>
        <w:tabs>
          <w:tab w:val="left" w:pos="1820"/>
        </w:tabs>
        <w:ind w:firstLine="70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60BC3" w:rsidRDefault="009F62B2">
      <w:pPr>
        <w:pStyle w:val="1"/>
        <w:numPr>
          <w:ilvl w:val="3"/>
          <w:numId w:val="6"/>
        </w:numPr>
        <w:tabs>
          <w:tab w:val="left" w:pos="1806"/>
        </w:tabs>
        <w:ind w:firstLine="700"/>
        <w:jc w:val="both"/>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F60BC3" w:rsidRDefault="009F62B2">
      <w:pPr>
        <w:pStyle w:val="1"/>
        <w:ind w:firstLine="70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F60BC3" w:rsidRDefault="009F62B2">
      <w:pPr>
        <w:pStyle w:val="1"/>
        <w:numPr>
          <w:ilvl w:val="3"/>
          <w:numId w:val="6"/>
        </w:numPr>
        <w:tabs>
          <w:tab w:val="left" w:pos="1806"/>
        </w:tabs>
        <w:ind w:firstLine="700"/>
        <w:jc w:val="both"/>
      </w:pPr>
      <w: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F60BC3" w:rsidRDefault="009F62B2">
      <w:pPr>
        <w:pStyle w:val="1"/>
        <w:numPr>
          <w:ilvl w:val="3"/>
          <w:numId w:val="6"/>
        </w:numPr>
        <w:tabs>
          <w:tab w:val="left" w:pos="1806"/>
        </w:tabs>
        <w:ind w:firstLine="700"/>
        <w:jc w:val="both"/>
      </w:pPr>
      <w:r>
        <w:t xml:space="preserve">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w:t>
      </w:r>
      <w:r>
        <w:lastRenderedPageBreak/>
        <w:t>семей, педагогических работников.</w:t>
      </w:r>
    </w:p>
    <w:p w:rsidR="00F60BC3" w:rsidRDefault="009F62B2">
      <w:pPr>
        <w:pStyle w:val="1"/>
        <w:ind w:firstLine="700"/>
        <w:jc w:val="both"/>
      </w:pPr>
      <w:r>
        <w:t>Благотворительность предусматривает публичную презентацию благотворителей и их деятельности.</w:t>
      </w:r>
    </w:p>
    <w:p w:rsidR="00F60BC3" w:rsidRDefault="009F62B2">
      <w:pPr>
        <w:pStyle w:val="1"/>
        <w:numPr>
          <w:ilvl w:val="3"/>
          <w:numId w:val="6"/>
        </w:numPr>
        <w:tabs>
          <w:tab w:val="left" w:pos="1810"/>
        </w:tabs>
        <w:ind w:firstLine="700"/>
        <w:jc w:val="both"/>
      </w:pPr>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60BC3" w:rsidRDefault="009F62B2">
      <w:pPr>
        <w:pStyle w:val="1"/>
        <w:numPr>
          <w:ilvl w:val="2"/>
          <w:numId w:val="6"/>
        </w:numPr>
        <w:tabs>
          <w:tab w:val="left" w:pos="1594"/>
        </w:tabs>
        <w:ind w:firstLine="70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F60BC3" w:rsidRDefault="009F62B2">
      <w:pPr>
        <w:pStyle w:val="1"/>
        <w:ind w:firstLine="70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60BC3" w:rsidRDefault="009F62B2">
      <w:pPr>
        <w:pStyle w:val="1"/>
        <w:ind w:firstLine="700"/>
        <w:jc w:val="both"/>
      </w:pPr>
      <w:r>
        <w:t>Планирование анализа воспитательного процесса включается в календарный план воспитательной работы.</w:t>
      </w:r>
    </w:p>
    <w:p w:rsidR="00F60BC3" w:rsidRDefault="009F62B2">
      <w:pPr>
        <w:pStyle w:val="1"/>
        <w:numPr>
          <w:ilvl w:val="2"/>
          <w:numId w:val="6"/>
        </w:numPr>
        <w:tabs>
          <w:tab w:val="left" w:pos="1589"/>
        </w:tabs>
        <w:ind w:firstLine="700"/>
        <w:jc w:val="both"/>
      </w:pPr>
      <w:r>
        <w:t>Основные принципы самоанализа воспитательной работы:</w:t>
      </w:r>
    </w:p>
    <w:p w:rsidR="00F60BC3" w:rsidRDefault="009F62B2">
      <w:pPr>
        <w:pStyle w:val="1"/>
        <w:ind w:firstLine="700"/>
        <w:jc w:val="both"/>
      </w:pPr>
      <w:r>
        <w:t>взаимное уважение всех участников образовательных отношений;</w:t>
      </w:r>
    </w:p>
    <w:p w:rsidR="00F60BC3" w:rsidRDefault="009F62B2">
      <w:pPr>
        <w:pStyle w:val="1"/>
        <w:ind w:firstLine="70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60BC3" w:rsidRDefault="009F62B2">
      <w:pPr>
        <w:pStyle w:val="1"/>
        <w:ind w:firstLine="70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F60BC3" w:rsidRDefault="009F62B2">
      <w:pPr>
        <w:pStyle w:val="1"/>
        <w:ind w:firstLine="700"/>
        <w:jc w:val="both"/>
      </w:pPr>
      <w:r>
        <w:t xml:space="preserve">распределённая ответственность за результаты личностного развития </w:t>
      </w:r>
      <w:r>
        <w:lastRenderedPageBreak/>
        <w:t xml:space="preserve">обучающихся ориентирует на понимание того, что личностное развитие </w:t>
      </w:r>
      <w:proofErr w:type="gramStart"/>
      <w:r>
        <w:t>- это</w:t>
      </w:r>
      <w:proofErr w:type="gramEnd"/>
      <w:r>
        <w:t xml:space="preserve">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60BC3" w:rsidRDefault="009F62B2">
      <w:pPr>
        <w:pStyle w:val="1"/>
        <w:numPr>
          <w:ilvl w:val="2"/>
          <w:numId w:val="6"/>
        </w:numPr>
        <w:tabs>
          <w:tab w:val="left" w:pos="1629"/>
        </w:tabs>
        <w:spacing w:line="374" w:lineRule="auto"/>
        <w:ind w:firstLine="720"/>
        <w:jc w:val="both"/>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60BC3" w:rsidRDefault="009F62B2">
      <w:pPr>
        <w:pStyle w:val="1"/>
        <w:numPr>
          <w:ilvl w:val="3"/>
          <w:numId w:val="6"/>
        </w:numPr>
        <w:tabs>
          <w:tab w:val="left" w:pos="1850"/>
        </w:tabs>
        <w:spacing w:line="374" w:lineRule="auto"/>
        <w:ind w:firstLine="720"/>
        <w:jc w:val="both"/>
      </w:pPr>
      <w:r>
        <w:t>Результаты воспитания, социализации и саморазвития обучающихся.</w:t>
      </w:r>
    </w:p>
    <w:p w:rsidR="00F60BC3" w:rsidRDefault="009F62B2">
      <w:pPr>
        <w:pStyle w:val="1"/>
        <w:numPr>
          <w:ilvl w:val="4"/>
          <w:numId w:val="6"/>
        </w:numPr>
        <w:tabs>
          <w:tab w:val="left" w:pos="2057"/>
        </w:tabs>
        <w:spacing w:line="374" w:lineRule="auto"/>
        <w:ind w:firstLine="720"/>
        <w:jc w:val="both"/>
      </w:pPr>
      <w:r>
        <w:t>Критерием, на основе которого осуществляется данный анализ, является динамика личностного развития обучающихся в каждом классе.</w:t>
      </w:r>
    </w:p>
    <w:p w:rsidR="00F60BC3" w:rsidRDefault="009F62B2">
      <w:pPr>
        <w:pStyle w:val="1"/>
        <w:spacing w:line="374" w:lineRule="auto"/>
        <w:ind w:firstLine="72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60BC3" w:rsidRDefault="009F62B2">
      <w:pPr>
        <w:pStyle w:val="1"/>
        <w:numPr>
          <w:ilvl w:val="4"/>
          <w:numId w:val="6"/>
        </w:numPr>
        <w:tabs>
          <w:tab w:val="left" w:pos="2052"/>
        </w:tabs>
        <w:spacing w:line="374" w:lineRule="auto"/>
        <w:ind w:firstLine="72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F60BC3" w:rsidRDefault="009F62B2">
      <w:pPr>
        <w:pStyle w:val="1"/>
        <w:numPr>
          <w:ilvl w:val="4"/>
          <w:numId w:val="6"/>
        </w:numPr>
        <w:tabs>
          <w:tab w:val="left" w:pos="2047"/>
        </w:tabs>
        <w:spacing w:line="374" w:lineRule="auto"/>
        <w:ind w:firstLine="720"/>
        <w:jc w:val="both"/>
      </w:pPr>
      <w:r>
        <w:t>Внимание педагогических работников сосредоточивается на вопросах:</w:t>
      </w:r>
    </w:p>
    <w:p w:rsidR="00F60BC3" w:rsidRDefault="009F62B2">
      <w:pPr>
        <w:pStyle w:val="1"/>
        <w:spacing w:line="374" w:lineRule="auto"/>
        <w:ind w:firstLine="720"/>
        <w:jc w:val="both"/>
      </w:pPr>
      <w:r>
        <w:t>какие проблемы, затруднения в личностном развитии обучающихся удалось решить за прошедший учебный год;</w:t>
      </w:r>
    </w:p>
    <w:p w:rsidR="00F60BC3" w:rsidRDefault="009F62B2">
      <w:pPr>
        <w:pStyle w:val="1"/>
        <w:spacing w:line="374" w:lineRule="auto"/>
        <w:ind w:firstLine="720"/>
        <w:jc w:val="both"/>
      </w:pPr>
      <w:r>
        <w:t>какие проблемы, затруднения решить не удалось и почему;</w:t>
      </w:r>
    </w:p>
    <w:p w:rsidR="00F60BC3" w:rsidRDefault="009F62B2">
      <w:pPr>
        <w:pStyle w:val="1"/>
        <w:spacing w:line="374" w:lineRule="auto"/>
        <w:ind w:firstLine="720"/>
        <w:jc w:val="both"/>
      </w:pPr>
      <w:r>
        <w:t>какие новые проблемы, трудности появились, над чем предстоит работать педагогическому коллективу.</w:t>
      </w:r>
    </w:p>
    <w:p w:rsidR="00F60BC3" w:rsidRDefault="009F62B2">
      <w:pPr>
        <w:pStyle w:val="1"/>
        <w:numPr>
          <w:ilvl w:val="3"/>
          <w:numId w:val="6"/>
        </w:numPr>
        <w:tabs>
          <w:tab w:val="left" w:pos="1850"/>
        </w:tabs>
        <w:spacing w:line="374" w:lineRule="auto"/>
        <w:ind w:firstLine="720"/>
        <w:jc w:val="both"/>
      </w:pPr>
      <w:r>
        <w:t>Состояние совместной деятельности обучающихся и взрослых.</w:t>
      </w:r>
    </w:p>
    <w:p w:rsidR="00F60BC3" w:rsidRDefault="009F62B2">
      <w:pPr>
        <w:pStyle w:val="1"/>
        <w:numPr>
          <w:ilvl w:val="4"/>
          <w:numId w:val="6"/>
        </w:numPr>
        <w:tabs>
          <w:tab w:val="left" w:pos="2061"/>
        </w:tabs>
        <w:spacing w:line="374" w:lineRule="auto"/>
        <w:ind w:firstLine="72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60BC3" w:rsidRDefault="009F62B2">
      <w:pPr>
        <w:pStyle w:val="1"/>
        <w:numPr>
          <w:ilvl w:val="4"/>
          <w:numId w:val="6"/>
        </w:numPr>
        <w:tabs>
          <w:tab w:val="left" w:pos="2086"/>
        </w:tabs>
        <w:spacing w:line="374" w:lineRule="auto"/>
        <w:ind w:firstLine="700"/>
        <w:jc w:val="both"/>
      </w:pPr>
      <w: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F60BC3" w:rsidRDefault="009F62B2">
      <w:pPr>
        <w:pStyle w:val="1"/>
        <w:numPr>
          <w:ilvl w:val="4"/>
          <w:numId w:val="6"/>
        </w:numPr>
        <w:tabs>
          <w:tab w:val="left" w:pos="2082"/>
        </w:tabs>
        <w:spacing w:line="374" w:lineRule="auto"/>
        <w:ind w:firstLine="700"/>
        <w:jc w:val="both"/>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F60BC3" w:rsidRDefault="009F62B2">
      <w:pPr>
        <w:pStyle w:val="1"/>
        <w:numPr>
          <w:ilvl w:val="4"/>
          <w:numId w:val="6"/>
        </w:numPr>
        <w:tabs>
          <w:tab w:val="left" w:pos="2082"/>
        </w:tabs>
        <w:spacing w:line="374" w:lineRule="auto"/>
        <w:ind w:firstLine="700"/>
        <w:jc w:val="both"/>
      </w:pPr>
      <w:r>
        <w:t>Результаты обсуждаются на заседании методических объединений классных руководителей или педагогическом совете.</w:t>
      </w:r>
    </w:p>
    <w:p w:rsidR="00F60BC3" w:rsidRDefault="009F62B2">
      <w:pPr>
        <w:pStyle w:val="1"/>
        <w:numPr>
          <w:ilvl w:val="4"/>
          <w:numId w:val="6"/>
        </w:numPr>
        <w:tabs>
          <w:tab w:val="left" w:pos="2077"/>
        </w:tabs>
        <w:spacing w:line="374" w:lineRule="auto"/>
        <w:ind w:firstLine="700"/>
        <w:jc w:val="both"/>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F60BC3" w:rsidRDefault="009F62B2">
      <w:pPr>
        <w:pStyle w:val="1"/>
        <w:spacing w:line="374" w:lineRule="auto"/>
        <w:ind w:firstLine="700"/>
        <w:jc w:val="both"/>
      </w:pPr>
      <w:r>
        <w:t>реализации воспитательного потенциала урочной деятельности;</w:t>
      </w:r>
    </w:p>
    <w:p w:rsidR="00F60BC3" w:rsidRDefault="009F62B2">
      <w:pPr>
        <w:pStyle w:val="1"/>
        <w:spacing w:line="374" w:lineRule="auto"/>
        <w:ind w:firstLine="700"/>
        <w:jc w:val="both"/>
      </w:pPr>
      <w:r>
        <w:t>организуемой внеурочной деятельности обучающихся;</w:t>
      </w:r>
    </w:p>
    <w:p w:rsidR="00F60BC3" w:rsidRDefault="009F62B2">
      <w:pPr>
        <w:pStyle w:val="1"/>
        <w:spacing w:line="374" w:lineRule="auto"/>
        <w:ind w:firstLine="700"/>
        <w:jc w:val="both"/>
      </w:pPr>
      <w:r>
        <w:t>деятельности классных руководителей и их классов;</w:t>
      </w:r>
    </w:p>
    <w:p w:rsidR="00F60BC3" w:rsidRDefault="009F62B2">
      <w:pPr>
        <w:pStyle w:val="1"/>
        <w:spacing w:line="374" w:lineRule="auto"/>
        <w:ind w:firstLine="700"/>
        <w:jc w:val="both"/>
      </w:pPr>
      <w:r>
        <w:t>проводимых общешкольных основных дел, мероприятий;</w:t>
      </w:r>
    </w:p>
    <w:p w:rsidR="00F60BC3" w:rsidRDefault="009F62B2">
      <w:pPr>
        <w:pStyle w:val="1"/>
        <w:spacing w:line="374" w:lineRule="auto"/>
        <w:ind w:firstLine="700"/>
        <w:jc w:val="both"/>
      </w:pPr>
      <w:r>
        <w:t>внешкольных мероприятий;</w:t>
      </w:r>
    </w:p>
    <w:p w:rsidR="00F60BC3" w:rsidRDefault="009F62B2">
      <w:pPr>
        <w:pStyle w:val="1"/>
        <w:spacing w:line="374" w:lineRule="auto"/>
        <w:ind w:firstLine="700"/>
        <w:jc w:val="both"/>
      </w:pPr>
      <w:r>
        <w:t>создания и поддержки предметно-пространственной среды;</w:t>
      </w:r>
    </w:p>
    <w:p w:rsidR="00F60BC3" w:rsidRDefault="009F62B2">
      <w:pPr>
        <w:pStyle w:val="1"/>
        <w:spacing w:line="374" w:lineRule="auto"/>
        <w:ind w:firstLine="700"/>
        <w:jc w:val="both"/>
      </w:pPr>
      <w:r>
        <w:t>взаимодействия с родительским сообществом;</w:t>
      </w:r>
    </w:p>
    <w:p w:rsidR="00F60BC3" w:rsidRDefault="009F62B2">
      <w:pPr>
        <w:pStyle w:val="1"/>
        <w:spacing w:line="374" w:lineRule="auto"/>
        <w:ind w:firstLine="700"/>
      </w:pPr>
      <w:r>
        <w:t>деятельности ученического самоуправления;</w:t>
      </w:r>
    </w:p>
    <w:p w:rsidR="00F60BC3" w:rsidRDefault="009F62B2">
      <w:pPr>
        <w:pStyle w:val="1"/>
        <w:spacing w:line="374" w:lineRule="auto"/>
        <w:ind w:firstLine="700"/>
        <w:jc w:val="both"/>
      </w:pPr>
      <w:r>
        <w:t>деятельности по профилактике и безопасности;</w:t>
      </w:r>
    </w:p>
    <w:p w:rsidR="00F60BC3" w:rsidRDefault="009F62B2">
      <w:pPr>
        <w:pStyle w:val="1"/>
        <w:spacing w:line="374" w:lineRule="auto"/>
        <w:ind w:firstLine="700"/>
        <w:jc w:val="both"/>
      </w:pPr>
      <w:r>
        <w:t>реализации потенциала социального партнёрства;</w:t>
      </w:r>
    </w:p>
    <w:p w:rsidR="00F60BC3" w:rsidRDefault="009F62B2">
      <w:pPr>
        <w:pStyle w:val="1"/>
        <w:spacing w:line="374" w:lineRule="auto"/>
        <w:ind w:firstLine="700"/>
        <w:jc w:val="both"/>
      </w:pPr>
      <w:r>
        <w:t>деятельности по профориентации обучающихся;</w:t>
      </w:r>
    </w:p>
    <w:p w:rsidR="00F60BC3" w:rsidRDefault="009F62B2">
      <w:pPr>
        <w:pStyle w:val="1"/>
        <w:spacing w:line="374" w:lineRule="auto"/>
        <w:ind w:firstLine="700"/>
      </w:pPr>
      <w:r>
        <w:t>и другое по дополнительным модулям.</w:t>
      </w:r>
    </w:p>
    <w:p w:rsidR="00F60BC3" w:rsidRDefault="009F62B2">
      <w:pPr>
        <w:pStyle w:val="1"/>
        <w:numPr>
          <w:ilvl w:val="4"/>
          <w:numId w:val="6"/>
        </w:numPr>
        <w:tabs>
          <w:tab w:val="left" w:pos="2077"/>
        </w:tabs>
        <w:spacing w:line="374" w:lineRule="auto"/>
        <w:ind w:firstLine="700"/>
        <w:jc w:val="both"/>
      </w:pPr>
      <w:r>
        <w:t>Итогом самоанализа является перечень выявленных проблем, над решением которых предстоит работать педагогическому коллективу.</w:t>
      </w:r>
    </w:p>
    <w:p w:rsidR="00F60BC3" w:rsidRDefault="009F62B2">
      <w:pPr>
        <w:pStyle w:val="1"/>
        <w:numPr>
          <w:ilvl w:val="4"/>
          <w:numId w:val="6"/>
        </w:numPr>
        <w:tabs>
          <w:tab w:val="left" w:pos="2086"/>
        </w:tabs>
        <w:spacing w:after="320" w:line="374" w:lineRule="auto"/>
        <w:ind w:firstLine="700"/>
        <w:jc w:val="both"/>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w:t>
      </w:r>
      <w:r>
        <w:lastRenderedPageBreak/>
        <w:t>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F60BC3" w:rsidRDefault="009F62B2">
      <w:pPr>
        <w:pStyle w:val="42"/>
        <w:keepNext/>
        <w:keepLines/>
        <w:spacing w:after="160" w:line="360" w:lineRule="auto"/>
      </w:pPr>
      <w:bookmarkStart w:id="10" w:name="bookmark18"/>
      <w:r>
        <w:t>IV. Организационный раздел</w:t>
      </w:r>
      <w:bookmarkEnd w:id="10"/>
    </w:p>
    <w:p w:rsidR="00F60BC3" w:rsidRDefault="009F62B2">
      <w:pPr>
        <w:pStyle w:val="1"/>
        <w:numPr>
          <w:ilvl w:val="0"/>
          <w:numId w:val="6"/>
        </w:numPr>
        <w:tabs>
          <w:tab w:val="left" w:pos="1186"/>
        </w:tabs>
        <w:ind w:firstLine="700"/>
        <w:jc w:val="both"/>
      </w:pPr>
      <w:r>
        <w:t>Федеральный учебный план среднего общего образования.</w:t>
      </w:r>
    </w:p>
    <w:p w:rsidR="00F60BC3" w:rsidRDefault="009F62B2">
      <w:pPr>
        <w:pStyle w:val="1"/>
        <w:numPr>
          <w:ilvl w:val="1"/>
          <w:numId w:val="6"/>
        </w:numPr>
        <w:tabs>
          <w:tab w:val="left" w:pos="1407"/>
        </w:tabs>
        <w:ind w:firstLine="700"/>
        <w:jc w:val="both"/>
      </w:pPr>
      <w: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vertAlign w:val="superscript"/>
        </w:rPr>
        <w:footnoteReference w:id="24"/>
      </w:r>
      <w:r>
        <w:t>.</w:t>
      </w:r>
    </w:p>
    <w:p w:rsidR="00F60BC3" w:rsidRDefault="009F62B2">
      <w:pPr>
        <w:pStyle w:val="1"/>
        <w:numPr>
          <w:ilvl w:val="1"/>
          <w:numId w:val="6"/>
        </w:numPr>
        <w:tabs>
          <w:tab w:val="left" w:pos="1412"/>
        </w:tabs>
        <w:ind w:firstLine="700"/>
        <w:jc w:val="both"/>
      </w:pPr>
      <w: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F60BC3" w:rsidRDefault="009F62B2">
      <w:pPr>
        <w:pStyle w:val="1"/>
        <w:numPr>
          <w:ilvl w:val="1"/>
          <w:numId w:val="6"/>
        </w:numPr>
        <w:tabs>
          <w:tab w:val="left" w:pos="2049"/>
        </w:tabs>
        <w:ind w:firstLine="700"/>
        <w:jc w:val="both"/>
      </w:pPr>
      <w:r>
        <w:t>Федеральный учебный план:</w:t>
      </w:r>
    </w:p>
    <w:p w:rsidR="00F60BC3" w:rsidRDefault="009F62B2">
      <w:pPr>
        <w:pStyle w:val="1"/>
        <w:ind w:firstLine="700"/>
        <w:jc w:val="both"/>
      </w:pPr>
      <w:r>
        <w:t>фиксирует максимальный объем учебной нагрузки обучающихся;</w:t>
      </w:r>
    </w:p>
    <w:p w:rsidR="00F60BC3" w:rsidRDefault="009F62B2">
      <w:pPr>
        <w:pStyle w:val="1"/>
        <w:ind w:firstLine="700"/>
        <w:jc w:val="both"/>
      </w:pPr>
      <w:r>
        <w:t>определяет (регламентирует) перечень учебных предметов, курсов и время, отводимое на их освоение и организацию;</w:t>
      </w:r>
    </w:p>
    <w:p w:rsidR="00F60BC3" w:rsidRDefault="009F62B2">
      <w:pPr>
        <w:pStyle w:val="1"/>
        <w:ind w:firstLine="700"/>
        <w:jc w:val="both"/>
      </w:pPr>
      <w:r>
        <w:t>распределяет учебные предметы, курсы, модули по классам и учебным годам.</w:t>
      </w:r>
    </w:p>
    <w:p w:rsidR="00F60BC3" w:rsidRDefault="009F62B2">
      <w:pPr>
        <w:pStyle w:val="1"/>
        <w:numPr>
          <w:ilvl w:val="1"/>
          <w:numId w:val="6"/>
        </w:numPr>
        <w:tabs>
          <w:tab w:val="left" w:pos="1407"/>
        </w:tabs>
        <w:ind w:firstLine="700"/>
        <w:jc w:val="both"/>
      </w:pPr>
      <w: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F60BC3" w:rsidRDefault="009F62B2">
      <w:pPr>
        <w:pStyle w:val="1"/>
        <w:numPr>
          <w:ilvl w:val="1"/>
          <w:numId w:val="6"/>
        </w:numPr>
        <w:tabs>
          <w:tab w:val="left" w:pos="1393"/>
        </w:tabs>
        <w:ind w:firstLine="740"/>
        <w:jc w:val="both"/>
      </w:pPr>
      <w:r>
        <w:lastRenderedPageBreak/>
        <w:t>Федеральный учебный план состоит из двух частей: обязательной части и части, формируемой участниками образовательных отношений.</w:t>
      </w:r>
    </w:p>
    <w:p w:rsidR="00F60BC3" w:rsidRDefault="009F62B2">
      <w:pPr>
        <w:pStyle w:val="1"/>
        <w:numPr>
          <w:ilvl w:val="2"/>
          <w:numId w:val="6"/>
        </w:numPr>
        <w:tabs>
          <w:tab w:val="left" w:pos="1609"/>
        </w:tabs>
        <w:ind w:firstLine="740"/>
        <w:jc w:val="both"/>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F60BC3" w:rsidRDefault="009F62B2">
      <w:pPr>
        <w:pStyle w:val="1"/>
        <w:numPr>
          <w:ilvl w:val="2"/>
          <w:numId w:val="6"/>
        </w:numPr>
        <w:tabs>
          <w:tab w:val="left" w:pos="1609"/>
        </w:tabs>
        <w:ind w:firstLine="740"/>
        <w:jc w:val="both"/>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F60BC3" w:rsidRDefault="009F62B2">
      <w:pPr>
        <w:pStyle w:val="1"/>
        <w:ind w:firstLine="740"/>
        <w:jc w:val="both"/>
      </w:pPr>
      <w:r>
        <w:t>Время, отводимое на данную часть федерального учебного плана, может быть использовано на:</w:t>
      </w:r>
    </w:p>
    <w:p w:rsidR="00F60BC3" w:rsidRDefault="009F62B2">
      <w:pPr>
        <w:pStyle w:val="1"/>
        <w:spacing w:line="372" w:lineRule="auto"/>
        <w:ind w:firstLine="7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F60BC3" w:rsidRDefault="009F62B2">
      <w:pPr>
        <w:pStyle w:val="1"/>
        <w:spacing w:line="372" w:lineRule="auto"/>
        <w:ind w:firstLine="7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F60BC3" w:rsidRDefault="009F62B2">
      <w:pPr>
        <w:pStyle w:val="1"/>
        <w:ind w:firstLine="740"/>
        <w:jc w:val="both"/>
      </w:pPr>
      <w:r>
        <w:t>другие виды учебной, воспитательной, спортивной и иной деятельности обучающихся.</w:t>
      </w:r>
    </w:p>
    <w:p w:rsidR="00F60BC3" w:rsidRDefault="009F62B2">
      <w:pPr>
        <w:pStyle w:val="1"/>
        <w:numPr>
          <w:ilvl w:val="1"/>
          <w:numId w:val="6"/>
        </w:numPr>
        <w:tabs>
          <w:tab w:val="left" w:pos="1388"/>
        </w:tabs>
        <w:ind w:firstLine="740"/>
        <w:jc w:val="both"/>
      </w:pPr>
      <w: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br w:type="page"/>
      </w:r>
    </w:p>
    <w:p w:rsidR="00F60BC3" w:rsidRDefault="009F62B2">
      <w:pPr>
        <w:pStyle w:val="1"/>
        <w:numPr>
          <w:ilvl w:val="1"/>
          <w:numId w:val="6"/>
        </w:numPr>
        <w:tabs>
          <w:tab w:val="left" w:pos="1393"/>
        </w:tabs>
        <w:ind w:firstLine="700"/>
        <w:jc w:val="both"/>
      </w:pPr>
      <w:r>
        <w:lastRenderedPageBreak/>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F60BC3" w:rsidRDefault="009F62B2">
      <w:pPr>
        <w:pStyle w:val="a9"/>
        <w:ind w:left="706"/>
      </w:pPr>
      <w:r>
        <w:t>27.8. Федеральный учебный план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2933"/>
        <w:gridCol w:w="1910"/>
        <w:gridCol w:w="2462"/>
      </w:tblGrid>
      <w:tr w:rsidR="00F60BC3">
        <w:tblPrEx>
          <w:tblCellMar>
            <w:top w:w="0" w:type="dxa"/>
            <w:bottom w:w="0" w:type="dxa"/>
          </w:tblCellMar>
        </w:tblPrEx>
        <w:trPr>
          <w:trHeight w:hRule="exact" w:val="557"/>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933"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4372"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Уровень изучения предмета</w:t>
            </w:r>
          </w:p>
        </w:tc>
      </w:tr>
      <w:tr w:rsidR="00F60BC3">
        <w:tblPrEx>
          <w:tblCellMar>
            <w:top w:w="0" w:type="dxa"/>
            <w:bottom w:w="0" w:type="dxa"/>
          </w:tblCellMar>
        </w:tblPrEx>
        <w:trPr>
          <w:trHeight w:hRule="exact" w:val="542"/>
          <w:jc w:val="center"/>
        </w:trPr>
        <w:tc>
          <w:tcPr>
            <w:tcW w:w="2851" w:type="dxa"/>
            <w:vMerge/>
            <w:tcBorders>
              <w:left w:val="single" w:sz="4" w:space="0" w:color="auto"/>
            </w:tcBorders>
            <w:shd w:val="clear" w:color="auto" w:fill="auto"/>
          </w:tcPr>
          <w:p w:rsidR="00F60BC3" w:rsidRDefault="00F60BC3"/>
        </w:tc>
        <w:tc>
          <w:tcPr>
            <w:tcW w:w="2933" w:type="dxa"/>
            <w:vMerge/>
            <w:tcBorders>
              <w:left w:val="single" w:sz="4" w:space="0" w:color="auto"/>
            </w:tcBorders>
            <w:shd w:val="clear" w:color="auto" w:fill="auto"/>
          </w:tcPr>
          <w:p w:rsidR="00F60BC3" w:rsidRDefault="00F60BC3"/>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базовый</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углубленный</w:t>
            </w:r>
          </w:p>
        </w:tc>
      </w:tr>
      <w:tr w:rsidR="00F60BC3">
        <w:tblPrEx>
          <w:tblCellMar>
            <w:top w:w="0" w:type="dxa"/>
            <w:bottom w:w="0" w:type="dxa"/>
          </w:tblCellMar>
        </w:tblPrEx>
        <w:trPr>
          <w:trHeight w:hRule="exact" w:val="538"/>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42"/>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 и родная литература</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3"/>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864"/>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Второй иностранный язык</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38"/>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38"/>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38"/>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38"/>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42"/>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Естественно-научные предметы</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42"/>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42"/>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У</w:t>
            </w:r>
          </w:p>
        </w:tc>
      </w:tr>
      <w:tr w:rsidR="00F60BC3">
        <w:tblPrEx>
          <w:tblCellMar>
            <w:top w:w="0" w:type="dxa"/>
            <w:bottom w:w="0" w:type="dxa"/>
          </w:tblCellMar>
        </w:tblPrEx>
        <w:trPr>
          <w:trHeight w:hRule="exact" w:val="528"/>
          <w:jc w:val="center"/>
        </w:trPr>
        <w:tc>
          <w:tcPr>
            <w:tcW w:w="285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864"/>
          <w:jc w:val="center"/>
        </w:trPr>
        <w:tc>
          <w:tcPr>
            <w:tcW w:w="2851" w:type="dxa"/>
            <w:vMerge/>
            <w:tcBorders>
              <w:left w:val="single" w:sz="4" w:space="0" w:color="auto"/>
            </w:tcBorders>
            <w:shd w:val="clear" w:color="auto" w:fill="auto"/>
          </w:tcPr>
          <w:p w:rsidR="00F60BC3" w:rsidRDefault="00F60BC3"/>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9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859"/>
          <w:jc w:val="center"/>
        </w:trPr>
        <w:tc>
          <w:tcPr>
            <w:tcW w:w="2851" w:type="dxa"/>
            <w:tcBorders>
              <w:top w:val="single" w:sz="4" w:space="0" w:color="auto"/>
              <w:left w:val="single" w:sz="4" w:space="0" w:color="auto"/>
            </w:tcBorders>
            <w:shd w:val="clear" w:color="auto" w:fill="auto"/>
          </w:tcPr>
          <w:p w:rsidR="00F60BC3" w:rsidRDefault="00F60BC3">
            <w:pPr>
              <w:rPr>
                <w:sz w:val="10"/>
                <w:szCs w:val="10"/>
              </w:rPr>
            </w:pPr>
          </w:p>
        </w:tc>
        <w:tc>
          <w:tcPr>
            <w:tcW w:w="2933"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910" w:type="dxa"/>
            <w:tcBorders>
              <w:top w:val="single" w:sz="4" w:space="0" w:color="auto"/>
              <w:left w:val="single" w:sz="4" w:space="0" w:color="auto"/>
            </w:tcBorders>
            <w:shd w:val="clear" w:color="auto" w:fill="auto"/>
          </w:tcPr>
          <w:p w:rsidR="00F60BC3" w:rsidRDefault="00F60BC3">
            <w:pPr>
              <w:rPr>
                <w:sz w:val="10"/>
                <w:szCs w:val="10"/>
              </w:rPr>
            </w:pPr>
          </w:p>
        </w:tc>
        <w:tc>
          <w:tcPr>
            <w:tcW w:w="246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893"/>
          <w:jc w:val="center"/>
        </w:trPr>
        <w:tc>
          <w:tcPr>
            <w:tcW w:w="578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Дополнительные учебные предметы, курсы по выбору обучающихся</w:t>
            </w:r>
          </w:p>
        </w:tc>
        <w:tc>
          <w:tcPr>
            <w:tcW w:w="1910"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2462" w:type="dxa"/>
            <w:tcBorders>
              <w:top w:val="single" w:sz="4" w:space="0" w:color="auto"/>
              <w:left w:val="single" w:sz="4" w:space="0" w:color="auto"/>
              <w:bottom w:val="single" w:sz="4" w:space="0" w:color="auto"/>
              <w:right w:val="single" w:sz="4" w:space="0" w:color="auto"/>
            </w:tcBorders>
            <w:shd w:val="clear" w:color="auto" w:fill="auto"/>
          </w:tcPr>
          <w:p w:rsidR="00F60BC3" w:rsidRDefault="00F60BC3">
            <w:pPr>
              <w:rPr>
                <w:sz w:val="10"/>
                <w:szCs w:val="10"/>
              </w:rPr>
            </w:pPr>
          </w:p>
        </w:tc>
      </w:tr>
    </w:tbl>
    <w:p w:rsidR="00F60BC3" w:rsidRDefault="009F62B2">
      <w:pPr>
        <w:pStyle w:val="1"/>
        <w:numPr>
          <w:ilvl w:val="1"/>
          <w:numId w:val="28"/>
        </w:numPr>
        <w:tabs>
          <w:tab w:val="left" w:pos="2049"/>
        </w:tabs>
        <w:spacing w:line="146" w:lineRule="auto"/>
        <w:ind w:left="6680" w:hanging="5980"/>
        <w:jc w:val="both"/>
      </w:pPr>
      <w:r>
        <w:t>Учебный план профиля обучения и (или) индивидуальный учебный план 4</w:t>
      </w:r>
    </w:p>
    <w:p w:rsidR="00F60BC3" w:rsidRDefault="009F62B2">
      <w:pPr>
        <w:pStyle w:val="1"/>
        <w:ind w:firstLine="0"/>
        <w:jc w:val="both"/>
      </w:pPr>
      <w:r>
        <w:t xml:space="preserve">должны содержать не менее 13 учебных предметов («Русский язык», «Литература», «Иностранный язык», «Математика», «Информатика», «История», «Обществознание», </w:t>
      </w:r>
      <w:r>
        <w:lastRenderedPageBreak/>
        <w:t>«География»,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F60BC3" w:rsidRDefault="009F62B2">
      <w:pPr>
        <w:pStyle w:val="1"/>
        <w:numPr>
          <w:ilvl w:val="1"/>
          <w:numId w:val="28"/>
        </w:numPr>
        <w:tabs>
          <w:tab w:val="left" w:pos="1537"/>
        </w:tabs>
        <w:ind w:firstLine="700"/>
        <w:jc w:val="both"/>
      </w:pPr>
      <w: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F60BC3" w:rsidRDefault="009F62B2">
      <w:pPr>
        <w:pStyle w:val="1"/>
        <w:numPr>
          <w:ilvl w:val="1"/>
          <w:numId w:val="28"/>
        </w:numPr>
        <w:tabs>
          <w:tab w:val="left" w:pos="1532"/>
        </w:tabs>
        <w:ind w:firstLine="700"/>
        <w:jc w:val="both"/>
      </w:pPr>
      <w:r>
        <w:t>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60BC3" w:rsidRDefault="009F62B2">
      <w:pPr>
        <w:pStyle w:val="1"/>
        <w:numPr>
          <w:ilvl w:val="1"/>
          <w:numId w:val="28"/>
        </w:numPr>
        <w:tabs>
          <w:tab w:val="left" w:pos="1532"/>
        </w:tabs>
        <w:ind w:firstLine="70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60BC3" w:rsidRDefault="009F62B2">
      <w:pPr>
        <w:pStyle w:val="1"/>
        <w:numPr>
          <w:ilvl w:val="1"/>
          <w:numId w:val="28"/>
        </w:numPr>
        <w:tabs>
          <w:tab w:val="left" w:pos="1532"/>
        </w:tabs>
        <w:ind w:firstLine="700"/>
        <w:jc w:val="both"/>
      </w:pPr>
      <w: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F60BC3" w:rsidRDefault="009F62B2">
      <w:pPr>
        <w:pStyle w:val="1"/>
        <w:numPr>
          <w:ilvl w:val="1"/>
          <w:numId w:val="28"/>
        </w:numPr>
        <w:tabs>
          <w:tab w:val="left" w:pos="1527"/>
        </w:tabs>
        <w:ind w:firstLine="700"/>
        <w:jc w:val="both"/>
      </w:pPr>
      <w:r>
        <w:t>При реализации вариантов федерального учебного плана естественно</w:t>
      </w:r>
      <w:r>
        <w:softHyphen/>
        <w:t>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F60BC3" w:rsidRDefault="009F62B2">
      <w:pPr>
        <w:pStyle w:val="1"/>
        <w:numPr>
          <w:ilvl w:val="1"/>
          <w:numId w:val="28"/>
        </w:numPr>
        <w:tabs>
          <w:tab w:val="left" w:pos="1542"/>
        </w:tabs>
        <w:ind w:firstLine="700"/>
        <w:jc w:val="both"/>
      </w:pPr>
      <w:r>
        <w:t>В учебном плане должно быть предусмотрено выполнение обучающимися индивидуального(</w:t>
      </w:r>
      <w:proofErr w:type="spellStart"/>
      <w:r>
        <w:t>ых</w:t>
      </w:r>
      <w:proofErr w:type="spellEnd"/>
      <w:r>
        <w:t>) проекта(</w:t>
      </w:r>
      <w:proofErr w:type="spellStart"/>
      <w:r>
        <w:t>ов</w:t>
      </w:r>
      <w:proofErr w:type="spellEnd"/>
      <w:r>
        <w:t xml:space="preserve">). Индивидуальный проект выполняется </w:t>
      </w:r>
      <w:r>
        <w:lastRenderedPageBreak/>
        <w:t>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F60BC3" w:rsidRDefault="009F62B2">
      <w:pPr>
        <w:pStyle w:val="1"/>
        <w:numPr>
          <w:ilvl w:val="1"/>
          <w:numId w:val="28"/>
        </w:numPr>
        <w:tabs>
          <w:tab w:val="left" w:pos="1537"/>
        </w:tabs>
        <w:ind w:firstLine="700"/>
        <w:jc w:val="both"/>
      </w:pPr>
      <w: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F60BC3" w:rsidRDefault="009F62B2">
      <w:pPr>
        <w:pStyle w:val="1"/>
        <w:numPr>
          <w:ilvl w:val="1"/>
          <w:numId w:val="28"/>
        </w:numPr>
        <w:tabs>
          <w:tab w:val="left" w:pos="1542"/>
        </w:tabs>
        <w:ind w:firstLine="700"/>
        <w:jc w:val="both"/>
      </w:pPr>
      <w:r>
        <w:t>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F60BC3" w:rsidRDefault="009F62B2">
      <w:pPr>
        <w:pStyle w:val="1"/>
        <w:numPr>
          <w:ilvl w:val="1"/>
          <w:numId w:val="28"/>
        </w:numPr>
        <w:tabs>
          <w:tab w:val="left" w:pos="1532"/>
        </w:tabs>
        <w:ind w:firstLine="700"/>
        <w:jc w:val="both"/>
      </w:pPr>
      <w: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F60BC3" w:rsidRDefault="009F62B2">
      <w:pPr>
        <w:pStyle w:val="1"/>
        <w:numPr>
          <w:ilvl w:val="1"/>
          <w:numId w:val="28"/>
        </w:numPr>
        <w:tabs>
          <w:tab w:val="left" w:pos="2049"/>
        </w:tabs>
        <w:ind w:firstLine="700"/>
        <w:jc w:val="both"/>
      </w:pPr>
      <w:r>
        <w:t>Для формирования учебного плана профиля необходимо:</w:t>
      </w:r>
    </w:p>
    <w:p w:rsidR="00F60BC3" w:rsidRDefault="009F62B2">
      <w:pPr>
        <w:pStyle w:val="1"/>
        <w:numPr>
          <w:ilvl w:val="0"/>
          <w:numId w:val="29"/>
        </w:numPr>
        <w:tabs>
          <w:tab w:val="left" w:pos="1037"/>
        </w:tabs>
        <w:ind w:firstLine="700"/>
        <w:jc w:val="both"/>
      </w:pPr>
      <w:r>
        <w:t>Определить профиль обучения.</w:t>
      </w:r>
    </w:p>
    <w:p w:rsidR="00F60BC3" w:rsidRDefault="009F62B2">
      <w:pPr>
        <w:pStyle w:val="1"/>
        <w:numPr>
          <w:ilvl w:val="0"/>
          <w:numId w:val="29"/>
        </w:numPr>
        <w:tabs>
          <w:tab w:val="left" w:pos="1076"/>
        </w:tabs>
        <w:ind w:firstLine="700"/>
        <w:jc w:val="both"/>
      </w:pPr>
      <w: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F60BC3" w:rsidRDefault="009F62B2">
      <w:pPr>
        <w:pStyle w:val="1"/>
        <w:numPr>
          <w:ilvl w:val="0"/>
          <w:numId w:val="29"/>
        </w:numPr>
        <w:tabs>
          <w:tab w:val="left" w:pos="1081"/>
        </w:tabs>
        <w:ind w:firstLine="720"/>
        <w:jc w:val="both"/>
      </w:pPr>
      <w:r>
        <w:t>Дополнить учебный план индивидуальным(и) проектом(</w:t>
      </w:r>
      <w:proofErr w:type="spellStart"/>
      <w:r>
        <w:t>ами</w:t>
      </w:r>
      <w:proofErr w:type="spellEnd"/>
      <w:r>
        <w:t>).</w:t>
      </w:r>
    </w:p>
    <w:p w:rsidR="00F60BC3" w:rsidRDefault="009F62B2">
      <w:pPr>
        <w:pStyle w:val="1"/>
        <w:numPr>
          <w:ilvl w:val="0"/>
          <w:numId w:val="29"/>
        </w:numPr>
        <w:tabs>
          <w:tab w:val="left" w:pos="1081"/>
        </w:tabs>
        <w:ind w:firstLine="720"/>
        <w:jc w:val="both"/>
      </w:pPr>
      <w:r>
        <w:t xml:space="preserve">Подсчитать суммарное число часов, отводимых на изучение учебных предметов, выбранных в </w:t>
      </w:r>
      <w:proofErr w:type="spellStart"/>
      <w:r>
        <w:t>пп</w:t>
      </w:r>
      <w:proofErr w:type="spellEnd"/>
      <w:r>
        <w:t xml:space="preserve">.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w:t>
      </w:r>
      <w:r>
        <w:lastRenderedPageBreak/>
        <w:t>формирование учебного плана профиля дополнительными учебными предметами, курсами по выбору обучающихся.</w:t>
      </w:r>
    </w:p>
    <w:p w:rsidR="00F60BC3" w:rsidRDefault="009F62B2">
      <w:pPr>
        <w:pStyle w:val="1"/>
        <w:numPr>
          <w:ilvl w:val="0"/>
          <w:numId w:val="29"/>
        </w:numPr>
        <w:tabs>
          <w:tab w:val="left" w:pos="1081"/>
        </w:tabs>
        <w:ind w:firstLine="720"/>
        <w:jc w:val="both"/>
      </w:pPr>
      <w: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F60BC3" w:rsidRDefault="009F62B2">
      <w:pPr>
        <w:pStyle w:val="1"/>
        <w:numPr>
          <w:ilvl w:val="1"/>
          <w:numId w:val="28"/>
        </w:numPr>
        <w:tabs>
          <w:tab w:val="left" w:pos="2049"/>
        </w:tabs>
        <w:ind w:firstLine="700"/>
        <w:jc w:val="both"/>
      </w:pPr>
      <w:r>
        <w:t>Варианты учебных планов профилей.</w:t>
      </w:r>
    </w:p>
    <w:p w:rsidR="00F60BC3" w:rsidRDefault="009F62B2">
      <w:pPr>
        <w:pStyle w:val="1"/>
        <w:ind w:firstLine="720"/>
        <w:jc w:val="both"/>
      </w:pPr>
      <w:r>
        <w:t xml:space="preserve">При проектировании учебного плана профиля следует учитывать, что профиль является способом введения обучающихся в ту или иную </w:t>
      </w:r>
      <w:proofErr w:type="spellStart"/>
      <w:r>
        <w:t>общественно</w:t>
      </w:r>
      <w:r>
        <w:softHyphen/>
        <w:t>производственную</w:t>
      </w:r>
      <w:proofErr w:type="spellEnd"/>
      <w:r>
        <w:t xml:space="preserve">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F60BC3" w:rsidRDefault="009F62B2">
      <w:pPr>
        <w:pStyle w:val="1"/>
        <w:ind w:firstLine="720"/>
        <w:jc w:val="both"/>
      </w:pPr>
      <w:r>
        <w:t>В предлагаемых вариантах примерных 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F60BC3" w:rsidRDefault="009F62B2">
      <w:pPr>
        <w:pStyle w:val="1"/>
        <w:ind w:firstLine="720"/>
        <w:jc w:val="both"/>
      </w:pPr>
      <w:r>
        <w:t xml:space="preserve">При этом образовательная организация до 1 сентября 2025 г. может реализовывать учебный план соответствующего профиля обучения для обучающихся, принятых на обучение на уровень среднего общего образования в соответствии с ФГОС СОО, утвержденный приказом Министерства образования и науки Российской Федерации от 17 мая 2012 г. № 413 (в редакции приказа </w:t>
      </w:r>
      <w:proofErr w:type="spellStart"/>
      <w:r>
        <w:t>Минпросвещения</w:t>
      </w:r>
      <w:proofErr w:type="spellEnd"/>
      <w:r>
        <w:t xml:space="preserve"> России от 11 декабря 2020 г. № 712)</w:t>
      </w:r>
      <w:r>
        <w:rPr>
          <w:vertAlign w:val="superscript"/>
        </w:rPr>
        <w:footnoteReference w:id="25"/>
      </w:r>
      <w:r>
        <w:t>.</w:t>
      </w:r>
    </w:p>
    <w:p w:rsidR="00F60BC3" w:rsidRDefault="009F62B2">
      <w:pPr>
        <w:pStyle w:val="1"/>
        <w:numPr>
          <w:ilvl w:val="2"/>
          <w:numId w:val="28"/>
        </w:numPr>
        <w:tabs>
          <w:tab w:val="left" w:pos="1743"/>
        </w:tabs>
        <w:ind w:firstLine="800"/>
        <w:jc w:val="both"/>
      </w:pPr>
      <w:r>
        <w:lastRenderedPageBreak/>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F60BC3" w:rsidRDefault="009F62B2">
      <w:pPr>
        <w:pStyle w:val="1"/>
        <w:ind w:firstLine="800"/>
        <w:jc w:val="both"/>
      </w:pPr>
      <w:r>
        <w:t>Пример учебного плана технологического (инженерного) профиля (с углубленным изучением математики и физики) (вариант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17"/>
        <w:gridCol w:w="1224"/>
        <w:gridCol w:w="984"/>
        <w:gridCol w:w="979"/>
        <w:gridCol w:w="979"/>
        <w:gridCol w:w="989"/>
      </w:tblGrid>
      <w:tr w:rsidR="00F60BC3">
        <w:tblPrEx>
          <w:tblCellMar>
            <w:top w:w="0" w:type="dxa"/>
            <w:bottom w:w="0" w:type="dxa"/>
          </w:tblCellMar>
        </w:tblPrEx>
        <w:trPr>
          <w:trHeight w:hRule="exact" w:val="88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17"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6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68"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6"/>
          <w:jc w:val="center"/>
        </w:trPr>
        <w:tc>
          <w:tcPr>
            <w:tcW w:w="2554" w:type="dxa"/>
            <w:vMerge/>
            <w:tcBorders>
              <w:left w:val="single" w:sz="4" w:space="0" w:color="auto"/>
            </w:tcBorders>
            <w:shd w:val="clear" w:color="auto" w:fill="auto"/>
          </w:tcPr>
          <w:p w:rsidR="00F60BC3" w:rsidRDefault="00F60BC3"/>
        </w:tc>
        <w:tc>
          <w:tcPr>
            <w:tcW w:w="2717"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6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68"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4"/>
          <w:jc w:val="center"/>
        </w:trPr>
        <w:tc>
          <w:tcPr>
            <w:tcW w:w="2554" w:type="dxa"/>
            <w:vMerge/>
            <w:tcBorders>
              <w:left w:val="single" w:sz="4" w:space="0" w:color="auto"/>
            </w:tcBorders>
            <w:shd w:val="clear" w:color="auto" w:fill="auto"/>
          </w:tcPr>
          <w:p w:rsidR="00F60BC3" w:rsidRDefault="00F60BC3"/>
        </w:tc>
        <w:tc>
          <w:tcPr>
            <w:tcW w:w="2717"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84" w:type="dxa"/>
            <w:tcBorders>
              <w:top w:val="single" w:sz="4" w:space="0" w:color="auto"/>
              <w:left w:val="single" w:sz="4" w:space="0" w:color="auto"/>
            </w:tcBorders>
            <w:shd w:val="clear" w:color="auto" w:fill="auto"/>
          </w:tcPr>
          <w:p w:rsidR="00F60BC3" w:rsidRDefault="009F62B2">
            <w:pPr>
              <w:pStyle w:val="ab"/>
              <w:spacing w:line="233" w:lineRule="auto"/>
              <w:ind w:firstLine="0"/>
            </w:pPr>
            <w:r>
              <w:t>10 класс</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И класс</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r>
      <w:tr w:rsidR="00F60BC3">
        <w:tblPrEx>
          <w:tblCellMar>
            <w:top w:w="0" w:type="dxa"/>
            <w:bottom w:w="0" w:type="dxa"/>
          </w:tblCellMar>
        </w:tblPrEx>
        <w:trPr>
          <w:trHeight w:hRule="exact" w:val="538"/>
          <w:jc w:val="center"/>
        </w:trPr>
        <w:tc>
          <w:tcPr>
            <w:tcW w:w="527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F60BC3">
            <w:pPr>
              <w:rPr>
                <w:sz w:val="10"/>
                <w:szCs w:val="10"/>
              </w:rPr>
            </w:pP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17"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62"/>
          <w:jc w:val="center"/>
        </w:trPr>
        <w:tc>
          <w:tcPr>
            <w:tcW w:w="2554" w:type="dxa"/>
            <w:vMerge/>
            <w:tcBorders>
              <w:left w:val="single" w:sz="4" w:space="0" w:color="auto"/>
              <w:bottom w:val="single" w:sz="4" w:space="0" w:color="auto"/>
            </w:tcBorders>
            <w:shd w:val="clear" w:color="auto" w:fill="auto"/>
          </w:tcPr>
          <w:p w:rsidR="00F60BC3" w:rsidRDefault="00F60BC3"/>
        </w:tc>
        <w:tc>
          <w:tcPr>
            <w:tcW w:w="2717"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Литература</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w:t>
            </w:r>
          </w:p>
        </w:tc>
      </w:tr>
    </w:tbl>
    <w:p w:rsidR="00F60BC3" w:rsidRDefault="00F60BC3">
      <w:pPr>
        <w:sectPr w:rsidR="00F60BC3">
          <w:headerReference w:type="default" r:id="rId28"/>
          <w:footerReference w:type="default" r:id="rId29"/>
          <w:pgSz w:w="11900" w:h="16840"/>
          <w:pgMar w:top="984" w:right="431" w:bottom="1006" w:left="1028" w:header="0" w:footer="3" w:gutter="0"/>
          <w:cols w:space="720"/>
          <w:noEndnote/>
          <w:docGrid w:linePitch="360"/>
          <w15:footnoteColumns w:val="1"/>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712"/>
        <w:gridCol w:w="1229"/>
        <w:gridCol w:w="984"/>
        <w:gridCol w:w="979"/>
        <w:gridCol w:w="974"/>
        <w:gridCol w:w="998"/>
      </w:tblGrid>
      <w:tr w:rsidR="00F60BC3">
        <w:tblPrEx>
          <w:tblCellMar>
            <w:top w:w="0" w:type="dxa"/>
            <w:bottom w:w="0" w:type="dxa"/>
          </w:tblCellMar>
        </w:tblPrEx>
        <w:trPr>
          <w:trHeight w:hRule="exact" w:val="883"/>
          <w:jc w:val="center"/>
        </w:trPr>
        <w:tc>
          <w:tcPr>
            <w:tcW w:w="2558" w:type="dxa"/>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Иностранные языки</w:t>
            </w:r>
          </w:p>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998"/>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12" w:type="dxa"/>
            <w:tcBorders>
              <w:top w:val="single" w:sz="4" w:space="0" w:color="auto"/>
              <w:left w:val="single" w:sz="4" w:space="0" w:color="auto"/>
            </w:tcBorders>
            <w:shd w:val="clear" w:color="auto" w:fill="auto"/>
            <w:vAlign w:val="bottom"/>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47"/>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4"/>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624"/>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9"/>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95"/>
          <w:jc w:val="center"/>
        </w:trPr>
        <w:tc>
          <w:tcPr>
            <w:tcW w:w="2558" w:type="dxa"/>
            <w:vMerge/>
            <w:tcBorders>
              <w:left w:val="single" w:sz="4" w:space="0" w:color="auto"/>
            </w:tcBorders>
            <w:shd w:val="clear" w:color="auto" w:fill="auto"/>
          </w:tcPr>
          <w:p w:rsidR="00F60BC3" w:rsidRDefault="00F60BC3"/>
        </w:tc>
        <w:tc>
          <w:tcPr>
            <w:tcW w:w="2712"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712"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527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32</w:t>
            </w:r>
          </w:p>
        </w:tc>
      </w:tr>
      <w:tr w:rsidR="00F60BC3">
        <w:tblPrEx>
          <w:tblCellMar>
            <w:top w:w="0" w:type="dxa"/>
            <w:bottom w:w="0" w:type="dxa"/>
          </w:tblCellMar>
        </w:tblPrEx>
        <w:trPr>
          <w:trHeight w:hRule="exact" w:val="859"/>
          <w:jc w:val="center"/>
        </w:trPr>
        <w:tc>
          <w:tcPr>
            <w:tcW w:w="527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533"/>
          <w:jc w:val="center"/>
        </w:trPr>
        <w:tc>
          <w:tcPr>
            <w:tcW w:w="527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42"/>
          <w:jc w:val="center"/>
        </w:trPr>
        <w:tc>
          <w:tcPr>
            <w:tcW w:w="527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330"/>
          <w:jc w:val="center"/>
        </w:trPr>
        <w:tc>
          <w:tcPr>
            <w:tcW w:w="5270"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37</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37</w:t>
            </w:r>
          </w:p>
        </w:tc>
      </w:tr>
    </w:tbl>
    <w:p w:rsidR="00F60BC3" w:rsidRDefault="00F60BC3">
      <w:pPr>
        <w:sectPr w:rsidR="00F60BC3">
          <w:headerReference w:type="default" r:id="rId30"/>
          <w:footerReference w:type="default" r:id="rId31"/>
          <w:pgSz w:w="11900" w:h="16840"/>
          <w:pgMar w:top="984" w:right="431" w:bottom="1006" w:left="1028" w:header="556" w:footer="3" w:gutter="0"/>
          <w:pgNumType w:start="280"/>
          <w:cols w:space="720"/>
          <w:noEndnote/>
          <w:docGrid w:linePitch="360"/>
          <w15:footnoteColumns w:val="1"/>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70"/>
        <w:gridCol w:w="1229"/>
        <w:gridCol w:w="1958"/>
        <w:gridCol w:w="1973"/>
      </w:tblGrid>
      <w:tr w:rsidR="00F60BC3">
        <w:tblPrEx>
          <w:tblCellMar>
            <w:top w:w="0" w:type="dxa"/>
            <w:bottom w:w="0" w:type="dxa"/>
          </w:tblCellMar>
        </w:tblPrEx>
        <w:trPr>
          <w:trHeight w:hRule="exact" w:val="1882"/>
          <w:jc w:val="center"/>
        </w:trPr>
        <w:tc>
          <w:tcPr>
            <w:tcW w:w="52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lastRenderedPageBreak/>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58"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73"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519" w:line="1" w:lineRule="exact"/>
      </w:pPr>
    </w:p>
    <w:p w:rsidR="00F60BC3" w:rsidRDefault="009F62B2">
      <w:pPr>
        <w:pStyle w:val="1"/>
        <w:spacing w:line="240" w:lineRule="auto"/>
        <w:ind w:firstLine="800"/>
      </w:pPr>
      <w:r>
        <w:t>Пример учебного плана технологического (</w:t>
      </w:r>
      <w:proofErr w:type="spellStart"/>
      <w:r>
        <w:t>информационно</w:t>
      </w:r>
      <w:r>
        <w:softHyphen/>
        <w:t>технологического</w:t>
      </w:r>
      <w:proofErr w:type="spellEnd"/>
      <w:r>
        <w:t>) профиля (с углубленным изучением математики и информатики) (вариант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534"/>
        <w:gridCol w:w="1229"/>
        <w:gridCol w:w="979"/>
        <w:gridCol w:w="984"/>
        <w:gridCol w:w="979"/>
        <w:gridCol w:w="994"/>
      </w:tblGrid>
      <w:tr w:rsidR="00F60BC3">
        <w:tblPrEx>
          <w:tblCellMar>
            <w:top w:w="0" w:type="dxa"/>
            <w:bottom w:w="0" w:type="dxa"/>
          </w:tblCellMar>
        </w:tblPrEx>
        <w:trPr>
          <w:trHeight w:hRule="exact" w:val="87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53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6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73"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1"/>
          <w:jc w:val="center"/>
        </w:trPr>
        <w:tc>
          <w:tcPr>
            <w:tcW w:w="2554" w:type="dxa"/>
            <w:vMerge/>
            <w:tcBorders>
              <w:left w:val="single" w:sz="4" w:space="0" w:color="auto"/>
            </w:tcBorders>
            <w:shd w:val="clear" w:color="auto" w:fill="auto"/>
          </w:tcPr>
          <w:p w:rsidR="00F60BC3" w:rsidRDefault="00F60BC3"/>
        </w:tc>
        <w:tc>
          <w:tcPr>
            <w:tcW w:w="2534"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196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73"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9"/>
          <w:jc w:val="center"/>
        </w:trPr>
        <w:tc>
          <w:tcPr>
            <w:tcW w:w="2554" w:type="dxa"/>
            <w:vMerge/>
            <w:tcBorders>
              <w:left w:val="single" w:sz="4" w:space="0" w:color="auto"/>
            </w:tcBorders>
            <w:shd w:val="clear" w:color="auto" w:fill="auto"/>
          </w:tcPr>
          <w:p w:rsidR="00F60BC3" w:rsidRDefault="00F60BC3"/>
        </w:tc>
        <w:tc>
          <w:tcPr>
            <w:tcW w:w="2534"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r>
      <w:tr w:rsidR="00F60BC3">
        <w:tblPrEx>
          <w:tblCellMar>
            <w:top w:w="0" w:type="dxa"/>
            <w:bottom w:w="0" w:type="dxa"/>
          </w:tblCellMar>
        </w:tblPrEx>
        <w:trPr>
          <w:trHeight w:hRule="exact" w:val="547"/>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F60BC3">
            <w:pPr>
              <w:rPr>
                <w:sz w:val="10"/>
                <w:szCs w:val="10"/>
              </w:rPr>
            </w:pPr>
          </w:p>
        </w:tc>
        <w:tc>
          <w:tcPr>
            <w:tcW w:w="99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9"/>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95"/>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9"/>
          <w:jc w:val="center"/>
        </w:trPr>
        <w:tc>
          <w:tcPr>
            <w:tcW w:w="2554"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76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r>
          </w:p>
          <w:p w:rsidR="00F60BC3" w:rsidRDefault="009F62B2">
            <w:pPr>
              <w:pStyle w:val="ab"/>
              <w:spacing w:line="240" w:lineRule="auto"/>
              <w:ind w:firstLine="0"/>
            </w:pPr>
            <w:r>
              <w:t>научные предметы</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66"/>
          <w:jc w:val="center"/>
        </w:trPr>
        <w:tc>
          <w:tcPr>
            <w:tcW w:w="2554" w:type="dxa"/>
            <w:vMerge/>
            <w:tcBorders>
              <w:left w:val="single" w:sz="4" w:space="0" w:color="auto"/>
              <w:bottom w:val="single" w:sz="4" w:space="0" w:color="auto"/>
            </w:tcBorders>
            <w:shd w:val="clear" w:color="auto" w:fill="auto"/>
          </w:tcPr>
          <w:p w:rsidR="00F60BC3" w:rsidRDefault="00F60BC3"/>
        </w:tc>
        <w:tc>
          <w:tcPr>
            <w:tcW w:w="253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534"/>
        <w:gridCol w:w="1229"/>
        <w:gridCol w:w="979"/>
        <w:gridCol w:w="984"/>
        <w:gridCol w:w="974"/>
        <w:gridCol w:w="994"/>
      </w:tblGrid>
      <w:tr w:rsidR="00F60BC3">
        <w:tblPrEx>
          <w:tblCellMar>
            <w:top w:w="0" w:type="dxa"/>
            <w:bottom w:w="0" w:type="dxa"/>
          </w:tblCellMar>
        </w:tblPrEx>
        <w:trPr>
          <w:trHeight w:hRule="exact" w:val="562"/>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lastRenderedPageBreak/>
              <w:t>Общественно</w:t>
            </w:r>
            <w:r>
              <w:softHyphen/>
              <w:t>научные</w:t>
            </w:r>
            <w:proofErr w:type="spellEnd"/>
            <w:r>
              <w:t xml:space="preserve"> предметы</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8"/>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86"/>
          <w:jc w:val="center"/>
        </w:trPr>
        <w:tc>
          <w:tcPr>
            <w:tcW w:w="2558"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09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32</w:t>
            </w:r>
          </w:p>
        </w:tc>
      </w:tr>
      <w:tr w:rsidR="00F60BC3">
        <w:tblPrEx>
          <w:tblCellMar>
            <w:top w:w="0" w:type="dxa"/>
            <w:bottom w:w="0" w:type="dxa"/>
          </w:tblCellMar>
        </w:tblPrEx>
        <w:trPr>
          <w:trHeight w:hRule="exact" w:val="874"/>
          <w:jc w:val="center"/>
        </w:trPr>
        <w:tc>
          <w:tcPr>
            <w:tcW w:w="509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581"/>
          <w:jc w:val="center"/>
        </w:trPr>
        <w:tc>
          <w:tcPr>
            <w:tcW w:w="509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81"/>
          <w:jc w:val="center"/>
        </w:trPr>
        <w:tc>
          <w:tcPr>
            <w:tcW w:w="509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795"/>
          <w:jc w:val="center"/>
        </w:trPr>
        <w:tc>
          <w:tcPr>
            <w:tcW w:w="509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2314"/>
          <w:jc w:val="center"/>
        </w:trPr>
        <w:tc>
          <w:tcPr>
            <w:tcW w:w="5092"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63"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68"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1"/>
        <w:numPr>
          <w:ilvl w:val="2"/>
          <w:numId w:val="28"/>
        </w:numPr>
        <w:tabs>
          <w:tab w:val="left" w:pos="1743"/>
        </w:tabs>
        <w:ind w:firstLine="800"/>
        <w:jc w:val="both"/>
      </w:pPr>
      <w:r>
        <w:t>Естественно-научный профиль ориентирует на такие сферы деятельности, как медицина, биотехнологии и другие.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w:t>
      </w:r>
      <w:r>
        <w:softHyphen/>
        <w:t>научные предметы».</w:t>
      </w:r>
      <w:r>
        <w:br w:type="page"/>
      </w:r>
    </w:p>
    <w:p w:rsidR="00F60BC3" w:rsidRDefault="009F62B2">
      <w:pPr>
        <w:pStyle w:val="1"/>
        <w:spacing w:after="640" w:line="240" w:lineRule="auto"/>
        <w:ind w:firstLine="800"/>
      </w:pPr>
      <w:r>
        <w:lastRenderedPageBreak/>
        <w:t>Пример учебного плана естественно-научного профиля.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60"/>
        <w:gridCol w:w="1224"/>
        <w:gridCol w:w="974"/>
        <w:gridCol w:w="970"/>
        <w:gridCol w:w="965"/>
        <w:gridCol w:w="989"/>
      </w:tblGrid>
      <w:tr w:rsidR="00F60BC3">
        <w:tblPrEx>
          <w:tblCellMar>
            <w:top w:w="0" w:type="dxa"/>
            <w:bottom w:w="0" w:type="dxa"/>
          </w:tblCellMar>
        </w:tblPrEx>
        <w:trPr>
          <w:trHeight w:hRule="exact" w:val="87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5"/>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1080"/>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after="200" w:line="240" w:lineRule="auto"/>
              <w:ind w:firstLine="0"/>
            </w:pPr>
            <w:r>
              <w:t>10</w:t>
            </w:r>
          </w:p>
          <w:p w:rsidR="00F60BC3" w:rsidRDefault="009F62B2">
            <w:pPr>
              <w:pStyle w:val="ab"/>
              <w:spacing w:line="240" w:lineRule="auto"/>
              <w:ind w:firstLine="0"/>
            </w:pPr>
            <w:r>
              <w:t>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r>
      <w:tr w:rsidR="00F60BC3">
        <w:tblPrEx>
          <w:tblCellMar>
            <w:top w:w="0" w:type="dxa"/>
            <w:bottom w:w="0" w:type="dxa"/>
          </w:tblCellMar>
        </w:tblPrEx>
        <w:trPr>
          <w:trHeight w:hRule="exact" w:val="542"/>
          <w:jc w:val="center"/>
        </w:trPr>
        <w:tc>
          <w:tcPr>
            <w:tcW w:w="531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2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9"/>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205"/>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 xml:space="preserve">Г </w:t>
            </w:r>
            <w:proofErr w:type="spellStart"/>
            <w:r>
              <w:t>еометрия</w:t>
            </w:r>
            <w:proofErr w:type="spellEnd"/>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4"/>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619"/>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Общественно- научные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691"/>
          <w:jc w:val="center"/>
        </w:trPr>
        <w:tc>
          <w:tcPr>
            <w:tcW w:w="2554" w:type="dxa"/>
            <w:vMerge/>
            <w:tcBorders>
              <w:left w:val="single" w:sz="4" w:space="0" w:color="auto"/>
              <w:bottom w:val="single" w:sz="4" w:space="0" w:color="auto"/>
            </w:tcBorders>
            <w:shd w:val="clear" w:color="auto" w:fill="auto"/>
          </w:tcPr>
          <w:p w:rsidR="00F60BC3" w:rsidRDefault="00F60BC3"/>
        </w:tc>
        <w:tc>
          <w:tcPr>
            <w:tcW w:w="2760" w:type="dxa"/>
            <w:tcBorders>
              <w:top w:val="single" w:sz="4" w:space="0" w:color="auto"/>
              <w:left w:val="single" w:sz="4" w:space="0" w:color="auto"/>
              <w:bottom w:val="single" w:sz="4" w:space="0" w:color="auto"/>
            </w:tcBorders>
            <w:shd w:val="clear" w:color="auto" w:fill="auto"/>
            <w:vAlign w:val="center"/>
          </w:tcPr>
          <w:p w:rsidR="00F60BC3" w:rsidRDefault="009F62B2">
            <w:pPr>
              <w:pStyle w:val="ab"/>
              <w:spacing w:line="240" w:lineRule="auto"/>
              <w:ind w:firstLine="0"/>
            </w:pPr>
            <w:r>
              <w:t>Основы безопасности</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55"/>
        <w:gridCol w:w="1229"/>
        <w:gridCol w:w="974"/>
        <w:gridCol w:w="970"/>
        <w:gridCol w:w="965"/>
        <w:gridCol w:w="989"/>
      </w:tblGrid>
      <w:tr w:rsidR="00F60BC3">
        <w:tblPrEx>
          <w:tblCellMar>
            <w:top w:w="0" w:type="dxa"/>
            <w:bottom w:w="0" w:type="dxa"/>
          </w:tblCellMar>
        </w:tblPrEx>
        <w:trPr>
          <w:trHeight w:hRule="exact" w:val="672"/>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жизнедеятельности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878"/>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7"/>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59"/>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42"/>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296"/>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72"/>
          <w:jc w:val="center"/>
        </w:trPr>
        <w:tc>
          <w:tcPr>
            <w:tcW w:w="530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1"/>
        <w:numPr>
          <w:ilvl w:val="2"/>
          <w:numId w:val="28"/>
        </w:numPr>
        <w:tabs>
          <w:tab w:val="left" w:pos="1743"/>
        </w:tabs>
        <w:ind w:firstLine="800"/>
        <w:jc w:val="both"/>
      </w:pPr>
      <w:r>
        <w:t>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F60BC3" w:rsidRDefault="009F62B2">
      <w:pPr>
        <w:pStyle w:val="a9"/>
        <w:ind w:left="802"/>
      </w:pPr>
      <w:r>
        <w:t>Пример учебного плана гуманитарного профиля (вариант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60"/>
        <w:gridCol w:w="1224"/>
        <w:gridCol w:w="974"/>
        <w:gridCol w:w="970"/>
        <w:gridCol w:w="970"/>
        <w:gridCol w:w="979"/>
      </w:tblGrid>
      <w:tr w:rsidR="00F60BC3">
        <w:tblPrEx>
          <w:tblCellMar>
            <w:top w:w="0" w:type="dxa"/>
            <w:bottom w:w="0" w:type="dxa"/>
          </w:tblCellMar>
        </w:tblPrEx>
        <w:trPr>
          <w:trHeight w:hRule="exact" w:val="87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0"/>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8"/>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38"/>
          <w:jc w:val="center"/>
        </w:trPr>
        <w:tc>
          <w:tcPr>
            <w:tcW w:w="531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62"/>
          <w:jc w:val="center"/>
        </w:trPr>
        <w:tc>
          <w:tcPr>
            <w:tcW w:w="255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Русский язык</w:t>
            </w:r>
          </w:p>
        </w:tc>
        <w:tc>
          <w:tcPr>
            <w:tcW w:w="27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55"/>
        <w:gridCol w:w="1229"/>
        <w:gridCol w:w="970"/>
        <w:gridCol w:w="970"/>
        <w:gridCol w:w="970"/>
        <w:gridCol w:w="984"/>
      </w:tblGrid>
      <w:tr w:rsidR="00F60BC3">
        <w:tblPrEx>
          <w:tblCellMar>
            <w:top w:w="0" w:type="dxa"/>
            <w:bottom w:w="0" w:type="dxa"/>
          </w:tblCellMar>
        </w:tblPrEx>
        <w:trPr>
          <w:trHeight w:hRule="exact" w:val="566"/>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и литература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883"/>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86"/>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61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47"/>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9"/>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81"/>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64"/>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334"/>
          <w:jc w:val="center"/>
        </w:trPr>
        <w:tc>
          <w:tcPr>
            <w:tcW w:w="530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37</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09"/>
        <w:gridCol w:w="1229"/>
        <w:gridCol w:w="1944"/>
        <w:gridCol w:w="1949"/>
      </w:tblGrid>
      <w:tr w:rsidR="00F60BC3">
        <w:tblPrEx>
          <w:tblCellMar>
            <w:top w:w="0" w:type="dxa"/>
            <w:bottom w:w="0" w:type="dxa"/>
          </w:tblCellMar>
        </w:tblPrEx>
        <w:trPr>
          <w:trHeight w:hRule="exact" w:val="1872"/>
          <w:jc w:val="center"/>
        </w:trPr>
        <w:tc>
          <w:tcPr>
            <w:tcW w:w="530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lastRenderedPageBreak/>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519" w:line="1" w:lineRule="exact"/>
      </w:pPr>
    </w:p>
    <w:p w:rsidR="00F60BC3" w:rsidRDefault="009F62B2">
      <w:pPr>
        <w:pStyle w:val="a9"/>
        <w:ind w:left="802"/>
      </w:pPr>
      <w:r>
        <w:t>Пример учебного плана гуманитарного профиля (вариант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60"/>
        <w:gridCol w:w="1224"/>
        <w:gridCol w:w="974"/>
        <w:gridCol w:w="970"/>
        <w:gridCol w:w="970"/>
        <w:gridCol w:w="984"/>
      </w:tblGrid>
      <w:tr w:rsidR="00F60BC3">
        <w:tblPrEx>
          <w:tblCellMar>
            <w:top w:w="0" w:type="dxa"/>
            <w:bottom w:w="0" w:type="dxa"/>
          </w:tblCellMar>
        </w:tblPrEx>
        <w:trPr>
          <w:trHeight w:hRule="exact" w:val="88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1"/>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4"/>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r>
      <w:tr w:rsidR="00F60BC3">
        <w:tblPrEx>
          <w:tblCellMar>
            <w:top w:w="0" w:type="dxa"/>
            <w:bottom w:w="0" w:type="dxa"/>
          </w:tblCellMar>
        </w:tblPrEx>
        <w:trPr>
          <w:trHeight w:hRule="exact" w:val="538"/>
          <w:jc w:val="center"/>
        </w:trPr>
        <w:tc>
          <w:tcPr>
            <w:tcW w:w="531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854"/>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1195"/>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r>
          </w:p>
          <w:p w:rsidR="00F60BC3" w:rsidRDefault="009F62B2">
            <w:pPr>
              <w:pStyle w:val="ab"/>
              <w:spacing w:line="240" w:lineRule="auto"/>
              <w:ind w:firstLine="0"/>
            </w:pPr>
            <w:r>
              <w:t>научные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76"/>
          <w:jc w:val="center"/>
        </w:trPr>
        <w:tc>
          <w:tcPr>
            <w:tcW w:w="2554" w:type="dxa"/>
            <w:vMerge/>
            <w:tcBorders>
              <w:left w:val="single" w:sz="4" w:space="0" w:color="auto"/>
              <w:bottom w:val="single" w:sz="4" w:space="0" w:color="auto"/>
            </w:tcBorders>
            <w:shd w:val="clear" w:color="auto" w:fill="auto"/>
          </w:tcPr>
          <w:p w:rsidR="00F60BC3" w:rsidRDefault="00F60BC3"/>
        </w:tc>
        <w:tc>
          <w:tcPr>
            <w:tcW w:w="27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Обществознание</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755"/>
        <w:gridCol w:w="1229"/>
        <w:gridCol w:w="974"/>
        <w:gridCol w:w="970"/>
        <w:gridCol w:w="965"/>
        <w:gridCol w:w="984"/>
      </w:tblGrid>
      <w:tr w:rsidR="00F60BC3">
        <w:tblPrEx>
          <w:tblCellMar>
            <w:top w:w="0" w:type="dxa"/>
            <w:bottom w:w="0" w:type="dxa"/>
          </w:tblCellMar>
        </w:tblPrEx>
        <w:trPr>
          <w:trHeight w:hRule="exact" w:val="566"/>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88"/>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81"/>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74"/>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38"/>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86"/>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77"/>
          <w:jc w:val="center"/>
        </w:trPr>
        <w:tc>
          <w:tcPr>
            <w:tcW w:w="5313"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a9"/>
        <w:ind w:left="926"/>
      </w:pPr>
      <w:r>
        <w:t>Пример учебного плана гуманитарного профиля (вариант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760"/>
        <w:gridCol w:w="1224"/>
        <w:gridCol w:w="974"/>
        <w:gridCol w:w="970"/>
        <w:gridCol w:w="970"/>
        <w:gridCol w:w="979"/>
      </w:tblGrid>
      <w:tr w:rsidR="00F60BC3">
        <w:tblPrEx>
          <w:tblCellMar>
            <w:top w:w="0" w:type="dxa"/>
            <w:bottom w:w="0" w:type="dxa"/>
          </w:tblCellMar>
        </w:tblPrEx>
        <w:trPr>
          <w:trHeight w:hRule="exact" w:val="883"/>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0"/>
          <w:jc w:val="center"/>
        </w:trPr>
        <w:tc>
          <w:tcPr>
            <w:tcW w:w="2549"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4"/>
          <w:jc w:val="center"/>
        </w:trPr>
        <w:tc>
          <w:tcPr>
            <w:tcW w:w="2549"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И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38"/>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28"/>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71"/>
          <w:jc w:val="center"/>
        </w:trPr>
        <w:tc>
          <w:tcPr>
            <w:tcW w:w="2549" w:type="dxa"/>
            <w:vMerge/>
            <w:tcBorders>
              <w:left w:val="single" w:sz="4" w:space="0" w:color="auto"/>
              <w:bottom w:val="single" w:sz="4" w:space="0" w:color="auto"/>
            </w:tcBorders>
            <w:shd w:val="clear" w:color="auto" w:fill="auto"/>
          </w:tcPr>
          <w:p w:rsidR="00F60BC3" w:rsidRDefault="00F60BC3"/>
        </w:tc>
        <w:tc>
          <w:tcPr>
            <w:tcW w:w="27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Литература</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У</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5</w:t>
            </w: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5</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55"/>
        <w:gridCol w:w="1229"/>
        <w:gridCol w:w="970"/>
        <w:gridCol w:w="970"/>
        <w:gridCol w:w="970"/>
        <w:gridCol w:w="984"/>
      </w:tblGrid>
      <w:tr w:rsidR="00F60BC3">
        <w:tblPrEx>
          <w:tblCellMar>
            <w:top w:w="0" w:type="dxa"/>
            <w:bottom w:w="0" w:type="dxa"/>
          </w:tblCellMar>
        </w:tblPrEx>
        <w:trPr>
          <w:trHeight w:hRule="exact" w:val="893"/>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Иностранные языки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81"/>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47"/>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7"/>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7"/>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81"/>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59"/>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224"/>
          <w:jc w:val="center"/>
        </w:trPr>
        <w:tc>
          <w:tcPr>
            <w:tcW w:w="530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37</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14"/>
        <w:gridCol w:w="1224"/>
        <w:gridCol w:w="1944"/>
        <w:gridCol w:w="1949"/>
      </w:tblGrid>
      <w:tr w:rsidR="00F60BC3">
        <w:tblPrEx>
          <w:tblCellMar>
            <w:top w:w="0" w:type="dxa"/>
            <w:bottom w:w="0" w:type="dxa"/>
          </w:tblCellMar>
        </w:tblPrEx>
        <w:trPr>
          <w:trHeight w:hRule="exact" w:val="1930"/>
          <w:jc w:val="center"/>
        </w:trPr>
        <w:tc>
          <w:tcPr>
            <w:tcW w:w="531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lastRenderedPageBreak/>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pStyle w:val="a9"/>
        <w:ind w:left="797"/>
      </w:pPr>
      <w:r>
        <w:t>Пример учебного плана гуманитарного профиля (вариант 4)</w:t>
      </w:r>
    </w:p>
    <w:p w:rsidR="00F60BC3" w:rsidRDefault="00F60BC3">
      <w:pPr>
        <w:spacing w:after="5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55"/>
        <w:gridCol w:w="1229"/>
        <w:gridCol w:w="970"/>
        <w:gridCol w:w="974"/>
        <w:gridCol w:w="965"/>
        <w:gridCol w:w="984"/>
      </w:tblGrid>
      <w:tr w:rsidR="00F60BC3">
        <w:tblPrEx>
          <w:tblCellMar>
            <w:top w:w="0" w:type="dxa"/>
            <w:bottom w:w="0" w:type="dxa"/>
          </w:tblCellMar>
        </w:tblPrEx>
        <w:trPr>
          <w:trHeight w:hRule="exact" w:val="87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55"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5"/>
          <w:jc w:val="center"/>
        </w:trPr>
        <w:tc>
          <w:tcPr>
            <w:tcW w:w="2554" w:type="dxa"/>
            <w:vMerge/>
            <w:tcBorders>
              <w:left w:val="single" w:sz="4" w:space="0" w:color="auto"/>
            </w:tcBorders>
            <w:shd w:val="clear" w:color="auto" w:fill="auto"/>
          </w:tcPr>
          <w:p w:rsidR="00F60BC3" w:rsidRDefault="00F60BC3"/>
        </w:tc>
        <w:tc>
          <w:tcPr>
            <w:tcW w:w="2755"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9"/>
          <w:jc w:val="center"/>
        </w:trPr>
        <w:tc>
          <w:tcPr>
            <w:tcW w:w="2554" w:type="dxa"/>
            <w:vMerge/>
            <w:tcBorders>
              <w:left w:val="single" w:sz="4" w:space="0" w:color="auto"/>
            </w:tcBorders>
            <w:shd w:val="clear" w:color="auto" w:fill="auto"/>
          </w:tcPr>
          <w:p w:rsidR="00F60BC3" w:rsidRDefault="00F60BC3"/>
        </w:tc>
        <w:tc>
          <w:tcPr>
            <w:tcW w:w="2755"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69"/>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95"/>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9"/>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66"/>
          <w:jc w:val="center"/>
        </w:trPr>
        <w:tc>
          <w:tcPr>
            <w:tcW w:w="2554" w:type="dxa"/>
            <w:vMerge/>
            <w:tcBorders>
              <w:left w:val="single" w:sz="4" w:space="0" w:color="auto"/>
              <w:bottom w:val="single" w:sz="4" w:space="0" w:color="auto"/>
            </w:tcBorders>
            <w:shd w:val="clear" w:color="auto" w:fill="auto"/>
          </w:tcPr>
          <w:p w:rsidR="00F60BC3" w:rsidRDefault="00F60BC3"/>
        </w:tc>
        <w:tc>
          <w:tcPr>
            <w:tcW w:w="275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4</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4</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4</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55"/>
        <w:gridCol w:w="1229"/>
        <w:gridCol w:w="970"/>
        <w:gridCol w:w="970"/>
        <w:gridCol w:w="970"/>
        <w:gridCol w:w="984"/>
      </w:tblGrid>
      <w:tr w:rsidR="00F60BC3">
        <w:tblPrEx>
          <w:tblCellMar>
            <w:top w:w="0" w:type="dxa"/>
            <w:bottom w:w="0" w:type="dxa"/>
          </w:tblCellMar>
        </w:tblPrEx>
        <w:trPr>
          <w:trHeight w:hRule="exact" w:val="576"/>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9"/>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200"/>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54"/>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38"/>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42"/>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90"/>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62"/>
          <w:jc w:val="center"/>
        </w:trPr>
        <w:tc>
          <w:tcPr>
            <w:tcW w:w="530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0"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pStyle w:val="a9"/>
        <w:ind w:left="802"/>
      </w:pPr>
      <w:r>
        <w:t>Пример учебного плана гуманитарного профиля (вариант 5)</w:t>
      </w:r>
    </w:p>
    <w:p w:rsidR="00F60BC3" w:rsidRDefault="00F60BC3">
      <w:pPr>
        <w:spacing w:after="5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760"/>
        <w:gridCol w:w="1224"/>
        <w:gridCol w:w="974"/>
        <w:gridCol w:w="970"/>
        <w:gridCol w:w="970"/>
        <w:gridCol w:w="979"/>
      </w:tblGrid>
      <w:tr w:rsidR="00F60BC3">
        <w:tblPrEx>
          <w:tblCellMar>
            <w:top w:w="0" w:type="dxa"/>
            <w:bottom w:w="0" w:type="dxa"/>
          </w:tblCellMar>
        </w:tblPrEx>
        <w:trPr>
          <w:trHeight w:hRule="exact" w:val="883"/>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1"/>
          <w:jc w:val="center"/>
        </w:trPr>
        <w:tc>
          <w:tcPr>
            <w:tcW w:w="2549"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4"/>
          <w:jc w:val="center"/>
        </w:trPr>
        <w:tc>
          <w:tcPr>
            <w:tcW w:w="2549"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И класс</w:t>
            </w:r>
          </w:p>
        </w:tc>
      </w:tr>
      <w:tr w:rsidR="00F60BC3">
        <w:tblPrEx>
          <w:tblCellMar>
            <w:top w:w="0" w:type="dxa"/>
            <w:bottom w:w="0" w:type="dxa"/>
          </w:tblCellMar>
        </w:tblPrEx>
        <w:trPr>
          <w:trHeight w:hRule="exact" w:val="542"/>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66"/>
          <w:jc w:val="center"/>
        </w:trPr>
        <w:tc>
          <w:tcPr>
            <w:tcW w:w="254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Русский язык и</w:t>
            </w:r>
          </w:p>
        </w:tc>
        <w:tc>
          <w:tcPr>
            <w:tcW w:w="27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755"/>
        <w:gridCol w:w="1229"/>
        <w:gridCol w:w="970"/>
        <w:gridCol w:w="974"/>
        <w:gridCol w:w="965"/>
        <w:gridCol w:w="989"/>
      </w:tblGrid>
      <w:tr w:rsidR="00F60BC3">
        <w:tblPrEx>
          <w:tblCellMar>
            <w:top w:w="0" w:type="dxa"/>
            <w:bottom w:w="0" w:type="dxa"/>
          </w:tblCellMar>
        </w:tblPrEx>
        <w:trPr>
          <w:trHeight w:hRule="exact" w:val="1085"/>
          <w:jc w:val="center"/>
        </w:trPr>
        <w:tc>
          <w:tcPr>
            <w:tcW w:w="2558" w:type="dxa"/>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литература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78"/>
          <w:jc w:val="center"/>
        </w:trPr>
        <w:tc>
          <w:tcPr>
            <w:tcW w:w="2558"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1195"/>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28"/>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205"/>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0"/>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3"/>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74"/>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38"/>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71"/>
          <w:jc w:val="center"/>
        </w:trPr>
        <w:tc>
          <w:tcPr>
            <w:tcW w:w="5313"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37</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37</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09"/>
        <w:gridCol w:w="1224"/>
        <w:gridCol w:w="979"/>
        <w:gridCol w:w="965"/>
        <w:gridCol w:w="970"/>
        <w:gridCol w:w="984"/>
      </w:tblGrid>
      <w:tr w:rsidR="00F60BC3">
        <w:tblPrEx>
          <w:tblCellMar>
            <w:top w:w="0" w:type="dxa"/>
            <w:bottom w:w="0" w:type="dxa"/>
          </w:tblCellMar>
        </w:tblPrEx>
        <w:trPr>
          <w:trHeight w:hRule="exact" w:val="1238"/>
          <w:jc w:val="center"/>
        </w:trPr>
        <w:tc>
          <w:tcPr>
            <w:tcW w:w="5309" w:type="dxa"/>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Максимально допустимая недельная нагрузка в соответствии с действующими санитарными правилами и нормами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43"/>
          <w:jc w:val="center"/>
        </w:trPr>
        <w:tc>
          <w:tcPr>
            <w:tcW w:w="530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pStyle w:val="a9"/>
        <w:ind w:left="797"/>
      </w:pPr>
      <w:r>
        <w:t>Пример учебного план гуманитарного профиля (вариант 6)</w:t>
      </w:r>
    </w:p>
    <w:p w:rsidR="00F60BC3" w:rsidRDefault="00F60BC3">
      <w:pPr>
        <w:spacing w:after="5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60"/>
        <w:gridCol w:w="1224"/>
        <w:gridCol w:w="974"/>
        <w:gridCol w:w="970"/>
        <w:gridCol w:w="970"/>
        <w:gridCol w:w="979"/>
      </w:tblGrid>
      <w:tr w:rsidR="00F60BC3">
        <w:tblPrEx>
          <w:tblCellMar>
            <w:top w:w="0" w:type="dxa"/>
            <w:bottom w:w="0" w:type="dxa"/>
          </w:tblCellMar>
        </w:tblPrEx>
        <w:trPr>
          <w:trHeight w:hRule="exact" w:val="87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6"/>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9"/>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И класс</w:t>
            </w:r>
          </w:p>
        </w:tc>
      </w:tr>
      <w:tr w:rsidR="00F60BC3">
        <w:tblPrEx>
          <w:tblCellMar>
            <w:top w:w="0" w:type="dxa"/>
            <w:bottom w:w="0" w:type="dxa"/>
          </w:tblCellMar>
        </w:tblPrEx>
        <w:trPr>
          <w:trHeight w:hRule="exact" w:val="547"/>
          <w:jc w:val="center"/>
        </w:trPr>
        <w:tc>
          <w:tcPr>
            <w:tcW w:w="531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2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64"/>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1195"/>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информатика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9"/>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76"/>
          <w:jc w:val="center"/>
        </w:trPr>
        <w:tc>
          <w:tcPr>
            <w:tcW w:w="2554" w:type="dxa"/>
            <w:vMerge/>
            <w:tcBorders>
              <w:left w:val="single" w:sz="4" w:space="0" w:color="auto"/>
              <w:bottom w:val="single" w:sz="4" w:space="0" w:color="auto"/>
            </w:tcBorders>
            <w:shd w:val="clear" w:color="auto" w:fill="auto"/>
          </w:tcPr>
          <w:p w:rsidR="00F60BC3" w:rsidRDefault="00F60BC3"/>
        </w:tc>
        <w:tc>
          <w:tcPr>
            <w:tcW w:w="27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Химия</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55"/>
        <w:gridCol w:w="1229"/>
        <w:gridCol w:w="970"/>
        <w:gridCol w:w="974"/>
        <w:gridCol w:w="965"/>
        <w:gridCol w:w="984"/>
      </w:tblGrid>
      <w:tr w:rsidR="00F60BC3">
        <w:tblPrEx>
          <w:tblCellMar>
            <w:top w:w="0" w:type="dxa"/>
            <w:bottom w:w="0" w:type="dxa"/>
          </w:tblCellMar>
        </w:tblPrEx>
        <w:trPr>
          <w:trHeight w:hRule="exact" w:val="557"/>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28"/>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 xml:space="preserve">Г </w:t>
            </w:r>
            <w:proofErr w:type="spellStart"/>
            <w:r>
              <w:t>еография</w:t>
            </w:r>
            <w:proofErr w:type="spellEnd"/>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54"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95"/>
          <w:jc w:val="center"/>
        </w:trPr>
        <w:tc>
          <w:tcPr>
            <w:tcW w:w="2554"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4"/>
          <w:jc w:val="center"/>
        </w:trPr>
        <w:tc>
          <w:tcPr>
            <w:tcW w:w="2554"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74"/>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47"/>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3"/>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86"/>
          <w:jc w:val="center"/>
        </w:trPr>
        <w:tc>
          <w:tcPr>
            <w:tcW w:w="530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82"/>
          <w:jc w:val="center"/>
        </w:trPr>
        <w:tc>
          <w:tcPr>
            <w:tcW w:w="530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1"/>
        <w:numPr>
          <w:ilvl w:val="2"/>
          <w:numId w:val="28"/>
        </w:numPr>
        <w:tabs>
          <w:tab w:val="left" w:pos="1743"/>
        </w:tabs>
        <w:ind w:firstLine="800"/>
        <w:jc w:val="both"/>
      </w:pPr>
      <w:r>
        <w:t>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r>
        <w:br w:type="page"/>
      </w:r>
    </w:p>
    <w:p w:rsidR="00F60BC3" w:rsidRDefault="009F62B2">
      <w:pPr>
        <w:pStyle w:val="a9"/>
        <w:ind w:left="806"/>
      </w:pPr>
      <w:r>
        <w:lastRenderedPageBreak/>
        <w:t>Пример учебного плана социально-экономического профиля (вариант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760"/>
        <w:gridCol w:w="1229"/>
        <w:gridCol w:w="965"/>
        <w:gridCol w:w="974"/>
        <w:gridCol w:w="965"/>
        <w:gridCol w:w="989"/>
      </w:tblGrid>
      <w:tr w:rsidR="00F60BC3">
        <w:tblPrEx>
          <w:tblCellMar>
            <w:top w:w="0" w:type="dxa"/>
            <w:bottom w:w="0" w:type="dxa"/>
          </w:tblCellMar>
        </w:tblPrEx>
        <w:trPr>
          <w:trHeight w:hRule="exact" w:val="90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3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76"/>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193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4"/>
          <w:jc w:val="center"/>
        </w:trPr>
        <w:tc>
          <w:tcPr>
            <w:tcW w:w="2554"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52"/>
          <w:jc w:val="center"/>
        </w:trPr>
        <w:tc>
          <w:tcPr>
            <w:tcW w:w="531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7"/>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9"/>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81"/>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74"/>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610"/>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r>
          </w:p>
          <w:p w:rsidR="00F60BC3" w:rsidRDefault="009F62B2">
            <w:pPr>
              <w:pStyle w:val="ab"/>
              <w:spacing w:line="240" w:lineRule="auto"/>
              <w:ind w:firstLine="0"/>
            </w:pPr>
            <w:r>
              <w:t>научные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0"/>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6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224"/>
          <w:jc w:val="center"/>
        </w:trPr>
        <w:tc>
          <w:tcPr>
            <w:tcW w:w="2554" w:type="dxa"/>
            <w:vMerge/>
            <w:tcBorders>
              <w:left w:val="single" w:sz="4" w:space="0" w:color="auto"/>
              <w:bottom w:val="single" w:sz="4" w:space="0" w:color="auto"/>
            </w:tcBorders>
            <w:shd w:val="clear" w:color="auto" w:fill="auto"/>
          </w:tcPr>
          <w:p w:rsidR="00F60BC3" w:rsidRDefault="00F60BC3"/>
        </w:tc>
        <w:tc>
          <w:tcPr>
            <w:tcW w:w="27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14"/>
        <w:gridCol w:w="1224"/>
        <w:gridCol w:w="974"/>
        <w:gridCol w:w="970"/>
        <w:gridCol w:w="965"/>
        <w:gridCol w:w="984"/>
      </w:tblGrid>
      <w:tr w:rsidR="00F60BC3">
        <w:tblPrEx>
          <w:tblCellMar>
            <w:top w:w="0" w:type="dxa"/>
            <w:bottom w:w="0" w:type="dxa"/>
          </w:tblCellMar>
        </w:tblPrEx>
        <w:trPr>
          <w:trHeight w:hRule="exact" w:val="874"/>
          <w:jc w:val="center"/>
        </w:trPr>
        <w:tc>
          <w:tcPr>
            <w:tcW w:w="5314" w:type="dxa"/>
            <w:tcBorders>
              <w:top w:val="single" w:sz="4" w:space="0" w:color="auto"/>
              <w:left w:val="single" w:sz="4" w:space="0" w:color="auto"/>
            </w:tcBorders>
            <w:shd w:val="clear" w:color="auto" w:fill="auto"/>
            <w:vAlign w:val="center"/>
          </w:tcPr>
          <w:p w:rsidR="00F60BC3" w:rsidRDefault="009F62B2">
            <w:pPr>
              <w:pStyle w:val="ab"/>
              <w:spacing w:line="240" w:lineRule="auto"/>
              <w:ind w:left="2640" w:firstLine="0"/>
            </w:pPr>
            <w:r>
              <w:lastRenderedPageBreak/>
              <w:t>Индивидуальный проект</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314" w:type="dxa"/>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32</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31</w:t>
            </w:r>
          </w:p>
        </w:tc>
      </w:tr>
      <w:tr w:rsidR="00F60BC3">
        <w:tblPrEx>
          <w:tblCellMar>
            <w:top w:w="0" w:type="dxa"/>
            <w:bottom w:w="0" w:type="dxa"/>
          </w:tblCellMar>
        </w:tblPrEx>
        <w:trPr>
          <w:trHeight w:hRule="exact" w:val="874"/>
          <w:jc w:val="center"/>
        </w:trPr>
        <w:tc>
          <w:tcPr>
            <w:tcW w:w="5314" w:type="dxa"/>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w:t>
            </w:r>
          </w:p>
        </w:tc>
      </w:tr>
      <w:tr w:rsidR="00F60BC3">
        <w:tblPrEx>
          <w:tblCellMar>
            <w:top w:w="0" w:type="dxa"/>
            <w:bottom w:w="0" w:type="dxa"/>
          </w:tblCellMar>
        </w:tblPrEx>
        <w:trPr>
          <w:trHeight w:hRule="exact" w:val="542"/>
          <w:jc w:val="center"/>
        </w:trPr>
        <w:tc>
          <w:tcPr>
            <w:tcW w:w="5314" w:type="dxa"/>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42"/>
          <w:jc w:val="center"/>
        </w:trPr>
        <w:tc>
          <w:tcPr>
            <w:tcW w:w="5314" w:type="dxa"/>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296"/>
          <w:jc w:val="center"/>
        </w:trPr>
        <w:tc>
          <w:tcPr>
            <w:tcW w:w="5314" w:type="dxa"/>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72"/>
          <w:jc w:val="center"/>
        </w:trPr>
        <w:tc>
          <w:tcPr>
            <w:tcW w:w="531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a9"/>
        <w:ind w:left="797"/>
      </w:pPr>
      <w:r>
        <w:t>Пример учебного плана социально-экономического профиля (вариант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2534"/>
        <w:gridCol w:w="1224"/>
        <w:gridCol w:w="936"/>
        <w:gridCol w:w="960"/>
        <w:gridCol w:w="984"/>
        <w:gridCol w:w="994"/>
      </w:tblGrid>
      <w:tr w:rsidR="00F60BC3">
        <w:tblPrEx>
          <w:tblCellMar>
            <w:top w:w="0" w:type="dxa"/>
            <w:bottom w:w="0" w:type="dxa"/>
          </w:tblCellMar>
        </w:tblPrEx>
        <w:trPr>
          <w:trHeight w:hRule="exact" w:val="87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53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jc w:val="both"/>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89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78"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6"/>
          <w:jc w:val="center"/>
        </w:trPr>
        <w:tc>
          <w:tcPr>
            <w:tcW w:w="2554" w:type="dxa"/>
            <w:vMerge/>
            <w:tcBorders>
              <w:left w:val="single" w:sz="4" w:space="0" w:color="auto"/>
            </w:tcBorders>
            <w:shd w:val="clear" w:color="auto" w:fill="auto"/>
          </w:tcPr>
          <w:p w:rsidR="00F60BC3" w:rsidRDefault="00F60BC3"/>
        </w:tc>
        <w:tc>
          <w:tcPr>
            <w:tcW w:w="2534"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89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78"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83"/>
          <w:jc w:val="center"/>
        </w:trPr>
        <w:tc>
          <w:tcPr>
            <w:tcW w:w="2554" w:type="dxa"/>
            <w:vMerge/>
            <w:tcBorders>
              <w:left w:val="single" w:sz="4" w:space="0" w:color="auto"/>
            </w:tcBorders>
            <w:shd w:val="clear" w:color="auto" w:fill="auto"/>
          </w:tcPr>
          <w:p w:rsidR="00F60BC3" w:rsidRDefault="00F60BC3"/>
        </w:tc>
        <w:tc>
          <w:tcPr>
            <w:tcW w:w="2534"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И класс</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42"/>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F60BC3">
            <w:pPr>
              <w:rPr>
                <w:sz w:val="10"/>
                <w:szCs w:val="10"/>
              </w:rPr>
            </w:pPr>
          </w:p>
        </w:tc>
        <w:tc>
          <w:tcPr>
            <w:tcW w:w="960"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F60BC3">
            <w:pPr>
              <w:rPr>
                <w:sz w:val="10"/>
                <w:szCs w:val="10"/>
              </w:rPr>
            </w:pPr>
          </w:p>
        </w:tc>
        <w:tc>
          <w:tcPr>
            <w:tcW w:w="99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2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Литература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64"/>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Иностранный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229"/>
          <w:jc w:val="center"/>
        </w:trPr>
        <w:tc>
          <w:tcPr>
            <w:tcW w:w="255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53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У</w:t>
            </w:r>
          </w:p>
        </w:tc>
        <w:tc>
          <w:tcPr>
            <w:tcW w:w="936"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96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4</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2534"/>
        <w:gridCol w:w="1224"/>
        <w:gridCol w:w="936"/>
        <w:gridCol w:w="960"/>
        <w:gridCol w:w="984"/>
        <w:gridCol w:w="998"/>
      </w:tblGrid>
      <w:tr w:rsidR="00F60BC3">
        <w:tblPrEx>
          <w:tblCellMar>
            <w:top w:w="0" w:type="dxa"/>
            <w:bottom w:w="0" w:type="dxa"/>
          </w:tblCellMar>
        </w:tblPrEx>
        <w:trPr>
          <w:trHeight w:hRule="exact" w:val="576"/>
          <w:jc w:val="center"/>
        </w:trPr>
        <w:tc>
          <w:tcPr>
            <w:tcW w:w="2563" w:type="dxa"/>
            <w:vMerge w:val="restart"/>
            <w:tcBorders>
              <w:top w:val="single" w:sz="4" w:space="0" w:color="auto"/>
              <w:left w:val="single" w:sz="4" w:space="0" w:color="auto"/>
            </w:tcBorders>
            <w:shd w:val="clear" w:color="auto" w:fill="auto"/>
          </w:tcPr>
          <w:p w:rsidR="00F60BC3" w:rsidRDefault="00F60BC3">
            <w:pPr>
              <w:rPr>
                <w:sz w:val="10"/>
                <w:szCs w:val="10"/>
              </w:rPr>
            </w:pP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93"/>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54" w:lineRule="auto"/>
              <w:ind w:firstLine="0"/>
            </w:pPr>
            <w:r>
              <w:t>Вероятность и статистика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63"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7"/>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63"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38"/>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9"/>
          <w:jc w:val="center"/>
        </w:trPr>
        <w:tc>
          <w:tcPr>
            <w:tcW w:w="2563"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1181"/>
          <w:jc w:val="center"/>
        </w:trPr>
        <w:tc>
          <w:tcPr>
            <w:tcW w:w="2563" w:type="dxa"/>
            <w:vMerge/>
            <w:tcBorders>
              <w:left w:val="single" w:sz="4" w:space="0" w:color="auto"/>
            </w:tcBorders>
            <w:shd w:val="clear" w:color="auto" w:fill="auto"/>
          </w:tcPr>
          <w:p w:rsidR="00F60BC3" w:rsidRDefault="00F60BC3"/>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63" w:type="dxa"/>
            <w:tcBorders>
              <w:top w:val="single" w:sz="4" w:space="0" w:color="auto"/>
              <w:left w:val="single" w:sz="4" w:space="0" w:color="auto"/>
            </w:tcBorders>
            <w:shd w:val="clear" w:color="auto" w:fill="auto"/>
          </w:tcPr>
          <w:p w:rsidR="00F60BC3" w:rsidRDefault="00F60BC3">
            <w:pPr>
              <w:rPr>
                <w:sz w:val="10"/>
                <w:szCs w:val="10"/>
              </w:rPr>
            </w:pPr>
          </w:p>
        </w:tc>
        <w:tc>
          <w:tcPr>
            <w:tcW w:w="253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60"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98"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5097"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33</w:t>
            </w:r>
          </w:p>
        </w:tc>
      </w:tr>
      <w:tr w:rsidR="00F60BC3">
        <w:tblPrEx>
          <w:tblCellMar>
            <w:top w:w="0" w:type="dxa"/>
            <w:bottom w:w="0" w:type="dxa"/>
          </w:tblCellMar>
        </w:tblPrEx>
        <w:trPr>
          <w:trHeight w:hRule="exact" w:val="869"/>
          <w:jc w:val="center"/>
        </w:trPr>
        <w:tc>
          <w:tcPr>
            <w:tcW w:w="5097"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0</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28"/>
          <w:jc w:val="center"/>
        </w:trPr>
        <w:tc>
          <w:tcPr>
            <w:tcW w:w="5097"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3"/>
          <w:jc w:val="center"/>
        </w:trPr>
        <w:tc>
          <w:tcPr>
            <w:tcW w:w="5097"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522"/>
          <w:jc w:val="center"/>
        </w:trPr>
        <w:tc>
          <w:tcPr>
            <w:tcW w:w="5097"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936"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62"/>
          <w:jc w:val="center"/>
        </w:trPr>
        <w:tc>
          <w:tcPr>
            <w:tcW w:w="5097"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896"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82"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spacing w:line="1" w:lineRule="exact"/>
        <w:rPr>
          <w:sz w:val="2"/>
          <w:szCs w:val="2"/>
        </w:rPr>
      </w:pPr>
      <w:r>
        <w:br w:type="page"/>
      </w:r>
    </w:p>
    <w:p w:rsidR="00F60BC3" w:rsidRDefault="009F62B2">
      <w:pPr>
        <w:pStyle w:val="1"/>
        <w:spacing w:after="160" w:line="240" w:lineRule="auto"/>
        <w:ind w:firstLine="0"/>
        <w:jc w:val="center"/>
      </w:pPr>
      <w:r>
        <w:lastRenderedPageBreak/>
        <w:t>Пример учебного плана социально-экономического профиля (вариант</w:t>
      </w:r>
    </w:p>
    <w:p w:rsidR="00F60BC3" w:rsidRDefault="009F62B2">
      <w:pPr>
        <w:pStyle w:val="a9"/>
        <w:ind w:left="106"/>
      </w:pPr>
      <w:r>
        <w:t>3 с углубленным изучением обществознания и географии)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544"/>
        <w:gridCol w:w="1445"/>
        <w:gridCol w:w="970"/>
        <w:gridCol w:w="974"/>
        <w:gridCol w:w="965"/>
        <w:gridCol w:w="989"/>
      </w:tblGrid>
      <w:tr w:rsidR="00F60BC3">
        <w:tblPrEx>
          <w:tblCellMar>
            <w:top w:w="0" w:type="dxa"/>
            <w:bottom w:w="0" w:type="dxa"/>
          </w:tblCellMar>
        </w:tblPrEx>
        <w:trPr>
          <w:trHeight w:hRule="exact" w:val="869"/>
          <w:jc w:val="center"/>
        </w:trPr>
        <w:tc>
          <w:tcPr>
            <w:tcW w:w="2549" w:type="dxa"/>
            <w:vMerge w:val="restart"/>
            <w:tcBorders>
              <w:top w:val="single" w:sz="4" w:space="0" w:color="auto"/>
              <w:left w:val="single" w:sz="4" w:space="0" w:color="auto"/>
            </w:tcBorders>
            <w:shd w:val="clear" w:color="auto" w:fill="auto"/>
            <w:vAlign w:val="center"/>
          </w:tcPr>
          <w:p w:rsidR="00F60BC3" w:rsidRDefault="009F62B2">
            <w:pPr>
              <w:pStyle w:val="ab"/>
              <w:spacing w:line="240" w:lineRule="auto"/>
              <w:ind w:firstLine="0"/>
              <w:jc w:val="center"/>
            </w:pPr>
            <w:r>
              <w:t>Предметная область</w:t>
            </w:r>
          </w:p>
        </w:tc>
        <w:tc>
          <w:tcPr>
            <w:tcW w:w="2544" w:type="dxa"/>
            <w:vMerge w:val="restart"/>
            <w:tcBorders>
              <w:top w:val="single" w:sz="4" w:space="0" w:color="auto"/>
              <w:left w:val="single" w:sz="4" w:space="0" w:color="auto"/>
            </w:tcBorders>
            <w:shd w:val="clear" w:color="auto" w:fill="auto"/>
            <w:vAlign w:val="center"/>
          </w:tcPr>
          <w:p w:rsidR="00F60BC3" w:rsidRDefault="009F62B2">
            <w:pPr>
              <w:pStyle w:val="ab"/>
              <w:spacing w:line="240" w:lineRule="auto"/>
              <w:ind w:firstLine="180"/>
            </w:pPr>
            <w:r>
              <w:t>Учебный предмет</w:t>
            </w:r>
          </w:p>
        </w:tc>
        <w:tc>
          <w:tcPr>
            <w:tcW w:w="1445" w:type="dxa"/>
            <w:vMerge w:val="restart"/>
            <w:tcBorders>
              <w:top w:val="single" w:sz="4" w:space="0" w:color="auto"/>
              <w:left w:val="single" w:sz="4" w:space="0" w:color="auto"/>
            </w:tcBorders>
            <w:shd w:val="clear" w:color="auto" w:fill="auto"/>
            <w:vAlign w:val="center"/>
          </w:tcPr>
          <w:p w:rsidR="00F60BC3" w:rsidRDefault="009F62B2">
            <w:pPr>
              <w:pStyle w:val="ab"/>
              <w:spacing w:line="240" w:lineRule="auto"/>
              <w:ind w:firstLine="18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jc w:val="center"/>
            </w:pPr>
            <w:r>
              <w:t>5-ти дневная неделя</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center"/>
            </w:pPr>
            <w:r>
              <w:t>6-ти дневная неделя</w:t>
            </w:r>
          </w:p>
        </w:tc>
      </w:tr>
      <w:tr w:rsidR="00F60BC3">
        <w:tblPrEx>
          <w:tblCellMar>
            <w:top w:w="0" w:type="dxa"/>
            <w:bottom w:w="0" w:type="dxa"/>
          </w:tblCellMar>
        </w:tblPrEx>
        <w:trPr>
          <w:trHeight w:hRule="exact" w:val="1205"/>
          <w:jc w:val="center"/>
        </w:trPr>
        <w:tc>
          <w:tcPr>
            <w:tcW w:w="2549" w:type="dxa"/>
            <w:vMerge/>
            <w:tcBorders>
              <w:left w:val="single" w:sz="4" w:space="0" w:color="auto"/>
            </w:tcBorders>
            <w:shd w:val="clear" w:color="auto" w:fill="auto"/>
            <w:vAlign w:val="center"/>
          </w:tcPr>
          <w:p w:rsidR="00F60BC3" w:rsidRDefault="00F60BC3"/>
        </w:tc>
        <w:tc>
          <w:tcPr>
            <w:tcW w:w="2544" w:type="dxa"/>
            <w:vMerge/>
            <w:tcBorders>
              <w:left w:val="single" w:sz="4" w:space="0" w:color="auto"/>
            </w:tcBorders>
            <w:shd w:val="clear" w:color="auto" w:fill="auto"/>
            <w:vAlign w:val="center"/>
          </w:tcPr>
          <w:p w:rsidR="00F60BC3" w:rsidRDefault="00F60BC3"/>
        </w:tc>
        <w:tc>
          <w:tcPr>
            <w:tcW w:w="1445" w:type="dxa"/>
            <w:vMerge/>
            <w:tcBorders>
              <w:left w:val="single" w:sz="4" w:space="0" w:color="auto"/>
            </w:tcBorders>
            <w:shd w:val="clear" w:color="auto" w:fill="auto"/>
            <w:vAlign w:val="center"/>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jc w:val="center"/>
            </w:pPr>
            <w:r>
              <w:t>Количество часов в неделю</w:t>
            </w:r>
          </w:p>
        </w:tc>
        <w:tc>
          <w:tcPr>
            <w:tcW w:w="1954"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center"/>
            </w:pPr>
            <w:r>
              <w:t>Количество часов в неделю</w:t>
            </w:r>
          </w:p>
        </w:tc>
      </w:tr>
      <w:tr w:rsidR="00F60BC3">
        <w:tblPrEx>
          <w:tblCellMar>
            <w:top w:w="0" w:type="dxa"/>
            <w:bottom w:w="0" w:type="dxa"/>
          </w:tblCellMar>
        </w:tblPrEx>
        <w:trPr>
          <w:trHeight w:hRule="exact" w:val="874"/>
          <w:jc w:val="center"/>
        </w:trPr>
        <w:tc>
          <w:tcPr>
            <w:tcW w:w="2549" w:type="dxa"/>
            <w:vMerge/>
            <w:tcBorders>
              <w:left w:val="single" w:sz="4" w:space="0" w:color="auto"/>
            </w:tcBorders>
            <w:shd w:val="clear" w:color="auto" w:fill="auto"/>
            <w:vAlign w:val="center"/>
          </w:tcPr>
          <w:p w:rsidR="00F60BC3" w:rsidRDefault="00F60BC3"/>
        </w:tc>
        <w:tc>
          <w:tcPr>
            <w:tcW w:w="2544" w:type="dxa"/>
            <w:vMerge/>
            <w:tcBorders>
              <w:left w:val="single" w:sz="4" w:space="0" w:color="auto"/>
            </w:tcBorders>
            <w:shd w:val="clear" w:color="auto" w:fill="auto"/>
            <w:vAlign w:val="center"/>
          </w:tcPr>
          <w:p w:rsidR="00F60BC3" w:rsidRDefault="00F60BC3"/>
        </w:tc>
        <w:tc>
          <w:tcPr>
            <w:tcW w:w="1445" w:type="dxa"/>
            <w:vMerge/>
            <w:tcBorders>
              <w:left w:val="single" w:sz="4" w:space="0" w:color="auto"/>
            </w:tcBorders>
            <w:shd w:val="clear" w:color="auto" w:fill="auto"/>
            <w:vAlign w:val="center"/>
          </w:tcPr>
          <w:p w:rsidR="00F60BC3" w:rsidRDefault="00F60BC3"/>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center"/>
            </w:pPr>
            <w:r>
              <w:t>10 класс</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center"/>
            </w:pPr>
            <w:r>
              <w:t>11 класс</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jc w:val="center"/>
            </w:pPr>
            <w:r>
              <w:t>10 класс</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center"/>
            </w:pPr>
            <w:r>
              <w:t>11 класс</w:t>
            </w:r>
          </w:p>
        </w:tc>
      </w:tr>
      <w:tr w:rsidR="00F60BC3">
        <w:tblPrEx>
          <w:tblCellMar>
            <w:top w:w="0" w:type="dxa"/>
            <w:bottom w:w="0" w:type="dxa"/>
          </w:tblCellMar>
        </w:tblPrEx>
        <w:trPr>
          <w:trHeight w:hRule="exact" w:val="538"/>
          <w:jc w:val="center"/>
        </w:trPr>
        <w:tc>
          <w:tcPr>
            <w:tcW w:w="509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445"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28"/>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64"/>
          <w:jc w:val="center"/>
        </w:trPr>
        <w:tc>
          <w:tcPr>
            <w:tcW w:w="2549"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95"/>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28"/>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9"/>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7"/>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r>
          </w:p>
          <w:p w:rsidR="00F60BC3" w:rsidRDefault="009F62B2">
            <w:pPr>
              <w:pStyle w:val="ab"/>
              <w:spacing w:line="240" w:lineRule="auto"/>
              <w:ind w:firstLine="0"/>
            </w:pPr>
            <w:r>
              <w:t>научные предметы</w:t>
            </w:r>
          </w:p>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28"/>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42"/>
          <w:jc w:val="center"/>
        </w:trPr>
        <w:tc>
          <w:tcPr>
            <w:tcW w:w="2549" w:type="dxa"/>
            <w:vMerge/>
            <w:tcBorders>
              <w:left w:val="single" w:sz="4" w:space="0" w:color="auto"/>
            </w:tcBorders>
            <w:shd w:val="clear" w:color="auto" w:fill="auto"/>
          </w:tcPr>
          <w:p w:rsidR="00F60BC3" w:rsidRDefault="00F60BC3"/>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У</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64"/>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544"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445"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691"/>
          <w:jc w:val="center"/>
        </w:trPr>
        <w:tc>
          <w:tcPr>
            <w:tcW w:w="2549" w:type="dxa"/>
            <w:vMerge/>
            <w:tcBorders>
              <w:left w:val="single" w:sz="4" w:space="0" w:color="auto"/>
              <w:bottom w:val="single" w:sz="4" w:space="0" w:color="auto"/>
            </w:tcBorders>
            <w:shd w:val="clear" w:color="auto" w:fill="auto"/>
          </w:tcPr>
          <w:p w:rsidR="00F60BC3" w:rsidRDefault="00F60BC3"/>
        </w:tc>
        <w:tc>
          <w:tcPr>
            <w:tcW w:w="2544" w:type="dxa"/>
            <w:tcBorders>
              <w:top w:val="single" w:sz="4" w:space="0" w:color="auto"/>
              <w:left w:val="single" w:sz="4" w:space="0" w:color="auto"/>
              <w:bottom w:val="single" w:sz="4" w:space="0" w:color="auto"/>
            </w:tcBorders>
            <w:shd w:val="clear" w:color="auto" w:fill="auto"/>
            <w:vAlign w:val="center"/>
          </w:tcPr>
          <w:p w:rsidR="00F60BC3" w:rsidRDefault="009F62B2">
            <w:pPr>
              <w:pStyle w:val="ab"/>
              <w:spacing w:line="240" w:lineRule="auto"/>
              <w:ind w:firstLine="0"/>
            </w:pPr>
            <w:r>
              <w:t>Основы безопасности</w:t>
            </w:r>
          </w:p>
        </w:tc>
        <w:tc>
          <w:tcPr>
            <w:tcW w:w="144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Б</w:t>
            </w: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530"/>
        <w:gridCol w:w="1450"/>
        <w:gridCol w:w="970"/>
        <w:gridCol w:w="974"/>
        <w:gridCol w:w="965"/>
        <w:gridCol w:w="984"/>
      </w:tblGrid>
      <w:tr w:rsidR="00F60BC3">
        <w:tblPrEx>
          <w:tblCellMar>
            <w:top w:w="0" w:type="dxa"/>
            <w:bottom w:w="0" w:type="dxa"/>
          </w:tblCellMar>
        </w:tblPrEx>
        <w:trPr>
          <w:trHeight w:hRule="exact" w:val="667"/>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530"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жизнедеятельности</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F60BC3">
            <w:pPr>
              <w:rPr>
                <w:sz w:val="10"/>
                <w:szCs w:val="10"/>
              </w:rPr>
            </w:pP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878"/>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530"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7"/>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31</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30</w:t>
            </w:r>
          </w:p>
        </w:tc>
      </w:tr>
      <w:tr w:rsidR="00F60BC3">
        <w:tblPrEx>
          <w:tblCellMar>
            <w:top w:w="0" w:type="dxa"/>
            <w:bottom w:w="0" w:type="dxa"/>
          </w:tblCellMar>
        </w:tblPrEx>
        <w:trPr>
          <w:trHeight w:hRule="exact" w:val="869"/>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7</w:t>
            </w:r>
          </w:p>
        </w:tc>
      </w:tr>
      <w:tr w:rsidR="00F60BC3">
        <w:tblPrEx>
          <w:tblCellMar>
            <w:top w:w="0" w:type="dxa"/>
            <w:bottom w:w="0" w:type="dxa"/>
          </w:tblCellMar>
        </w:tblPrEx>
        <w:trPr>
          <w:trHeight w:hRule="exact" w:val="533"/>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526"/>
          <w:jc w:val="center"/>
        </w:trPr>
        <w:tc>
          <w:tcPr>
            <w:tcW w:w="508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450"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53"/>
          <w:jc w:val="center"/>
        </w:trPr>
        <w:tc>
          <w:tcPr>
            <w:tcW w:w="5088"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450"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44"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49"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1"/>
        <w:numPr>
          <w:ilvl w:val="2"/>
          <w:numId w:val="28"/>
        </w:numPr>
        <w:tabs>
          <w:tab w:val="left" w:pos="1767"/>
        </w:tabs>
        <w:ind w:firstLine="800"/>
        <w:jc w:val="both"/>
      </w:pPr>
      <w:r>
        <w:t>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p>
    <w:p w:rsidR="00F60BC3" w:rsidRDefault="009F62B2">
      <w:pPr>
        <w:pStyle w:val="1"/>
        <w:spacing w:after="460"/>
        <w:ind w:firstLine="800"/>
      </w:pPr>
      <w:r>
        <w:t>Пример учебного плана универсального профиля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2760"/>
        <w:gridCol w:w="1224"/>
        <w:gridCol w:w="974"/>
        <w:gridCol w:w="970"/>
        <w:gridCol w:w="970"/>
        <w:gridCol w:w="979"/>
      </w:tblGrid>
      <w:tr w:rsidR="00F60BC3">
        <w:tblPrEx>
          <w:tblCellMar>
            <w:top w:w="0" w:type="dxa"/>
            <w:bottom w:w="0" w:type="dxa"/>
          </w:tblCellMar>
        </w:tblPrEx>
        <w:trPr>
          <w:trHeight w:hRule="exact" w:val="878"/>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76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0"/>
          <w:jc w:val="center"/>
        </w:trPr>
        <w:tc>
          <w:tcPr>
            <w:tcW w:w="2549"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944"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949"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4"/>
          <w:jc w:val="center"/>
        </w:trPr>
        <w:tc>
          <w:tcPr>
            <w:tcW w:w="2549" w:type="dxa"/>
            <w:vMerge/>
            <w:tcBorders>
              <w:left w:val="single" w:sz="4" w:space="0" w:color="auto"/>
            </w:tcBorders>
            <w:shd w:val="clear" w:color="auto" w:fill="auto"/>
          </w:tcPr>
          <w:p w:rsidR="00F60BC3" w:rsidRDefault="00F60BC3"/>
        </w:tc>
        <w:tc>
          <w:tcPr>
            <w:tcW w:w="2760"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7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66"/>
          <w:jc w:val="center"/>
        </w:trPr>
        <w:tc>
          <w:tcPr>
            <w:tcW w:w="530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F60BC3" w:rsidRDefault="00F60BC3">
            <w:pPr>
              <w:rPr>
                <w:sz w:val="10"/>
                <w:szCs w:val="10"/>
              </w:rPr>
            </w:pP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755"/>
        <w:gridCol w:w="1229"/>
        <w:gridCol w:w="970"/>
        <w:gridCol w:w="974"/>
        <w:gridCol w:w="965"/>
        <w:gridCol w:w="989"/>
      </w:tblGrid>
      <w:tr w:rsidR="00F60BC3">
        <w:tblPrEx>
          <w:tblCellMar>
            <w:top w:w="0" w:type="dxa"/>
            <w:bottom w:w="0" w:type="dxa"/>
          </w:tblCellMar>
        </w:tblPrEx>
        <w:trPr>
          <w:trHeight w:hRule="exact" w:val="576"/>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Русский язык и литература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859"/>
          <w:jc w:val="center"/>
        </w:trPr>
        <w:tc>
          <w:tcPr>
            <w:tcW w:w="2558"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90"/>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47"/>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2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610"/>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7"/>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Общественно</w:t>
            </w:r>
            <w:r>
              <w:softHyphen/>
            </w:r>
          </w:p>
          <w:p w:rsidR="00F60BC3" w:rsidRDefault="009F62B2">
            <w:pPr>
              <w:pStyle w:val="ab"/>
              <w:spacing w:line="240" w:lineRule="auto"/>
              <w:ind w:firstLine="0"/>
            </w:pPr>
            <w:r>
              <w:t>научные предметы</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54"/>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95"/>
          <w:jc w:val="center"/>
        </w:trPr>
        <w:tc>
          <w:tcPr>
            <w:tcW w:w="2558" w:type="dxa"/>
            <w:vMerge/>
            <w:tcBorders>
              <w:left w:val="single" w:sz="4" w:space="0" w:color="auto"/>
            </w:tcBorders>
            <w:shd w:val="clear" w:color="auto" w:fill="auto"/>
          </w:tcPr>
          <w:p w:rsidR="00F60BC3" w:rsidRDefault="00F60BC3"/>
        </w:tc>
        <w:tc>
          <w:tcPr>
            <w:tcW w:w="2755"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9"/>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2755"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74" w:type="dxa"/>
            <w:tcBorders>
              <w:top w:val="single" w:sz="4" w:space="0" w:color="auto"/>
              <w:left w:val="single" w:sz="4" w:space="0" w:color="auto"/>
            </w:tcBorders>
            <w:shd w:val="clear" w:color="auto" w:fill="auto"/>
          </w:tcPr>
          <w:p w:rsidR="00F60BC3" w:rsidRDefault="00F60BC3">
            <w:pPr>
              <w:rPr>
                <w:sz w:val="10"/>
                <w:szCs w:val="10"/>
              </w:rPr>
            </w:pP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89"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28</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27</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28</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27</w:t>
            </w:r>
          </w:p>
        </w:tc>
      </w:tr>
      <w:tr w:rsidR="00F60BC3">
        <w:tblPrEx>
          <w:tblCellMar>
            <w:top w:w="0" w:type="dxa"/>
            <w:bottom w:w="0" w:type="dxa"/>
          </w:tblCellMar>
        </w:tblPrEx>
        <w:trPr>
          <w:trHeight w:hRule="exact" w:val="854"/>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6</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7</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9</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10</w:t>
            </w:r>
          </w:p>
        </w:tc>
      </w:tr>
      <w:tr w:rsidR="00F60BC3">
        <w:tblPrEx>
          <w:tblCellMar>
            <w:top w:w="0" w:type="dxa"/>
            <w:bottom w:w="0" w:type="dxa"/>
          </w:tblCellMar>
        </w:tblPrEx>
        <w:trPr>
          <w:trHeight w:hRule="exact" w:val="542"/>
          <w:jc w:val="center"/>
        </w:trPr>
        <w:tc>
          <w:tcPr>
            <w:tcW w:w="531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89"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62"/>
          <w:jc w:val="center"/>
        </w:trPr>
        <w:tc>
          <w:tcPr>
            <w:tcW w:w="5313"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97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37</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37</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09"/>
        <w:gridCol w:w="1229"/>
        <w:gridCol w:w="974"/>
        <w:gridCol w:w="965"/>
        <w:gridCol w:w="970"/>
        <w:gridCol w:w="984"/>
      </w:tblGrid>
      <w:tr w:rsidR="00F60BC3">
        <w:tblPrEx>
          <w:tblCellMar>
            <w:top w:w="0" w:type="dxa"/>
            <w:bottom w:w="0" w:type="dxa"/>
          </w:tblCellMar>
        </w:tblPrEx>
        <w:trPr>
          <w:trHeight w:hRule="exact" w:val="1344"/>
          <w:jc w:val="center"/>
        </w:trPr>
        <w:tc>
          <w:tcPr>
            <w:tcW w:w="5309" w:type="dxa"/>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9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65"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70"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8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862"/>
          <w:jc w:val="center"/>
        </w:trPr>
        <w:tc>
          <w:tcPr>
            <w:tcW w:w="530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93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954"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79" w:line="1" w:lineRule="exact"/>
      </w:pPr>
    </w:p>
    <w:p w:rsidR="00F60BC3" w:rsidRDefault="009F62B2">
      <w:pPr>
        <w:pStyle w:val="1"/>
        <w:numPr>
          <w:ilvl w:val="2"/>
          <w:numId w:val="28"/>
        </w:numPr>
        <w:tabs>
          <w:tab w:val="left" w:pos="1769"/>
        </w:tabs>
        <w:ind w:firstLine="800"/>
        <w:jc w:val="both"/>
      </w:pPr>
      <w:r>
        <w:t>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F60BC3" w:rsidRDefault="009F62B2">
      <w:pPr>
        <w:pStyle w:val="1"/>
        <w:spacing w:after="480"/>
        <w:ind w:firstLine="800"/>
        <w:jc w:val="both"/>
      </w:pPr>
      <w:r>
        <w:t>Пример учебного плана технологического (инженерного) профиля (с углубленным изучением математики и физики)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3043"/>
        <w:gridCol w:w="1229"/>
        <w:gridCol w:w="874"/>
        <w:gridCol w:w="898"/>
        <w:gridCol w:w="893"/>
        <w:gridCol w:w="922"/>
      </w:tblGrid>
      <w:tr w:rsidR="00F60BC3">
        <w:tblPrEx>
          <w:tblCellMar>
            <w:top w:w="0" w:type="dxa"/>
            <w:bottom w:w="0" w:type="dxa"/>
          </w:tblCellMar>
        </w:tblPrEx>
        <w:trPr>
          <w:trHeight w:hRule="exact" w:val="874"/>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3043"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77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815"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6"/>
          <w:jc w:val="center"/>
        </w:trPr>
        <w:tc>
          <w:tcPr>
            <w:tcW w:w="2554" w:type="dxa"/>
            <w:vMerge/>
            <w:tcBorders>
              <w:left w:val="single" w:sz="4" w:space="0" w:color="auto"/>
            </w:tcBorders>
            <w:shd w:val="clear" w:color="auto" w:fill="auto"/>
          </w:tcPr>
          <w:p w:rsidR="00F60BC3" w:rsidRDefault="00F60BC3"/>
        </w:tc>
        <w:tc>
          <w:tcPr>
            <w:tcW w:w="3043"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1772"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815"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4"/>
          <w:jc w:val="center"/>
        </w:trPr>
        <w:tc>
          <w:tcPr>
            <w:tcW w:w="2554" w:type="dxa"/>
            <w:vMerge/>
            <w:tcBorders>
              <w:left w:val="single" w:sz="4" w:space="0" w:color="auto"/>
            </w:tcBorders>
            <w:shd w:val="clear" w:color="auto" w:fill="auto"/>
          </w:tcPr>
          <w:p w:rsidR="00F60BC3" w:rsidRDefault="00F60BC3"/>
        </w:tc>
        <w:tc>
          <w:tcPr>
            <w:tcW w:w="3043" w:type="dxa"/>
            <w:vMerge/>
            <w:tcBorders>
              <w:left w:val="single" w:sz="4" w:space="0" w:color="auto"/>
            </w:tcBorders>
            <w:shd w:val="clear" w:color="auto" w:fill="auto"/>
          </w:tcPr>
          <w:p w:rsidR="00F60BC3" w:rsidRDefault="00F60BC3"/>
        </w:tc>
        <w:tc>
          <w:tcPr>
            <w:tcW w:w="1229" w:type="dxa"/>
            <w:vMerge/>
            <w:tcBorders>
              <w:left w:val="single" w:sz="4" w:space="0" w:color="auto"/>
            </w:tcBorders>
            <w:shd w:val="clear" w:color="auto" w:fill="auto"/>
          </w:tcPr>
          <w:p w:rsidR="00F60BC3" w:rsidRDefault="00F60BC3"/>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898"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r>
      <w:tr w:rsidR="00F60BC3">
        <w:tblPrEx>
          <w:tblCellMar>
            <w:top w:w="0" w:type="dxa"/>
            <w:bottom w:w="0" w:type="dxa"/>
          </w:tblCellMar>
        </w:tblPrEx>
        <w:trPr>
          <w:trHeight w:hRule="exact" w:val="542"/>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3043" w:type="dxa"/>
            <w:tcBorders>
              <w:top w:val="single" w:sz="4" w:space="0" w:color="auto"/>
            </w:tcBorders>
            <w:shd w:val="clear" w:color="auto" w:fill="auto"/>
          </w:tcPr>
          <w:p w:rsidR="00F60BC3" w:rsidRDefault="00F60BC3">
            <w:pPr>
              <w:rPr>
                <w:sz w:val="10"/>
                <w:szCs w:val="10"/>
              </w:rPr>
            </w:pP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F60BC3">
            <w:pPr>
              <w:rPr>
                <w:sz w:val="10"/>
                <w:szCs w:val="10"/>
              </w:rPr>
            </w:pPr>
          </w:p>
        </w:tc>
        <w:tc>
          <w:tcPr>
            <w:tcW w:w="898" w:type="dxa"/>
            <w:tcBorders>
              <w:top w:val="single" w:sz="4" w:space="0" w:color="auto"/>
              <w:left w:val="single" w:sz="4" w:space="0" w:color="auto"/>
            </w:tcBorders>
            <w:shd w:val="clear" w:color="auto" w:fill="auto"/>
          </w:tcPr>
          <w:p w:rsidR="00F60BC3" w:rsidRDefault="00F60BC3">
            <w:pPr>
              <w:rPr>
                <w:sz w:val="10"/>
                <w:szCs w:val="10"/>
              </w:rPr>
            </w:pPr>
          </w:p>
        </w:tc>
        <w:tc>
          <w:tcPr>
            <w:tcW w:w="893" w:type="dxa"/>
            <w:tcBorders>
              <w:top w:val="single" w:sz="4" w:space="0" w:color="auto"/>
              <w:left w:val="single" w:sz="4" w:space="0" w:color="auto"/>
            </w:tcBorders>
            <w:shd w:val="clear" w:color="auto" w:fill="auto"/>
          </w:tcPr>
          <w:p w:rsidR="00F60BC3" w:rsidRDefault="00F60BC3">
            <w:pPr>
              <w:rPr>
                <w:sz w:val="10"/>
                <w:szCs w:val="10"/>
              </w:rPr>
            </w:pPr>
          </w:p>
        </w:tc>
        <w:tc>
          <w:tcPr>
            <w:tcW w:w="92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98"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98"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 и родная литература</w:t>
            </w: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0</w:t>
            </w:r>
          </w:p>
        </w:tc>
        <w:tc>
          <w:tcPr>
            <w:tcW w:w="898" w:type="dxa"/>
            <w:vMerge w:val="restart"/>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658"/>
          <w:jc w:val="center"/>
        </w:trPr>
        <w:tc>
          <w:tcPr>
            <w:tcW w:w="2554"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0</w:t>
            </w:r>
          </w:p>
        </w:tc>
        <w:tc>
          <w:tcPr>
            <w:tcW w:w="898" w:type="dxa"/>
            <w:vMerge/>
            <w:tcBorders>
              <w:left w:val="single" w:sz="4" w:space="0" w:color="auto"/>
            </w:tcBorders>
            <w:shd w:val="clear" w:color="auto" w:fill="auto"/>
            <w:vAlign w:val="center"/>
          </w:tcPr>
          <w:p w:rsidR="00F60BC3" w:rsidRDefault="00F60BC3"/>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98"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219"/>
          <w:jc w:val="center"/>
        </w:trPr>
        <w:tc>
          <w:tcPr>
            <w:tcW w:w="255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3043"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У</w:t>
            </w:r>
          </w:p>
        </w:tc>
        <w:tc>
          <w:tcPr>
            <w:tcW w:w="8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898"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893"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4</w:t>
            </w:r>
          </w:p>
        </w:tc>
        <w:tc>
          <w:tcPr>
            <w:tcW w:w="922"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4</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3043"/>
        <w:gridCol w:w="1224"/>
        <w:gridCol w:w="874"/>
        <w:gridCol w:w="902"/>
        <w:gridCol w:w="893"/>
        <w:gridCol w:w="922"/>
      </w:tblGrid>
      <w:tr w:rsidR="00F60BC3">
        <w:tblPrEx>
          <w:tblCellMar>
            <w:top w:w="0" w:type="dxa"/>
            <w:bottom w:w="0" w:type="dxa"/>
          </w:tblCellMar>
        </w:tblPrEx>
        <w:trPr>
          <w:trHeight w:hRule="exact" w:val="571"/>
          <w:jc w:val="center"/>
        </w:trPr>
        <w:tc>
          <w:tcPr>
            <w:tcW w:w="2558" w:type="dxa"/>
            <w:vMerge w:val="restart"/>
            <w:tcBorders>
              <w:top w:val="single" w:sz="4" w:space="0" w:color="auto"/>
              <w:left w:val="single" w:sz="4" w:space="0" w:color="auto"/>
            </w:tcBorders>
            <w:shd w:val="clear" w:color="auto" w:fill="auto"/>
          </w:tcPr>
          <w:p w:rsidR="00F60BC3" w:rsidRDefault="00F60BC3">
            <w:pPr>
              <w:rPr>
                <w:sz w:val="10"/>
                <w:szCs w:val="10"/>
              </w:rPr>
            </w:pP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883"/>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3"/>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r>
          </w:p>
          <w:p w:rsidR="00F60BC3" w:rsidRDefault="009F62B2">
            <w:pPr>
              <w:pStyle w:val="ab"/>
              <w:spacing w:line="240" w:lineRule="auto"/>
              <w:ind w:firstLine="0"/>
            </w:pPr>
            <w:r>
              <w:t>научные предметы</w:t>
            </w: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5</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5</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7"/>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3"/>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3"/>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974"/>
          <w:jc w:val="center"/>
        </w:trPr>
        <w:tc>
          <w:tcPr>
            <w:tcW w:w="2558" w:type="dxa"/>
            <w:vMerge/>
            <w:tcBorders>
              <w:left w:val="single" w:sz="4" w:space="0" w:color="auto"/>
            </w:tcBorders>
            <w:shd w:val="clear" w:color="auto" w:fill="auto"/>
          </w:tcPr>
          <w:p w:rsidR="00F60BC3" w:rsidRDefault="00F60BC3"/>
        </w:tc>
        <w:tc>
          <w:tcPr>
            <w:tcW w:w="3043"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864"/>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3043"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F60BC3">
            <w:pPr>
              <w:rPr>
                <w:sz w:val="10"/>
                <w:szCs w:val="10"/>
              </w:rPr>
            </w:pP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7"/>
          <w:jc w:val="center"/>
        </w:trPr>
        <w:tc>
          <w:tcPr>
            <w:tcW w:w="560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33</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36</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35</w:t>
            </w:r>
          </w:p>
        </w:tc>
      </w:tr>
      <w:tr w:rsidR="00F60BC3">
        <w:tblPrEx>
          <w:tblCellMar>
            <w:top w:w="0" w:type="dxa"/>
            <w:bottom w:w="0" w:type="dxa"/>
          </w:tblCellMar>
        </w:tblPrEx>
        <w:trPr>
          <w:trHeight w:hRule="exact" w:val="864"/>
          <w:jc w:val="center"/>
        </w:trPr>
        <w:tc>
          <w:tcPr>
            <w:tcW w:w="5601" w:type="dxa"/>
            <w:gridSpan w:val="2"/>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Часть, формируемая участниками образовательных отношений</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560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60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90"/>
          <w:jc w:val="center"/>
        </w:trPr>
        <w:tc>
          <w:tcPr>
            <w:tcW w:w="560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902"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93"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922"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541"/>
          <w:jc w:val="center"/>
        </w:trPr>
        <w:tc>
          <w:tcPr>
            <w:tcW w:w="5601"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24"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76"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815"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99" w:line="1" w:lineRule="exact"/>
      </w:pPr>
    </w:p>
    <w:p w:rsidR="00F60BC3" w:rsidRDefault="009F62B2">
      <w:pPr>
        <w:pStyle w:val="1"/>
        <w:ind w:firstLine="800"/>
        <w:jc w:val="both"/>
      </w:pPr>
      <w:r>
        <w:t>Пример учебного плана технологического (</w:t>
      </w:r>
      <w:proofErr w:type="spellStart"/>
      <w:r>
        <w:t>информационно</w:t>
      </w:r>
      <w:r>
        <w:softHyphen/>
        <w:t>технологического</w:t>
      </w:r>
      <w:proofErr w:type="spellEnd"/>
      <w:r>
        <w:t>) профиля (с углубленным изучением математики и информатики) с изучением родных языков</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3317"/>
        <w:gridCol w:w="1104"/>
        <w:gridCol w:w="859"/>
        <w:gridCol w:w="869"/>
        <w:gridCol w:w="854"/>
        <w:gridCol w:w="874"/>
      </w:tblGrid>
      <w:tr w:rsidR="00F60BC3">
        <w:tblPrEx>
          <w:tblCellMar>
            <w:top w:w="0" w:type="dxa"/>
            <w:bottom w:w="0" w:type="dxa"/>
          </w:tblCellMar>
        </w:tblPrEx>
        <w:trPr>
          <w:trHeight w:hRule="exact" w:val="1219"/>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Предметная область</w:t>
            </w:r>
          </w:p>
        </w:tc>
        <w:tc>
          <w:tcPr>
            <w:tcW w:w="3317"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10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rPr>
                <w:sz w:val="24"/>
                <w:szCs w:val="24"/>
              </w:rPr>
            </w:pPr>
            <w:r>
              <w:rPr>
                <w:sz w:val="24"/>
                <w:szCs w:val="24"/>
              </w:rPr>
              <w:t>Уровень</w:t>
            </w:r>
          </w:p>
        </w:tc>
        <w:tc>
          <w:tcPr>
            <w:tcW w:w="172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728"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200"/>
          <w:jc w:val="center"/>
        </w:trPr>
        <w:tc>
          <w:tcPr>
            <w:tcW w:w="2554" w:type="dxa"/>
            <w:vMerge/>
            <w:tcBorders>
              <w:left w:val="single" w:sz="4" w:space="0" w:color="auto"/>
            </w:tcBorders>
            <w:shd w:val="clear" w:color="auto" w:fill="auto"/>
          </w:tcPr>
          <w:p w:rsidR="00F60BC3" w:rsidRDefault="00F60BC3"/>
        </w:tc>
        <w:tc>
          <w:tcPr>
            <w:tcW w:w="3317" w:type="dxa"/>
            <w:vMerge/>
            <w:tcBorders>
              <w:left w:val="single" w:sz="4" w:space="0" w:color="auto"/>
            </w:tcBorders>
            <w:shd w:val="clear" w:color="auto" w:fill="auto"/>
          </w:tcPr>
          <w:p w:rsidR="00F60BC3" w:rsidRDefault="00F60BC3"/>
        </w:tc>
        <w:tc>
          <w:tcPr>
            <w:tcW w:w="1104" w:type="dxa"/>
            <w:vMerge/>
            <w:tcBorders>
              <w:left w:val="single" w:sz="4" w:space="0" w:color="auto"/>
            </w:tcBorders>
            <w:shd w:val="clear" w:color="auto" w:fill="auto"/>
          </w:tcPr>
          <w:p w:rsidR="00F60BC3" w:rsidRDefault="00F60BC3"/>
        </w:tc>
        <w:tc>
          <w:tcPr>
            <w:tcW w:w="172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728"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4"/>
          <w:jc w:val="center"/>
        </w:trPr>
        <w:tc>
          <w:tcPr>
            <w:tcW w:w="2554" w:type="dxa"/>
            <w:vMerge/>
            <w:tcBorders>
              <w:left w:val="single" w:sz="4" w:space="0" w:color="auto"/>
            </w:tcBorders>
            <w:shd w:val="clear" w:color="auto" w:fill="auto"/>
          </w:tcPr>
          <w:p w:rsidR="00F60BC3" w:rsidRDefault="00F60BC3"/>
        </w:tc>
        <w:tc>
          <w:tcPr>
            <w:tcW w:w="3317" w:type="dxa"/>
            <w:vMerge/>
            <w:tcBorders>
              <w:left w:val="single" w:sz="4" w:space="0" w:color="auto"/>
            </w:tcBorders>
            <w:shd w:val="clear" w:color="auto" w:fill="auto"/>
          </w:tcPr>
          <w:p w:rsidR="00F60BC3" w:rsidRDefault="00F60BC3"/>
        </w:tc>
        <w:tc>
          <w:tcPr>
            <w:tcW w:w="1104" w:type="dxa"/>
            <w:vMerge/>
            <w:tcBorders>
              <w:left w:val="single" w:sz="4" w:space="0" w:color="auto"/>
            </w:tcBorders>
            <w:shd w:val="clear" w:color="auto" w:fill="auto"/>
          </w:tcPr>
          <w:p w:rsidR="00F60BC3" w:rsidRDefault="00F60BC3"/>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42"/>
          <w:jc w:val="center"/>
        </w:trPr>
        <w:tc>
          <w:tcPr>
            <w:tcW w:w="587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104"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F60BC3">
            <w:pPr>
              <w:rPr>
                <w:sz w:val="10"/>
                <w:szCs w:val="10"/>
              </w:rPr>
            </w:pPr>
          </w:p>
        </w:tc>
        <w:tc>
          <w:tcPr>
            <w:tcW w:w="869" w:type="dxa"/>
            <w:tcBorders>
              <w:top w:val="single" w:sz="4" w:space="0" w:color="auto"/>
              <w:left w:val="single" w:sz="4" w:space="0" w:color="auto"/>
            </w:tcBorders>
            <w:shd w:val="clear" w:color="auto" w:fill="auto"/>
          </w:tcPr>
          <w:p w:rsidR="00F60BC3" w:rsidRDefault="00F60BC3">
            <w:pPr>
              <w:rPr>
                <w:sz w:val="10"/>
                <w:szCs w:val="10"/>
              </w:rPr>
            </w:pPr>
          </w:p>
        </w:tc>
        <w:tc>
          <w:tcPr>
            <w:tcW w:w="854"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47"/>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 и родная литература</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0</w:t>
            </w:r>
          </w:p>
        </w:tc>
        <w:tc>
          <w:tcPr>
            <w:tcW w:w="869" w:type="dxa"/>
            <w:vMerge w:val="restart"/>
            <w:tcBorders>
              <w:top w:val="single" w:sz="4" w:space="0" w:color="auto"/>
              <w:left w:val="single" w:sz="4" w:space="0" w:color="auto"/>
            </w:tcBorders>
            <w:shd w:val="clear" w:color="auto" w:fill="auto"/>
            <w:vAlign w:val="center"/>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653"/>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0</w:t>
            </w:r>
          </w:p>
        </w:tc>
        <w:tc>
          <w:tcPr>
            <w:tcW w:w="869" w:type="dxa"/>
            <w:vMerge/>
            <w:tcBorders>
              <w:left w:val="single" w:sz="4" w:space="0" w:color="auto"/>
            </w:tcBorders>
            <w:shd w:val="clear" w:color="auto" w:fill="auto"/>
            <w:vAlign w:val="center"/>
          </w:tcPr>
          <w:p w:rsidR="00F60BC3" w:rsidRDefault="00F60BC3"/>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869"/>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859"/>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4</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4</w:t>
            </w:r>
          </w:p>
        </w:tc>
      </w:tr>
      <w:tr w:rsidR="00F60BC3">
        <w:tblPrEx>
          <w:tblCellMar>
            <w:top w:w="0" w:type="dxa"/>
            <w:bottom w:w="0" w:type="dxa"/>
          </w:tblCellMar>
        </w:tblPrEx>
        <w:trPr>
          <w:trHeight w:hRule="exact" w:val="54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47"/>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3"/>
          <w:jc w:val="center"/>
        </w:trPr>
        <w:tc>
          <w:tcPr>
            <w:tcW w:w="2554" w:type="dxa"/>
            <w:vMerge/>
            <w:tcBorders>
              <w:left w:val="single" w:sz="4" w:space="0" w:color="auto"/>
            </w:tcBorders>
            <w:shd w:val="clear" w:color="auto" w:fill="auto"/>
          </w:tcPr>
          <w:p w:rsidR="00F60BC3" w:rsidRDefault="00F60BC3"/>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3317"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10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1018"/>
          <w:jc w:val="center"/>
        </w:trPr>
        <w:tc>
          <w:tcPr>
            <w:tcW w:w="2554" w:type="dxa"/>
            <w:vMerge/>
            <w:tcBorders>
              <w:left w:val="single" w:sz="4" w:space="0" w:color="auto"/>
              <w:bottom w:val="single" w:sz="4" w:space="0" w:color="auto"/>
            </w:tcBorders>
            <w:shd w:val="clear" w:color="auto" w:fill="auto"/>
          </w:tcPr>
          <w:p w:rsidR="00F60BC3" w:rsidRDefault="00F60BC3"/>
        </w:tc>
        <w:tc>
          <w:tcPr>
            <w:tcW w:w="3317"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10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86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3302"/>
        <w:gridCol w:w="1109"/>
        <w:gridCol w:w="859"/>
        <w:gridCol w:w="864"/>
        <w:gridCol w:w="859"/>
        <w:gridCol w:w="878"/>
      </w:tblGrid>
      <w:tr w:rsidR="00F60BC3">
        <w:tblPrEx>
          <w:tblCellMar>
            <w:top w:w="0" w:type="dxa"/>
            <w:bottom w:w="0" w:type="dxa"/>
          </w:tblCellMar>
        </w:tblPrEx>
        <w:trPr>
          <w:trHeight w:hRule="exact" w:val="571"/>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3302"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10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8"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52"/>
          <w:jc w:val="center"/>
        </w:trPr>
        <w:tc>
          <w:tcPr>
            <w:tcW w:w="586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10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36</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35</w:t>
            </w:r>
          </w:p>
        </w:tc>
      </w:tr>
      <w:tr w:rsidR="00F60BC3">
        <w:tblPrEx>
          <w:tblCellMar>
            <w:top w:w="0" w:type="dxa"/>
            <w:bottom w:w="0" w:type="dxa"/>
          </w:tblCellMar>
        </w:tblPrEx>
        <w:trPr>
          <w:trHeight w:hRule="exact" w:val="864"/>
          <w:jc w:val="center"/>
        </w:trPr>
        <w:tc>
          <w:tcPr>
            <w:tcW w:w="586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10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586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10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86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10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90"/>
          <w:jc w:val="center"/>
        </w:trPr>
        <w:tc>
          <w:tcPr>
            <w:tcW w:w="586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10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536"/>
          <w:jc w:val="center"/>
        </w:trPr>
        <w:tc>
          <w:tcPr>
            <w:tcW w:w="5860"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0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23"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319" w:line="1" w:lineRule="exact"/>
      </w:pPr>
    </w:p>
    <w:p w:rsidR="00F60BC3" w:rsidRDefault="009F62B2">
      <w:pPr>
        <w:pStyle w:val="1"/>
        <w:spacing w:after="320" w:line="240" w:lineRule="auto"/>
        <w:ind w:firstLine="780"/>
        <w:jc w:val="both"/>
      </w:pPr>
      <w:r>
        <w:t>Пример учебного плана естественно-научного профиля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3211"/>
        <w:gridCol w:w="1210"/>
        <w:gridCol w:w="859"/>
        <w:gridCol w:w="864"/>
        <w:gridCol w:w="859"/>
        <w:gridCol w:w="874"/>
      </w:tblGrid>
      <w:tr w:rsidR="00F60BC3">
        <w:tblPrEx>
          <w:tblCellMar>
            <w:top w:w="0" w:type="dxa"/>
            <w:bottom w:w="0" w:type="dxa"/>
          </w:tblCellMar>
        </w:tblPrEx>
        <w:trPr>
          <w:trHeight w:hRule="exact" w:val="1200"/>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321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10"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rPr>
                <w:sz w:val="24"/>
                <w:szCs w:val="24"/>
              </w:rPr>
            </w:pPr>
            <w:r>
              <w:rPr>
                <w:sz w:val="24"/>
                <w:szCs w:val="24"/>
              </w:rPr>
              <w:t>Уровень</w:t>
            </w:r>
          </w:p>
        </w:tc>
        <w:tc>
          <w:tcPr>
            <w:tcW w:w="172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733"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0"/>
          <w:jc w:val="center"/>
        </w:trPr>
        <w:tc>
          <w:tcPr>
            <w:tcW w:w="2549" w:type="dxa"/>
            <w:vMerge/>
            <w:tcBorders>
              <w:left w:val="single" w:sz="4" w:space="0" w:color="auto"/>
            </w:tcBorders>
            <w:shd w:val="clear" w:color="auto" w:fill="auto"/>
          </w:tcPr>
          <w:p w:rsidR="00F60BC3" w:rsidRDefault="00F60BC3"/>
        </w:tc>
        <w:tc>
          <w:tcPr>
            <w:tcW w:w="3211" w:type="dxa"/>
            <w:vMerge/>
            <w:tcBorders>
              <w:left w:val="single" w:sz="4" w:space="0" w:color="auto"/>
            </w:tcBorders>
            <w:shd w:val="clear" w:color="auto" w:fill="auto"/>
          </w:tcPr>
          <w:p w:rsidR="00F60BC3" w:rsidRDefault="00F60BC3"/>
        </w:tc>
        <w:tc>
          <w:tcPr>
            <w:tcW w:w="1210" w:type="dxa"/>
            <w:vMerge/>
            <w:tcBorders>
              <w:left w:val="single" w:sz="4" w:space="0" w:color="auto"/>
            </w:tcBorders>
            <w:shd w:val="clear" w:color="auto" w:fill="auto"/>
          </w:tcPr>
          <w:p w:rsidR="00F60BC3" w:rsidRDefault="00F60BC3"/>
        </w:tc>
        <w:tc>
          <w:tcPr>
            <w:tcW w:w="1723"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733"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9"/>
          <w:jc w:val="center"/>
        </w:trPr>
        <w:tc>
          <w:tcPr>
            <w:tcW w:w="2549" w:type="dxa"/>
            <w:vMerge/>
            <w:tcBorders>
              <w:left w:val="single" w:sz="4" w:space="0" w:color="auto"/>
            </w:tcBorders>
            <w:shd w:val="clear" w:color="auto" w:fill="auto"/>
          </w:tcPr>
          <w:p w:rsidR="00F60BC3" w:rsidRDefault="00F60BC3"/>
        </w:tc>
        <w:tc>
          <w:tcPr>
            <w:tcW w:w="3211" w:type="dxa"/>
            <w:vMerge/>
            <w:tcBorders>
              <w:left w:val="single" w:sz="4" w:space="0" w:color="auto"/>
            </w:tcBorders>
            <w:shd w:val="clear" w:color="auto" w:fill="auto"/>
          </w:tcPr>
          <w:p w:rsidR="00F60BC3" w:rsidRDefault="00F60BC3"/>
        </w:tc>
        <w:tc>
          <w:tcPr>
            <w:tcW w:w="1210" w:type="dxa"/>
            <w:vMerge/>
            <w:tcBorders>
              <w:left w:val="single" w:sz="4" w:space="0" w:color="auto"/>
            </w:tcBorders>
            <w:shd w:val="clear" w:color="auto" w:fill="auto"/>
          </w:tcPr>
          <w:p w:rsidR="00F60BC3" w:rsidRDefault="00F60BC3"/>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33"/>
          <w:jc w:val="center"/>
        </w:trPr>
        <w:tc>
          <w:tcPr>
            <w:tcW w:w="5760"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10"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549"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8"/>
          <w:jc w:val="center"/>
        </w:trPr>
        <w:tc>
          <w:tcPr>
            <w:tcW w:w="2549"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 и родная литература</w:t>
            </w: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w:t>
            </w:r>
          </w:p>
        </w:tc>
        <w:tc>
          <w:tcPr>
            <w:tcW w:w="12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662"/>
          <w:jc w:val="center"/>
        </w:trPr>
        <w:tc>
          <w:tcPr>
            <w:tcW w:w="2549"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210"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1402"/>
          <w:jc w:val="center"/>
        </w:trPr>
        <w:tc>
          <w:tcPr>
            <w:tcW w:w="254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Иностранные языки</w:t>
            </w:r>
          </w:p>
        </w:tc>
        <w:tc>
          <w:tcPr>
            <w:tcW w:w="3211"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Иностранный язык</w:t>
            </w:r>
          </w:p>
        </w:tc>
        <w:tc>
          <w:tcPr>
            <w:tcW w:w="1210"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w:t>
            </w:r>
          </w:p>
        </w:tc>
        <w:tc>
          <w:tcPr>
            <w:tcW w:w="86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w:t>
            </w:r>
          </w:p>
        </w:tc>
        <w:tc>
          <w:tcPr>
            <w:tcW w:w="85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3</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3211"/>
        <w:gridCol w:w="1205"/>
        <w:gridCol w:w="864"/>
        <w:gridCol w:w="864"/>
        <w:gridCol w:w="859"/>
        <w:gridCol w:w="878"/>
      </w:tblGrid>
      <w:tr w:rsidR="00F60BC3">
        <w:tblPrEx>
          <w:tblCellMar>
            <w:top w:w="0" w:type="dxa"/>
            <w:bottom w:w="0" w:type="dxa"/>
          </w:tblCellMar>
        </w:tblPrEx>
        <w:trPr>
          <w:trHeight w:hRule="exact" w:val="1200"/>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Математика и информатика</w:t>
            </w: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47"/>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869"/>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7"/>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2"/>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33"/>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42"/>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8"/>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2"/>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979"/>
          <w:jc w:val="center"/>
        </w:trPr>
        <w:tc>
          <w:tcPr>
            <w:tcW w:w="2558" w:type="dxa"/>
            <w:vMerge/>
            <w:tcBorders>
              <w:left w:val="single" w:sz="4" w:space="0" w:color="auto"/>
            </w:tcBorders>
            <w:shd w:val="clear" w:color="auto" w:fill="auto"/>
          </w:tcPr>
          <w:p w:rsidR="00F60BC3" w:rsidRDefault="00F60BC3"/>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05"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3211"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05"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8"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576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05"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33</w:t>
            </w:r>
          </w:p>
        </w:tc>
      </w:tr>
      <w:tr w:rsidR="00F60BC3">
        <w:tblPrEx>
          <w:tblCellMar>
            <w:top w:w="0" w:type="dxa"/>
            <w:bottom w:w="0" w:type="dxa"/>
          </w:tblCellMar>
        </w:tblPrEx>
        <w:trPr>
          <w:trHeight w:hRule="exact" w:val="869"/>
          <w:jc w:val="center"/>
        </w:trPr>
        <w:tc>
          <w:tcPr>
            <w:tcW w:w="576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05"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0</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38"/>
          <w:jc w:val="center"/>
        </w:trPr>
        <w:tc>
          <w:tcPr>
            <w:tcW w:w="576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05"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76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05"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450"/>
          <w:jc w:val="center"/>
        </w:trPr>
        <w:tc>
          <w:tcPr>
            <w:tcW w:w="576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05"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752"/>
          <w:jc w:val="center"/>
        </w:trPr>
        <w:tc>
          <w:tcPr>
            <w:tcW w:w="5769"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05"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28"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spacing w:line="1" w:lineRule="exact"/>
        <w:rPr>
          <w:sz w:val="2"/>
          <w:szCs w:val="2"/>
        </w:rPr>
      </w:pPr>
      <w:r>
        <w:br w:type="page"/>
      </w:r>
    </w:p>
    <w:p w:rsidR="00F60BC3" w:rsidRDefault="009F62B2">
      <w:pPr>
        <w:pStyle w:val="1"/>
        <w:spacing w:after="320" w:line="240" w:lineRule="auto"/>
        <w:ind w:firstLine="800"/>
      </w:pPr>
      <w:r>
        <w:lastRenderedPageBreak/>
        <w:t>Пример учебного плана социально-экономического профиля с изучением родных языков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3125"/>
        <w:gridCol w:w="1291"/>
        <w:gridCol w:w="864"/>
        <w:gridCol w:w="864"/>
        <w:gridCol w:w="854"/>
        <w:gridCol w:w="883"/>
      </w:tblGrid>
      <w:tr w:rsidR="00F60BC3">
        <w:tblPrEx>
          <w:tblCellMar>
            <w:top w:w="0" w:type="dxa"/>
            <w:bottom w:w="0" w:type="dxa"/>
          </w:tblCellMar>
        </w:tblPrEx>
        <w:trPr>
          <w:trHeight w:hRule="exact" w:val="1205"/>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3125"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91"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72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737"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86"/>
          <w:jc w:val="center"/>
        </w:trPr>
        <w:tc>
          <w:tcPr>
            <w:tcW w:w="2554" w:type="dxa"/>
            <w:vMerge/>
            <w:tcBorders>
              <w:left w:val="single" w:sz="4" w:space="0" w:color="auto"/>
            </w:tcBorders>
            <w:shd w:val="clear" w:color="auto" w:fill="auto"/>
          </w:tcPr>
          <w:p w:rsidR="00F60BC3" w:rsidRDefault="00F60BC3"/>
        </w:tc>
        <w:tc>
          <w:tcPr>
            <w:tcW w:w="3125" w:type="dxa"/>
            <w:vMerge/>
            <w:tcBorders>
              <w:left w:val="single" w:sz="4" w:space="0" w:color="auto"/>
            </w:tcBorders>
            <w:shd w:val="clear" w:color="auto" w:fill="auto"/>
          </w:tcPr>
          <w:p w:rsidR="00F60BC3" w:rsidRDefault="00F60BC3"/>
        </w:tc>
        <w:tc>
          <w:tcPr>
            <w:tcW w:w="1291" w:type="dxa"/>
            <w:vMerge/>
            <w:tcBorders>
              <w:left w:val="single" w:sz="4" w:space="0" w:color="auto"/>
            </w:tcBorders>
            <w:shd w:val="clear" w:color="auto" w:fill="auto"/>
          </w:tcPr>
          <w:p w:rsidR="00F60BC3" w:rsidRDefault="00F60BC3"/>
        </w:tc>
        <w:tc>
          <w:tcPr>
            <w:tcW w:w="172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737"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74"/>
          <w:jc w:val="center"/>
        </w:trPr>
        <w:tc>
          <w:tcPr>
            <w:tcW w:w="2554" w:type="dxa"/>
            <w:vMerge/>
            <w:tcBorders>
              <w:left w:val="single" w:sz="4" w:space="0" w:color="auto"/>
            </w:tcBorders>
            <w:shd w:val="clear" w:color="auto" w:fill="auto"/>
          </w:tcPr>
          <w:p w:rsidR="00F60BC3" w:rsidRDefault="00F60BC3"/>
        </w:tc>
        <w:tc>
          <w:tcPr>
            <w:tcW w:w="3125" w:type="dxa"/>
            <w:vMerge/>
            <w:tcBorders>
              <w:left w:val="single" w:sz="4" w:space="0" w:color="auto"/>
            </w:tcBorders>
            <w:shd w:val="clear" w:color="auto" w:fill="auto"/>
          </w:tcPr>
          <w:p w:rsidR="00F60BC3" w:rsidRDefault="00F60BC3"/>
        </w:tc>
        <w:tc>
          <w:tcPr>
            <w:tcW w:w="1291" w:type="dxa"/>
            <w:vMerge/>
            <w:tcBorders>
              <w:left w:val="single" w:sz="4" w:space="0" w:color="auto"/>
            </w:tcBorders>
            <w:shd w:val="clear" w:color="auto" w:fill="auto"/>
          </w:tcPr>
          <w:p w:rsidR="00F60BC3" w:rsidRDefault="00F60BC3"/>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И класс</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38"/>
          <w:jc w:val="center"/>
        </w:trPr>
        <w:tc>
          <w:tcPr>
            <w:tcW w:w="5679"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54" w:type="dxa"/>
            <w:tcBorders>
              <w:top w:val="single" w:sz="4" w:space="0" w:color="auto"/>
              <w:left w:val="single" w:sz="4" w:space="0" w:color="auto"/>
            </w:tcBorders>
            <w:shd w:val="clear" w:color="auto" w:fill="auto"/>
          </w:tcPr>
          <w:p w:rsidR="00F60BC3" w:rsidRDefault="00F60BC3">
            <w:pPr>
              <w:rPr>
                <w:sz w:val="10"/>
                <w:szCs w:val="10"/>
              </w:rPr>
            </w:pPr>
          </w:p>
        </w:tc>
        <w:tc>
          <w:tcPr>
            <w:tcW w:w="883"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42"/>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 и родная литература</w:t>
            </w:r>
          </w:p>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0</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643"/>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0</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869"/>
          <w:jc w:val="center"/>
        </w:trPr>
        <w:tc>
          <w:tcPr>
            <w:tcW w:w="255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1190"/>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4</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 xml:space="preserve">Г </w:t>
            </w:r>
            <w:proofErr w:type="spellStart"/>
            <w:r>
              <w:t>еометрия</w:t>
            </w:r>
            <w:proofErr w:type="spellEnd"/>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859"/>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3"/>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2"/>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28"/>
          <w:jc w:val="center"/>
        </w:trPr>
        <w:tc>
          <w:tcPr>
            <w:tcW w:w="255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8"/>
          <w:jc w:val="center"/>
        </w:trPr>
        <w:tc>
          <w:tcPr>
            <w:tcW w:w="2554" w:type="dxa"/>
            <w:vMerge/>
            <w:tcBorders>
              <w:left w:val="single" w:sz="4" w:space="0" w:color="auto"/>
            </w:tcBorders>
            <w:shd w:val="clear" w:color="auto" w:fill="auto"/>
          </w:tcPr>
          <w:p w:rsidR="00F60BC3" w:rsidRDefault="00F60BC3"/>
        </w:tc>
        <w:tc>
          <w:tcPr>
            <w:tcW w:w="3125"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5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4</w:t>
            </w:r>
          </w:p>
        </w:tc>
      </w:tr>
      <w:tr w:rsidR="00F60BC3">
        <w:tblPrEx>
          <w:tblCellMar>
            <w:top w:w="0" w:type="dxa"/>
            <w:bottom w:w="0" w:type="dxa"/>
          </w:tblCellMar>
        </w:tblPrEx>
        <w:trPr>
          <w:trHeight w:hRule="exact" w:val="571"/>
          <w:jc w:val="center"/>
        </w:trPr>
        <w:tc>
          <w:tcPr>
            <w:tcW w:w="2554" w:type="dxa"/>
            <w:vMerge/>
            <w:tcBorders>
              <w:left w:val="single" w:sz="4" w:space="0" w:color="auto"/>
              <w:bottom w:val="single" w:sz="4" w:space="0" w:color="auto"/>
            </w:tcBorders>
            <w:shd w:val="clear" w:color="auto" w:fill="auto"/>
          </w:tcPr>
          <w:p w:rsidR="00F60BC3" w:rsidRDefault="00F60BC3"/>
        </w:tc>
        <w:tc>
          <w:tcPr>
            <w:tcW w:w="3125"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География</w:t>
            </w:r>
          </w:p>
        </w:tc>
        <w:tc>
          <w:tcPr>
            <w:tcW w:w="1291"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85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3120"/>
        <w:gridCol w:w="1291"/>
        <w:gridCol w:w="864"/>
        <w:gridCol w:w="864"/>
        <w:gridCol w:w="859"/>
        <w:gridCol w:w="878"/>
      </w:tblGrid>
      <w:tr w:rsidR="00F60BC3">
        <w:tblPrEx>
          <w:tblCellMar>
            <w:top w:w="0" w:type="dxa"/>
            <w:bottom w:w="0" w:type="dxa"/>
          </w:tblCellMar>
        </w:tblPrEx>
        <w:trPr>
          <w:trHeight w:hRule="exact" w:val="557"/>
          <w:jc w:val="center"/>
        </w:trPr>
        <w:tc>
          <w:tcPr>
            <w:tcW w:w="255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lastRenderedPageBreak/>
              <w:t>Физическая культура, основы безопасности жизнедеятельности</w:t>
            </w:r>
          </w:p>
        </w:tc>
        <w:tc>
          <w:tcPr>
            <w:tcW w:w="3120"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979"/>
          <w:jc w:val="center"/>
        </w:trPr>
        <w:tc>
          <w:tcPr>
            <w:tcW w:w="2558" w:type="dxa"/>
            <w:vMerge/>
            <w:tcBorders>
              <w:left w:val="single" w:sz="4" w:space="0" w:color="auto"/>
            </w:tcBorders>
            <w:shd w:val="clear" w:color="auto" w:fill="auto"/>
          </w:tcPr>
          <w:p w:rsidR="00F60BC3" w:rsidRDefault="00F60BC3"/>
        </w:tc>
        <w:tc>
          <w:tcPr>
            <w:tcW w:w="3120"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91"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558" w:type="dxa"/>
            <w:tcBorders>
              <w:top w:val="single" w:sz="4" w:space="0" w:color="auto"/>
              <w:left w:val="single" w:sz="4" w:space="0" w:color="auto"/>
            </w:tcBorders>
            <w:shd w:val="clear" w:color="auto" w:fill="auto"/>
          </w:tcPr>
          <w:p w:rsidR="00F60BC3" w:rsidRDefault="00F60BC3">
            <w:pPr>
              <w:rPr>
                <w:sz w:val="10"/>
                <w:szCs w:val="10"/>
              </w:rPr>
            </w:pPr>
          </w:p>
        </w:tc>
        <w:tc>
          <w:tcPr>
            <w:tcW w:w="3120"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8"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567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35</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874"/>
          <w:jc w:val="center"/>
        </w:trPr>
        <w:tc>
          <w:tcPr>
            <w:tcW w:w="567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0</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3"/>
          <w:jc w:val="center"/>
        </w:trPr>
        <w:tc>
          <w:tcPr>
            <w:tcW w:w="567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67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90"/>
          <w:jc w:val="center"/>
        </w:trPr>
        <w:tc>
          <w:tcPr>
            <w:tcW w:w="567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91" w:type="dxa"/>
            <w:tcBorders>
              <w:top w:val="single" w:sz="4" w:space="0" w:color="auto"/>
              <w:left w:val="single" w:sz="4" w:space="0" w:color="auto"/>
            </w:tcBorders>
            <w:shd w:val="clear" w:color="auto" w:fill="auto"/>
          </w:tcPr>
          <w:p w:rsidR="00F60BC3" w:rsidRDefault="00F60BC3">
            <w:pPr>
              <w:rPr>
                <w:sz w:val="10"/>
                <w:szCs w:val="10"/>
              </w:rPr>
            </w:pP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7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546"/>
          <w:jc w:val="center"/>
        </w:trPr>
        <w:tc>
          <w:tcPr>
            <w:tcW w:w="5678"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91"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28"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737"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pStyle w:val="a9"/>
        <w:ind w:left="797"/>
      </w:pPr>
      <w:r>
        <w:t>Пример учебного плана гуманитарного профиля с изучением родных языков</w:t>
      </w:r>
    </w:p>
    <w:p w:rsidR="00F60BC3" w:rsidRDefault="00F60BC3">
      <w:pPr>
        <w:spacing w:after="5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82"/>
        <w:gridCol w:w="3163"/>
        <w:gridCol w:w="1224"/>
        <w:gridCol w:w="869"/>
        <w:gridCol w:w="859"/>
        <w:gridCol w:w="859"/>
        <w:gridCol w:w="874"/>
      </w:tblGrid>
      <w:tr w:rsidR="00F60BC3">
        <w:tblPrEx>
          <w:tblCellMar>
            <w:top w:w="0" w:type="dxa"/>
            <w:bottom w:w="0" w:type="dxa"/>
          </w:tblCellMar>
        </w:tblPrEx>
        <w:trPr>
          <w:trHeight w:hRule="exact" w:val="1205"/>
          <w:jc w:val="center"/>
        </w:trPr>
        <w:tc>
          <w:tcPr>
            <w:tcW w:w="2582"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3163"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22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Уровень</w:t>
            </w:r>
          </w:p>
        </w:tc>
        <w:tc>
          <w:tcPr>
            <w:tcW w:w="172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733"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5"/>
          <w:jc w:val="center"/>
        </w:trPr>
        <w:tc>
          <w:tcPr>
            <w:tcW w:w="2582" w:type="dxa"/>
            <w:vMerge/>
            <w:tcBorders>
              <w:left w:val="single" w:sz="4" w:space="0" w:color="auto"/>
            </w:tcBorders>
            <w:shd w:val="clear" w:color="auto" w:fill="auto"/>
          </w:tcPr>
          <w:p w:rsidR="00F60BC3" w:rsidRDefault="00F60BC3"/>
        </w:tc>
        <w:tc>
          <w:tcPr>
            <w:tcW w:w="3163"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1728"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733"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4"/>
          <w:jc w:val="center"/>
        </w:trPr>
        <w:tc>
          <w:tcPr>
            <w:tcW w:w="2582" w:type="dxa"/>
            <w:vMerge/>
            <w:tcBorders>
              <w:left w:val="single" w:sz="4" w:space="0" w:color="auto"/>
            </w:tcBorders>
            <w:shd w:val="clear" w:color="auto" w:fill="auto"/>
          </w:tcPr>
          <w:p w:rsidR="00F60BC3" w:rsidRDefault="00F60BC3"/>
        </w:tc>
        <w:tc>
          <w:tcPr>
            <w:tcW w:w="3163" w:type="dxa"/>
            <w:vMerge/>
            <w:tcBorders>
              <w:left w:val="single" w:sz="4" w:space="0" w:color="auto"/>
            </w:tcBorders>
            <w:shd w:val="clear" w:color="auto" w:fill="auto"/>
          </w:tcPr>
          <w:p w:rsidR="00F60BC3" w:rsidRDefault="00F60BC3"/>
        </w:tc>
        <w:tc>
          <w:tcPr>
            <w:tcW w:w="1224" w:type="dxa"/>
            <w:vMerge/>
            <w:tcBorders>
              <w:left w:val="single" w:sz="4" w:space="0" w:color="auto"/>
            </w:tcBorders>
            <w:shd w:val="clear" w:color="auto" w:fill="auto"/>
          </w:tcPr>
          <w:p w:rsidR="00F60BC3" w:rsidRDefault="00F60BC3"/>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w:t>
            </w:r>
          </w:p>
          <w:p w:rsidR="00F60BC3" w:rsidRDefault="009F62B2">
            <w:pPr>
              <w:pStyle w:val="ab"/>
              <w:spacing w:line="240" w:lineRule="auto"/>
              <w:ind w:firstLine="0"/>
            </w:pPr>
            <w:r>
              <w:t>класс</w:t>
            </w:r>
          </w:p>
        </w:tc>
      </w:tr>
      <w:tr w:rsidR="00F60BC3">
        <w:tblPrEx>
          <w:tblCellMar>
            <w:top w:w="0" w:type="dxa"/>
            <w:bottom w:w="0" w:type="dxa"/>
          </w:tblCellMar>
        </w:tblPrEx>
        <w:trPr>
          <w:trHeight w:hRule="exact" w:val="538"/>
          <w:jc w:val="center"/>
        </w:trPr>
        <w:tc>
          <w:tcPr>
            <w:tcW w:w="5745"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224" w:type="dxa"/>
            <w:tcBorders>
              <w:top w:val="single" w:sz="4" w:space="0" w:color="auto"/>
              <w:left w:val="single" w:sz="4" w:space="0" w:color="auto"/>
            </w:tcBorders>
            <w:shd w:val="clear" w:color="auto" w:fill="auto"/>
          </w:tcPr>
          <w:p w:rsidR="00F60BC3" w:rsidRDefault="00F60BC3">
            <w:pPr>
              <w:rPr>
                <w:sz w:val="10"/>
                <w:szCs w:val="10"/>
              </w:rPr>
            </w:pPr>
          </w:p>
        </w:tc>
        <w:tc>
          <w:tcPr>
            <w:tcW w:w="86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582"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3163" w:type="dxa"/>
            <w:tcBorders>
              <w:top w:val="single" w:sz="4" w:space="0" w:color="auto"/>
            </w:tcBorders>
            <w:shd w:val="clear" w:color="auto" w:fill="auto"/>
          </w:tcPr>
          <w:p w:rsidR="00F60BC3" w:rsidRDefault="009F62B2">
            <w:pPr>
              <w:pStyle w:val="ab"/>
              <w:spacing w:line="240" w:lineRule="auto"/>
              <w:ind w:firstLine="160"/>
            </w:pPr>
            <w:r>
              <w:t>Русский язык</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7"/>
          <w:jc w:val="center"/>
        </w:trPr>
        <w:tc>
          <w:tcPr>
            <w:tcW w:w="2582" w:type="dxa"/>
            <w:vMerge/>
            <w:tcBorders>
              <w:left w:val="single" w:sz="4" w:space="0" w:color="auto"/>
            </w:tcBorders>
            <w:shd w:val="clear" w:color="auto" w:fill="auto"/>
          </w:tcPr>
          <w:p w:rsidR="00F60BC3" w:rsidRDefault="00F60BC3"/>
        </w:tc>
        <w:tc>
          <w:tcPr>
            <w:tcW w:w="3163" w:type="dxa"/>
            <w:tcBorders>
              <w:top w:val="single" w:sz="4" w:space="0" w:color="auto"/>
            </w:tcBorders>
            <w:shd w:val="clear" w:color="auto" w:fill="auto"/>
          </w:tcPr>
          <w:p w:rsidR="00F60BC3" w:rsidRDefault="009F62B2">
            <w:pPr>
              <w:pStyle w:val="ab"/>
              <w:spacing w:line="240" w:lineRule="auto"/>
              <w:ind w:firstLine="160"/>
            </w:pPr>
            <w:r>
              <w:t>Литература</w:t>
            </w:r>
          </w:p>
        </w:tc>
        <w:tc>
          <w:tcPr>
            <w:tcW w:w="1224"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69"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874"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5</w:t>
            </w:r>
          </w:p>
        </w:tc>
      </w:tr>
      <w:tr w:rsidR="00F60BC3">
        <w:tblPrEx>
          <w:tblCellMar>
            <w:top w:w="0" w:type="dxa"/>
            <w:bottom w:w="0" w:type="dxa"/>
          </w:tblCellMar>
        </w:tblPrEx>
        <w:trPr>
          <w:trHeight w:hRule="exact" w:val="562"/>
          <w:jc w:val="center"/>
        </w:trPr>
        <w:tc>
          <w:tcPr>
            <w:tcW w:w="2582"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Русский язык</w:t>
            </w:r>
          </w:p>
        </w:tc>
        <w:tc>
          <w:tcPr>
            <w:tcW w:w="3163" w:type="dxa"/>
            <w:tcBorders>
              <w:top w:val="single" w:sz="4" w:space="0" w:color="auto"/>
              <w:bottom w:val="single" w:sz="4" w:space="0" w:color="auto"/>
            </w:tcBorders>
            <w:shd w:val="clear" w:color="auto" w:fill="auto"/>
          </w:tcPr>
          <w:p w:rsidR="00F60BC3" w:rsidRDefault="009F62B2">
            <w:pPr>
              <w:pStyle w:val="ab"/>
              <w:spacing w:line="240" w:lineRule="auto"/>
              <w:ind w:firstLine="160"/>
            </w:pPr>
            <w:r>
              <w:t>Родной язык</w:t>
            </w:r>
          </w:p>
        </w:tc>
        <w:tc>
          <w:tcPr>
            <w:tcW w:w="122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Б</w:t>
            </w:r>
          </w:p>
        </w:tc>
        <w:tc>
          <w:tcPr>
            <w:tcW w:w="86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859"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64"/>
        <w:gridCol w:w="3082"/>
        <w:gridCol w:w="1229"/>
        <w:gridCol w:w="859"/>
        <w:gridCol w:w="864"/>
        <w:gridCol w:w="859"/>
        <w:gridCol w:w="883"/>
      </w:tblGrid>
      <w:tr w:rsidR="00F60BC3">
        <w:tblPrEx>
          <w:tblCellMar>
            <w:top w:w="0" w:type="dxa"/>
            <w:bottom w:w="0" w:type="dxa"/>
          </w:tblCellMar>
        </w:tblPrEx>
        <w:trPr>
          <w:trHeight w:hRule="exact" w:val="902"/>
          <w:jc w:val="center"/>
        </w:trPr>
        <w:tc>
          <w:tcPr>
            <w:tcW w:w="2664"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lastRenderedPageBreak/>
              <w:t>и родная литература</w:t>
            </w:r>
          </w:p>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7"/>
          <w:jc w:val="center"/>
        </w:trPr>
        <w:tc>
          <w:tcPr>
            <w:tcW w:w="266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1195"/>
          <w:jc w:val="center"/>
        </w:trPr>
        <w:tc>
          <w:tcPr>
            <w:tcW w:w="266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3</w:t>
            </w:r>
          </w:p>
        </w:tc>
      </w:tr>
      <w:tr w:rsidR="00F60BC3">
        <w:tblPrEx>
          <w:tblCellMar>
            <w:top w:w="0" w:type="dxa"/>
            <w:bottom w:w="0" w:type="dxa"/>
          </w:tblCellMar>
        </w:tblPrEx>
        <w:trPr>
          <w:trHeight w:hRule="exact" w:val="538"/>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869"/>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7"/>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66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3"/>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8"/>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33"/>
          <w:jc w:val="center"/>
        </w:trPr>
        <w:tc>
          <w:tcPr>
            <w:tcW w:w="266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538"/>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Обществознание</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У</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4</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4</w:t>
            </w:r>
          </w:p>
        </w:tc>
      </w:tr>
      <w:tr w:rsidR="00F60BC3">
        <w:tblPrEx>
          <w:tblCellMar>
            <w:top w:w="0" w:type="dxa"/>
            <w:bottom w:w="0" w:type="dxa"/>
          </w:tblCellMar>
        </w:tblPrEx>
        <w:trPr>
          <w:trHeight w:hRule="exact" w:val="542"/>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542"/>
          <w:jc w:val="center"/>
        </w:trPr>
        <w:tc>
          <w:tcPr>
            <w:tcW w:w="266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2</w:t>
            </w:r>
          </w:p>
        </w:tc>
      </w:tr>
      <w:tr w:rsidR="00F60BC3">
        <w:tblPrEx>
          <w:tblCellMar>
            <w:top w:w="0" w:type="dxa"/>
            <w:bottom w:w="0" w:type="dxa"/>
          </w:tblCellMar>
        </w:tblPrEx>
        <w:trPr>
          <w:trHeight w:hRule="exact" w:val="979"/>
          <w:jc w:val="center"/>
        </w:trPr>
        <w:tc>
          <w:tcPr>
            <w:tcW w:w="2664" w:type="dxa"/>
            <w:vMerge/>
            <w:tcBorders>
              <w:left w:val="single" w:sz="4" w:space="0" w:color="auto"/>
            </w:tcBorders>
            <w:shd w:val="clear" w:color="auto" w:fill="auto"/>
          </w:tcPr>
          <w:p w:rsidR="00F60BC3" w:rsidRDefault="00F60BC3"/>
        </w:tc>
        <w:tc>
          <w:tcPr>
            <w:tcW w:w="3082"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229"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jc w:val="both"/>
            </w:pPr>
            <w:r>
              <w:t>1</w:t>
            </w:r>
          </w:p>
        </w:tc>
      </w:tr>
      <w:tr w:rsidR="00F60BC3">
        <w:tblPrEx>
          <w:tblCellMar>
            <w:top w:w="0" w:type="dxa"/>
            <w:bottom w:w="0" w:type="dxa"/>
          </w:tblCellMar>
        </w:tblPrEx>
        <w:trPr>
          <w:trHeight w:hRule="exact" w:val="864"/>
          <w:jc w:val="center"/>
        </w:trPr>
        <w:tc>
          <w:tcPr>
            <w:tcW w:w="2664" w:type="dxa"/>
            <w:tcBorders>
              <w:top w:val="single" w:sz="4" w:space="0" w:color="auto"/>
              <w:left w:val="single" w:sz="4" w:space="0" w:color="auto"/>
            </w:tcBorders>
            <w:shd w:val="clear" w:color="auto" w:fill="auto"/>
          </w:tcPr>
          <w:p w:rsidR="00F60BC3" w:rsidRDefault="00F60BC3">
            <w:pPr>
              <w:rPr>
                <w:sz w:val="10"/>
                <w:szCs w:val="10"/>
              </w:rPr>
            </w:pPr>
          </w:p>
        </w:tc>
        <w:tc>
          <w:tcPr>
            <w:tcW w:w="3082" w:type="dxa"/>
            <w:tcBorders>
              <w:top w:val="single" w:sz="4" w:space="0" w:color="auto"/>
              <w:left w:val="single" w:sz="4" w:space="0" w:color="auto"/>
            </w:tcBorders>
            <w:shd w:val="clear" w:color="auto" w:fill="auto"/>
            <w:vAlign w:val="center"/>
          </w:tcPr>
          <w:p w:rsidR="00F60BC3" w:rsidRDefault="009F62B2">
            <w:pPr>
              <w:pStyle w:val="ab"/>
              <w:spacing w:line="240" w:lineRule="auto"/>
              <w:ind w:firstLine="0"/>
            </w:pPr>
            <w:r>
              <w:t>Индивидуальный проект</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64"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3"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3"/>
          <w:jc w:val="center"/>
        </w:trPr>
        <w:tc>
          <w:tcPr>
            <w:tcW w:w="574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33</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33</w:t>
            </w:r>
          </w:p>
        </w:tc>
      </w:tr>
      <w:tr w:rsidR="00F60BC3">
        <w:tblPrEx>
          <w:tblCellMar>
            <w:top w:w="0" w:type="dxa"/>
            <w:bottom w:w="0" w:type="dxa"/>
          </w:tblCellMar>
        </w:tblPrEx>
        <w:trPr>
          <w:trHeight w:hRule="exact" w:val="864"/>
          <w:jc w:val="center"/>
        </w:trPr>
        <w:tc>
          <w:tcPr>
            <w:tcW w:w="574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0</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4</w:t>
            </w:r>
          </w:p>
        </w:tc>
      </w:tr>
      <w:tr w:rsidR="00F60BC3">
        <w:tblPrEx>
          <w:tblCellMar>
            <w:top w:w="0" w:type="dxa"/>
            <w:bottom w:w="0" w:type="dxa"/>
          </w:tblCellMar>
        </w:tblPrEx>
        <w:trPr>
          <w:trHeight w:hRule="exact" w:val="538"/>
          <w:jc w:val="center"/>
        </w:trPr>
        <w:tc>
          <w:tcPr>
            <w:tcW w:w="574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74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90"/>
          <w:jc w:val="center"/>
        </w:trPr>
        <w:tc>
          <w:tcPr>
            <w:tcW w:w="574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229" w:type="dxa"/>
            <w:tcBorders>
              <w:top w:val="single" w:sz="4" w:space="0" w:color="auto"/>
              <w:left w:val="single" w:sz="4" w:space="0" w:color="auto"/>
            </w:tcBorders>
            <w:shd w:val="clear" w:color="auto" w:fill="auto"/>
          </w:tcPr>
          <w:p w:rsidR="00F60BC3" w:rsidRDefault="00F60BC3">
            <w:pPr>
              <w:rPr>
                <w:sz w:val="10"/>
                <w:szCs w:val="10"/>
              </w:rPr>
            </w:pP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6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59"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83"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686"/>
          <w:jc w:val="center"/>
        </w:trPr>
        <w:tc>
          <w:tcPr>
            <w:tcW w:w="5746" w:type="dxa"/>
            <w:gridSpan w:val="2"/>
            <w:tcBorders>
              <w:top w:val="single" w:sz="4" w:space="0" w:color="auto"/>
              <w:left w:val="single" w:sz="4" w:space="0" w:color="auto"/>
              <w:bottom w:val="single" w:sz="4" w:space="0" w:color="auto"/>
            </w:tcBorders>
            <w:shd w:val="clear" w:color="auto" w:fill="auto"/>
            <w:vAlign w:val="bottom"/>
          </w:tcPr>
          <w:p w:rsidR="00F60BC3" w:rsidRDefault="009F62B2">
            <w:pPr>
              <w:pStyle w:val="ab"/>
              <w:spacing w:line="240" w:lineRule="auto"/>
              <w:ind w:firstLine="0"/>
            </w:pPr>
            <w:r>
              <w:t>Общая допустимая нагрузка за период обучения в 10-11-х классах в соответствии</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23"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741"/>
        <w:gridCol w:w="1229"/>
        <w:gridCol w:w="1728"/>
        <w:gridCol w:w="1733"/>
      </w:tblGrid>
      <w:tr w:rsidR="00F60BC3">
        <w:tblPrEx>
          <w:tblCellMar>
            <w:top w:w="0" w:type="dxa"/>
            <w:bottom w:w="0" w:type="dxa"/>
          </w:tblCellMar>
        </w:tblPrEx>
        <w:trPr>
          <w:trHeight w:hRule="exact" w:val="907"/>
          <w:jc w:val="center"/>
        </w:trPr>
        <w:tc>
          <w:tcPr>
            <w:tcW w:w="5741"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lastRenderedPageBreak/>
              <w:t>с действующими санитарными правилами и нормами в часах, итого</w:t>
            </w:r>
          </w:p>
        </w:tc>
        <w:tc>
          <w:tcPr>
            <w:tcW w:w="1229"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28"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60BC3" w:rsidRDefault="00F60BC3">
            <w:pPr>
              <w:rPr>
                <w:sz w:val="10"/>
                <w:szCs w:val="10"/>
              </w:rPr>
            </w:pPr>
          </w:p>
        </w:tc>
      </w:tr>
    </w:tbl>
    <w:p w:rsidR="00F60BC3" w:rsidRDefault="009F62B2">
      <w:pPr>
        <w:pStyle w:val="a9"/>
        <w:ind w:left="802"/>
      </w:pPr>
      <w:r>
        <w:t>Пример учебного плана универсального профиля с изучением родных языков</w:t>
      </w:r>
    </w:p>
    <w:p w:rsidR="00F60BC3" w:rsidRDefault="00F60BC3">
      <w:pPr>
        <w:spacing w:after="5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74"/>
        <w:gridCol w:w="2952"/>
        <w:gridCol w:w="1162"/>
        <w:gridCol w:w="883"/>
        <w:gridCol w:w="888"/>
        <w:gridCol w:w="874"/>
        <w:gridCol w:w="907"/>
      </w:tblGrid>
      <w:tr w:rsidR="00F60BC3">
        <w:tblPrEx>
          <w:tblCellMar>
            <w:top w:w="0" w:type="dxa"/>
            <w:bottom w:w="0" w:type="dxa"/>
          </w:tblCellMar>
        </w:tblPrEx>
        <w:trPr>
          <w:trHeight w:hRule="exact" w:val="878"/>
          <w:jc w:val="center"/>
        </w:trPr>
        <w:tc>
          <w:tcPr>
            <w:tcW w:w="267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Предметная область</w:t>
            </w:r>
          </w:p>
        </w:tc>
        <w:tc>
          <w:tcPr>
            <w:tcW w:w="2952"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Учебный предмет</w:t>
            </w:r>
          </w:p>
        </w:tc>
        <w:tc>
          <w:tcPr>
            <w:tcW w:w="1162"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rPr>
                <w:sz w:val="24"/>
                <w:szCs w:val="24"/>
              </w:rPr>
            </w:pPr>
            <w:r>
              <w:rPr>
                <w:sz w:val="24"/>
                <w:szCs w:val="24"/>
              </w:rPr>
              <w:t>Уровень</w:t>
            </w:r>
          </w:p>
        </w:tc>
        <w:tc>
          <w:tcPr>
            <w:tcW w:w="177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5-ти дневная неделя</w:t>
            </w:r>
          </w:p>
        </w:tc>
        <w:tc>
          <w:tcPr>
            <w:tcW w:w="1781"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6-ти дневная неделя</w:t>
            </w:r>
          </w:p>
        </w:tc>
      </w:tr>
      <w:tr w:rsidR="00F60BC3">
        <w:tblPrEx>
          <w:tblCellMar>
            <w:top w:w="0" w:type="dxa"/>
            <w:bottom w:w="0" w:type="dxa"/>
          </w:tblCellMar>
        </w:tblPrEx>
        <w:trPr>
          <w:trHeight w:hRule="exact" w:val="1195"/>
          <w:jc w:val="center"/>
        </w:trPr>
        <w:tc>
          <w:tcPr>
            <w:tcW w:w="2674" w:type="dxa"/>
            <w:vMerge/>
            <w:tcBorders>
              <w:left w:val="single" w:sz="4" w:space="0" w:color="auto"/>
            </w:tcBorders>
            <w:shd w:val="clear" w:color="auto" w:fill="auto"/>
          </w:tcPr>
          <w:p w:rsidR="00F60BC3" w:rsidRDefault="00F60BC3"/>
        </w:tc>
        <w:tc>
          <w:tcPr>
            <w:tcW w:w="2952" w:type="dxa"/>
            <w:vMerge/>
            <w:tcBorders>
              <w:left w:val="single" w:sz="4" w:space="0" w:color="auto"/>
            </w:tcBorders>
            <w:shd w:val="clear" w:color="auto" w:fill="auto"/>
          </w:tcPr>
          <w:p w:rsidR="00F60BC3" w:rsidRDefault="00F60BC3"/>
        </w:tc>
        <w:tc>
          <w:tcPr>
            <w:tcW w:w="1162" w:type="dxa"/>
            <w:vMerge/>
            <w:tcBorders>
              <w:left w:val="single" w:sz="4" w:space="0" w:color="auto"/>
            </w:tcBorders>
            <w:shd w:val="clear" w:color="auto" w:fill="auto"/>
          </w:tcPr>
          <w:p w:rsidR="00F60BC3" w:rsidRDefault="00F60BC3"/>
        </w:tc>
        <w:tc>
          <w:tcPr>
            <w:tcW w:w="1771"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Количество часов в неделю</w:t>
            </w:r>
          </w:p>
        </w:tc>
        <w:tc>
          <w:tcPr>
            <w:tcW w:w="1781" w:type="dxa"/>
            <w:gridSpan w:val="2"/>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Количество часов в неделю</w:t>
            </w:r>
          </w:p>
        </w:tc>
      </w:tr>
      <w:tr w:rsidR="00F60BC3">
        <w:tblPrEx>
          <w:tblCellMar>
            <w:top w:w="0" w:type="dxa"/>
            <w:bottom w:w="0" w:type="dxa"/>
          </w:tblCellMar>
        </w:tblPrEx>
        <w:trPr>
          <w:trHeight w:hRule="exact" w:val="864"/>
          <w:jc w:val="center"/>
        </w:trPr>
        <w:tc>
          <w:tcPr>
            <w:tcW w:w="2674" w:type="dxa"/>
            <w:vMerge/>
            <w:tcBorders>
              <w:left w:val="single" w:sz="4" w:space="0" w:color="auto"/>
            </w:tcBorders>
            <w:shd w:val="clear" w:color="auto" w:fill="auto"/>
          </w:tcPr>
          <w:p w:rsidR="00F60BC3" w:rsidRDefault="00F60BC3"/>
        </w:tc>
        <w:tc>
          <w:tcPr>
            <w:tcW w:w="2952" w:type="dxa"/>
            <w:vMerge/>
            <w:tcBorders>
              <w:left w:val="single" w:sz="4" w:space="0" w:color="auto"/>
            </w:tcBorders>
            <w:shd w:val="clear" w:color="auto" w:fill="auto"/>
          </w:tcPr>
          <w:p w:rsidR="00F60BC3" w:rsidRDefault="00F60BC3"/>
        </w:tc>
        <w:tc>
          <w:tcPr>
            <w:tcW w:w="1162" w:type="dxa"/>
            <w:vMerge/>
            <w:tcBorders>
              <w:left w:val="single" w:sz="4" w:space="0" w:color="auto"/>
            </w:tcBorders>
            <w:shd w:val="clear" w:color="auto" w:fill="auto"/>
          </w:tcPr>
          <w:p w:rsidR="00F60BC3" w:rsidRDefault="00F60BC3"/>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pPr>
            <w:r>
              <w:t>10 класс</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11 класс</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10</w:t>
            </w:r>
          </w:p>
          <w:p w:rsidR="00F60BC3" w:rsidRDefault="009F62B2">
            <w:pPr>
              <w:pStyle w:val="ab"/>
              <w:spacing w:line="240" w:lineRule="auto"/>
              <w:ind w:firstLine="0"/>
            </w:pPr>
            <w:r>
              <w:t>класс</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11 класс</w:t>
            </w:r>
          </w:p>
        </w:tc>
      </w:tr>
      <w:tr w:rsidR="00F60BC3">
        <w:tblPrEx>
          <w:tblCellMar>
            <w:top w:w="0" w:type="dxa"/>
            <w:bottom w:w="0" w:type="dxa"/>
          </w:tblCellMar>
        </w:tblPrEx>
        <w:trPr>
          <w:trHeight w:hRule="exact" w:val="538"/>
          <w:jc w:val="center"/>
        </w:trPr>
        <w:tc>
          <w:tcPr>
            <w:tcW w:w="5626"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Обязательная часть</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3"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F60BC3">
            <w:pPr>
              <w:rPr>
                <w:sz w:val="10"/>
                <w:szCs w:val="10"/>
              </w:rPr>
            </w:pPr>
          </w:p>
        </w:tc>
        <w:tc>
          <w:tcPr>
            <w:tcW w:w="907"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267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литература</w:t>
            </w:r>
          </w:p>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42"/>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Литература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8"/>
          <w:jc w:val="center"/>
        </w:trPr>
        <w:tc>
          <w:tcPr>
            <w:tcW w:w="267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Русский язык и родная литература</w:t>
            </w:r>
          </w:p>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Родной язык</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8"/>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Родная литература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8"/>
          <w:jc w:val="center"/>
        </w:trPr>
        <w:tc>
          <w:tcPr>
            <w:tcW w:w="2674"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Иностранные языки</w:t>
            </w:r>
          </w:p>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Иностранный язык</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1186"/>
          <w:jc w:val="center"/>
        </w:trPr>
        <w:tc>
          <w:tcPr>
            <w:tcW w:w="267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Математика и информатика</w:t>
            </w:r>
          </w:p>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Алгебра и начала математического анализа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3</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w:t>
            </w:r>
          </w:p>
        </w:tc>
      </w:tr>
      <w:tr w:rsidR="00F60BC3">
        <w:tblPrEx>
          <w:tblCellMar>
            <w:top w:w="0" w:type="dxa"/>
            <w:bottom w:w="0" w:type="dxa"/>
          </w:tblCellMar>
        </w:tblPrEx>
        <w:trPr>
          <w:trHeight w:hRule="exact" w:val="538"/>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Геометрия</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74"/>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Вероятность и статистика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Информатика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67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Естественно</w:t>
            </w:r>
            <w:r>
              <w:softHyphen/>
              <w:t>научные предметы</w:t>
            </w:r>
          </w:p>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Физика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33"/>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Химия</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33"/>
          <w:jc w:val="center"/>
        </w:trPr>
        <w:tc>
          <w:tcPr>
            <w:tcW w:w="2674" w:type="dxa"/>
            <w:vMerge/>
            <w:tcBorders>
              <w:left w:val="single" w:sz="4" w:space="0" w:color="auto"/>
            </w:tcBorders>
            <w:shd w:val="clear" w:color="auto" w:fill="auto"/>
          </w:tcPr>
          <w:p w:rsidR="00F60BC3" w:rsidRDefault="00F60BC3"/>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Биология</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1</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42"/>
          <w:jc w:val="center"/>
        </w:trPr>
        <w:tc>
          <w:tcPr>
            <w:tcW w:w="2674"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proofErr w:type="spellStart"/>
            <w:r>
              <w:t>Общественно</w:t>
            </w:r>
            <w:r>
              <w:softHyphen/>
              <w:t>научные</w:t>
            </w:r>
            <w:proofErr w:type="spellEnd"/>
            <w:r>
              <w:t xml:space="preserve"> предметы</w:t>
            </w:r>
          </w:p>
        </w:tc>
        <w:tc>
          <w:tcPr>
            <w:tcW w:w="2952" w:type="dxa"/>
            <w:tcBorders>
              <w:top w:val="single" w:sz="4" w:space="0" w:color="auto"/>
              <w:left w:val="single" w:sz="4" w:space="0" w:color="auto"/>
            </w:tcBorders>
            <w:shd w:val="clear" w:color="auto" w:fill="auto"/>
          </w:tcPr>
          <w:p w:rsidR="00F60BC3" w:rsidRDefault="009F62B2">
            <w:pPr>
              <w:pStyle w:val="ab"/>
              <w:spacing w:line="240" w:lineRule="auto"/>
              <w:ind w:firstLine="0"/>
            </w:pPr>
            <w:r>
              <w:t>История</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562"/>
          <w:jc w:val="center"/>
        </w:trPr>
        <w:tc>
          <w:tcPr>
            <w:tcW w:w="2674" w:type="dxa"/>
            <w:vMerge/>
            <w:tcBorders>
              <w:left w:val="single" w:sz="4" w:space="0" w:color="auto"/>
              <w:bottom w:val="single" w:sz="4" w:space="0" w:color="auto"/>
            </w:tcBorders>
            <w:shd w:val="clear" w:color="auto" w:fill="auto"/>
          </w:tcPr>
          <w:p w:rsidR="00F60BC3" w:rsidRDefault="00F60BC3"/>
        </w:tc>
        <w:tc>
          <w:tcPr>
            <w:tcW w:w="2952"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Обществознание</w:t>
            </w:r>
          </w:p>
        </w:tc>
        <w:tc>
          <w:tcPr>
            <w:tcW w:w="1162"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Б</w:t>
            </w:r>
          </w:p>
        </w:tc>
        <w:tc>
          <w:tcPr>
            <w:tcW w:w="883"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2</w:t>
            </w:r>
          </w:p>
        </w:tc>
        <w:tc>
          <w:tcPr>
            <w:tcW w:w="888"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2</w:t>
            </w:r>
          </w:p>
        </w:tc>
        <w:tc>
          <w:tcPr>
            <w:tcW w:w="874" w:type="dxa"/>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jc w:val="both"/>
            </w:pPr>
            <w:r>
              <w:t>2</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w:t>
            </w:r>
          </w:p>
        </w:tc>
      </w:tr>
    </w:tbl>
    <w:p w:rsidR="00F60BC3" w:rsidRDefault="009F62B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78"/>
        <w:gridCol w:w="2947"/>
        <w:gridCol w:w="1162"/>
        <w:gridCol w:w="888"/>
        <w:gridCol w:w="888"/>
        <w:gridCol w:w="874"/>
        <w:gridCol w:w="898"/>
      </w:tblGrid>
      <w:tr w:rsidR="00F60BC3">
        <w:tblPrEx>
          <w:tblCellMar>
            <w:top w:w="0" w:type="dxa"/>
            <w:bottom w:w="0" w:type="dxa"/>
          </w:tblCellMar>
        </w:tblPrEx>
        <w:trPr>
          <w:trHeight w:hRule="exact" w:val="576"/>
          <w:jc w:val="center"/>
        </w:trPr>
        <w:tc>
          <w:tcPr>
            <w:tcW w:w="2678" w:type="dxa"/>
            <w:tcBorders>
              <w:top w:val="single" w:sz="4" w:space="0" w:color="auto"/>
              <w:left w:val="single" w:sz="4" w:space="0" w:color="auto"/>
            </w:tcBorders>
            <w:shd w:val="clear" w:color="auto" w:fill="auto"/>
          </w:tcPr>
          <w:p w:rsidR="00F60BC3" w:rsidRDefault="00F60BC3">
            <w:pPr>
              <w:rPr>
                <w:sz w:val="10"/>
                <w:szCs w:val="10"/>
              </w:rPr>
            </w:pPr>
          </w:p>
        </w:tc>
        <w:tc>
          <w:tcPr>
            <w:tcW w:w="2947" w:type="dxa"/>
            <w:tcBorders>
              <w:top w:val="single" w:sz="4" w:space="0" w:color="auto"/>
              <w:left w:val="single" w:sz="4" w:space="0" w:color="auto"/>
            </w:tcBorders>
            <w:shd w:val="clear" w:color="auto" w:fill="auto"/>
          </w:tcPr>
          <w:p w:rsidR="00F60BC3" w:rsidRDefault="009F62B2">
            <w:pPr>
              <w:pStyle w:val="ab"/>
              <w:spacing w:line="240" w:lineRule="auto"/>
              <w:ind w:firstLine="0"/>
            </w:pPr>
            <w:r>
              <w:t>География</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552"/>
          <w:jc w:val="center"/>
        </w:trPr>
        <w:tc>
          <w:tcPr>
            <w:tcW w:w="2678" w:type="dxa"/>
            <w:vMerge w:val="restart"/>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 основы безопасности жизнедеятельности</w:t>
            </w:r>
          </w:p>
        </w:tc>
        <w:tc>
          <w:tcPr>
            <w:tcW w:w="2947" w:type="dxa"/>
            <w:tcBorders>
              <w:top w:val="single" w:sz="4" w:space="0" w:color="auto"/>
              <w:left w:val="single" w:sz="4" w:space="0" w:color="auto"/>
            </w:tcBorders>
            <w:shd w:val="clear" w:color="auto" w:fill="auto"/>
          </w:tcPr>
          <w:p w:rsidR="00F60BC3" w:rsidRDefault="009F62B2">
            <w:pPr>
              <w:pStyle w:val="ab"/>
              <w:spacing w:line="240" w:lineRule="auto"/>
              <w:ind w:firstLine="0"/>
            </w:pPr>
            <w:r>
              <w:t>Физическая культура</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2</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w:t>
            </w:r>
          </w:p>
        </w:tc>
      </w:tr>
      <w:tr w:rsidR="00F60BC3">
        <w:tblPrEx>
          <w:tblCellMar>
            <w:top w:w="0" w:type="dxa"/>
            <w:bottom w:w="0" w:type="dxa"/>
          </w:tblCellMar>
        </w:tblPrEx>
        <w:trPr>
          <w:trHeight w:hRule="exact" w:val="989"/>
          <w:jc w:val="center"/>
        </w:trPr>
        <w:tc>
          <w:tcPr>
            <w:tcW w:w="2678" w:type="dxa"/>
            <w:vMerge/>
            <w:tcBorders>
              <w:left w:val="single" w:sz="4" w:space="0" w:color="auto"/>
            </w:tcBorders>
            <w:shd w:val="clear" w:color="auto" w:fill="auto"/>
          </w:tcPr>
          <w:p w:rsidR="00F60BC3" w:rsidRDefault="00F60BC3"/>
        </w:tc>
        <w:tc>
          <w:tcPr>
            <w:tcW w:w="2947" w:type="dxa"/>
            <w:tcBorders>
              <w:top w:val="single" w:sz="4" w:space="0" w:color="auto"/>
              <w:left w:val="single" w:sz="4" w:space="0" w:color="auto"/>
            </w:tcBorders>
            <w:shd w:val="clear" w:color="auto" w:fill="auto"/>
          </w:tcPr>
          <w:p w:rsidR="00F60BC3" w:rsidRDefault="009F62B2">
            <w:pPr>
              <w:pStyle w:val="ab"/>
              <w:spacing w:line="240" w:lineRule="auto"/>
              <w:ind w:firstLine="0"/>
            </w:pPr>
            <w:r>
              <w:t>Основы безопасности жизнедеятельности</w:t>
            </w:r>
          </w:p>
        </w:tc>
        <w:tc>
          <w:tcPr>
            <w:tcW w:w="1162" w:type="dxa"/>
            <w:tcBorders>
              <w:top w:val="single" w:sz="4" w:space="0" w:color="auto"/>
              <w:left w:val="single" w:sz="4" w:space="0" w:color="auto"/>
            </w:tcBorders>
            <w:shd w:val="clear" w:color="auto" w:fill="auto"/>
          </w:tcPr>
          <w:p w:rsidR="00F60BC3" w:rsidRDefault="009F62B2">
            <w:pPr>
              <w:pStyle w:val="ab"/>
              <w:spacing w:line="240" w:lineRule="auto"/>
              <w:ind w:firstLine="0"/>
            </w:pPr>
            <w:r>
              <w:t>Б</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1</w:t>
            </w:r>
          </w:p>
        </w:tc>
      </w:tr>
      <w:tr w:rsidR="00F60BC3">
        <w:tblPrEx>
          <w:tblCellMar>
            <w:top w:w="0" w:type="dxa"/>
            <w:bottom w:w="0" w:type="dxa"/>
          </w:tblCellMar>
        </w:tblPrEx>
        <w:trPr>
          <w:trHeight w:hRule="exact" w:val="864"/>
          <w:jc w:val="center"/>
        </w:trPr>
        <w:tc>
          <w:tcPr>
            <w:tcW w:w="2678" w:type="dxa"/>
            <w:tcBorders>
              <w:top w:val="single" w:sz="4" w:space="0" w:color="auto"/>
              <w:left w:val="single" w:sz="4" w:space="0" w:color="auto"/>
            </w:tcBorders>
            <w:shd w:val="clear" w:color="auto" w:fill="auto"/>
          </w:tcPr>
          <w:p w:rsidR="00F60BC3" w:rsidRDefault="00F60BC3">
            <w:pPr>
              <w:rPr>
                <w:sz w:val="10"/>
                <w:szCs w:val="10"/>
              </w:rPr>
            </w:pPr>
          </w:p>
        </w:tc>
        <w:tc>
          <w:tcPr>
            <w:tcW w:w="2947" w:type="dxa"/>
            <w:tcBorders>
              <w:top w:val="single" w:sz="4" w:space="0" w:color="auto"/>
              <w:left w:val="single" w:sz="4" w:space="0" w:color="auto"/>
            </w:tcBorders>
            <w:shd w:val="clear" w:color="auto" w:fill="auto"/>
          </w:tcPr>
          <w:p w:rsidR="00F60BC3" w:rsidRDefault="009F62B2">
            <w:pPr>
              <w:pStyle w:val="ab"/>
              <w:spacing w:line="240" w:lineRule="auto"/>
              <w:ind w:firstLine="0"/>
            </w:pPr>
            <w:r>
              <w:t>Индивидуальный проект</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88" w:type="dxa"/>
            <w:tcBorders>
              <w:top w:val="single" w:sz="4" w:space="0" w:color="auto"/>
              <w:left w:val="single" w:sz="4" w:space="0" w:color="auto"/>
            </w:tcBorders>
            <w:shd w:val="clear" w:color="auto" w:fill="auto"/>
          </w:tcPr>
          <w:p w:rsidR="00F60BC3" w:rsidRDefault="00F60BC3">
            <w:pPr>
              <w:rPr>
                <w:sz w:val="10"/>
                <w:szCs w:val="10"/>
              </w:rPr>
            </w:pP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1</w:t>
            </w:r>
          </w:p>
        </w:tc>
        <w:tc>
          <w:tcPr>
            <w:tcW w:w="898" w:type="dxa"/>
            <w:tcBorders>
              <w:top w:val="single" w:sz="4" w:space="0" w:color="auto"/>
              <w:left w:val="single" w:sz="4" w:space="0" w:color="auto"/>
              <w:right w:val="single" w:sz="4" w:space="0" w:color="auto"/>
            </w:tcBorders>
            <w:shd w:val="clear" w:color="auto" w:fill="auto"/>
          </w:tcPr>
          <w:p w:rsidR="00F60BC3" w:rsidRDefault="00F60BC3">
            <w:pPr>
              <w:rPr>
                <w:sz w:val="10"/>
                <w:szCs w:val="10"/>
              </w:rPr>
            </w:pPr>
          </w:p>
        </w:tc>
      </w:tr>
      <w:tr w:rsidR="00F60BC3">
        <w:tblPrEx>
          <w:tblCellMar>
            <w:top w:w="0" w:type="dxa"/>
            <w:bottom w:w="0" w:type="dxa"/>
          </w:tblCellMar>
        </w:tblPrEx>
        <w:trPr>
          <w:trHeight w:hRule="exact" w:val="538"/>
          <w:jc w:val="center"/>
        </w:trPr>
        <w:tc>
          <w:tcPr>
            <w:tcW w:w="5625"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ИТОГО</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29</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30</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29</w:t>
            </w:r>
          </w:p>
        </w:tc>
      </w:tr>
      <w:tr w:rsidR="00F60BC3">
        <w:tblPrEx>
          <w:tblCellMar>
            <w:top w:w="0" w:type="dxa"/>
            <w:bottom w:w="0" w:type="dxa"/>
          </w:tblCellMar>
        </w:tblPrEx>
        <w:trPr>
          <w:trHeight w:hRule="exact" w:val="864"/>
          <w:jc w:val="center"/>
        </w:trPr>
        <w:tc>
          <w:tcPr>
            <w:tcW w:w="5625"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Часть, формируемая участниками образовательных отношений</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4</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5</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7</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8</w:t>
            </w:r>
          </w:p>
        </w:tc>
      </w:tr>
      <w:tr w:rsidR="00F60BC3">
        <w:tblPrEx>
          <w:tblCellMar>
            <w:top w:w="0" w:type="dxa"/>
            <w:bottom w:w="0" w:type="dxa"/>
          </w:tblCellMar>
        </w:tblPrEx>
        <w:trPr>
          <w:trHeight w:hRule="exact" w:val="542"/>
          <w:jc w:val="center"/>
        </w:trPr>
        <w:tc>
          <w:tcPr>
            <w:tcW w:w="5625"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Учебные недели</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34</w:t>
            </w:r>
          </w:p>
        </w:tc>
      </w:tr>
      <w:tr w:rsidR="00F60BC3">
        <w:tblPrEx>
          <w:tblCellMar>
            <w:top w:w="0" w:type="dxa"/>
            <w:bottom w:w="0" w:type="dxa"/>
          </w:tblCellMar>
        </w:tblPrEx>
        <w:trPr>
          <w:trHeight w:hRule="exact" w:val="538"/>
          <w:jc w:val="center"/>
        </w:trPr>
        <w:tc>
          <w:tcPr>
            <w:tcW w:w="5625"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Всего часов</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195"/>
          <w:jc w:val="center"/>
        </w:trPr>
        <w:tc>
          <w:tcPr>
            <w:tcW w:w="5625" w:type="dxa"/>
            <w:gridSpan w:val="2"/>
            <w:tcBorders>
              <w:top w:val="single" w:sz="4" w:space="0" w:color="auto"/>
              <w:left w:val="single" w:sz="4" w:space="0" w:color="auto"/>
            </w:tcBorders>
            <w:shd w:val="clear" w:color="auto" w:fill="auto"/>
          </w:tcPr>
          <w:p w:rsidR="00F60BC3" w:rsidRDefault="009F62B2">
            <w:pPr>
              <w:pStyle w:val="ab"/>
              <w:spacing w:line="240" w:lineRule="auto"/>
              <w:ind w:firstLine="0"/>
            </w:pPr>
            <w:r>
              <w:t>Максимально допустимая недельная нагрузка в соответствии с действующими санитарными правилами и нормами</w:t>
            </w:r>
          </w:p>
        </w:tc>
        <w:tc>
          <w:tcPr>
            <w:tcW w:w="1162" w:type="dxa"/>
            <w:tcBorders>
              <w:top w:val="single" w:sz="4" w:space="0" w:color="auto"/>
              <w:left w:val="single" w:sz="4" w:space="0" w:color="auto"/>
            </w:tcBorders>
            <w:shd w:val="clear" w:color="auto" w:fill="auto"/>
          </w:tcPr>
          <w:p w:rsidR="00F60BC3" w:rsidRDefault="00F60BC3">
            <w:pPr>
              <w:rPr>
                <w:sz w:val="10"/>
                <w:szCs w:val="10"/>
              </w:rPr>
            </w:pP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88" w:type="dxa"/>
            <w:tcBorders>
              <w:top w:val="single" w:sz="4" w:space="0" w:color="auto"/>
              <w:left w:val="single" w:sz="4" w:space="0" w:color="auto"/>
            </w:tcBorders>
            <w:shd w:val="clear" w:color="auto" w:fill="auto"/>
          </w:tcPr>
          <w:p w:rsidR="00F60BC3" w:rsidRDefault="009F62B2">
            <w:pPr>
              <w:pStyle w:val="ab"/>
              <w:spacing w:line="240" w:lineRule="auto"/>
              <w:ind w:firstLine="0"/>
            </w:pPr>
            <w:r>
              <w:t>34</w:t>
            </w:r>
          </w:p>
        </w:tc>
        <w:tc>
          <w:tcPr>
            <w:tcW w:w="874" w:type="dxa"/>
            <w:tcBorders>
              <w:top w:val="single" w:sz="4" w:space="0" w:color="auto"/>
              <w:left w:val="single" w:sz="4" w:space="0" w:color="auto"/>
            </w:tcBorders>
            <w:shd w:val="clear" w:color="auto" w:fill="auto"/>
          </w:tcPr>
          <w:p w:rsidR="00F60BC3" w:rsidRDefault="009F62B2">
            <w:pPr>
              <w:pStyle w:val="ab"/>
              <w:spacing w:line="240" w:lineRule="auto"/>
              <w:ind w:firstLine="0"/>
            </w:pPr>
            <w:r>
              <w:t>37</w:t>
            </w:r>
          </w:p>
        </w:tc>
        <w:tc>
          <w:tcPr>
            <w:tcW w:w="898" w:type="dxa"/>
            <w:tcBorders>
              <w:top w:val="single" w:sz="4" w:space="0" w:color="auto"/>
              <w:left w:val="single" w:sz="4" w:space="0" w:color="auto"/>
              <w:right w:val="single" w:sz="4" w:space="0" w:color="auto"/>
            </w:tcBorders>
            <w:shd w:val="clear" w:color="auto" w:fill="auto"/>
          </w:tcPr>
          <w:p w:rsidR="00F60BC3" w:rsidRDefault="009F62B2">
            <w:pPr>
              <w:pStyle w:val="ab"/>
              <w:spacing w:line="240" w:lineRule="auto"/>
              <w:ind w:firstLine="0"/>
            </w:pPr>
            <w:r>
              <w:t>37</w:t>
            </w:r>
          </w:p>
        </w:tc>
      </w:tr>
      <w:tr w:rsidR="00F60BC3">
        <w:tblPrEx>
          <w:tblCellMar>
            <w:top w:w="0" w:type="dxa"/>
            <w:bottom w:w="0" w:type="dxa"/>
          </w:tblCellMar>
        </w:tblPrEx>
        <w:trPr>
          <w:trHeight w:hRule="exact" w:val="1536"/>
          <w:jc w:val="center"/>
        </w:trPr>
        <w:tc>
          <w:tcPr>
            <w:tcW w:w="5625"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62" w:type="dxa"/>
            <w:tcBorders>
              <w:top w:val="single" w:sz="4" w:space="0" w:color="auto"/>
              <w:left w:val="single" w:sz="4" w:space="0" w:color="auto"/>
              <w:bottom w:val="single" w:sz="4" w:space="0" w:color="auto"/>
            </w:tcBorders>
            <w:shd w:val="clear" w:color="auto" w:fill="auto"/>
          </w:tcPr>
          <w:p w:rsidR="00F60BC3" w:rsidRDefault="00F60BC3">
            <w:pPr>
              <w:rPr>
                <w:sz w:val="10"/>
                <w:szCs w:val="10"/>
              </w:rPr>
            </w:pPr>
          </w:p>
        </w:tc>
        <w:tc>
          <w:tcPr>
            <w:tcW w:w="1776" w:type="dxa"/>
            <w:gridSpan w:val="2"/>
            <w:tcBorders>
              <w:top w:val="single" w:sz="4" w:space="0" w:color="auto"/>
              <w:left w:val="single" w:sz="4" w:space="0" w:color="auto"/>
              <w:bottom w:val="single" w:sz="4" w:space="0" w:color="auto"/>
            </w:tcBorders>
            <w:shd w:val="clear" w:color="auto" w:fill="auto"/>
          </w:tcPr>
          <w:p w:rsidR="00F60BC3" w:rsidRDefault="009F62B2">
            <w:pPr>
              <w:pStyle w:val="ab"/>
              <w:spacing w:line="240" w:lineRule="auto"/>
              <w:ind w:firstLine="0"/>
            </w:pPr>
            <w:r>
              <w:t>2312</w:t>
            </w: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tcPr>
          <w:p w:rsidR="00F60BC3" w:rsidRDefault="009F62B2">
            <w:pPr>
              <w:pStyle w:val="ab"/>
              <w:spacing w:line="240" w:lineRule="auto"/>
              <w:ind w:firstLine="0"/>
            </w:pPr>
            <w:r>
              <w:t>2516</w:t>
            </w:r>
          </w:p>
        </w:tc>
      </w:tr>
    </w:tbl>
    <w:p w:rsidR="00F60BC3" w:rsidRDefault="00F60BC3">
      <w:pPr>
        <w:spacing w:after="459" w:line="1" w:lineRule="exact"/>
      </w:pPr>
    </w:p>
    <w:p w:rsidR="00F60BC3" w:rsidRDefault="009F62B2">
      <w:pPr>
        <w:pStyle w:val="1"/>
        <w:numPr>
          <w:ilvl w:val="0"/>
          <w:numId w:val="28"/>
        </w:numPr>
        <w:tabs>
          <w:tab w:val="left" w:pos="1324"/>
        </w:tabs>
        <w:spacing w:line="343" w:lineRule="auto"/>
        <w:ind w:firstLine="800"/>
        <w:jc w:val="both"/>
      </w:pPr>
      <w:r>
        <w:t>Федеральный календарный учебный график.</w:t>
      </w:r>
    </w:p>
    <w:p w:rsidR="00F60BC3" w:rsidRDefault="009F62B2">
      <w:pPr>
        <w:pStyle w:val="1"/>
        <w:numPr>
          <w:ilvl w:val="1"/>
          <w:numId w:val="30"/>
        </w:numPr>
        <w:tabs>
          <w:tab w:val="left" w:pos="1414"/>
        </w:tabs>
        <w:spacing w:line="343" w:lineRule="auto"/>
        <w:ind w:firstLine="800"/>
        <w:jc w:val="both"/>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60BC3" w:rsidRDefault="009F62B2">
      <w:pPr>
        <w:pStyle w:val="1"/>
        <w:numPr>
          <w:ilvl w:val="1"/>
          <w:numId w:val="30"/>
        </w:numPr>
        <w:tabs>
          <w:tab w:val="left" w:pos="1410"/>
        </w:tabs>
        <w:spacing w:line="343" w:lineRule="auto"/>
        <w:ind w:firstLine="800"/>
        <w:jc w:val="both"/>
      </w:pPr>
      <w:r>
        <w:t>Продолжительность учебного года при получении основного общего образования составляет 34 недели.</w:t>
      </w:r>
    </w:p>
    <w:p w:rsidR="00F60BC3" w:rsidRDefault="009F62B2">
      <w:pPr>
        <w:pStyle w:val="1"/>
        <w:numPr>
          <w:ilvl w:val="1"/>
          <w:numId w:val="30"/>
        </w:numPr>
        <w:tabs>
          <w:tab w:val="left" w:pos="1414"/>
        </w:tabs>
        <w:spacing w:line="343" w:lineRule="auto"/>
        <w:ind w:firstLine="800"/>
        <w:jc w:val="both"/>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60BC3" w:rsidRDefault="009F62B2">
      <w:pPr>
        <w:pStyle w:val="1"/>
        <w:numPr>
          <w:ilvl w:val="1"/>
          <w:numId w:val="30"/>
        </w:numPr>
        <w:tabs>
          <w:tab w:val="left" w:pos="1414"/>
        </w:tabs>
        <w:spacing w:line="343" w:lineRule="auto"/>
        <w:ind w:firstLine="800"/>
        <w:jc w:val="both"/>
      </w:pPr>
      <w:r>
        <w:t xml:space="preserve">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w:t>
      </w:r>
      <w:r>
        <w:lastRenderedPageBreak/>
        <w:t>ежегодно в соответствии с расписанием государственной итоговой аттестации.</w:t>
      </w:r>
    </w:p>
    <w:p w:rsidR="00F60BC3" w:rsidRDefault="009F62B2">
      <w:pPr>
        <w:pStyle w:val="1"/>
        <w:numPr>
          <w:ilvl w:val="1"/>
          <w:numId w:val="30"/>
        </w:numPr>
        <w:tabs>
          <w:tab w:val="left" w:pos="1438"/>
        </w:tabs>
        <w:spacing w:line="346" w:lineRule="auto"/>
        <w:ind w:firstLine="80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60BC3" w:rsidRDefault="009F62B2">
      <w:pPr>
        <w:pStyle w:val="1"/>
        <w:numPr>
          <w:ilvl w:val="1"/>
          <w:numId w:val="30"/>
        </w:numPr>
        <w:tabs>
          <w:tab w:val="left" w:pos="1429"/>
        </w:tabs>
        <w:spacing w:line="346" w:lineRule="auto"/>
        <w:ind w:firstLine="800"/>
        <w:jc w:val="both"/>
      </w:pPr>
      <w:r>
        <w:t>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p>
    <w:p w:rsidR="00F60BC3" w:rsidRDefault="009F62B2">
      <w:pPr>
        <w:pStyle w:val="1"/>
        <w:numPr>
          <w:ilvl w:val="1"/>
          <w:numId w:val="30"/>
        </w:numPr>
        <w:tabs>
          <w:tab w:val="left" w:pos="2149"/>
        </w:tabs>
        <w:spacing w:line="346" w:lineRule="auto"/>
        <w:ind w:firstLine="800"/>
        <w:jc w:val="both"/>
      </w:pPr>
      <w:r>
        <w:t>Продолжительность каникул составляет:</w:t>
      </w:r>
    </w:p>
    <w:p w:rsidR="00F60BC3" w:rsidRDefault="009F62B2">
      <w:pPr>
        <w:pStyle w:val="1"/>
        <w:spacing w:line="346" w:lineRule="auto"/>
        <w:ind w:firstLine="800"/>
        <w:jc w:val="both"/>
      </w:pPr>
      <w:r>
        <w:t>по окончании I четверти (осенние каникулы) - 9 календарных дней;</w:t>
      </w:r>
    </w:p>
    <w:p w:rsidR="00F60BC3" w:rsidRDefault="009F62B2">
      <w:pPr>
        <w:pStyle w:val="1"/>
        <w:spacing w:line="346" w:lineRule="auto"/>
        <w:ind w:firstLine="800"/>
        <w:jc w:val="both"/>
      </w:pPr>
      <w:r>
        <w:t>по окончании II четверти (зимние каникулы) - 9 календарных дней;</w:t>
      </w:r>
    </w:p>
    <w:p w:rsidR="00F60BC3" w:rsidRDefault="009F62B2">
      <w:pPr>
        <w:pStyle w:val="1"/>
        <w:spacing w:line="346" w:lineRule="auto"/>
        <w:ind w:firstLine="800"/>
        <w:jc w:val="both"/>
      </w:pPr>
      <w:r>
        <w:t>по окончании III четверти (весенние каникулы) - 9 календарных дней;</w:t>
      </w:r>
    </w:p>
    <w:p w:rsidR="00F60BC3" w:rsidRDefault="009F62B2">
      <w:pPr>
        <w:pStyle w:val="1"/>
        <w:spacing w:line="346" w:lineRule="auto"/>
        <w:ind w:firstLine="800"/>
        <w:jc w:val="both"/>
      </w:pPr>
      <w:r>
        <w:t>по окончании учебного года (летние каникулы) - не менее 8 недель.</w:t>
      </w:r>
    </w:p>
    <w:p w:rsidR="00F60BC3" w:rsidRDefault="009F62B2">
      <w:pPr>
        <w:pStyle w:val="1"/>
        <w:numPr>
          <w:ilvl w:val="1"/>
          <w:numId w:val="30"/>
        </w:numPr>
        <w:tabs>
          <w:tab w:val="left" w:pos="2149"/>
        </w:tabs>
        <w:spacing w:line="346" w:lineRule="auto"/>
        <w:ind w:firstLine="800"/>
        <w:jc w:val="both"/>
      </w:pPr>
      <w:r>
        <w:t>Продолжительность урока не должна превышать 45 минут.</w:t>
      </w:r>
    </w:p>
    <w:p w:rsidR="00F60BC3" w:rsidRDefault="009F62B2">
      <w:pPr>
        <w:pStyle w:val="1"/>
        <w:numPr>
          <w:ilvl w:val="1"/>
          <w:numId w:val="30"/>
        </w:numPr>
        <w:tabs>
          <w:tab w:val="left" w:pos="1429"/>
        </w:tabs>
        <w:spacing w:line="346" w:lineRule="auto"/>
        <w:ind w:firstLine="800"/>
        <w:jc w:val="both"/>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60BC3" w:rsidRDefault="009F62B2">
      <w:pPr>
        <w:pStyle w:val="1"/>
        <w:spacing w:line="346" w:lineRule="auto"/>
        <w:ind w:firstLine="800"/>
        <w:jc w:val="both"/>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60BC3" w:rsidRDefault="009F62B2">
      <w:pPr>
        <w:pStyle w:val="1"/>
        <w:numPr>
          <w:ilvl w:val="1"/>
          <w:numId w:val="30"/>
        </w:numPr>
        <w:tabs>
          <w:tab w:val="left" w:pos="1577"/>
        </w:tabs>
        <w:spacing w:line="346" w:lineRule="auto"/>
        <w:ind w:firstLine="800"/>
        <w:jc w:val="both"/>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60BC3" w:rsidRDefault="009F62B2">
      <w:pPr>
        <w:pStyle w:val="1"/>
        <w:numPr>
          <w:ilvl w:val="1"/>
          <w:numId w:val="30"/>
        </w:numPr>
        <w:tabs>
          <w:tab w:val="left" w:pos="1568"/>
        </w:tabs>
        <w:spacing w:line="346" w:lineRule="auto"/>
        <w:ind w:firstLine="80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F60BC3" w:rsidRDefault="009F62B2">
      <w:pPr>
        <w:pStyle w:val="1"/>
        <w:numPr>
          <w:ilvl w:val="1"/>
          <w:numId w:val="30"/>
        </w:numPr>
        <w:tabs>
          <w:tab w:val="left" w:pos="1539"/>
        </w:tabs>
        <w:spacing w:line="346" w:lineRule="auto"/>
        <w:ind w:firstLine="800"/>
        <w:jc w:val="both"/>
      </w:pPr>
      <w:r>
        <w:t>Занятия начинаются не ранее 8 часов утра и заканчиваются не позднее 19 часов.</w:t>
      </w:r>
    </w:p>
    <w:p w:rsidR="00F60BC3" w:rsidRDefault="009F62B2">
      <w:pPr>
        <w:pStyle w:val="1"/>
        <w:numPr>
          <w:ilvl w:val="1"/>
          <w:numId w:val="30"/>
        </w:numPr>
        <w:tabs>
          <w:tab w:val="left" w:pos="1538"/>
        </w:tabs>
        <w:spacing w:line="346" w:lineRule="auto"/>
        <w:ind w:firstLine="800"/>
        <w:jc w:val="both"/>
      </w:pPr>
      <w: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w:t>
      </w:r>
      <w:r>
        <w:lastRenderedPageBreak/>
        <w:t>необходимо организовывать перерыв продолжительностью не менее 20 минут.</w:t>
      </w:r>
    </w:p>
    <w:p w:rsidR="00F60BC3" w:rsidRDefault="009F62B2">
      <w:pPr>
        <w:pStyle w:val="1"/>
        <w:numPr>
          <w:ilvl w:val="1"/>
          <w:numId w:val="30"/>
        </w:numPr>
        <w:tabs>
          <w:tab w:val="left" w:pos="1543"/>
        </w:tabs>
        <w:spacing w:line="346" w:lineRule="auto"/>
        <w:ind w:firstLine="800"/>
        <w:jc w:val="both"/>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60BC3" w:rsidRDefault="009F62B2">
      <w:pPr>
        <w:pStyle w:val="1"/>
        <w:spacing w:line="346" w:lineRule="auto"/>
        <w:ind w:firstLine="80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F60BC3" w:rsidRDefault="009F62B2">
      <w:pPr>
        <w:pStyle w:val="1"/>
        <w:numPr>
          <w:ilvl w:val="0"/>
          <w:numId w:val="30"/>
        </w:numPr>
        <w:tabs>
          <w:tab w:val="left" w:pos="1315"/>
        </w:tabs>
        <w:spacing w:line="346" w:lineRule="auto"/>
        <w:ind w:firstLine="800"/>
        <w:jc w:val="both"/>
      </w:pPr>
      <w:r>
        <w:t>План внеурочной деятельности.</w:t>
      </w:r>
    </w:p>
    <w:p w:rsidR="00F60BC3" w:rsidRDefault="009F62B2">
      <w:pPr>
        <w:pStyle w:val="1"/>
        <w:numPr>
          <w:ilvl w:val="1"/>
          <w:numId w:val="30"/>
        </w:numPr>
        <w:tabs>
          <w:tab w:val="left" w:pos="1394"/>
        </w:tabs>
        <w:spacing w:line="346" w:lineRule="auto"/>
        <w:ind w:firstLine="80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60BC3" w:rsidRDefault="009F62B2">
      <w:pPr>
        <w:pStyle w:val="1"/>
        <w:numPr>
          <w:ilvl w:val="1"/>
          <w:numId w:val="30"/>
        </w:numPr>
        <w:tabs>
          <w:tab w:val="left" w:pos="1384"/>
        </w:tabs>
        <w:spacing w:line="346" w:lineRule="auto"/>
        <w:ind w:firstLine="800"/>
        <w:jc w:val="both"/>
      </w:pPr>
      <w:r>
        <w:t>Внеурочная деятельность является неотъемлемой и обязательной частью основной общеобразовательной программы.</w:t>
      </w:r>
    </w:p>
    <w:p w:rsidR="00F60BC3" w:rsidRDefault="009F62B2">
      <w:pPr>
        <w:pStyle w:val="1"/>
        <w:numPr>
          <w:ilvl w:val="1"/>
          <w:numId w:val="30"/>
        </w:numPr>
        <w:tabs>
          <w:tab w:val="left" w:pos="1399"/>
        </w:tabs>
        <w:spacing w:line="346" w:lineRule="auto"/>
        <w:ind w:firstLine="800"/>
        <w:jc w:val="both"/>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F60BC3" w:rsidRDefault="009F62B2">
      <w:pPr>
        <w:pStyle w:val="1"/>
        <w:spacing w:line="346" w:lineRule="auto"/>
        <w:ind w:firstLine="800"/>
        <w:jc w:val="both"/>
      </w:pPr>
      <w:r>
        <w:t>план организации деятельности ученических сообществ (групп старшеклассников),</w:t>
      </w:r>
    </w:p>
    <w:p w:rsidR="00F60BC3" w:rsidRDefault="009F62B2">
      <w:pPr>
        <w:pStyle w:val="1"/>
        <w:spacing w:line="348" w:lineRule="auto"/>
        <w:ind w:firstLine="800"/>
        <w:jc w:val="both"/>
      </w:pPr>
      <w: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F60BC3" w:rsidRDefault="009F62B2">
      <w:pPr>
        <w:pStyle w:val="1"/>
        <w:spacing w:line="348" w:lineRule="auto"/>
        <w:ind w:firstLine="80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F60BC3" w:rsidRDefault="009F62B2">
      <w:pPr>
        <w:pStyle w:val="1"/>
        <w:numPr>
          <w:ilvl w:val="1"/>
          <w:numId w:val="30"/>
        </w:numPr>
        <w:tabs>
          <w:tab w:val="left" w:pos="1344"/>
        </w:tabs>
        <w:spacing w:line="348" w:lineRule="auto"/>
        <w:ind w:firstLine="800"/>
        <w:jc w:val="both"/>
      </w:pPr>
      <w: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w:t>
      </w:r>
      <w:r>
        <w:lastRenderedPageBreak/>
        <w:t>для получения образования всеми обучающимися, в том числе одаренными детьми, детьми с ограниченными возможностями здоровья и инвалидами.</w:t>
      </w:r>
    </w:p>
    <w:p w:rsidR="00F60BC3" w:rsidRDefault="009F62B2">
      <w:pPr>
        <w:pStyle w:val="1"/>
        <w:numPr>
          <w:ilvl w:val="1"/>
          <w:numId w:val="30"/>
        </w:numPr>
        <w:tabs>
          <w:tab w:val="left" w:pos="1402"/>
        </w:tabs>
        <w:spacing w:line="343" w:lineRule="auto"/>
        <w:ind w:firstLine="780"/>
        <w:jc w:val="both"/>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F60BC3" w:rsidRDefault="009F62B2">
      <w:pPr>
        <w:pStyle w:val="1"/>
        <w:numPr>
          <w:ilvl w:val="1"/>
          <w:numId w:val="30"/>
        </w:numPr>
        <w:tabs>
          <w:tab w:val="left" w:pos="1393"/>
        </w:tabs>
        <w:spacing w:line="343" w:lineRule="auto"/>
        <w:ind w:firstLine="78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F60BC3" w:rsidRDefault="009F62B2">
      <w:pPr>
        <w:pStyle w:val="1"/>
        <w:numPr>
          <w:ilvl w:val="1"/>
          <w:numId w:val="30"/>
        </w:numPr>
        <w:tabs>
          <w:tab w:val="left" w:pos="1388"/>
        </w:tabs>
        <w:spacing w:line="343" w:lineRule="auto"/>
        <w:ind w:firstLine="780"/>
        <w:jc w:val="both"/>
      </w:pPr>
      <w:r>
        <w:t>Общий объем внеурочной деятельности не должен превышать 10 часов в неделю.</w:t>
      </w:r>
    </w:p>
    <w:p w:rsidR="00F60BC3" w:rsidRDefault="009F62B2">
      <w:pPr>
        <w:pStyle w:val="1"/>
        <w:numPr>
          <w:ilvl w:val="1"/>
          <w:numId w:val="30"/>
        </w:numPr>
        <w:tabs>
          <w:tab w:val="left" w:pos="1388"/>
        </w:tabs>
        <w:spacing w:line="343" w:lineRule="auto"/>
        <w:ind w:firstLine="780"/>
        <w:jc w:val="both"/>
      </w:pPr>
      <w:r>
        <w:t>Один час в неделю рекомендуется отводить на внеурочное занятие «Разговоры о важном».</w:t>
      </w:r>
    </w:p>
    <w:p w:rsidR="00F60BC3" w:rsidRDefault="009F62B2">
      <w:pPr>
        <w:pStyle w:val="1"/>
        <w:spacing w:line="343" w:lineRule="auto"/>
        <w:ind w:firstLine="78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F60BC3" w:rsidRDefault="009F62B2">
      <w:pPr>
        <w:pStyle w:val="1"/>
        <w:spacing w:line="343" w:lineRule="auto"/>
        <w:ind w:firstLine="800"/>
        <w:jc w:val="both"/>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w:t>
      </w:r>
      <w:r>
        <w:lastRenderedPageBreak/>
        <w:t>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60BC3" w:rsidRDefault="009F62B2">
      <w:pPr>
        <w:pStyle w:val="1"/>
        <w:numPr>
          <w:ilvl w:val="1"/>
          <w:numId w:val="30"/>
        </w:numPr>
        <w:tabs>
          <w:tab w:val="left" w:pos="1438"/>
        </w:tabs>
        <w:spacing w:line="343" w:lineRule="auto"/>
        <w:ind w:firstLine="800"/>
        <w:jc w:val="both"/>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F60BC3" w:rsidRDefault="009F62B2">
      <w:pPr>
        <w:pStyle w:val="1"/>
        <w:numPr>
          <w:ilvl w:val="1"/>
          <w:numId w:val="30"/>
        </w:numPr>
        <w:tabs>
          <w:tab w:val="left" w:pos="1532"/>
        </w:tabs>
        <w:spacing w:line="343" w:lineRule="auto"/>
        <w:ind w:firstLine="800"/>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F60BC3" w:rsidRDefault="009F62B2">
      <w:pPr>
        <w:pStyle w:val="1"/>
        <w:numPr>
          <w:ilvl w:val="1"/>
          <w:numId w:val="30"/>
        </w:numPr>
        <w:tabs>
          <w:tab w:val="left" w:pos="1537"/>
        </w:tabs>
        <w:spacing w:line="343" w:lineRule="auto"/>
        <w:ind w:firstLine="800"/>
        <w:jc w:val="both"/>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F60BC3" w:rsidRDefault="009F62B2">
      <w:pPr>
        <w:pStyle w:val="1"/>
        <w:spacing w:line="343" w:lineRule="auto"/>
        <w:ind w:firstLine="80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F60BC3" w:rsidRDefault="009F62B2">
      <w:pPr>
        <w:pStyle w:val="1"/>
        <w:spacing w:line="343" w:lineRule="auto"/>
        <w:ind w:firstLine="80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F60BC3" w:rsidRDefault="009F62B2">
      <w:pPr>
        <w:pStyle w:val="1"/>
        <w:spacing w:line="343" w:lineRule="auto"/>
        <w:ind w:firstLine="800"/>
        <w:jc w:val="both"/>
      </w:pPr>
      <w:r>
        <w:t>компетенция в сфере общественной самоорганизации, участия в общественно значимой совместной деятельности.</w:t>
      </w:r>
    </w:p>
    <w:p w:rsidR="00F60BC3" w:rsidRDefault="009F62B2">
      <w:pPr>
        <w:pStyle w:val="1"/>
        <w:spacing w:line="343" w:lineRule="auto"/>
        <w:ind w:firstLine="800"/>
        <w:jc w:val="both"/>
      </w:pPr>
      <w:r>
        <w:t>Организация жизни ученических сообществ происходит:</w:t>
      </w:r>
    </w:p>
    <w:p w:rsidR="00F60BC3" w:rsidRDefault="009F62B2">
      <w:pPr>
        <w:pStyle w:val="1"/>
        <w:spacing w:line="343" w:lineRule="auto"/>
        <w:ind w:firstLine="800"/>
        <w:jc w:val="both"/>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F60BC3" w:rsidRDefault="009F62B2">
      <w:pPr>
        <w:pStyle w:val="1"/>
        <w:spacing w:line="343" w:lineRule="auto"/>
        <w:ind w:firstLine="80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F60BC3" w:rsidRDefault="009F62B2">
      <w:pPr>
        <w:pStyle w:val="1"/>
        <w:spacing w:line="346" w:lineRule="auto"/>
        <w:ind w:firstLine="800"/>
        <w:jc w:val="both"/>
      </w:pPr>
      <w:r>
        <w:t>через участие в экологическом просвещении сверстников, родителей, населения,</w:t>
      </w:r>
    </w:p>
    <w:p w:rsidR="00F60BC3" w:rsidRDefault="009F62B2">
      <w:pPr>
        <w:pStyle w:val="1"/>
        <w:spacing w:line="346" w:lineRule="auto"/>
        <w:ind w:firstLine="800"/>
        <w:jc w:val="both"/>
      </w:pPr>
      <w:r>
        <w:t>в благоустройстве школы, класса, сельского поселения, города, в ходе партнерства</w:t>
      </w:r>
    </w:p>
    <w:p w:rsidR="00F60BC3" w:rsidRDefault="009F62B2">
      <w:pPr>
        <w:pStyle w:val="1"/>
        <w:spacing w:line="346" w:lineRule="auto"/>
        <w:ind w:firstLine="800"/>
        <w:jc w:val="both"/>
      </w:pPr>
      <w:r>
        <w:t>с общественными организациями и объединениями.</w:t>
      </w:r>
    </w:p>
    <w:p w:rsidR="00F60BC3" w:rsidRDefault="009F62B2">
      <w:pPr>
        <w:pStyle w:val="1"/>
        <w:spacing w:line="346" w:lineRule="auto"/>
        <w:ind w:firstLine="800"/>
        <w:jc w:val="both"/>
      </w:pPr>
      <w:r>
        <w:lastRenderedPageBreak/>
        <w:t>отношение обучающихся к закону, государству и к гражданскому обществу (включает подготовку личности к общественной жизни);</w:t>
      </w:r>
    </w:p>
    <w:p w:rsidR="00F60BC3" w:rsidRDefault="009F62B2">
      <w:pPr>
        <w:pStyle w:val="1"/>
        <w:spacing w:line="346" w:lineRule="auto"/>
        <w:ind w:firstLine="800"/>
        <w:jc w:val="both"/>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F60BC3" w:rsidRDefault="009F62B2">
      <w:pPr>
        <w:pStyle w:val="1"/>
        <w:spacing w:line="346" w:lineRule="auto"/>
        <w:ind w:firstLine="800"/>
        <w:jc w:val="both"/>
      </w:pPr>
      <w:r>
        <w:t>трудовые и социально-экономические отношения (включает подготовку личности к трудовой деятельности).</w:t>
      </w:r>
    </w:p>
    <w:p w:rsidR="00F60BC3" w:rsidRDefault="009F62B2">
      <w:pPr>
        <w:pStyle w:val="1"/>
        <w:numPr>
          <w:ilvl w:val="1"/>
          <w:numId w:val="30"/>
        </w:numPr>
        <w:tabs>
          <w:tab w:val="left" w:pos="1546"/>
        </w:tabs>
        <w:spacing w:line="346" w:lineRule="auto"/>
        <w:ind w:firstLine="800"/>
        <w:jc w:val="both"/>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F60BC3" w:rsidRDefault="009F62B2">
      <w:pPr>
        <w:pStyle w:val="1"/>
        <w:numPr>
          <w:ilvl w:val="1"/>
          <w:numId w:val="30"/>
        </w:numPr>
        <w:tabs>
          <w:tab w:val="left" w:pos="1541"/>
        </w:tabs>
        <w:spacing w:line="346" w:lineRule="auto"/>
        <w:ind w:firstLine="800"/>
        <w:jc w:val="both"/>
      </w:pPr>
      <w:r>
        <w:t>Инвариантный компонент плана внеурочной деятельности (вне зависимости от профиля) предполагает:</w:t>
      </w:r>
    </w:p>
    <w:p w:rsidR="00F60BC3" w:rsidRDefault="009F62B2">
      <w:pPr>
        <w:pStyle w:val="1"/>
        <w:spacing w:line="346" w:lineRule="auto"/>
        <w:ind w:firstLine="800"/>
        <w:jc w:val="both"/>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F60BC3" w:rsidRDefault="009F62B2">
      <w:pPr>
        <w:pStyle w:val="1"/>
        <w:spacing w:line="346" w:lineRule="auto"/>
        <w:ind w:firstLine="80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F60BC3" w:rsidRDefault="009F62B2">
      <w:pPr>
        <w:pStyle w:val="1"/>
        <w:spacing w:line="341" w:lineRule="auto"/>
        <w:ind w:firstLine="80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F60BC3" w:rsidRDefault="009F62B2">
      <w:pPr>
        <w:pStyle w:val="1"/>
        <w:numPr>
          <w:ilvl w:val="1"/>
          <w:numId w:val="30"/>
        </w:numPr>
        <w:tabs>
          <w:tab w:val="left" w:pos="2124"/>
        </w:tabs>
        <w:spacing w:line="343" w:lineRule="auto"/>
        <w:ind w:firstLine="780"/>
        <w:jc w:val="both"/>
      </w:pPr>
      <w:r>
        <w:t>Вариативный компонент прописывается по отдельным профилям.</w:t>
      </w:r>
    </w:p>
    <w:p w:rsidR="00F60BC3" w:rsidRDefault="009F62B2">
      <w:pPr>
        <w:pStyle w:val="1"/>
        <w:numPr>
          <w:ilvl w:val="2"/>
          <w:numId w:val="30"/>
        </w:numPr>
        <w:tabs>
          <w:tab w:val="left" w:pos="1748"/>
        </w:tabs>
        <w:spacing w:line="343" w:lineRule="auto"/>
        <w:ind w:firstLine="780"/>
        <w:jc w:val="both"/>
      </w:pPr>
      <w:r>
        <w:t>В рамках реализации естественно-научного профиля в осенние (зимние) каникулы 10-го класса организуются поездки и экскурсии в естественно</w:t>
      </w:r>
      <w:r>
        <w:softHyphen/>
        <w:t xml:space="preserve">научные музеи, </w:t>
      </w:r>
      <w:r>
        <w:lastRenderedPageBreak/>
        <w:t xml:space="preserve">зоопарки, </w:t>
      </w:r>
      <w:proofErr w:type="spellStart"/>
      <w:r>
        <w:t>биопарки</w:t>
      </w:r>
      <w:proofErr w:type="spellEnd"/>
      <w:r>
        <w:t xml:space="preserve">,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w:t>
      </w:r>
      <w:proofErr w:type="spellStart"/>
      <w:r>
        <w:t>учебно</w:t>
      </w:r>
      <w:r>
        <w:softHyphen/>
        <w:t>исследовательские</w:t>
      </w:r>
      <w:proofErr w:type="spellEnd"/>
      <w:r>
        <w:t xml:space="preserve"> проекты обучающихся.</w:t>
      </w:r>
    </w:p>
    <w:p w:rsidR="00F60BC3" w:rsidRDefault="009F62B2">
      <w:pPr>
        <w:pStyle w:val="1"/>
        <w:spacing w:line="343" w:lineRule="auto"/>
        <w:ind w:firstLine="78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F60BC3" w:rsidRDefault="009F62B2">
      <w:pPr>
        <w:pStyle w:val="1"/>
        <w:spacing w:line="343" w:lineRule="auto"/>
        <w:ind w:firstLine="78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F60BC3" w:rsidRDefault="009F62B2">
      <w:pPr>
        <w:pStyle w:val="1"/>
        <w:spacing w:line="343" w:lineRule="auto"/>
        <w:ind w:firstLine="780"/>
        <w:jc w:val="both"/>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60BC3" w:rsidRDefault="009F62B2">
      <w:pPr>
        <w:pStyle w:val="1"/>
        <w:numPr>
          <w:ilvl w:val="2"/>
          <w:numId w:val="30"/>
        </w:numPr>
        <w:tabs>
          <w:tab w:val="left" w:pos="1738"/>
        </w:tabs>
        <w:spacing w:line="343" w:lineRule="auto"/>
        <w:ind w:firstLine="780"/>
        <w:jc w:val="both"/>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60BC3" w:rsidRDefault="009F62B2">
      <w:pPr>
        <w:pStyle w:val="1"/>
        <w:spacing w:line="343" w:lineRule="auto"/>
        <w:ind w:firstLine="780"/>
        <w:jc w:val="both"/>
      </w:pPr>
      <w:r>
        <w:t xml:space="preserve">В ходе познавательной деятельности на вышеперечисленных объектах реализуются индивидуальные, групповые и коллективные </w:t>
      </w:r>
      <w:proofErr w:type="spellStart"/>
      <w:r>
        <w:t>учебно</w:t>
      </w:r>
      <w:r>
        <w:softHyphen/>
        <w:t>исследовательские</w:t>
      </w:r>
      <w:proofErr w:type="spellEnd"/>
      <w:r>
        <w:t xml:space="preserve"> проекты обучающихся.</w:t>
      </w:r>
    </w:p>
    <w:p w:rsidR="00F60BC3" w:rsidRDefault="009F62B2">
      <w:pPr>
        <w:pStyle w:val="1"/>
        <w:spacing w:line="343" w:lineRule="auto"/>
        <w:ind w:firstLine="780"/>
        <w:jc w:val="both"/>
      </w:pPr>
      <w:r>
        <w:t xml:space="preserve">В течение первого полугодия 10 класса осуществляется подготовка к поездкам и </w:t>
      </w:r>
      <w:r>
        <w:lastRenderedPageBreak/>
        <w:t>экскурсиям в рамках часов, отведенных на воспитательные мероприятия, курсы внеурочной деятельности по выбору обучающихся.</w:t>
      </w:r>
    </w:p>
    <w:p w:rsidR="00F60BC3" w:rsidRDefault="009F62B2">
      <w:pPr>
        <w:pStyle w:val="1"/>
        <w:spacing w:line="343" w:lineRule="auto"/>
        <w:ind w:firstLine="78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F60BC3" w:rsidRDefault="009F62B2">
      <w:pPr>
        <w:pStyle w:val="1"/>
        <w:spacing w:line="343" w:lineRule="auto"/>
        <w:ind w:firstLine="78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F60BC3" w:rsidRDefault="009F62B2">
      <w:pPr>
        <w:pStyle w:val="1"/>
        <w:numPr>
          <w:ilvl w:val="2"/>
          <w:numId w:val="30"/>
        </w:numPr>
        <w:tabs>
          <w:tab w:val="left" w:pos="1738"/>
        </w:tabs>
        <w:spacing w:line="343" w:lineRule="auto"/>
        <w:ind w:firstLine="780"/>
        <w:jc w:val="both"/>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F60BC3" w:rsidRDefault="009F62B2">
      <w:pPr>
        <w:pStyle w:val="1"/>
        <w:spacing w:line="343" w:lineRule="auto"/>
        <w:ind w:firstLine="800"/>
        <w:jc w:val="both"/>
      </w:pPr>
      <w:r>
        <w:t xml:space="preserve">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w:t>
      </w:r>
      <w:r>
        <w:lastRenderedPageBreak/>
        <w:t>экономические проекты (например, предпринимательской направленности).</w:t>
      </w:r>
    </w:p>
    <w:p w:rsidR="00F60BC3" w:rsidRDefault="009F62B2">
      <w:pPr>
        <w:pStyle w:val="1"/>
        <w:spacing w:line="343" w:lineRule="auto"/>
        <w:ind w:firstLine="80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F60BC3" w:rsidRDefault="009F62B2">
      <w:pPr>
        <w:pStyle w:val="1"/>
        <w:spacing w:line="343" w:lineRule="auto"/>
        <w:ind w:firstLine="80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60BC3" w:rsidRDefault="009F62B2">
      <w:pPr>
        <w:pStyle w:val="1"/>
        <w:numPr>
          <w:ilvl w:val="2"/>
          <w:numId w:val="30"/>
        </w:numPr>
        <w:tabs>
          <w:tab w:val="left" w:pos="1743"/>
        </w:tabs>
        <w:spacing w:line="343" w:lineRule="auto"/>
        <w:ind w:firstLine="800"/>
        <w:jc w:val="both"/>
      </w:pPr>
      <w: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w:t>
      </w:r>
      <w:proofErr w:type="spellStart"/>
      <w:r>
        <w:t>учебно</w:t>
      </w:r>
      <w:r>
        <w:softHyphen/>
        <w:t>исследовательские</w:t>
      </w:r>
      <w:proofErr w:type="spellEnd"/>
      <w:r>
        <w:t xml:space="preserve">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60BC3" w:rsidRDefault="009F62B2">
      <w:pPr>
        <w:pStyle w:val="1"/>
        <w:spacing w:line="343" w:lineRule="auto"/>
        <w:ind w:firstLine="78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F60BC3" w:rsidRDefault="009F62B2">
      <w:pPr>
        <w:pStyle w:val="1"/>
        <w:spacing w:line="343" w:lineRule="auto"/>
        <w:ind w:firstLine="70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F60BC3" w:rsidRDefault="009F62B2">
      <w:pPr>
        <w:pStyle w:val="1"/>
        <w:spacing w:line="343" w:lineRule="auto"/>
        <w:ind w:firstLine="700"/>
        <w:jc w:val="both"/>
      </w:pPr>
      <w:r>
        <w:t xml:space="preserve">В каникулярное время (осенние, весенние каникулы в 11 классе) предусматривается реализация задач активного отдыха, оздоровления обучающихся, </w:t>
      </w:r>
      <w:r>
        <w:lastRenderedPageBreak/>
        <w:t>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F60BC3" w:rsidRDefault="009F62B2">
      <w:pPr>
        <w:pStyle w:val="1"/>
        <w:numPr>
          <w:ilvl w:val="2"/>
          <w:numId w:val="30"/>
        </w:numPr>
        <w:tabs>
          <w:tab w:val="left" w:pos="1738"/>
        </w:tabs>
        <w:spacing w:line="343" w:lineRule="auto"/>
        <w:ind w:firstLine="700"/>
        <w:jc w:val="both"/>
      </w:pPr>
      <w: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F60BC3" w:rsidRDefault="009F62B2">
      <w:pPr>
        <w:pStyle w:val="1"/>
        <w:spacing w:line="343" w:lineRule="auto"/>
        <w:ind w:firstLine="70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60BC3" w:rsidRDefault="009F62B2">
      <w:pPr>
        <w:pStyle w:val="1"/>
        <w:spacing w:line="343" w:lineRule="auto"/>
        <w:ind w:firstLine="700"/>
        <w:jc w:val="both"/>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F60BC3" w:rsidRDefault="009F62B2">
      <w:pPr>
        <w:pStyle w:val="1"/>
        <w:spacing w:line="343" w:lineRule="auto"/>
        <w:ind w:firstLine="700"/>
        <w:jc w:val="both"/>
      </w:pPr>
      <w: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w:t>
      </w:r>
      <w:r>
        <w:lastRenderedPageBreak/>
        <w:t>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F60BC3" w:rsidRDefault="009F62B2">
      <w:pPr>
        <w:pStyle w:val="1"/>
        <w:spacing w:line="343" w:lineRule="auto"/>
        <w:ind w:firstLine="70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60BC3" w:rsidRDefault="009F62B2">
      <w:pPr>
        <w:pStyle w:val="1"/>
        <w:numPr>
          <w:ilvl w:val="0"/>
          <w:numId w:val="30"/>
        </w:numPr>
        <w:tabs>
          <w:tab w:val="left" w:pos="1166"/>
        </w:tabs>
        <w:spacing w:line="343" w:lineRule="auto"/>
        <w:ind w:firstLine="700"/>
        <w:jc w:val="both"/>
      </w:pPr>
      <w:r>
        <w:t>Федеральный календарный план воспитательной работы.</w:t>
      </w:r>
    </w:p>
    <w:p w:rsidR="00F60BC3" w:rsidRDefault="009F62B2">
      <w:pPr>
        <w:pStyle w:val="1"/>
        <w:numPr>
          <w:ilvl w:val="1"/>
          <w:numId w:val="30"/>
        </w:numPr>
        <w:tabs>
          <w:tab w:val="left" w:pos="1388"/>
        </w:tabs>
        <w:spacing w:line="343" w:lineRule="auto"/>
        <w:ind w:firstLine="700"/>
        <w:jc w:val="both"/>
      </w:pPr>
      <w:r>
        <w:t>Федеральный календарный план воспитательной работы является единым для образовательных организаций.</w:t>
      </w:r>
    </w:p>
    <w:p w:rsidR="00F60BC3" w:rsidRDefault="009F62B2">
      <w:pPr>
        <w:pStyle w:val="1"/>
        <w:numPr>
          <w:ilvl w:val="1"/>
          <w:numId w:val="30"/>
        </w:numPr>
        <w:tabs>
          <w:tab w:val="left" w:pos="1398"/>
        </w:tabs>
        <w:spacing w:line="343" w:lineRule="auto"/>
        <w:ind w:firstLine="700"/>
        <w:jc w:val="both"/>
      </w:pPr>
      <w:r>
        <w:t>Федеральный календарный план воспитательной работы может быть реализован в рамках урочной и внеурочной деятельности.</w:t>
      </w:r>
    </w:p>
    <w:p w:rsidR="00F60BC3" w:rsidRDefault="009F62B2">
      <w:pPr>
        <w:pStyle w:val="1"/>
        <w:numPr>
          <w:ilvl w:val="1"/>
          <w:numId w:val="30"/>
        </w:numPr>
        <w:tabs>
          <w:tab w:val="left" w:pos="1383"/>
        </w:tabs>
        <w:spacing w:line="343" w:lineRule="auto"/>
        <w:ind w:firstLine="700"/>
        <w:jc w:val="both"/>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F60BC3" w:rsidRDefault="009F62B2">
      <w:pPr>
        <w:pStyle w:val="1"/>
        <w:spacing w:line="343" w:lineRule="auto"/>
        <w:ind w:firstLine="700"/>
        <w:jc w:val="both"/>
      </w:pPr>
      <w:r>
        <w:t>Сентябрь:</w:t>
      </w:r>
    </w:p>
    <w:p w:rsidR="00F60BC3" w:rsidRDefault="009F62B2">
      <w:pPr>
        <w:pStyle w:val="1"/>
        <w:spacing w:line="346" w:lineRule="auto"/>
        <w:ind w:firstLine="700"/>
        <w:jc w:val="both"/>
      </w:pPr>
      <w:r>
        <w:t>1 сентября: День знаний;</w:t>
      </w:r>
    </w:p>
    <w:p w:rsidR="00F60BC3" w:rsidRDefault="009F62B2">
      <w:pPr>
        <w:pStyle w:val="1"/>
        <w:spacing w:line="346" w:lineRule="auto"/>
        <w:ind w:firstLine="700"/>
        <w:jc w:val="both"/>
      </w:pPr>
      <w:r>
        <w:t>3 сентября: День окончания Второй мировой войны, День солидарности в борьбе с терроризмом;</w:t>
      </w:r>
    </w:p>
    <w:p w:rsidR="00F60BC3" w:rsidRDefault="009F62B2">
      <w:pPr>
        <w:pStyle w:val="1"/>
        <w:spacing w:line="346" w:lineRule="auto"/>
        <w:ind w:firstLine="700"/>
        <w:jc w:val="both"/>
      </w:pPr>
      <w:r>
        <w:t>8 сентября: Международный день распространения грамотности.</w:t>
      </w:r>
    </w:p>
    <w:p w:rsidR="00F60BC3" w:rsidRDefault="009F62B2">
      <w:pPr>
        <w:pStyle w:val="1"/>
        <w:spacing w:line="346" w:lineRule="auto"/>
        <w:ind w:firstLine="700"/>
        <w:jc w:val="both"/>
      </w:pPr>
      <w:r>
        <w:t>Октябрь:</w:t>
      </w:r>
    </w:p>
    <w:p w:rsidR="00F60BC3" w:rsidRDefault="009F62B2">
      <w:pPr>
        <w:pStyle w:val="1"/>
        <w:spacing w:line="346" w:lineRule="auto"/>
        <w:ind w:firstLine="700"/>
        <w:jc w:val="both"/>
      </w:pPr>
      <w:r>
        <w:t>1 октября: Международный день пожилых людей; Международный день музыки;</w:t>
      </w:r>
    </w:p>
    <w:p w:rsidR="00F60BC3" w:rsidRDefault="009F62B2">
      <w:pPr>
        <w:pStyle w:val="1"/>
        <w:numPr>
          <w:ilvl w:val="0"/>
          <w:numId w:val="31"/>
        </w:numPr>
        <w:tabs>
          <w:tab w:val="left" w:pos="1025"/>
        </w:tabs>
        <w:spacing w:line="346" w:lineRule="auto"/>
        <w:ind w:firstLine="700"/>
        <w:jc w:val="both"/>
      </w:pPr>
      <w:r>
        <w:t>октября: День защиты животных;</w:t>
      </w:r>
    </w:p>
    <w:p w:rsidR="00F60BC3" w:rsidRDefault="009F62B2">
      <w:pPr>
        <w:pStyle w:val="1"/>
        <w:numPr>
          <w:ilvl w:val="0"/>
          <w:numId w:val="31"/>
        </w:numPr>
        <w:tabs>
          <w:tab w:val="left" w:pos="1006"/>
        </w:tabs>
        <w:spacing w:line="346" w:lineRule="auto"/>
        <w:ind w:firstLine="700"/>
        <w:jc w:val="both"/>
      </w:pPr>
      <w:r>
        <w:t>октября: День учителя;</w:t>
      </w:r>
    </w:p>
    <w:p w:rsidR="00F60BC3" w:rsidRDefault="009F62B2">
      <w:pPr>
        <w:pStyle w:val="1"/>
        <w:numPr>
          <w:ilvl w:val="0"/>
          <w:numId w:val="32"/>
        </w:numPr>
        <w:tabs>
          <w:tab w:val="left" w:pos="1154"/>
        </w:tabs>
        <w:spacing w:line="346" w:lineRule="auto"/>
        <w:ind w:firstLine="700"/>
        <w:jc w:val="both"/>
      </w:pPr>
      <w:r>
        <w:t>октября: Международный день школьных библиотек;</w:t>
      </w:r>
    </w:p>
    <w:p w:rsidR="00F60BC3" w:rsidRDefault="009F62B2">
      <w:pPr>
        <w:pStyle w:val="1"/>
        <w:spacing w:line="346" w:lineRule="auto"/>
        <w:ind w:firstLine="700"/>
        <w:jc w:val="both"/>
      </w:pPr>
      <w:r>
        <w:t>Третье воскресенье октября: День отца.</w:t>
      </w:r>
    </w:p>
    <w:p w:rsidR="00F60BC3" w:rsidRDefault="009F62B2">
      <w:pPr>
        <w:pStyle w:val="1"/>
        <w:spacing w:line="346" w:lineRule="auto"/>
        <w:ind w:firstLine="700"/>
        <w:jc w:val="both"/>
      </w:pPr>
      <w:r>
        <w:t>Ноябрь:</w:t>
      </w:r>
    </w:p>
    <w:p w:rsidR="00F60BC3" w:rsidRDefault="009F62B2">
      <w:pPr>
        <w:pStyle w:val="1"/>
        <w:numPr>
          <w:ilvl w:val="0"/>
          <w:numId w:val="32"/>
        </w:numPr>
        <w:tabs>
          <w:tab w:val="left" w:pos="1025"/>
        </w:tabs>
        <w:spacing w:line="346" w:lineRule="auto"/>
        <w:ind w:firstLine="700"/>
        <w:jc w:val="both"/>
      </w:pPr>
      <w:r>
        <w:lastRenderedPageBreak/>
        <w:t>ноября: День народного единства</w:t>
      </w:r>
    </w:p>
    <w:p w:rsidR="00F60BC3" w:rsidRDefault="009F62B2">
      <w:pPr>
        <w:pStyle w:val="1"/>
        <w:numPr>
          <w:ilvl w:val="0"/>
          <w:numId w:val="32"/>
        </w:numPr>
        <w:tabs>
          <w:tab w:val="left" w:pos="1026"/>
        </w:tabs>
        <w:spacing w:line="346" w:lineRule="auto"/>
        <w:ind w:firstLine="700"/>
        <w:jc w:val="both"/>
      </w:pPr>
      <w:r>
        <w:t>ноября: День памяти погибших при исполнении служебных обязанностей сотрудников органов внутренних дел России;</w:t>
      </w:r>
    </w:p>
    <w:p w:rsidR="00F60BC3" w:rsidRDefault="009F62B2">
      <w:pPr>
        <w:pStyle w:val="1"/>
        <w:spacing w:line="346" w:lineRule="auto"/>
        <w:ind w:firstLine="700"/>
        <w:jc w:val="both"/>
      </w:pPr>
      <w:r>
        <w:t>Последнее воскресенье ноября: День Матери;</w:t>
      </w:r>
    </w:p>
    <w:p w:rsidR="00F60BC3" w:rsidRDefault="009F62B2">
      <w:pPr>
        <w:pStyle w:val="1"/>
        <w:numPr>
          <w:ilvl w:val="0"/>
          <w:numId w:val="33"/>
        </w:numPr>
        <w:tabs>
          <w:tab w:val="left" w:pos="1164"/>
        </w:tabs>
        <w:spacing w:line="346" w:lineRule="auto"/>
        <w:ind w:firstLine="700"/>
        <w:jc w:val="both"/>
      </w:pPr>
      <w:r>
        <w:t>ноября: День Государственного герба Российской Федерации.</w:t>
      </w:r>
    </w:p>
    <w:p w:rsidR="00F60BC3" w:rsidRDefault="009F62B2">
      <w:pPr>
        <w:pStyle w:val="1"/>
        <w:spacing w:line="346" w:lineRule="auto"/>
        <w:ind w:firstLine="700"/>
        <w:jc w:val="both"/>
      </w:pPr>
      <w:r>
        <w:t>Декабрь:</w:t>
      </w:r>
    </w:p>
    <w:p w:rsidR="00F60BC3" w:rsidRDefault="009F62B2">
      <w:pPr>
        <w:pStyle w:val="1"/>
        <w:numPr>
          <w:ilvl w:val="0"/>
          <w:numId w:val="33"/>
        </w:numPr>
        <w:tabs>
          <w:tab w:val="left" w:pos="986"/>
        </w:tabs>
        <w:spacing w:line="346" w:lineRule="auto"/>
        <w:ind w:firstLine="680"/>
        <w:jc w:val="both"/>
      </w:pPr>
      <w:r>
        <w:t>декабря: День неизвестного солдата; Международный день инвалидов;</w:t>
      </w:r>
    </w:p>
    <w:p w:rsidR="00F60BC3" w:rsidRDefault="009F62B2">
      <w:pPr>
        <w:pStyle w:val="1"/>
        <w:numPr>
          <w:ilvl w:val="0"/>
          <w:numId w:val="33"/>
        </w:numPr>
        <w:tabs>
          <w:tab w:val="left" w:pos="990"/>
        </w:tabs>
        <w:spacing w:line="346" w:lineRule="auto"/>
        <w:ind w:firstLine="680"/>
        <w:jc w:val="both"/>
      </w:pPr>
      <w:r>
        <w:t>декабря: День добровольца (волонтера) в России;</w:t>
      </w:r>
    </w:p>
    <w:p w:rsidR="00F60BC3" w:rsidRDefault="009F62B2">
      <w:pPr>
        <w:pStyle w:val="1"/>
        <w:numPr>
          <w:ilvl w:val="0"/>
          <w:numId w:val="33"/>
        </w:numPr>
        <w:tabs>
          <w:tab w:val="left" w:pos="1000"/>
        </w:tabs>
        <w:spacing w:line="346" w:lineRule="auto"/>
        <w:ind w:firstLine="680"/>
        <w:jc w:val="both"/>
      </w:pPr>
      <w:r>
        <w:t>декабря: День Героев Отечества;</w:t>
      </w:r>
    </w:p>
    <w:p w:rsidR="00F60BC3" w:rsidRDefault="009F62B2">
      <w:pPr>
        <w:pStyle w:val="1"/>
        <w:numPr>
          <w:ilvl w:val="0"/>
          <w:numId w:val="33"/>
        </w:numPr>
        <w:tabs>
          <w:tab w:val="left" w:pos="1120"/>
        </w:tabs>
        <w:spacing w:line="346" w:lineRule="auto"/>
        <w:ind w:firstLine="680"/>
        <w:jc w:val="both"/>
      </w:pPr>
      <w:r>
        <w:t>декабря: День Конституции Российской Федерации.</w:t>
      </w:r>
    </w:p>
    <w:p w:rsidR="00F60BC3" w:rsidRDefault="009F62B2">
      <w:pPr>
        <w:pStyle w:val="1"/>
        <w:spacing w:line="346" w:lineRule="auto"/>
        <w:ind w:firstLine="680"/>
        <w:jc w:val="both"/>
      </w:pPr>
      <w:r>
        <w:t>Январь:</w:t>
      </w:r>
    </w:p>
    <w:p w:rsidR="00F60BC3" w:rsidRDefault="009F62B2">
      <w:pPr>
        <w:pStyle w:val="1"/>
        <w:spacing w:line="346" w:lineRule="auto"/>
        <w:ind w:firstLine="680"/>
      </w:pPr>
      <w:r>
        <w:t>25 января: День российского студенчества;</w:t>
      </w:r>
    </w:p>
    <w:p w:rsidR="00F60BC3" w:rsidRDefault="009F62B2">
      <w:pPr>
        <w:pStyle w:val="1"/>
        <w:spacing w:line="348" w:lineRule="auto"/>
        <w:ind w:firstLine="700"/>
        <w:jc w:val="both"/>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w:t>
      </w:r>
    </w:p>
    <w:p w:rsidR="00F60BC3" w:rsidRDefault="009F62B2">
      <w:pPr>
        <w:pStyle w:val="1"/>
        <w:spacing w:line="348" w:lineRule="auto"/>
        <w:ind w:firstLine="700"/>
        <w:jc w:val="both"/>
      </w:pPr>
      <w:r>
        <w:t>Февраль:</w:t>
      </w:r>
    </w:p>
    <w:p w:rsidR="00F60BC3" w:rsidRDefault="009F62B2">
      <w:pPr>
        <w:pStyle w:val="1"/>
        <w:ind w:firstLine="700"/>
        <w:jc w:val="both"/>
      </w:pPr>
      <w:r>
        <w:t>2 февраля: День разгрома советскими войсками немецко-фашистских войск в Сталинградской битве;</w:t>
      </w:r>
    </w:p>
    <w:p w:rsidR="00F60BC3" w:rsidRDefault="009F62B2">
      <w:pPr>
        <w:pStyle w:val="1"/>
        <w:spacing w:line="346" w:lineRule="auto"/>
        <w:ind w:firstLine="700"/>
        <w:jc w:val="both"/>
      </w:pPr>
      <w:r>
        <w:t>8 февраля: День российской науки;</w:t>
      </w:r>
    </w:p>
    <w:p w:rsidR="00F60BC3" w:rsidRDefault="009F62B2">
      <w:pPr>
        <w:pStyle w:val="1"/>
        <w:spacing w:after="120" w:line="346" w:lineRule="auto"/>
        <w:ind w:firstLine="680"/>
        <w:jc w:val="both"/>
      </w:pPr>
      <w:r>
        <w:t>15 февраля; День памяти о россиянах, исполнявших служебный долг за пределами Отечества;</w:t>
      </w:r>
    </w:p>
    <w:p w:rsidR="00F60BC3" w:rsidRDefault="009F62B2">
      <w:pPr>
        <w:pStyle w:val="1"/>
        <w:spacing w:after="120" w:line="240" w:lineRule="auto"/>
        <w:ind w:firstLine="680"/>
        <w:jc w:val="both"/>
      </w:pPr>
      <w:r>
        <w:t>21 февраля: Международный день родного языка;</w:t>
      </w:r>
    </w:p>
    <w:p w:rsidR="00F60BC3" w:rsidRDefault="009F62B2">
      <w:pPr>
        <w:pStyle w:val="1"/>
        <w:spacing w:after="120" w:line="240" w:lineRule="auto"/>
        <w:ind w:firstLine="680"/>
        <w:jc w:val="both"/>
      </w:pPr>
      <w:r>
        <w:t>23 февраля: День защитника Отечества.</w:t>
      </w:r>
    </w:p>
    <w:p w:rsidR="00F60BC3" w:rsidRDefault="009F62B2">
      <w:pPr>
        <w:pStyle w:val="1"/>
        <w:spacing w:after="120" w:line="240" w:lineRule="auto"/>
        <w:ind w:firstLine="680"/>
        <w:jc w:val="both"/>
      </w:pPr>
      <w:r>
        <w:t>Март:</w:t>
      </w:r>
    </w:p>
    <w:p w:rsidR="00F60BC3" w:rsidRDefault="009F62B2">
      <w:pPr>
        <w:pStyle w:val="1"/>
        <w:spacing w:after="120" w:line="240" w:lineRule="auto"/>
        <w:ind w:firstLine="680"/>
        <w:jc w:val="both"/>
      </w:pPr>
      <w:r>
        <w:t>8 марта: Международный женский день;</w:t>
      </w:r>
    </w:p>
    <w:p w:rsidR="00F60BC3" w:rsidRDefault="009F62B2">
      <w:pPr>
        <w:pStyle w:val="1"/>
        <w:spacing w:after="120" w:line="240" w:lineRule="auto"/>
        <w:ind w:firstLine="680"/>
        <w:jc w:val="both"/>
      </w:pPr>
      <w:r>
        <w:t>18 марта: День воссоединения Крыма с Россией</w:t>
      </w:r>
    </w:p>
    <w:p w:rsidR="00F60BC3" w:rsidRDefault="009F62B2">
      <w:pPr>
        <w:pStyle w:val="1"/>
        <w:spacing w:after="120" w:line="240" w:lineRule="auto"/>
        <w:ind w:firstLine="680"/>
        <w:jc w:val="both"/>
      </w:pPr>
      <w:r>
        <w:t>27 марта: Всемирный день театра.</w:t>
      </w:r>
    </w:p>
    <w:p w:rsidR="00F60BC3" w:rsidRDefault="009F62B2">
      <w:pPr>
        <w:pStyle w:val="1"/>
        <w:spacing w:after="120" w:line="240" w:lineRule="auto"/>
        <w:ind w:firstLine="680"/>
        <w:jc w:val="both"/>
      </w:pPr>
      <w:r>
        <w:t>Апрель:</w:t>
      </w:r>
    </w:p>
    <w:p w:rsidR="00F60BC3" w:rsidRDefault="009F62B2">
      <w:pPr>
        <w:pStyle w:val="1"/>
        <w:spacing w:after="120" w:line="240" w:lineRule="auto"/>
        <w:ind w:firstLine="680"/>
        <w:jc w:val="both"/>
      </w:pPr>
      <w:r>
        <w:t>12 апреля: День космонавтики.</w:t>
      </w:r>
    </w:p>
    <w:p w:rsidR="00F60BC3" w:rsidRDefault="009F62B2">
      <w:pPr>
        <w:pStyle w:val="1"/>
        <w:spacing w:after="120" w:line="240" w:lineRule="auto"/>
        <w:ind w:firstLine="680"/>
        <w:jc w:val="both"/>
      </w:pPr>
      <w:r>
        <w:t>Май:</w:t>
      </w:r>
    </w:p>
    <w:p w:rsidR="00F60BC3" w:rsidRDefault="009F62B2">
      <w:pPr>
        <w:pStyle w:val="1"/>
        <w:spacing w:after="120" w:line="240" w:lineRule="auto"/>
        <w:ind w:firstLine="680"/>
        <w:jc w:val="both"/>
      </w:pPr>
      <w:r>
        <w:t>1 мая: Праздник Весны и Труда;</w:t>
      </w:r>
    </w:p>
    <w:p w:rsidR="00F60BC3" w:rsidRDefault="009F62B2">
      <w:pPr>
        <w:pStyle w:val="1"/>
        <w:spacing w:after="120" w:line="240" w:lineRule="auto"/>
        <w:ind w:firstLine="680"/>
        <w:jc w:val="both"/>
      </w:pPr>
      <w:r>
        <w:t>9 мая: День Победы;</w:t>
      </w:r>
    </w:p>
    <w:p w:rsidR="00F60BC3" w:rsidRDefault="009F62B2">
      <w:pPr>
        <w:pStyle w:val="1"/>
        <w:spacing w:after="120" w:line="240" w:lineRule="auto"/>
        <w:ind w:firstLine="680"/>
        <w:jc w:val="both"/>
      </w:pPr>
      <w:r>
        <w:lastRenderedPageBreak/>
        <w:t>19 мая: День детских общественных организаций России;</w:t>
      </w:r>
    </w:p>
    <w:p w:rsidR="00F60BC3" w:rsidRDefault="009F62B2">
      <w:pPr>
        <w:pStyle w:val="1"/>
        <w:spacing w:after="120" w:line="240" w:lineRule="auto"/>
        <w:ind w:firstLine="680"/>
        <w:jc w:val="both"/>
      </w:pPr>
      <w:r>
        <w:t>24 мая: День славянской письменности и культуры.</w:t>
      </w:r>
    </w:p>
    <w:p w:rsidR="00F60BC3" w:rsidRDefault="009F62B2">
      <w:pPr>
        <w:pStyle w:val="1"/>
        <w:spacing w:after="120" w:line="240" w:lineRule="auto"/>
        <w:ind w:firstLine="680"/>
        <w:jc w:val="both"/>
      </w:pPr>
      <w:r>
        <w:t>Июнь:</w:t>
      </w:r>
    </w:p>
    <w:p w:rsidR="00F60BC3" w:rsidRDefault="009F62B2">
      <w:pPr>
        <w:pStyle w:val="1"/>
        <w:spacing w:after="120" w:line="240" w:lineRule="auto"/>
        <w:ind w:firstLine="680"/>
        <w:jc w:val="both"/>
      </w:pPr>
      <w:r>
        <w:t>1 июня: День защиты детей;</w:t>
      </w:r>
    </w:p>
    <w:p w:rsidR="00F60BC3" w:rsidRDefault="009F62B2">
      <w:pPr>
        <w:pStyle w:val="1"/>
        <w:spacing w:after="120" w:line="240" w:lineRule="auto"/>
        <w:ind w:firstLine="680"/>
        <w:jc w:val="both"/>
      </w:pPr>
      <w:r>
        <w:t>6 июня: День русского языка;</w:t>
      </w:r>
    </w:p>
    <w:p w:rsidR="00F60BC3" w:rsidRDefault="009F62B2">
      <w:pPr>
        <w:pStyle w:val="1"/>
        <w:spacing w:after="120" w:line="240" w:lineRule="auto"/>
        <w:ind w:firstLine="680"/>
        <w:jc w:val="both"/>
      </w:pPr>
      <w:r>
        <w:t>12 июня: День России;</w:t>
      </w:r>
    </w:p>
    <w:p w:rsidR="00F60BC3" w:rsidRDefault="009F62B2">
      <w:pPr>
        <w:pStyle w:val="1"/>
        <w:spacing w:after="120" w:line="240" w:lineRule="auto"/>
        <w:ind w:firstLine="680"/>
        <w:jc w:val="both"/>
      </w:pPr>
      <w:r>
        <w:t>22 июня: День памяти и скорби;</w:t>
      </w:r>
    </w:p>
    <w:p w:rsidR="00F60BC3" w:rsidRDefault="009F62B2">
      <w:pPr>
        <w:pStyle w:val="1"/>
        <w:spacing w:after="120" w:line="240" w:lineRule="auto"/>
        <w:ind w:firstLine="680"/>
        <w:jc w:val="both"/>
      </w:pPr>
      <w:r>
        <w:t>27 июня: День молодежи.</w:t>
      </w:r>
    </w:p>
    <w:p w:rsidR="00F60BC3" w:rsidRDefault="009F62B2">
      <w:pPr>
        <w:pStyle w:val="1"/>
        <w:spacing w:after="120" w:line="240" w:lineRule="auto"/>
        <w:ind w:firstLine="680"/>
        <w:jc w:val="both"/>
      </w:pPr>
      <w:r>
        <w:t>Июль:</w:t>
      </w:r>
    </w:p>
    <w:p w:rsidR="00F60BC3" w:rsidRDefault="009F62B2">
      <w:pPr>
        <w:pStyle w:val="1"/>
        <w:spacing w:after="120" w:line="240" w:lineRule="auto"/>
        <w:ind w:firstLine="680"/>
        <w:jc w:val="both"/>
      </w:pPr>
      <w:r>
        <w:t>8 июля: День семьи, любви и верности.</w:t>
      </w:r>
    </w:p>
    <w:p w:rsidR="00F60BC3" w:rsidRDefault="009F62B2">
      <w:pPr>
        <w:pStyle w:val="1"/>
        <w:spacing w:after="120" w:line="240" w:lineRule="auto"/>
        <w:ind w:firstLine="680"/>
        <w:jc w:val="both"/>
      </w:pPr>
      <w:r>
        <w:t>Август:</w:t>
      </w:r>
    </w:p>
    <w:p w:rsidR="00F60BC3" w:rsidRDefault="009F62B2">
      <w:pPr>
        <w:pStyle w:val="1"/>
        <w:spacing w:after="120" w:line="240" w:lineRule="auto"/>
        <w:ind w:firstLine="680"/>
        <w:jc w:val="both"/>
      </w:pPr>
      <w:r>
        <w:t>12 августа: День физкультурника;</w:t>
      </w:r>
    </w:p>
    <w:p w:rsidR="00F60BC3" w:rsidRDefault="009F62B2">
      <w:pPr>
        <w:pStyle w:val="1"/>
        <w:spacing w:after="120" w:line="240" w:lineRule="auto"/>
        <w:ind w:firstLine="680"/>
        <w:jc w:val="both"/>
      </w:pPr>
      <w:r>
        <w:t>22 августа: День Государственного флага Российской Федерации;</w:t>
      </w:r>
    </w:p>
    <w:p w:rsidR="00F60BC3" w:rsidRDefault="009F62B2">
      <w:pPr>
        <w:pStyle w:val="1"/>
        <w:spacing w:after="120" w:line="240" w:lineRule="auto"/>
        <w:ind w:firstLine="680"/>
        <w:jc w:val="both"/>
      </w:pPr>
      <w:r>
        <w:t>27 августа: День российского кино.</w:t>
      </w:r>
    </w:p>
    <w:sectPr w:rsidR="00F60BC3">
      <w:headerReference w:type="default" r:id="rId32"/>
      <w:footerReference w:type="default" r:id="rId33"/>
      <w:pgSz w:w="11900" w:h="16840"/>
      <w:pgMar w:top="984" w:right="431" w:bottom="1006" w:left="1028" w:header="0" w:footer="3" w:gutter="0"/>
      <w:pgNumType w:start="28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3263" w:rsidRDefault="006A3263">
      <w:r>
        <w:separator/>
      </w:r>
    </w:p>
  </w:endnote>
  <w:endnote w:type="continuationSeparator" w:id="0">
    <w:p w:rsidR="006A3263" w:rsidRDefault="006A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694055</wp:posOffset>
              </wp:positionH>
              <wp:positionV relativeFrom="page">
                <wp:posOffset>10290175</wp:posOffset>
              </wp:positionV>
              <wp:extent cx="1426210"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1426210" cy="97790"/>
                      </a:xfrm>
                      <a:prstGeom prst="rect">
                        <a:avLst/>
                      </a:prstGeom>
                      <a:noFill/>
                    </wps:spPr>
                    <wps:txbx>
                      <w:txbxContent>
                        <w:p w:rsidR="009F62B2" w:rsidRDefault="009F62B2">
                          <w:pPr>
                            <w:pStyle w:val="22"/>
                            <w:rPr>
                              <w:sz w:val="16"/>
                              <w:szCs w:val="16"/>
                            </w:rPr>
                          </w:pPr>
                          <w:r>
                            <w:rPr>
                              <w:sz w:val="16"/>
                              <w:szCs w:val="16"/>
                            </w:rPr>
                            <w:t>Об утверждении программы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54.65pt;margin-top:810.25pt;width:112.3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" filled="f" stroked="f">
              <v:textbox style="mso-fit-shape-to-text:t" inset="0,0,0,0">
                <w:txbxContent>
                  <w:p w:rsidR="009F62B2" w:rsidRDefault="009F62B2">
                    <w:pPr>
                      <w:pStyle w:val="22"/>
                      <w:rPr>
                        <w:sz w:val="16"/>
                        <w:szCs w:val="16"/>
                      </w:rPr>
                    </w:pPr>
                    <w:r>
                      <w:rPr>
                        <w:sz w:val="16"/>
                        <w:szCs w:val="16"/>
                      </w:rPr>
                      <w:t>Об утверждении программы - 03</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18" behindDoc="1" locked="0" layoutInCell="1" allowOverlap="1">
              <wp:simplePos x="0" y="0"/>
              <wp:positionH relativeFrom="page">
                <wp:posOffset>738505</wp:posOffset>
              </wp:positionH>
              <wp:positionV relativeFrom="page">
                <wp:posOffset>10426700</wp:posOffset>
              </wp:positionV>
              <wp:extent cx="664210" cy="97790"/>
              <wp:effectExtent l="0" t="0" r="0" b="0"/>
              <wp:wrapNone/>
              <wp:docPr id="31" name="Shape 31"/>
              <wp:cNvGraphicFramePr/>
              <a:graphic xmlns:a="http://schemas.openxmlformats.org/drawingml/2006/main">
                <a:graphicData uri="http://schemas.microsoft.com/office/word/2010/wordprocessingShape">
                  <wps:wsp>
                    <wps:cNvSpPr txBox="1"/>
                    <wps:spPr>
                      <a:xfrm>
                        <a:off x="0" y="0"/>
                        <a:ext cx="664210"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40" type="#_x0000_t202" style="position:absolute;margin-left:58.15pt;margin-top:821pt;width:52.3pt;height:7.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24" behindDoc="1" locked="0" layoutInCell="1" allowOverlap="1">
              <wp:simplePos x="0" y="0"/>
              <wp:positionH relativeFrom="page">
                <wp:posOffset>738505</wp:posOffset>
              </wp:positionH>
              <wp:positionV relativeFrom="page">
                <wp:posOffset>10426700</wp:posOffset>
              </wp:positionV>
              <wp:extent cx="664210" cy="97790"/>
              <wp:effectExtent l="0" t="0" r="0" b="0"/>
              <wp:wrapNone/>
              <wp:docPr id="37" name="Shape 37"/>
              <wp:cNvGraphicFramePr/>
              <a:graphic xmlns:a="http://schemas.openxmlformats.org/drawingml/2006/main">
                <a:graphicData uri="http://schemas.microsoft.com/office/word/2010/wordprocessingShape">
                  <wps:wsp>
                    <wps:cNvSpPr txBox="1"/>
                    <wps:spPr>
                      <a:xfrm>
                        <a:off x="0" y="0"/>
                        <a:ext cx="664210"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1043" type="#_x0000_t202" style="position:absolute;margin-left:58.15pt;margin-top:821pt;width:52.3pt;height:7.7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26" behindDoc="1" locked="0" layoutInCell="1" allowOverlap="1">
              <wp:simplePos x="0" y="0"/>
              <wp:positionH relativeFrom="page">
                <wp:posOffset>740410</wp:posOffset>
              </wp:positionH>
              <wp:positionV relativeFrom="page">
                <wp:posOffset>10391140</wp:posOffset>
              </wp:positionV>
              <wp:extent cx="667385" cy="97790"/>
              <wp:effectExtent l="0" t="0" r="0" b="0"/>
              <wp:wrapNone/>
              <wp:docPr id="39" name="Shape 39"/>
              <wp:cNvGraphicFramePr/>
              <a:graphic xmlns:a="http://schemas.openxmlformats.org/drawingml/2006/main">
                <a:graphicData uri="http://schemas.microsoft.com/office/word/2010/wordprocessingShape">
                  <wps:wsp>
                    <wps:cNvSpPr txBox="1"/>
                    <wps:spPr>
                      <a:xfrm>
                        <a:off x="0" y="0"/>
                        <a:ext cx="667385"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9" o:spid="_x0000_s1044" type="#_x0000_t202" style="position:absolute;margin-left:58.3pt;margin-top:818.2pt;width:52.55pt;height:7.7pt;z-index:-44040175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30" behindDoc="1" locked="0" layoutInCell="1" allowOverlap="1">
              <wp:simplePos x="0" y="0"/>
              <wp:positionH relativeFrom="page">
                <wp:posOffset>738505</wp:posOffset>
              </wp:positionH>
              <wp:positionV relativeFrom="page">
                <wp:posOffset>10426700</wp:posOffset>
              </wp:positionV>
              <wp:extent cx="664210" cy="97790"/>
              <wp:effectExtent l="0" t="0" r="0" b="0"/>
              <wp:wrapNone/>
              <wp:docPr id="43" name="Shape 43"/>
              <wp:cNvGraphicFramePr/>
              <a:graphic xmlns:a="http://schemas.openxmlformats.org/drawingml/2006/main">
                <a:graphicData uri="http://schemas.microsoft.com/office/word/2010/wordprocessingShape">
                  <wps:wsp>
                    <wps:cNvSpPr txBox="1"/>
                    <wps:spPr>
                      <a:xfrm>
                        <a:off x="0" y="0"/>
                        <a:ext cx="664210"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46" type="#_x0000_t202" style="position:absolute;margin-left:58.15pt;margin-top:821pt;width:52.3pt;height:7.7pt;z-index:-44040175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740410</wp:posOffset>
              </wp:positionH>
              <wp:positionV relativeFrom="page">
                <wp:posOffset>10391140</wp:posOffset>
              </wp:positionV>
              <wp:extent cx="667385" cy="97790"/>
              <wp:effectExtent l="0" t="0" r="0" b="0"/>
              <wp:wrapNone/>
              <wp:docPr id="5" name="Shape 5"/>
              <wp:cNvGraphicFramePr/>
              <a:graphic xmlns:a="http://schemas.openxmlformats.org/drawingml/2006/main">
                <a:graphicData uri="http://schemas.microsoft.com/office/word/2010/wordprocessingShape">
                  <wps:wsp>
                    <wps:cNvSpPr txBox="1"/>
                    <wps:spPr>
                      <a:xfrm>
                        <a:off x="0" y="0"/>
                        <a:ext cx="667385"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58.3pt;margin-top:818.2pt;width:52.55pt;height:7.7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696" behindDoc="1" locked="0" layoutInCell="1" allowOverlap="1">
              <wp:simplePos x="0" y="0"/>
              <wp:positionH relativeFrom="page">
                <wp:posOffset>738505</wp:posOffset>
              </wp:positionH>
              <wp:positionV relativeFrom="page">
                <wp:posOffset>10426700</wp:posOffset>
              </wp:positionV>
              <wp:extent cx="664210" cy="97790"/>
              <wp:effectExtent l="0" t="0" r="0" b="0"/>
              <wp:wrapNone/>
              <wp:docPr id="9" name="Shape 9"/>
              <wp:cNvGraphicFramePr/>
              <a:graphic xmlns:a="http://schemas.openxmlformats.org/drawingml/2006/main">
                <a:graphicData uri="http://schemas.microsoft.com/office/word/2010/wordprocessingShape">
                  <wps:wsp>
                    <wps:cNvSpPr txBox="1"/>
                    <wps:spPr>
                      <a:xfrm>
                        <a:off x="0" y="0"/>
                        <a:ext cx="664210"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9" type="#_x0000_t202" style="position:absolute;margin-left:58.15pt;margin-top:821pt;width:52.3pt;height:7.7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698" behindDoc="1" locked="0" layoutInCell="1" allowOverlap="1">
              <wp:simplePos x="0" y="0"/>
              <wp:positionH relativeFrom="page">
                <wp:posOffset>740410</wp:posOffset>
              </wp:positionH>
              <wp:positionV relativeFrom="page">
                <wp:posOffset>10391140</wp:posOffset>
              </wp:positionV>
              <wp:extent cx="667385" cy="97790"/>
              <wp:effectExtent l="0" t="0" r="0" b="0"/>
              <wp:wrapNone/>
              <wp:docPr id="11" name="Shape 11"/>
              <wp:cNvGraphicFramePr/>
              <a:graphic xmlns:a="http://schemas.openxmlformats.org/drawingml/2006/main">
                <a:graphicData uri="http://schemas.microsoft.com/office/word/2010/wordprocessingShape">
                  <wps:wsp>
                    <wps:cNvSpPr txBox="1"/>
                    <wps:spPr>
                      <a:xfrm>
                        <a:off x="0" y="0"/>
                        <a:ext cx="667385"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0" type="#_x0000_t202" style="position:absolute;margin-left:58.3pt;margin-top:818.2pt;width:52.55pt;height:7.7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02" behindDoc="1" locked="0" layoutInCell="1" allowOverlap="1">
              <wp:simplePos x="0" y="0"/>
              <wp:positionH relativeFrom="page">
                <wp:posOffset>738505</wp:posOffset>
              </wp:positionH>
              <wp:positionV relativeFrom="page">
                <wp:posOffset>10426700</wp:posOffset>
              </wp:positionV>
              <wp:extent cx="664210" cy="97790"/>
              <wp:effectExtent l="0" t="0" r="0" b="0"/>
              <wp:wrapNone/>
              <wp:docPr id="15" name="Shape 15"/>
              <wp:cNvGraphicFramePr/>
              <a:graphic xmlns:a="http://schemas.openxmlformats.org/drawingml/2006/main">
                <a:graphicData uri="http://schemas.microsoft.com/office/word/2010/wordprocessingShape">
                  <wps:wsp>
                    <wps:cNvSpPr txBox="1"/>
                    <wps:spPr>
                      <a:xfrm>
                        <a:off x="0" y="0"/>
                        <a:ext cx="664210"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2" type="#_x0000_t202" style="position:absolute;margin-left:58.15pt;margin-top:821pt;width:52.3pt;height:7.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04" behindDoc="1" locked="0" layoutInCell="1" allowOverlap="1">
              <wp:simplePos x="0" y="0"/>
              <wp:positionH relativeFrom="page">
                <wp:posOffset>740410</wp:posOffset>
              </wp:positionH>
              <wp:positionV relativeFrom="page">
                <wp:posOffset>10391140</wp:posOffset>
              </wp:positionV>
              <wp:extent cx="667385" cy="97790"/>
              <wp:effectExtent l="0" t="0" r="0" b="0"/>
              <wp:wrapNone/>
              <wp:docPr id="17" name="Shape 17"/>
              <wp:cNvGraphicFramePr/>
              <a:graphic xmlns:a="http://schemas.openxmlformats.org/drawingml/2006/main">
                <a:graphicData uri="http://schemas.microsoft.com/office/word/2010/wordprocessingShape">
                  <wps:wsp>
                    <wps:cNvSpPr txBox="1"/>
                    <wps:spPr>
                      <a:xfrm>
                        <a:off x="0" y="0"/>
                        <a:ext cx="667385"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33" type="#_x0000_t202" style="position:absolute;margin-left:58.3pt;margin-top:818.2pt;width:52.55pt;height:7.7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08" behindDoc="1" locked="0" layoutInCell="1" allowOverlap="1">
              <wp:simplePos x="0" y="0"/>
              <wp:positionH relativeFrom="page">
                <wp:posOffset>738505</wp:posOffset>
              </wp:positionH>
              <wp:positionV relativeFrom="page">
                <wp:posOffset>10426700</wp:posOffset>
              </wp:positionV>
              <wp:extent cx="664210" cy="97790"/>
              <wp:effectExtent l="0" t="0" r="0" b="0"/>
              <wp:wrapNone/>
              <wp:docPr id="21" name="Shape 21"/>
              <wp:cNvGraphicFramePr/>
              <a:graphic xmlns:a="http://schemas.openxmlformats.org/drawingml/2006/main">
                <a:graphicData uri="http://schemas.microsoft.com/office/word/2010/wordprocessingShape">
                  <wps:wsp>
                    <wps:cNvSpPr txBox="1"/>
                    <wps:spPr>
                      <a:xfrm>
                        <a:off x="0" y="0"/>
                        <a:ext cx="664210"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 o:spid="_x0000_s1035" type="#_x0000_t202" style="position:absolute;margin-left:58.15pt;margin-top:821pt;width:52.3pt;height:7.7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12" behindDoc="1" locked="0" layoutInCell="1" allowOverlap="1">
              <wp:simplePos x="0" y="0"/>
              <wp:positionH relativeFrom="page">
                <wp:posOffset>729615</wp:posOffset>
              </wp:positionH>
              <wp:positionV relativeFrom="page">
                <wp:posOffset>10340340</wp:posOffset>
              </wp:positionV>
              <wp:extent cx="667385" cy="100330"/>
              <wp:effectExtent l="0" t="0" r="0" b="0"/>
              <wp:wrapNone/>
              <wp:docPr id="25" name="Shape 25"/>
              <wp:cNvGraphicFramePr/>
              <a:graphic xmlns:a="http://schemas.openxmlformats.org/drawingml/2006/main">
                <a:graphicData uri="http://schemas.microsoft.com/office/word/2010/wordprocessingShape">
                  <wps:wsp>
                    <wps:cNvSpPr txBox="1"/>
                    <wps:spPr>
                      <a:xfrm>
                        <a:off x="0" y="0"/>
                        <a:ext cx="667385" cy="100330"/>
                      </a:xfrm>
                      <a:prstGeom prst="rect">
                        <a:avLst/>
                      </a:prstGeom>
                      <a:noFill/>
                    </wps:spPr>
                    <wps:txbx>
                      <w:txbxContent>
                        <w:p w:rsidR="009F62B2" w:rsidRDefault="009F62B2">
                          <w:pPr>
                            <w:pStyle w:val="a7"/>
                          </w:pPr>
                          <w: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7" type="#_x0000_t202" style="position:absolute;margin-left:57.45pt;margin-top:814.2pt;width:52.55pt;height:7.9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" filled="f" stroked="f">
              <v:textbox style="mso-fit-shape-to-text:t" inset="0,0,0,0">
                <w:txbxContent>
                  <w:p w:rsidR="009F62B2" w:rsidRDefault="009F62B2">
                    <w:pPr>
                      <w:pStyle w:val="a7"/>
                    </w:pPr>
                    <w:r>
                      <w:t>Программа - 03</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14" behindDoc="1" locked="0" layoutInCell="1" allowOverlap="1">
              <wp:simplePos x="0" y="0"/>
              <wp:positionH relativeFrom="page">
                <wp:posOffset>740410</wp:posOffset>
              </wp:positionH>
              <wp:positionV relativeFrom="page">
                <wp:posOffset>10391140</wp:posOffset>
              </wp:positionV>
              <wp:extent cx="667385" cy="97790"/>
              <wp:effectExtent l="0" t="0" r="0" b="0"/>
              <wp:wrapNone/>
              <wp:docPr id="27" name="Shape 27"/>
              <wp:cNvGraphicFramePr/>
              <a:graphic xmlns:a="http://schemas.openxmlformats.org/drawingml/2006/main">
                <a:graphicData uri="http://schemas.microsoft.com/office/word/2010/wordprocessingShape">
                  <wps:wsp>
                    <wps:cNvSpPr txBox="1"/>
                    <wps:spPr>
                      <a:xfrm>
                        <a:off x="0" y="0"/>
                        <a:ext cx="667385" cy="97790"/>
                      </a:xfrm>
                      <a:prstGeom prst="rect">
                        <a:avLst/>
                      </a:prstGeom>
                      <a:noFill/>
                    </wps:spPr>
                    <wps:txbx>
                      <w:txbxContent>
                        <w:p w:rsidR="009F62B2" w:rsidRDefault="009F62B2">
                          <w:pPr>
                            <w:pStyle w:val="22"/>
                            <w:rPr>
                              <w:sz w:val="16"/>
                              <w:szCs w:val="16"/>
                            </w:rPr>
                          </w:pPr>
                          <w:r>
                            <w:rPr>
                              <w:sz w:val="16"/>
                              <w:szCs w:val="16"/>
                            </w:rPr>
                            <w:t>Программа - 03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1038" type="#_x0000_t202" style="position:absolute;margin-left:58.3pt;margin-top:818.2pt;width:52.55pt;height:7.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" filled="f" stroked="f">
              <v:textbox style="mso-fit-shape-to-text:t" inset="0,0,0,0">
                <w:txbxContent>
                  <w:p w:rsidR="009F62B2" w:rsidRDefault="009F62B2">
                    <w:pPr>
                      <w:pStyle w:val="22"/>
                      <w:rPr>
                        <w:sz w:val="16"/>
                        <w:szCs w:val="16"/>
                      </w:rPr>
                    </w:pPr>
                    <w:r>
                      <w:rPr>
                        <w:sz w:val="16"/>
                        <w:szCs w:val="16"/>
                      </w:rPr>
                      <w:t>Программа - 03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3263" w:rsidRDefault="006A3263">
      <w:r>
        <w:separator/>
      </w:r>
    </w:p>
  </w:footnote>
  <w:footnote w:type="continuationSeparator" w:id="0">
    <w:p w:rsidR="006A3263" w:rsidRDefault="006A3263">
      <w:r>
        <w:continuationSeparator/>
      </w:r>
    </w:p>
  </w:footnote>
  <w:footnote w:id="1">
    <w:p w:rsidR="009F62B2" w:rsidRDefault="009F62B2">
      <w:pPr>
        <w:pStyle w:val="a4"/>
        <w:jc w:val="both"/>
      </w:pPr>
      <w:r>
        <w:rPr>
          <w:vertAlign w:val="superscript"/>
        </w:rPr>
        <w:footnoteRef/>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2">
    <w:p w:rsidR="009F62B2" w:rsidRDefault="009F62B2">
      <w:pPr>
        <w:pStyle w:val="a4"/>
        <w:jc w:val="both"/>
      </w:pPr>
      <w:r>
        <w:rPr>
          <w:vertAlign w:val="superscript"/>
        </w:rPr>
        <w:footnoteRef/>
      </w:r>
      <w: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И декабря 2020 г. № 712 (зарегистрирован Министерством юстиции Российской Федерации 25 декабря 2020 г., регистрационный № 61828) и от 12 августа 2022 г. № 732 (зарегистрирован Министерством юстиции Российской Федерации 12 сентября 2022 г., регистрационный № 70034) (далее - ФГОС СОО).</w:t>
      </w:r>
    </w:p>
  </w:footnote>
  <w:footnote w:id="3">
    <w:p w:rsidR="009F62B2" w:rsidRDefault="009F62B2">
      <w:pPr>
        <w:pStyle w:val="a4"/>
        <w:jc w:val="both"/>
      </w:pPr>
      <w:r>
        <w:rPr>
          <w:vertAlign w:val="superscript"/>
        </w:rPr>
        <w:footnoteRef/>
      </w:r>
      <w:r>
        <w:t xml:space="preserve"> Часть 6</w:t>
      </w:r>
      <w:r>
        <w:rPr>
          <w:vertAlign w:val="superscript"/>
        </w:rPr>
        <w:t>1</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4">
    <w:p w:rsidR="009F62B2" w:rsidRDefault="009F62B2">
      <w:pPr>
        <w:pStyle w:val="a4"/>
        <w:jc w:val="both"/>
      </w:pPr>
      <w:r>
        <w:rPr>
          <w:vertAlign w:val="superscript"/>
        </w:rPr>
        <w:footnoteRef/>
      </w:r>
      <w:r>
        <w:t xml:space="preserve"> Часть 6</w:t>
      </w:r>
      <w:r>
        <w:rPr>
          <w:vertAlign w:val="superscript"/>
        </w:rPr>
        <w:t>3</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5">
    <w:p w:rsidR="009F62B2" w:rsidRDefault="009F62B2">
      <w:pPr>
        <w:pStyle w:val="a4"/>
      </w:pPr>
      <w:r>
        <w:rPr>
          <w:vertAlign w:val="superscript"/>
        </w:rPr>
        <w:footnoteRef/>
      </w:r>
      <w:r>
        <w:t xml:space="preserve"> Пункт 14 ФГОС СОО.</w:t>
      </w:r>
    </w:p>
  </w:footnote>
  <w:footnote w:id="6">
    <w:p w:rsidR="009F62B2" w:rsidRDefault="009F62B2">
      <w:pPr>
        <w:pStyle w:val="a4"/>
      </w:pPr>
      <w:r>
        <w:rPr>
          <w:vertAlign w:val="superscript"/>
        </w:rPr>
        <w:footnoteRef/>
      </w:r>
      <w:r>
        <w:t xml:space="preserve"> Пункт 14 ФГОС СОО.</w:t>
      </w:r>
    </w:p>
  </w:footnote>
  <w:footnote w:id="7">
    <w:p w:rsidR="009F62B2" w:rsidRDefault="009F62B2">
      <w:pPr>
        <w:pStyle w:val="a4"/>
        <w:pBdr>
          <w:top w:val="single" w:sz="4" w:space="0" w:color="auto"/>
        </w:pBdr>
        <w:jc w:val="both"/>
      </w:pPr>
      <w:r>
        <w:rPr>
          <w:vertAlign w:val="superscript"/>
        </w:rPr>
        <w:footnoteRef/>
      </w:r>
      <w:r>
        <w:t xml:space="preserve"> Пункт 14 ФГОС СОО.</w:t>
      </w:r>
    </w:p>
  </w:footnote>
  <w:footnote w:id="8">
    <w:p w:rsidR="009F62B2" w:rsidRDefault="009F62B2">
      <w:pPr>
        <w:pStyle w:val="a4"/>
        <w:jc w:val="both"/>
      </w:pPr>
      <w:r>
        <w:rPr>
          <w:vertAlign w:val="superscript"/>
        </w:rPr>
        <w:footnoteRef/>
      </w:r>
      <w:r>
        <w:t xml:space="preserve"> Пункт 14 ФГОС СОО.</w:t>
      </w:r>
    </w:p>
  </w:footnote>
  <w:footnote w:id="9">
    <w:p w:rsidR="009F62B2" w:rsidRDefault="009F62B2">
      <w:pPr>
        <w:pStyle w:val="a4"/>
      </w:pPr>
      <w:r>
        <w:rPr>
          <w:vertAlign w:val="superscript"/>
        </w:rPr>
        <w:footnoteRef/>
      </w:r>
      <w:r>
        <w:t xml:space="preserve"> Пункт 18.2.1 ФГОС СОО.</w:t>
      </w:r>
    </w:p>
  </w:footnote>
  <w:footnote w:id="10">
    <w:p w:rsidR="009F62B2" w:rsidRDefault="009F62B2">
      <w:pPr>
        <w:pStyle w:val="a4"/>
      </w:pPr>
      <w:r>
        <w:t>“Пункт 18.2.3 ФГОС СОО.</w:t>
      </w:r>
    </w:p>
  </w:footnote>
  <w:footnote w:id="11">
    <w:p w:rsidR="009F62B2" w:rsidRDefault="009F62B2">
      <w:pPr>
        <w:pStyle w:val="a4"/>
      </w:pPr>
      <w:r>
        <w:rPr>
          <w:vertAlign w:val="superscript"/>
        </w:rPr>
        <w:footnoteRef/>
      </w:r>
      <w:r>
        <w:t xml:space="preserve"> Пункт 18.2.3 ФГОС СОО.</w:t>
      </w:r>
    </w:p>
  </w:footnote>
  <w:footnote w:id="12">
    <w:p w:rsidR="009F62B2" w:rsidRDefault="009F62B2">
      <w:pPr>
        <w:pStyle w:val="a4"/>
        <w:jc w:val="both"/>
      </w:pPr>
      <w:r>
        <w:rPr>
          <w:vertAlign w:val="superscript"/>
        </w:rPr>
        <w:footnoteRef/>
      </w:r>
      <w:r>
        <w:t xml:space="preserve">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footnote>
  <w:footnote w:id="13">
    <w:p w:rsidR="009F62B2" w:rsidRDefault="009F62B2">
      <w:pPr>
        <w:pStyle w:val="a4"/>
      </w:pPr>
      <w:r>
        <w:rPr>
          <w:vertAlign w:val="superscript"/>
        </w:rPr>
        <w:footnoteRef/>
      </w:r>
      <w:r>
        <w:t xml:space="preserve"> Пункт 14 ФГОС СОО.</w:t>
      </w:r>
    </w:p>
  </w:footnote>
  <w:footnote w:id="14">
    <w:p w:rsidR="009F62B2" w:rsidRDefault="009F62B2">
      <w:pPr>
        <w:pStyle w:val="a4"/>
        <w:jc w:val="both"/>
      </w:pPr>
      <w:r>
        <w:rPr>
          <w:vertAlign w:val="superscript"/>
        </w:rPr>
        <w:footnoteRef/>
      </w:r>
      <w:r>
        <w:t xml:space="preserve">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2022, № 1, ст. 3679).</w:t>
      </w:r>
    </w:p>
  </w:footnote>
  <w:footnote w:id="15">
    <w:p w:rsidR="009F62B2" w:rsidRDefault="009F62B2">
      <w:pPr>
        <w:pStyle w:val="a4"/>
        <w:jc w:val="both"/>
      </w:pPr>
      <w:r>
        <w:rPr>
          <w:vertAlign w:val="superscript"/>
        </w:rPr>
        <w:footnoteRef/>
      </w:r>
      <w:r>
        <w:t xml:space="preserve">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1,ст. 56).</w:t>
      </w:r>
    </w:p>
  </w:footnote>
  <w:footnote w:id="16">
    <w:p w:rsidR="009F62B2" w:rsidRDefault="009F62B2">
      <w:pPr>
        <w:pStyle w:val="a4"/>
        <w:jc w:val="both"/>
      </w:pPr>
      <w:r>
        <w:rPr>
          <w:vertAlign w:val="superscript"/>
        </w:rPr>
        <w:footnoteRef/>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2017, № 50, ст. 7563).</w:t>
      </w:r>
    </w:p>
  </w:footnote>
  <w:footnote w:id="17">
    <w:p w:rsidR="009F62B2" w:rsidRDefault="009F62B2">
      <w:pPr>
        <w:pStyle w:val="a4"/>
        <w:rPr>
          <w:sz w:val="20"/>
          <w:szCs w:val="20"/>
        </w:rPr>
      </w:pPr>
      <w:r>
        <w:rPr>
          <w:sz w:val="20"/>
          <w:szCs w:val="20"/>
          <w:vertAlign w:val="superscript"/>
        </w:rPr>
        <w:footnoteRef/>
      </w:r>
      <w:r>
        <w:rPr>
          <w:sz w:val="20"/>
          <w:szCs w:val="20"/>
        </w:rPr>
        <w:t xml:space="preserve"> 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 46, ст. 7977).</w:t>
      </w:r>
    </w:p>
  </w:footnote>
  <w:footnote w:id="18">
    <w:p w:rsidR="009F62B2" w:rsidRDefault="009F62B2">
      <w:pPr>
        <w:pStyle w:val="a4"/>
      </w:pPr>
      <w:r>
        <w:rPr>
          <w:vertAlign w:val="superscript"/>
        </w:rPr>
        <w:footnoteRef/>
      </w:r>
      <w:r>
        <w:t xml:space="preserve"> Собрание законодательства Российской Федерации, 2005, № 23, ст. 2199; 2021, № 18, ст. 3061.</w:t>
      </w:r>
    </w:p>
  </w:footnote>
  <w:footnote w:id="19">
    <w:p w:rsidR="009F62B2" w:rsidRDefault="009F62B2">
      <w:pPr>
        <w:pStyle w:val="a4"/>
      </w:pPr>
      <w:r>
        <w:rPr>
          <w:vertAlign w:val="superscript"/>
        </w:rPr>
        <w:footnoteRef/>
      </w:r>
      <w:r>
        <w:t xml:space="preserve"> Ведомости СНД и ВС РСФСР, 1991, № 50, ст. 1740; Собрание законодательства Российской Федерации, 2021, № 24, ст. 4200.</w:t>
      </w:r>
    </w:p>
  </w:footnote>
  <w:footnote w:id="20">
    <w:p w:rsidR="009F62B2" w:rsidRDefault="009F62B2">
      <w:pPr>
        <w:pStyle w:val="a4"/>
        <w:jc w:val="both"/>
      </w:pPr>
      <w:r>
        <w:rPr>
          <w:vertAlign w:val="superscript"/>
        </w:rPr>
        <w:footnoteRef/>
      </w:r>
      <w: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№27, ст. 5351).</w:t>
      </w:r>
    </w:p>
  </w:footnote>
  <w:footnote w:id="21">
    <w:p w:rsidR="009F62B2" w:rsidRDefault="009F62B2">
      <w:pPr>
        <w:pStyle w:val="a4"/>
        <w:jc w:val="both"/>
      </w:pPr>
      <w:r>
        <w:rPr>
          <w:vertAlign w:val="superscript"/>
        </w:rPr>
        <w:footnoteRef/>
      </w:r>
      <w:r>
        <w:t xml:space="preserve"> 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2">
    <w:p w:rsidR="009F62B2" w:rsidRDefault="009F62B2">
      <w:pPr>
        <w:pStyle w:val="a4"/>
        <w:jc w:val="both"/>
      </w:pPr>
      <w:r>
        <w:rPr>
          <w:vertAlign w:val="superscript"/>
        </w:rPr>
        <w:footnoteRef/>
      </w:r>
      <w:r>
        <w:t xml:space="preserve"> Постановление Правительства Российской Федерации от 26.12.2017 г. № 1642 «Об утверждении государственной программы Российской Федерации «Развитие образования» (Собрание законодательства Российской Федерации, 2018, № 1, ст. 375).</w:t>
      </w:r>
    </w:p>
  </w:footnote>
  <w:footnote w:id="23">
    <w:p w:rsidR="009F62B2" w:rsidRDefault="009F62B2">
      <w:pPr>
        <w:pStyle w:val="a4"/>
        <w:jc w:val="both"/>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footnote>
  <w:footnote w:id="24">
    <w:p w:rsidR="009F62B2" w:rsidRDefault="009F62B2">
      <w:pPr>
        <w:pStyle w:val="a4"/>
        <w:jc w:val="both"/>
      </w:pPr>
      <w:r>
        <w:rPr>
          <w:vertAlign w:val="superscript"/>
        </w:rPr>
        <w:footnoteRef/>
      </w:r>
      <w:r>
        <w:t xml:space="preserve"> Пункт 22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 w:id="25">
    <w:p w:rsidR="009F62B2" w:rsidRDefault="009F62B2">
      <w:pPr>
        <w:pStyle w:val="a4"/>
        <w:jc w:val="both"/>
      </w:pPr>
      <w:r>
        <w:rPr>
          <w:vertAlign w:val="superscript"/>
        </w:rPr>
        <w:footnoteRef/>
      </w:r>
      <w: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694" behindDoc="1" locked="0" layoutInCell="1" allowOverlap="1">
              <wp:simplePos x="0" y="0"/>
              <wp:positionH relativeFrom="page">
                <wp:posOffset>3914775</wp:posOffset>
              </wp:positionH>
              <wp:positionV relativeFrom="page">
                <wp:posOffset>295275</wp:posOffset>
              </wp:positionV>
              <wp:extent cx="128270" cy="118745"/>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18745"/>
                      </a:xfrm>
                      <a:prstGeom prst="rect">
                        <a:avLst/>
                      </a:prstGeom>
                      <a:noFill/>
                    </wps:spPr>
                    <wps:txbx>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308.25pt;margin-top:23.25pt;width:10.1pt;height:9.3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" filled="f" stroked="f">
              <v:textbox style="mso-fit-shape-to-text:t" inset="0,0,0,0">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22" behindDoc="1" locked="0" layoutInCell="1" allowOverlap="1">
              <wp:simplePos x="0" y="0"/>
              <wp:positionH relativeFrom="page">
                <wp:posOffset>3914775</wp:posOffset>
              </wp:positionH>
              <wp:positionV relativeFrom="page">
                <wp:posOffset>295275</wp:posOffset>
              </wp:positionV>
              <wp:extent cx="128270" cy="118745"/>
              <wp:effectExtent l="0" t="0" r="0" b="0"/>
              <wp:wrapNone/>
              <wp:docPr id="35" name="Shape 35"/>
              <wp:cNvGraphicFramePr/>
              <a:graphic xmlns:a="http://schemas.openxmlformats.org/drawingml/2006/main">
                <a:graphicData uri="http://schemas.microsoft.com/office/word/2010/wordprocessingShape">
                  <wps:wsp>
                    <wps:cNvSpPr txBox="1"/>
                    <wps:spPr>
                      <a:xfrm>
                        <a:off x="0" y="0"/>
                        <a:ext cx="128270" cy="118745"/>
                      </a:xfrm>
                      <a:prstGeom prst="rect">
                        <a:avLst/>
                      </a:prstGeom>
                      <a:noFill/>
                    </wps:spPr>
                    <wps:txbx>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5" o:spid="_x0000_s1042" type="#_x0000_t202" style="position:absolute;margin-left:308.25pt;margin-top:23.25pt;width:10.1pt;height:9.35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" filled="f" stroked="f">
              <v:textbox style="mso-fit-shape-to-text:t" inset="0,0,0,0">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28" behindDoc="1" locked="0" layoutInCell="1" allowOverlap="1">
              <wp:simplePos x="0" y="0"/>
              <wp:positionH relativeFrom="page">
                <wp:posOffset>3914775</wp:posOffset>
              </wp:positionH>
              <wp:positionV relativeFrom="page">
                <wp:posOffset>295275</wp:posOffset>
              </wp:positionV>
              <wp:extent cx="128270" cy="118745"/>
              <wp:effectExtent l="0" t="0" r="0" b="0"/>
              <wp:wrapNone/>
              <wp:docPr id="41" name="Shape 41"/>
              <wp:cNvGraphicFramePr/>
              <a:graphic xmlns:a="http://schemas.openxmlformats.org/drawingml/2006/main">
                <a:graphicData uri="http://schemas.microsoft.com/office/word/2010/wordprocessingShape">
                  <wps:wsp>
                    <wps:cNvSpPr txBox="1"/>
                    <wps:spPr>
                      <a:xfrm>
                        <a:off x="0" y="0"/>
                        <a:ext cx="128270" cy="118745"/>
                      </a:xfrm>
                      <a:prstGeom prst="rect">
                        <a:avLst/>
                      </a:prstGeom>
                      <a:noFill/>
                    </wps:spPr>
                    <wps:txbx>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1" o:spid="_x0000_s1045" type="#_x0000_t202" style="position:absolute;margin-left:308.25pt;margin-top:23.25pt;width:10.1pt;height:9.35pt;z-index:-440401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" filled="f" stroked="f">
              <v:textbox style="mso-fit-shape-to-text:t" inset="0,0,0,0">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00" behindDoc="1" locked="0" layoutInCell="1" allowOverlap="1">
              <wp:simplePos x="0" y="0"/>
              <wp:positionH relativeFrom="page">
                <wp:posOffset>3914775</wp:posOffset>
              </wp:positionH>
              <wp:positionV relativeFrom="page">
                <wp:posOffset>295275</wp:posOffset>
              </wp:positionV>
              <wp:extent cx="128270" cy="118745"/>
              <wp:effectExtent l="0" t="0" r="0" b="0"/>
              <wp:wrapNone/>
              <wp:docPr id="13" name="Shape 13"/>
              <wp:cNvGraphicFramePr/>
              <a:graphic xmlns:a="http://schemas.openxmlformats.org/drawingml/2006/main">
                <a:graphicData uri="http://schemas.microsoft.com/office/word/2010/wordprocessingShape">
                  <wps:wsp>
                    <wps:cNvSpPr txBox="1"/>
                    <wps:spPr>
                      <a:xfrm>
                        <a:off x="0" y="0"/>
                        <a:ext cx="128270" cy="118745"/>
                      </a:xfrm>
                      <a:prstGeom prst="rect">
                        <a:avLst/>
                      </a:prstGeom>
                      <a:noFill/>
                    </wps:spPr>
                    <wps:txbx>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1" type="#_x0000_t202" style="position:absolute;margin-left:308.25pt;margin-top:23.25pt;width:10.1pt;height:9.3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" filled="f" stroked="f">
              <v:textbox style="mso-fit-shape-to-text:t" inset="0,0,0,0">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06" behindDoc="1" locked="0" layoutInCell="1" allowOverlap="1">
              <wp:simplePos x="0" y="0"/>
              <wp:positionH relativeFrom="page">
                <wp:posOffset>3914775</wp:posOffset>
              </wp:positionH>
              <wp:positionV relativeFrom="page">
                <wp:posOffset>295275</wp:posOffset>
              </wp:positionV>
              <wp:extent cx="128270" cy="118745"/>
              <wp:effectExtent l="0" t="0" r="0" b="0"/>
              <wp:wrapNone/>
              <wp:docPr id="19" name="Shape 19"/>
              <wp:cNvGraphicFramePr/>
              <a:graphic xmlns:a="http://schemas.openxmlformats.org/drawingml/2006/main">
                <a:graphicData uri="http://schemas.microsoft.com/office/word/2010/wordprocessingShape">
                  <wps:wsp>
                    <wps:cNvSpPr txBox="1"/>
                    <wps:spPr>
                      <a:xfrm>
                        <a:off x="0" y="0"/>
                        <a:ext cx="128270" cy="118745"/>
                      </a:xfrm>
                      <a:prstGeom prst="rect">
                        <a:avLst/>
                      </a:prstGeom>
                      <a:noFill/>
                    </wps:spPr>
                    <wps:txbx>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4" type="#_x0000_t202" style="position:absolute;margin-left:308.25pt;margin-top:23.25pt;width:10.1pt;height:9.3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" filled="f" stroked="f">
              <v:textbox style="mso-fit-shape-to-text:t" inset="0,0,0,0">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10" behindDoc="1" locked="0" layoutInCell="1" allowOverlap="1">
              <wp:simplePos x="0" y="0"/>
              <wp:positionH relativeFrom="page">
                <wp:posOffset>3869055</wp:posOffset>
              </wp:positionH>
              <wp:positionV relativeFrom="page">
                <wp:posOffset>330835</wp:posOffset>
              </wp:positionV>
              <wp:extent cx="194945"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194945" cy="118745"/>
                      </a:xfrm>
                      <a:prstGeom prst="rect">
                        <a:avLst/>
                      </a:prstGeom>
                      <a:noFill/>
                    </wps:spPr>
                    <wps:txbx>
                      <w:txbxContent>
                        <w:p w:rsidR="009F62B2" w:rsidRDefault="009F62B2">
                          <w:pPr>
                            <w:pStyle w:val="a7"/>
                            <w:rPr>
                              <w:sz w:val="24"/>
                              <w:szCs w:val="24"/>
                            </w:rPr>
                          </w:pPr>
                          <w:r>
                            <w:fldChar w:fldCharType="begin"/>
                          </w:r>
                          <w:r>
                            <w:instrText xml:space="preserve"> PAGE \* MERGEFORMAT </w:instrText>
                          </w:r>
                          <w:r>
                            <w:fldChar w:fldCharType="separate"/>
                          </w:r>
                          <w:r>
                            <w:rPr>
                              <w:sz w:val="24"/>
                              <w:szCs w:val="24"/>
                              <w:lang w:val="en-US" w:eastAsia="en-US" w:bidi="en-US"/>
                            </w:rPr>
                            <w:t>#</w:t>
                          </w:r>
                          <w:r>
                            <w:rPr>
                              <w:sz w:val="24"/>
                              <w:szCs w:val="24"/>
                              <w:lang w:val="en-US" w:eastAsia="en-US" w:bidi="en-U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36" type="#_x0000_t202" style="position:absolute;margin-left:304.65pt;margin-top:26.05pt;width:15.35pt;height:9.35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" filled="f" stroked="f">
              <v:textbox style="mso-fit-shape-to-text:t" inset="0,0,0,0">
                <w:txbxContent>
                  <w:p w:rsidR="009F62B2" w:rsidRDefault="009F62B2">
                    <w:pPr>
                      <w:pStyle w:val="a7"/>
                      <w:rPr>
                        <w:sz w:val="24"/>
                        <w:szCs w:val="24"/>
                      </w:rPr>
                    </w:pPr>
                    <w:r>
                      <w:fldChar w:fldCharType="begin"/>
                    </w:r>
                    <w:r>
                      <w:instrText xml:space="preserve"> PAGE \* MERGEFORMAT </w:instrText>
                    </w:r>
                    <w:r>
                      <w:fldChar w:fldCharType="separate"/>
                    </w:r>
                    <w:r>
                      <w:rPr>
                        <w:sz w:val="24"/>
                        <w:szCs w:val="24"/>
                        <w:lang w:val="en-US" w:eastAsia="en-US" w:bidi="en-US"/>
                      </w:rPr>
                      <w:t>#</w:t>
                    </w:r>
                    <w:r>
                      <w:rPr>
                        <w:sz w:val="24"/>
                        <w:szCs w:val="24"/>
                        <w:lang w:val="en-US" w:eastAsia="en-US" w:bidi="en-US"/>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16" behindDoc="1" locked="0" layoutInCell="1" allowOverlap="1">
              <wp:simplePos x="0" y="0"/>
              <wp:positionH relativeFrom="page">
                <wp:posOffset>3914775</wp:posOffset>
              </wp:positionH>
              <wp:positionV relativeFrom="page">
                <wp:posOffset>295275</wp:posOffset>
              </wp:positionV>
              <wp:extent cx="128270" cy="118745"/>
              <wp:effectExtent l="0" t="0" r="0" b="0"/>
              <wp:wrapNone/>
              <wp:docPr id="29" name="Shape 29"/>
              <wp:cNvGraphicFramePr/>
              <a:graphic xmlns:a="http://schemas.openxmlformats.org/drawingml/2006/main">
                <a:graphicData uri="http://schemas.microsoft.com/office/word/2010/wordprocessingShape">
                  <wps:wsp>
                    <wps:cNvSpPr txBox="1"/>
                    <wps:spPr>
                      <a:xfrm>
                        <a:off x="0" y="0"/>
                        <a:ext cx="128270" cy="118745"/>
                      </a:xfrm>
                      <a:prstGeom prst="rect">
                        <a:avLst/>
                      </a:prstGeom>
                      <a:noFill/>
                    </wps:spPr>
                    <wps:txbx>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1039" type="#_x0000_t202" style="position:absolute;margin-left:308.25pt;margin-top:23.25pt;width:10.1pt;height:9.3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" filled="f" stroked="f">
              <v:textbox style="mso-fit-shape-to-text:t" inset="0,0,0,0">
                <w:txbxContent>
                  <w:p w:rsidR="009F62B2" w:rsidRDefault="009F62B2">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F62B2" w:rsidRDefault="009F62B2">
    <w:pPr>
      <w:spacing w:line="1" w:lineRule="exact"/>
    </w:pPr>
    <w:r>
      <w:rPr>
        <w:noProof/>
      </w:rPr>
      <mc:AlternateContent>
        <mc:Choice Requires="wps">
          <w:drawing>
            <wp:anchor distT="0" distB="0" distL="0" distR="0" simplePos="0" relativeHeight="62914720" behindDoc="1" locked="0" layoutInCell="1" allowOverlap="1">
              <wp:simplePos x="0" y="0"/>
              <wp:positionH relativeFrom="page">
                <wp:posOffset>3886835</wp:posOffset>
              </wp:positionH>
              <wp:positionV relativeFrom="page">
                <wp:posOffset>304165</wp:posOffset>
              </wp:positionV>
              <wp:extent cx="207010" cy="113030"/>
              <wp:effectExtent l="0" t="0" r="0" b="0"/>
              <wp:wrapNone/>
              <wp:docPr id="33" name="Shape 33"/>
              <wp:cNvGraphicFramePr/>
              <a:graphic xmlns:a="http://schemas.openxmlformats.org/drawingml/2006/main">
                <a:graphicData uri="http://schemas.microsoft.com/office/word/2010/wordprocessingShape">
                  <wps:wsp>
                    <wps:cNvSpPr txBox="1"/>
                    <wps:spPr>
                      <a:xfrm>
                        <a:off x="0" y="0"/>
                        <a:ext cx="207010" cy="113030"/>
                      </a:xfrm>
                      <a:prstGeom prst="rect">
                        <a:avLst/>
                      </a:prstGeom>
                      <a:noFill/>
                    </wps:spPr>
                    <wps:txbx>
                      <w:txbxContent>
                        <w:p w:rsidR="009F62B2" w:rsidRDefault="009F62B2">
                          <w:pPr>
                            <w:pStyle w:val="a7"/>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41" type="#_x0000_t202" style="position:absolute;margin-left:306.05pt;margin-top:23.95pt;width:16.3pt;height:8.9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" filled="f" stroked="f">
              <v:textbox style="mso-fit-shape-to-text:t" inset="0,0,0,0">
                <w:txbxContent>
                  <w:p w:rsidR="009F62B2" w:rsidRDefault="009F62B2">
                    <w:pPr>
                      <w:pStyle w:val="a7"/>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54D8A"/>
    <w:multiLevelType w:val="multilevel"/>
    <w:tmpl w:val="E1123126"/>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63C88"/>
    <w:multiLevelType w:val="multilevel"/>
    <w:tmpl w:val="FF7AA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725EA1"/>
    <w:multiLevelType w:val="multilevel"/>
    <w:tmpl w:val="0F382B02"/>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10807"/>
    <w:multiLevelType w:val="multilevel"/>
    <w:tmpl w:val="641AC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9C6BEC"/>
    <w:multiLevelType w:val="multilevel"/>
    <w:tmpl w:val="0DAE2AB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83AFC"/>
    <w:multiLevelType w:val="multilevel"/>
    <w:tmpl w:val="19424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47E6A"/>
    <w:multiLevelType w:val="multilevel"/>
    <w:tmpl w:val="D56C1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DC7063"/>
    <w:multiLevelType w:val="multilevel"/>
    <w:tmpl w:val="99C0D16E"/>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5968F4"/>
    <w:multiLevelType w:val="multilevel"/>
    <w:tmpl w:val="36DCFFA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2"/>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4051BD"/>
    <w:multiLevelType w:val="multilevel"/>
    <w:tmpl w:val="EC622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BA24FE"/>
    <w:multiLevelType w:val="multilevel"/>
    <w:tmpl w:val="DBF02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4F4ED1"/>
    <w:multiLevelType w:val="multilevel"/>
    <w:tmpl w:val="C33C49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D43C1F"/>
    <w:multiLevelType w:val="multilevel"/>
    <w:tmpl w:val="5CF2180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25716E"/>
    <w:multiLevelType w:val="multilevel"/>
    <w:tmpl w:val="C7745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8B3D14"/>
    <w:multiLevelType w:val="multilevel"/>
    <w:tmpl w:val="D3B20EC0"/>
    <w:lvl w:ilvl="0">
      <w:start w:val="19"/>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8"/>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4D3186"/>
    <w:multiLevelType w:val="multilevel"/>
    <w:tmpl w:val="341EB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345D81"/>
    <w:multiLevelType w:val="multilevel"/>
    <w:tmpl w:val="B436F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2F7E98"/>
    <w:multiLevelType w:val="multilevel"/>
    <w:tmpl w:val="9DF41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4400E6"/>
    <w:multiLevelType w:val="multilevel"/>
    <w:tmpl w:val="2EE4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773A43"/>
    <w:multiLevelType w:val="multilevel"/>
    <w:tmpl w:val="B7082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015668"/>
    <w:multiLevelType w:val="multilevel"/>
    <w:tmpl w:val="5C742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88571F"/>
    <w:multiLevelType w:val="multilevel"/>
    <w:tmpl w:val="FDAAF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8F3BAB"/>
    <w:multiLevelType w:val="multilevel"/>
    <w:tmpl w:val="898C66B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3B71C4"/>
    <w:multiLevelType w:val="multilevel"/>
    <w:tmpl w:val="89842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EC5C3C"/>
    <w:multiLevelType w:val="multilevel"/>
    <w:tmpl w:val="6E16D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34585A"/>
    <w:multiLevelType w:val="multilevel"/>
    <w:tmpl w:val="9A8EA54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9F3C36"/>
    <w:multiLevelType w:val="multilevel"/>
    <w:tmpl w:val="5D9CA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7E0F6D"/>
    <w:multiLevelType w:val="multilevel"/>
    <w:tmpl w:val="EE7CCFF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641E85"/>
    <w:multiLevelType w:val="multilevel"/>
    <w:tmpl w:val="026AF676"/>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914F87"/>
    <w:multiLevelType w:val="multilevel"/>
    <w:tmpl w:val="57441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7D138A"/>
    <w:multiLevelType w:val="multilevel"/>
    <w:tmpl w:val="9CB43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3C3738"/>
    <w:multiLevelType w:val="multilevel"/>
    <w:tmpl w:val="35CE9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18686F"/>
    <w:multiLevelType w:val="multilevel"/>
    <w:tmpl w:val="6150BDB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lvl>
    <w:lvl w:ilvl="4">
      <w:start w:val="1"/>
      <w:numFmt w:val="decimal"/>
      <w:lvlText w:val="%1.%2.%3.%4.%5."/>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9"/>
  </w:num>
  <w:num w:numId="3">
    <w:abstractNumId w:val="8"/>
  </w:num>
  <w:num w:numId="4">
    <w:abstractNumId w:val="2"/>
  </w:num>
  <w:num w:numId="5">
    <w:abstractNumId w:val="14"/>
  </w:num>
  <w:num w:numId="6">
    <w:abstractNumId w:val="4"/>
  </w:num>
  <w:num w:numId="7">
    <w:abstractNumId w:val="17"/>
  </w:num>
  <w:num w:numId="8">
    <w:abstractNumId w:val="1"/>
  </w:num>
  <w:num w:numId="9">
    <w:abstractNumId w:val="15"/>
  </w:num>
  <w:num w:numId="10">
    <w:abstractNumId w:val="21"/>
  </w:num>
  <w:num w:numId="11">
    <w:abstractNumId w:val="25"/>
  </w:num>
  <w:num w:numId="12">
    <w:abstractNumId w:val="16"/>
  </w:num>
  <w:num w:numId="13">
    <w:abstractNumId w:val="9"/>
  </w:num>
  <w:num w:numId="14">
    <w:abstractNumId w:val="5"/>
  </w:num>
  <w:num w:numId="15">
    <w:abstractNumId w:val="3"/>
  </w:num>
  <w:num w:numId="16">
    <w:abstractNumId w:val="12"/>
  </w:num>
  <w:num w:numId="17">
    <w:abstractNumId w:val="19"/>
  </w:num>
  <w:num w:numId="18">
    <w:abstractNumId w:val="31"/>
  </w:num>
  <w:num w:numId="19">
    <w:abstractNumId w:val="13"/>
  </w:num>
  <w:num w:numId="20">
    <w:abstractNumId w:val="6"/>
  </w:num>
  <w:num w:numId="21">
    <w:abstractNumId w:val="11"/>
  </w:num>
  <w:num w:numId="22">
    <w:abstractNumId w:val="23"/>
  </w:num>
  <w:num w:numId="23">
    <w:abstractNumId w:val="20"/>
  </w:num>
  <w:num w:numId="24">
    <w:abstractNumId w:val="26"/>
  </w:num>
  <w:num w:numId="25">
    <w:abstractNumId w:val="30"/>
  </w:num>
  <w:num w:numId="26">
    <w:abstractNumId w:val="10"/>
  </w:num>
  <w:num w:numId="27">
    <w:abstractNumId w:val="24"/>
  </w:num>
  <w:num w:numId="28">
    <w:abstractNumId w:val="32"/>
  </w:num>
  <w:num w:numId="29">
    <w:abstractNumId w:val="18"/>
  </w:num>
  <w:num w:numId="30">
    <w:abstractNumId w:val="0"/>
  </w:num>
  <w:num w:numId="31">
    <w:abstractNumId w:val="27"/>
  </w:num>
  <w:num w:numId="32">
    <w:abstractNumId w:val="7"/>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BC3"/>
    <w:rsid w:val="006A3263"/>
    <w:rsid w:val="009F62B2"/>
    <w:rsid w:val="00DC713E"/>
    <w:rsid w:val="00F6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DFC6C3-6D46-4C68-995D-204843F1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Cambria" w:eastAsia="Cambria" w:hAnsi="Cambria" w:cs="Cambria"/>
      <w:b/>
      <w:bCs/>
      <w:i w:val="0"/>
      <w:iCs w:val="0"/>
      <w:smallCaps w:val="0"/>
      <w:strike w:val="0"/>
      <w:w w:val="60"/>
      <w:sz w:val="22"/>
      <w:szCs w:val="22"/>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w w:val="70"/>
      <w:sz w:val="32"/>
      <w:szCs w:val="32"/>
      <w:u w:val="none"/>
    </w:rPr>
  </w:style>
  <w:style w:type="character" w:customStyle="1" w:styleId="4">
    <w:name w:val="Основной текст (4)_"/>
    <w:basedOn w:val="a0"/>
    <w:link w:val="40"/>
    <w:rPr>
      <w:b/>
      <w:bCs/>
      <w:i w:val="0"/>
      <w:iCs w:val="0"/>
      <w:smallCaps w:val="0"/>
      <w:strike w:val="0"/>
      <w:sz w:val="22"/>
      <w:szCs w:val="22"/>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38"/>
      <w:szCs w:val="38"/>
      <w:u w:val="none"/>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28"/>
      <w:szCs w:val="28"/>
      <w:u w:val="none"/>
    </w:rPr>
  </w:style>
  <w:style w:type="character" w:customStyle="1" w:styleId="10">
    <w:name w:val="Заголовок №1_"/>
    <w:basedOn w:val="a0"/>
    <w:link w:val="11"/>
    <w:rPr>
      <w:b w:val="0"/>
      <w:bCs w:val="0"/>
      <w:i/>
      <w:iCs/>
      <w:smallCaps w:val="0"/>
      <w:strike w:val="0"/>
      <w:sz w:val="62"/>
      <w:szCs w:val="62"/>
      <w:u w:val="none"/>
    </w:rPr>
  </w:style>
  <w:style w:type="character" w:customStyle="1" w:styleId="23">
    <w:name w:val="Заголовок №2_"/>
    <w:basedOn w:val="a0"/>
    <w:link w:val="24"/>
    <w:rPr>
      <w:b w:val="0"/>
      <w:bCs w:val="0"/>
      <w:i w:val="0"/>
      <w:iCs w:val="0"/>
      <w:smallCaps w:val="0"/>
      <w:strike w:val="0"/>
      <w:sz w:val="40"/>
      <w:szCs w:val="40"/>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16"/>
      <w:szCs w:val="16"/>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Другое_"/>
    <w:basedOn w:val="a0"/>
    <w:link w:val="ab"/>
    <w:rPr>
      <w:rFonts w:ascii="Times New Roman" w:eastAsia="Times New Roman" w:hAnsi="Times New Roman" w:cs="Times New Roman"/>
      <w:b w:val="0"/>
      <w:bCs w:val="0"/>
      <w:i w:val="0"/>
      <w:iCs w:val="0"/>
      <w:smallCaps w:val="0"/>
      <w:strike w:val="0"/>
      <w:sz w:val="28"/>
      <w:szCs w:val="28"/>
      <w:u w:val="none"/>
    </w:rPr>
  </w:style>
  <w:style w:type="paragraph" w:customStyle="1" w:styleId="a4">
    <w:name w:val="Сноска"/>
    <w:basedOn w:val="a"/>
    <w:link w:val="a3"/>
    <w:rPr>
      <w:rFonts w:ascii="Times New Roman" w:eastAsia="Times New Roman" w:hAnsi="Times New Roman" w:cs="Times New Roman"/>
    </w:rPr>
  </w:style>
  <w:style w:type="paragraph" w:customStyle="1" w:styleId="20">
    <w:name w:val="Основной текст (2)"/>
    <w:basedOn w:val="a"/>
    <w:link w:val="2"/>
    <w:pPr>
      <w:spacing w:after="80"/>
      <w:ind w:right="260"/>
      <w:jc w:val="right"/>
    </w:pPr>
    <w:rPr>
      <w:rFonts w:ascii="Cambria" w:eastAsia="Cambria" w:hAnsi="Cambria" w:cs="Cambria"/>
      <w:b/>
      <w:bCs/>
      <w:w w:val="60"/>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30">
    <w:name w:val="Заголовок №3"/>
    <w:basedOn w:val="a"/>
    <w:link w:val="3"/>
    <w:pPr>
      <w:spacing w:after="40"/>
      <w:ind w:right="260"/>
      <w:jc w:val="right"/>
      <w:outlineLvl w:val="2"/>
    </w:pPr>
    <w:rPr>
      <w:rFonts w:ascii="Times New Roman" w:eastAsia="Times New Roman" w:hAnsi="Times New Roman" w:cs="Times New Roman"/>
      <w:w w:val="70"/>
      <w:sz w:val="32"/>
      <w:szCs w:val="32"/>
    </w:rPr>
  </w:style>
  <w:style w:type="paragraph" w:customStyle="1" w:styleId="40">
    <w:name w:val="Основной текст (4)"/>
    <w:basedOn w:val="a"/>
    <w:link w:val="4"/>
    <w:pPr>
      <w:jc w:val="right"/>
    </w:pPr>
    <w:rPr>
      <w:b/>
      <w:bCs/>
      <w:sz w:val="22"/>
      <w:szCs w:val="22"/>
    </w:rPr>
  </w:style>
  <w:style w:type="paragraph" w:customStyle="1" w:styleId="1">
    <w:name w:val="Основной текст1"/>
    <w:basedOn w:val="a"/>
    <w:link w:val="a5"/>
    <w:pPr>
      <w:spacing w:line="360" w:lineRule="auto"/>
      <w:ind w:firstLine="400"/>
    </w:pPr>
    <w:rPr>
      <w:rFonts w:ascii="Times New Roman" w:eastAsia="Times New Roman" w:hAnsi="Times New Roman" w:cs="Times New Roman"/>
      <w:sz w:val="28"/>
      <w:szCs w:val="28"/>
    </w:rPr>
  </w:style>
  <w:style w:type="paragraph" w:customStyle="1" w:styleId="32">
    <w:name w:val="Основной текст (3)"/>
    <w:basedOn w:val="a"/>
    <w:link w:val="31"/>
    <w:pPr>
      <w:spacing w:after="260"/>
      <w:jc w:val="center"/>
    </w:pPr>
    <w:rPr>
      <w:rFonts w:ascii="Times New Roman" w:eastAsia="Times New Roman" w:hAnsi="Times New Roman" w:cs="Times New Roman"/>
      <w:sz w:val="38"/>
      <w:szCs w:val="38"/>
    </w:rPr>
  </w:style>
  <w:style w:type="paragraph" w:customStyle="1" w:styleId="42">
    <w:name w:val="Заголовок №4"/>
    <w:basedOn w:val="a"/>
    <w:link w:val="41"/>
    <w:pPr>
      <w:spacing w:after="560" w:line="350" w:lineRule="auto"/>
      <w:jc w:val="center"/>
      <w:outlineLvl w:val="3"/>
    </w:pPr>
    <w:rPr>
      <w:rFonts w:ascii="Times New Roman" w:eastAsia="Times New Roman" w:hAnsi="Times New Roman" w:cs="Times New Roman"/>
      <w:b/>
      <w:bCs/>
      <w:sz w:val="28"/>
      <w:szCs w:val="28"/>
    </w:rPr>
  </w:style>
  <w:style w:type="paragraph" w:customStyle="1" w:styleId="11">
    <w:name w:val="Заголовок №1"/>
    <w:basedOn w:val="a"/>
    <w:link w:val="10"/>
    <w:pPr>
      <w:spacing w:after="200" w:line="180" w:lineRule="auto"/>
      <w:jc w:val="center"/>
      <w:outlineLvl w:val="0"/>
    </w:pPr>
    <w:rPr>
      <w:i/>
      <w:iCs/>
      <w:sz w:val="62"/>
      <w:szCs w:val="62"/>
    </w:rPr>
  </w:style>
  <w:style w:type="paragraph" w:customStyle="1" w:styleId="24">
    <w:name w:val="Заголовок №2"/>
    <w:basedOn w:val="a"/>
    <w:link w:val="23"/>
    <w:pPr>
      <w:spacing w:after="230"/>
      <w:jc w:val="center"/>
      <w:outlineLvl w:val="1"/>
    </w:pPr>
    <w:rPr>
      <w:sz w:val="40"/>
      <w:szCs w:val="40"/>
    </w:rPr>
  </w:style>
  <w:style w:type="paragraph" w:customStyle="1" w:styleId="a7">
    <w:name w:val="Колонтитул"/>
    <w:basedOn w:val="a"/>
    <w:link w:val="a6"/>
    <w:rPr>
      <w:rFonts w:ascii="Times New Roman" w:eastAsia="Times New Roman" w:hAnsi="Times New Roman" w:cs="Times New Roman"/>
      <w:sz w:val="16"/>
      <w:szCs w:val="16"/>
    </w:rPr>
  </w:style>
  <w:style w:type="paragraph" w:customStyle="1" w:styleId="a9">
    <w:name w:val="Подпись к таблице"/>
    <w:basedOn w:val="a"/>
    <w:link w:val="a8"/>
    <w:rPr>
      <w:rFonts w:ascii="Times New Roman" w:eastAsia="Times New Roman" w:hAnsi="Times New Roman" w:cs="Times New Roman"/>
      <w:sz w:val="28"/>
      <w:szCs w:val="28"/>
    </w:rPr>
  </w:style>
  <w:style w:type="paragraph" w:customStyle="1" w:styleId="ab">
    <w:name w:val="Другое"/>
    <w:basedOn w:val="a"/>
    <w:link w:val="aa"/>
    <w:pPr>
      <w:spacing w:line="36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8.xml"/><Relationship Id="rId32"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1.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82649</Words>
  <Characters>471100</Characters>
  <Application>Microsoft Office Word</Application>
  <DocSecurity>0</DocSecurity>
  <Lines>3925</Lines>
  <Paragraphs>1105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Атигат</cp:lastModifiedBy>
  <cp:revision>3</cp:revision>
  <dcterms:created xsi:type="dcterms:W3CDTF">2023-01-19T12:40:00Z</dcterms:created>
  <dcterms:modified xsi:type="dcterms:W3CDTF">2023-01-19T12:56:00Z</dcterms:modified>
</cp:coreProperties>
</file>