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86FDB" w14:textId="77777777" w:rsidR="00D37741" w:rsidRDefault="00D37741" w:rsidP="00E80A2D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  <w:shd w:val="clear" w:color="auto" w:fill="FFFFFF"/>
        </w:rPr>
      </w:pPr>
    </w:p>
    <w:p w14:paraId="3EADC35F" w14:textId="75096BE0" w:rsidR="00D37741" w:rsidRDefault="00410E81" w:rsidP="00D37741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noProof/>
        </w:rPr>
        <w:drawing>
          <wp:inline distT="0" distB="0" distL="0" distR="0" wp14:anchorId="45E125A0" wp14:editId="6895B4B7">
            <wp:extent cx="5724525" cy="8797925"/>
            <wp:effectExtent l="0" t="0" r="952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25748" cy="879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CDED962" w14:textId="77777777" w:rsidR="00D37741" w:rsidRDefault="00D37741" w:rsidP="00D37741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  <w:shd w:val="clear" w:color="auto" w:fill="FFFFFF"/>
        </w:rPr>
      </w:pPr>
    </w:p>
    <w:p w14:paraId="72C32815" w14:textId="77777777" w:rsidR="00D37741" w:rsidRDefault="00D37741" w:rsidP="00E80A2D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  <w:shd w:val="clear" w:color="auto" w:fill="FFFFFF"/>
        </w:rPr>
      </w:pPr>
    </w:p>
    <w:p w14:paraId="5E3EEB0E" w14:textId="77777777" w:rsidR="00D37741" w:rsidRDefault="00D37741" w:rsidP="00E80A2D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  <w:shd w:val="clear" w:color="auto" w:fill="FFFFFF"/>
        </w:rPr>
      </w:pPr>
    </w:p>
    <w:p w14:paraId="1FFAE4D8" w14:textId="43E5B433" w:rsidR="00E80A2D" w:rsidRDefault="00E80A2D" w:rsidP="00E80A2D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Пояснительная записка</w:t>
      </w:r>
    </w:p>
    <w:p w14:paraId="7729EC9C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9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  <w:shd w:val="clear" w:color="auto" w:fill="FFFFFF"/>
        </w:rPr>
        <w:t>Программа разработана в соответствии Федеральным законом Российской Федерации «Об образовании в Российской Федерации» от 29.12.2012 года №273-ФЗ, 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утвержденным приказом Министерства образования и науки Российской Федерации от 19 декабря 2014 г.</w:t>
      </w:r>
      <w:r>
        <w:rPr>
          <w:color w:val="000000"/>
          <w:sz w:val="28"/>
          <w:szCs w:val="28"/>
        </w:rPr>
        <w:br/>
      </w:r>
      <w:r>
        <w:rPr>
          <w:rStyle w:val="c16"/>
          <w:color w:val="000000"/>
          <w:sz w:val="28"/>
          <w:szCs w:val="28"/>
          <w:shd w:val="clear" w:color="auto" w:fill="FFFFFF"/>
        </w:rPr>
        <w:t>№ 1598, 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№ 373, письмом Минобразования РФ от 26.06.2003 года № 23- 51-513/16 «Методические рекомендации по психолого-педагогическому сопровождению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обучающихся в учебно-воспитательном процессе в условиях модернизации образования», Примерной адаптированной основной общеобразовательной программой начального общего образования обучающихся с задержкой психического развития.</w:t>
      </w:r>
    </w:p>
    <w:p w14:paraId="1E671B14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9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  <w:shd w:val="clear" w:color="auto" w:fill="FFFFFF"/>
        </w:rPr>
        <w:t>Нарушения функций опорно-двигательного аппарата наблюдаются у 5-7% детей и могут</w:t>
      </w:r>
      <w:r>
        <w:rPr>
          <w:rStyle w:val="c16"/>
          <w:color w:val="000000"/>
          <w:sz w:val="28"/>
          <w:szCs w:val="28"/>
        </w:rPr>
        <w:t> </w:t>
      </w:r>
      <w:r>
        <w:rPr>
          <w:rStyle w:val="c16"/>
          <w:color w:val="000000"/>
          <w:sz w:val="28"/>
          <w:szCs w:val="28"/>
          <w:shd w:val="clear" w:color="auto" w:fill="FFFFFF"/>
        </w:rPr>
        <w:t>носить как врожденный, так и приобретенный характер. Отклонения в развитии у детей с</w:t>
      </w:r>
      <w:r>
        <w:rPr>
          <w:rStyle w:val="c16"/>
          <w:color w:val="000000"/>
          <w:sz w:val="28"/>
          <w:szCs w:val="28"/>
        </w:rPr>
        <w:t> </w:t>
      </w:r>
      <w:r>
        <w:rPr>
          <w:rStyle w:val="c16"/>
          <w:color w:val="000000"/>
          <w:sz w:val="28"/>
          <w:szCs w:val="28"/>
          <w:shd w:val="clear" w:color="auto" w:fill="FFFFFF"/>
        </w:rPr>
        <w:t>двигательной патологией отличаются значительной полиморфностью и диссоциацией в степени</w:t>
      </w:r>
      <w:r>
        <w:rPr>
          <w:rStyle w:val="c16"/>
          <w:color w:val="000000"/>
          <w:sz w:val="28"/>
          <w:szCs w:val="28"/>
        </w:rPr>
        <w:t> </w:t>
      </w:r>
      <w:r>
        <w:rPr>
          <w:rStyle w:val="c15"/>
          <w:color w:val="000000"/>
          <w:sz w:val="28"/>
          <w:szCs w:val="28"/>
          <w:shd w:val="clear" w:color="auto" w:fill="FFFFFF"/>
        </w:rPr>
        <w:t>выраженности различных нарушений. Контингент детей с нарушениями опорно-двигательного</w:t>
      </w:r>
      <w:r>
        <w:rPr>
          <w:rStyle w:val="c16"/>
          <w:color w:val="000000"/>
          <w:sz w:val="28"/>
          <w:szCs w:val="28"/>
        </w:rPr>
        <w:t> </w:t>
      </w:r>
      <w:r>
        <w:rPr>
          <w:rStyle w:val="c16"/>
          <w:color w:val="000000"/>
          <w:sz w:val="28"/>
          <w:szCs w:val="28"/>
          <w:shd w:val="clear" w:color="auto" w:fill="FFFFFF"/>
        </w:rPr>
        <w:t>аппарата (НОДА) крайне неоднороден.</w:t>
      </w:r>
      <w:r>
        <w:rPr>
          <w:color w:val="000000"/>
          <w:sz w:val="28"/>
          <w:szCs w:val="28"/>
        </w:rPr>
        <w:br/>
      </w:r>
      <w:r>
        <w:rPr>
          <w:rStyle w:val="c16"/>
          <w:color w:val="000000"/>
          <w:sz w:val="28"/>
          <w:szCs w:val="28"/>
          <w:shd w:val="clear" w:color="auto" w:fill="FFFFFF"/>
        </w:rPr>
        <w:t>У всех детей данной категории ведущими являются двигательные расстройства (задержка</w:t>
      </w:r>
      <w:r>
        <w:rPr>
          <w:rStyle w:val="c16"/>
          <w:color w:val="000000"/>
          <w:sz w:val="28"/>
          <w:szCs w:val="28"/>
        </w:rPr>
        <w:t> </w:t>
      </w:r>
      <w:r>
        <w:rPr>
          <w:rStyle w:val="c16"/>
          <w:color w:val="000000"/>
          <w:sz w:val="28"/>
          <w:szCs w:val="28"/>
          <w:shd w:val="clear" w:color="auto" w:fill="FFFFFF"/>
        </w:rPr>
        <w:t>формирования, недоразвитие или утрата двигательных функций), которые могут иметь</w:t>
      </w:r>
      <w:r>
        <w:rPr>
          <w:rStyle w:val="c16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различную степень выраженности.</w:t>
      </w:r>
    </w:p>
    <w:p w14:paraId="74869239" w14:textId="77777777" w:rsidR="00E80A2D" w:rsidRDefault="00E80A2D" w:rsidP="00E80A2D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Классификация нарушений опорно-двигательного аппарата</w:t>
      </w:r>
    </w:p>
    <w:p w14:paraId="69A48B3E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9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  <w:sz w:val="28"/>
          <w:szCs w:val="28"/>
        </w:rPr>
        <w:t>Заболевания нервной системы:</w:t>
      </w:r>
      <w:r>
        <w:rPr>
          <w:rStyle w:val="c0"/>
          <w:color w:val="000000"/>
          <w:sz w:val="28"/>
          <w:szCs w:val="28"/>
        </w:rPr>
        <w:t> детский церебральный паралич, полиомиелит.</w:t>
      </w:r>
    </w:p>
    <w:p w14:paraId="687EB126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9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  <w:sz w:val="28"/>
          <w:szCs w:val="28"/>
        </w:rPr>
        <w:t>Врожденная патология опорно-двигательного аппарата:</w:t>
      </w:r>
      <w:r>
        <w:rPr>
          <w:rStyle w:val="c0"/>
          <w:color w:val="000000"/>
          <w:sz w:val="28"/>
          <w:szCs w:val="28"/>
        </w:rPr>
        <w:t> врожденный вывих бедра, кривошея, косолапость и другие деформации стоп, аномалии развития позвоночника (сколиоз), недоразвитие и дефекты конечностей, аномалии развития пальцев кисти, артрогрипоз (врожденное уродство).</w:t>
      </w:r>
    </w:p>
    <w:p w14:paraId="5F5EE0A9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9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  <w:sz w:val="28"/>
          <w:szCs w:val="28"/>
        </w:rPr>
        <w:t>Приобретенные заболевания и повреждения опорно-двигательного аппарата: </w:t>
      </w:r>
      <w:r>
        <w:rPr>
          <w:rStyle w:val="c0"/>
          <w:color w:val="000000"/>
          <w:sz w:val="28"/>
          <w:szCs w:val="28"/>
        </w:rPr>
        <w:t>травматические повреждения спинного мозга, головного мозга и конечностей, полиартрит, заболевания скелета (туберкулез, опухоли костей, остеомиелит).</w:t>
      </w:r>
    </w:p>
    <w:p w14:paraId="55DD95C6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9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последнее время число детей с церебральным параличом (группа патологических синдромов, возникающих вследствие внутриутробных, родовых или послеродовых поражений мозга и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проявляющихся в форме двигательных, речевых и психических нарушений), становится больше.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Психологические особенности детей с ДЦП отмечается нарушение </w:t>
      </w:r>
      <w:r>
        <w:rPr>
          <w:rStyle w:val="c0"/>
          <w:color w:val="000000"/>
          <w:sz w:val="28"/>
          <w:szCs w:val="28"/>
        </w:rPr>
        <w:lastRenderedPageBreak/>
        <w:t>координированной деятельности различных анализаторных систем ( зрения, слуха, мышечно - суставного чувства), что существенно сказывается на восприятии в целом; недостаточность пространственных и временных представлений; выражены нарушения схемы тела; часто выражена недостаточность фонематического восприятия; нарушение эмоционально-волевой сферы.</w:t>
      </w:r>
    </w:p>
    <w:p w14:paraId="30C7B9BA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9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Детский церебральный паралич (ДЦП) - заболевание центральной нервной системы при ведущем поражении двигательных зон и двигательных проводящих путей головного мозга.</w:t>
      </w:r>
    </w:p>
    <w:p w14:paraId="792CE484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9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Двигательные нарушения при этом заболевании выступают ведущим дефектом и представляют собой своеобразную аномалию моторного развития, которая без соответствующей коррекции и компенсации оказывает неблагоприятное воздействие на весь ход формирования нервно-психических функций ребенка.</w:t>
      </w:r>
    </w:p>
    <w:p w14:paraId="4A4794E3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9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Поражение двигательной сферы при ДЦП может быть выражено в разной степени: двигательные нарушения могут быть настолько тяжелыми, что полностью лишают детей возможности свободного передвижения; при достаточном объеме движений; при нерезком нарушении мышечного тонуса отмечаются диспраксии, дети с трудом осваивают навыки самообслуживания.</w:t>
      </w:r>
    </w:p>
    <w:p w14:paraId="3727A8E6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9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Слабое ощущение своих движений и затруднение в действиях с предметами являются причинами недостаточности активного осязания, узнавания на ощупь (стереогноза). Это, в свою очередь, ещё больше затрудняет развитие целенаправленных практических действий и отражается на психическом развитии детей.</w:t>
      </w:r>
    </w:p>
    <w:p w14:paraId="078750A2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9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Двигательные нарушения, ограничивающие предметно-практическую деятельность и затрудняющие развитие самостоятельного передвижения, навыков самообслуживания, часто ставят больного ребенка в полную зависимость от ближайшего окружения.</w:t>
      </w:r>
    </w:p>
    <w:p w14:paraId="6D2CF87E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9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Особенности развития детского мозга, его пластичность и способность к компенсированию нарушенных функций обусловливает важность ранней коррекционно-развивающей работы при ДЦП.</w:t>
      </w:r>
    </w:p>
    <w:p w14:paraId="7145E8F7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9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Формирование двигательных функций, в том числе и тонких движений рук, происходит в процессе взаимодействия ребенка с окружающим предметным миром.</w:t>
      </w:r>
    </w:p>
    <w:p w14:paraId="22073ADA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9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Главная особенность всех форм ДЦП — расстройство двигательной сферы. Вслед за этим идет ослабленный или, наоборот, увеличенный тонус мышц. Мелкая моторика дается ребенку с большим трудом, а часто самые простые движения для него просто невозможны.</w:t>
      </w:r>
    </w:p>
    <w:p w14:paraId="0A697F10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9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Наиболее часты скелетные деформации. В процессе развития такие деформации могут серьезно помешать нормальному росту тела. Если ДЦП стал последствием родовой травмы головы, то часто встречаются аномалии развития черепа, челюстей, шеи и плеч. Зубы являются проблемным местом: они тоже подвержены деформации.</w:t>
      </w:r>
    </w:p>
    <w:p w14:paraId="0C3C2F54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9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 сожалению, многие детки с ДЦП страдают от снижения интеллекта, поэтому с ними необходимо все время заниматься. Память, внимание, </w:t>
      </w:r>
      <w:r>
        <w:rPr>
          <w:rStyle w:val="c0"/>
          <w:color w:val="000000"/>
          <w:sz w:val="28"/>
          <w:szCs w:val="28"/>
        </w:rPr>
        <w:lastRenderedPageBreak/>
        <w:t>концентрация сниженные, так что приходится все повторять по много раз. Это касается не только уроков, но и самых обычных бытовых действий. Возможно, потребуется не один год, но так кроха сможет научится многому.</w:t>
      </w:r>
    </w:p>
    <w:p w14:paraId="7BF06AED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9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фоне этого достаточно часто возникают отставание в учебе. Неуспеваемость, возникающая на начальных этапах обучения, создает реальные трудности для нормального развития ребенка, так как, не овладев основными умственными операциями и навыками, учащиеся не справляются с возрастающим объемом знаний в средних классах и вследствие усугубляющихся трудностей на последующих этапах выпадают из процесса обучения.</w:t>
      </w:r>
    </w:p>
    <w:p w14:paraId="5142F5E4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9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Данная психолого-педагогическая программа направлена на детей, имеющих трудности в усвоении программы в связи с ДЦП.</w:t>
      </w:r>
    </w:p>
    <w:p w14:paraId="10E005F8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  <w:sz w:val="28"/>
          <w:szCs w:val="28"/>
        </w:rPr>
        <w:t>Программа коррекционной работы должна обеспечивать:</w:t>
      </w:r>
    </w:p>
    <w:p w14:paraId="7D51C246" w14:textId="77777777" w:rsidR="00E80A2D" w:rsidRDefault="00E80A2D" w:rsidP="00E80A2D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выявление особых образовательных потребностей, обучающихся с ДЦП, обусловленных недостатками в их физическом и (или) психическом развитии;</w:t>
      </w:r>
    </w:p>
    <w:p w14:paraId="4496E6B3" w14:textId="77777777" w:rsidR="00E80A2D" w:rsidRDefault="00E80A2D" w:rsidP="00E80A2D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создание адекватных условий для реализации особых образовательных потребностей, обучающихся с ДЦП;</w:t>
      </w:r>
    </w:p>
    <w:p w14:paraId="6C1D30D3" w14:textId="77777777" w:rsidR="00E80A2D" w:rsidRDefault="00E80A2D" w:rsidP="00E80A2D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осуществление индивидуально-ориентированного психолого-медикопедагогического сопровождения, обучающихся с ДЦП с учетом их особых образовательных потребностей и индивидуальных возможностей (в соответствии с рекомендациями ПМПК);</w:t>
      </w:r>
    </w:p>
    <w:p w14:paraId="36E6F9A7" w14:textId="77777777" w:rsidR="00E80A2D" w:rsidRDefault="00E80A2D" w:rsidP="00E80A2D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разработку и реализацию индивидуальных учебных планов, организацию индивидуальных и групповых коррекционных занятий для обучающихся с ДЦП с учетом индивидуальных и типологических особенностей психофизического развития и индивидуальных возможностей;</w:t>
      </w:r>
    </w:p>
    <w:p w14:paraId="56043DD4" w14:textId="77777777" w:rsidR="00E80A2D" w:rsidRDefault="00E80A2D" w:rsidP="00E80A2D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оказание помощи в освоении обучающимися с ДЦП АООП НОО и их интеграции в образовательном учреждении; возможность развития коммуникации, социальных и бытовых навыков, адекватного учебного поведения, взаимодействия со взрослыми и обучающимися, формированию представлений об окружающем мире и собственных возможностях;</w:t>
      </w:r>
    </w:p>
    <w:p w14:paraId="7BC4D6C3" w14:textId="77777777" w:rsidR="00E80A2D" w:rsidRDefault="00E80A2D" w:rsidP="00E80A2D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оказание родителям (законным представителям) обучающихся с ДЦП консультативной и методической помощи по медицинским, социальным, правовым и другим вопросам, связанным с их воспитанием и обучением.</w:t>
      </w:r>
    </w:p>
    <w:p w14:paraId="496FF47F" w14:textId="77777777" w:rsidR="00E80A2D" w:rsidRDefault="00E80A2D" w:rsidP="00E80A2D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История изучения</w:t>
      </w:r>
    </w:p>
    <w:p w14:paraId="67037723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9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Впервые подробно подобными нарушениями занялся в 1830-х выдающийся британский хирург Джон Литтл, когда читал лекции по родовым травмам. В 1853 году он опубликовал труд под названием «О природе и лечении деформаций скелета человека». В 1861 году в докладе, представленном на заседании Акушерского общества Лондона, Литтл заявил, что асфиксия, вызванная патологией при родах, приводит к повреждению </w:t>
      </w:r>
      <w:r>
        <w:rPr>
          <w:rStyle w:val="c0"/>
          <w:color w:val="000000"/>
          <w:sz w:val="28"/>
          <w:szCs w:val="28"/>
        </w:rPr>
        <w:lastRenderedPageBreak/>
        <w:t>нервной системы (он имел в виду повреждение спинного мозга) и развитию спастичности и плегии в ногах. Тем самым он первый описал то, что сейчас известно, как одна из форм спастического детского церебрального паралича — спастическая диплегия. В течение длительного времени она называлась болезнью Литтла.</w:t>
      </w:r>
    </w:p>
    <w:p w14:paraId="0AFE731A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9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1889 году не менее выдающийся канадский врач сэр Ослер опубликовал книгу «The cerebral palsies of children», введя термин церебральный паралич (в его англоязычном варианте — cerebral palsy) и показал, что нарушения касаются полушарий головного мозга, а не повреждений спинного мозга. Вслед за Литтлом, в течение более чем века, основной причиной ДЦП считалась асфиксия в родах. Хотя ещё в конце XIX века с этой концепцией не согласился Зигмунд Фрейд, заявив что патология в родах является лишь симптомом более ранних нарушений плода. Фрейд, будучи неврологом, заметил связь между ДЦП и некоторыми вариантами умственной отсталости и эпилепсии. В 1893 году им был введён термин «детский церебральный паралич» (нем. infantile Zerebrallähmung), а в 1897 году он высказывал предположения, что данные поражения связаны больше с нарушением развития мозга ещё во внутриутробном периоде. Именно Фрейд, на основании своих работ в 1890-х объединил различные нарушения, вызванные ненормальным постнеонатальным развитием головного мозга под одним термином и создал первую классификацию детского церебрального паралича. Классификация ДЦП по Фрейду (из монографии «Детский церебральный паралич», 1897): гемиплегия, церебральная диплегия (двусторонний церебральный паралич): генерализованная ригидность (болезнь Литтла), параплегическая ригидность, двусторонняя гемиплегия, генерализованная хорея и двойной атетоз.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На основании этой классификации были составлены все последующие. «Параплегическая ригидность» сейчас к ДЦП не относится. Атаксическую форму подробно описал Отфрид Фёрстер в 1913 году.</w:t>
      </w:r>
    </w:p>
    <w:p w14:paraId="5E9269CF" w14:textId="77777777" w:rsidR="00E80A2D" w:rsidRDefault="00E80A2D" w:rsidP="00E80A2D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Цель и задачи коррекционной работы</w:t>
      </w:r>
    </w:p>
    <w:p w14:paraId="31F22156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9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  <w:sz w:val="28"/>
          <w:szCs w:val="28"/>
        </w:rPr>
        <w:t>Целью</w:t>
      </w:r>
      <w:r>
        <w:rPr>
          <w:rStyle w:val="c16"/>
          <w:color w:val="000000"/>
          <w:sz w:val="28"/>
          <w:szCs w:val="28"/>
        </w:rPr>
        <w:t> программы коррекционной работы является обеспечение психолого-медико-педагогического сопровождения обучающихся с ДЦП в условиях образовательного учреждения, создание условий, способствующих успешной адаптации, реабилитации и личностному росту детей в социуме.</w:t>
      </w:r>
      <w:r>
        <w:rPr>
          <w:rStyle w:val="c0"/>
          <w:color w:val="000000"/>
          <w:sz w:val="28"/>
          <w:szCs w:val="28"/>
        </w:rPr>
        <w:t> </w:t>
      </w:r>
    </w:p>
    <w:p w14:paraId="30F5B2BD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9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Коррекционная работа представляет собой систему комплексного психолого-педагогического сопровождения обучающихся с ДЦП в условиях образовательного процесса, направленного на освоение ими АООП НОО, преодоление и/или ослабление имеющихся у них недостатков в развитии.</w:t>
      </w:r>
    </w:p>
    <w:p w14:paraId="5CD6D5F9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9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  <w:sz w:val="28"/>
          <w:szCs w:val="28"/>
          <w:shd w:val="clear" w:color="auto" w:fill="FFFFFF"/>
        </w:rPr>
        <w:t>Задачи коррекционной работы:</w:t>
      </w:r>
    </w:p>
    <w:p w14:paraId="38DB9F14" w14:textId="77777777" w:rsidR="00E80A2D" w:rsidRDefault="00E80A2D" w:rsidP="00E80A2D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Выявлять особые образовательные потребности детей с ДЦП, обусловленные особенностями их физического и (или) психического развития;</w:t>
      </w:r>
    </w:p>
    <w:p w14:paraId="5C729223" w14:textId="77777777" w:rsidR="00E80A2D" w:rsidRDefault="00E80A2D" w:rsidP="00E80A2D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Осуществлять индивидуально ориентированную психолого-медико-педагогическую помощь детям с ДЦП с учетом особенностей психофизического развития и индивидуальных возможностей детей (в </w:t>
      </w:r>
      <w:r>
        <w:rPr>
          <w:rStyle w:val="c0"/>
          <w:color w:val="000000"/>
          <w:sz w:val="28"/>
          <w:szCs w:val="28"/>
        </w:rPr>
        <w:lastRenderedPageBreak/>
        <w:t>соответствии с рекомендациями психолого-медико-педагогической комиссии);</w:t>
      </w:r>
    </w:p>
    <w:p w14:paraId="325D3AAF" w14:textId="77777777" w:rsidR="00E80A2D" w:rsidRDefault="00E80A2D" w:rsidP="00E80A2D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Обеспечить возможность освоения детьми с ДЦП ООП НОО на доступном им уровне и их интеграцию в образовательном учреждении.</w:t>
      </w:r>
    </w:p>
    <w:p w14:paraId="3DA1099E" w14:textId="77777777" w:rsidR="00E80A2D" w:rsidRDefault="00E80A2D" w:rsidP="00E80A2D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Оказание консультативной и методической помощи родителям (законным представителям) детей с ограниченными возможностями здоровья по медицинским, социальным, правовым и другим вопросам.</w:t>
      </w:r>
    </w:p>
    <w:p w14:paraId="65FAB528" w14:textId="77777777" w:rsidR="00E80A2D" w:rsidRDefault="00E80A2D" w:rsidP="00E80A2D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Принципы коррекционной работы</w:t>
      </w:r>
    </w:p>
    <w:p w14:paraId="5E04B9AA" w14:textId="77777777" w:rsidR="00E80A2D" w:rsidRDefault="00E80A2D" w:rsidP="00E80A2D">
      <w:pPr>
        <w:pStyle w:val="c6"/>
        <w:shd w:val="clear" w:color="auto" w:fill="FFFFFF"/>
        <w:spacing w:before="0" w:beforeAutospacing="0" w:after="0" w:afterAutospacing="0"/>
        <w:ind w:firstLine="79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Программа коррекционно-развивающей работы построена на основании следующих принципов:</w:t>
      </w:r>
    </w:p>
    <w:p w14:paraId="76538B71" w14:textId="77777777" w:rsidR="00E80A2D" w:rsidRDefault="00E80A2D" w:rsidP="00E80A2D">
      <w:pPr>
        <w:pStyle w:val="c1"/>
        <w:numPr>
          <w:ilvl w:val="0"/>
          <w:numId w:val="3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Принцип приоритетности интересов обучающегося определяет отношение работников организации, которые призваны оказывать каждому обучающемуся помощь в развитии с учетом его индивидуальных образовательных потребностей;</w:t>
      </w:r>
    </w:p>
    <w:p w14:paraId="7E196256" w14:textId="77777777" w:rsidR="00E80A2D" w:rsidRDefault="00E80A2D" w:rsidP="00E80A2D">
      <w:pPr>
        <w:pStyle w:val="c1"/>
        <w:numPr>
          <w:ilvl w:val="0"/>
          <w:numId w:val="3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Принцип системности - обеспечивает единство всех элементов коррекционной работы: цели и задач, направлений осуществления и содержания, форм, методов и приемов организации, взаимодействия участников;</w:t>
      </w:r>
    </w:p>
    <w:p w14:paraId="2EDE79D9" w14:textId="77777777" w:rsidR="00E80A2D" w:rsidRDefault="00E80A2D" w:rsidP="00E80A2D">
      <w:pPr>
        <w:pStyle w:val="c1"/>
        <w:numPr>
          <w:ilvl w:val="0"/>
          <w:numId w:val="3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Принцип непрерывности обеспечивает проведение коррекционной работы на всем протяжении обучения школьника с учетом изменений в их личности;</w:t>
      </w:r>
    </w:p>
    <w:p w14:paraId="27F5565F" w14:textId="77777777" w:rsidR="00E80A2D" w:rsidRDefault="00E80A2D" w:rsidP="00E80A2D">
      <w:pPr>
        <w:pStyle w:val="c1"/>
        <w:numPr>
          <w:ilvl w:val="0"/>
          <w:numId w:val="3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Принцип вариативности предполагает создание вариативных программ коррекционной работы с детьми с учетом их особых образовательных потребностей и возможностей психофизического развития;</w:t>
      </w:r>
    </w:p>
    <w:p w14:paraId="09FF3A81" w14:textId="77777777" w:rsidR="00E80A2D" w:rsidRDefault="00E80A2D" w:rsidP="00E80A2D">
      <w:pPr>
        <w:pStyle w:val="c1"/>
        <w:numPr>
          <w:ilvl w:val="0"/>
          <w:numId w:val="3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Принцип единства психолого-педагогических средств, обеспечивающий взаимодействие специалистов психолого-педагогического блока в деятельности по комплексному решению задач коррекционной работы;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принцип сотрудничества с семьей основан на признании семьи как важного участника коррекционной работы, оказывающего существенное влияние на процесс развития ребенка и успешность его интеграции в общество.</w:t>
      </w:r>
    </w:p>
    <w:p w14:paraId="1F741EFD" w14:textId="77777777" w:rsidR="00E80A2D" w:rsidRDefault="00E80A2D" w:rsidP="00E80A2D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Основные направления коррекционной работы</w:t>
      </w:r>
    </w:p>
    <w:p w14:paraId="44D58542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Программа коррекционной работы на ступени начального общего образования обучающихся с ДЦП включает в себя взаимосвязанные направления, отражающие ее основное содержание:</w:t>
      </w:r>
    </w:p>
    <w:p w14:paraId="4E661B67" w14:textId="77777777" w:rsidR="00E80A2D" w:rsidRDefault="00E80A2D" w:rsidP="00E80A2D">
      <w:pPr>
        <w:pStyle w:val="c1"/>
        <w:numPr>
          <w:ilvl w:val="0"/>
          <w:numId w:val="4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Диагностическая работа</w:t>
      </w:r>
      <w:r>
        <w:rPr>
          <w:rStyle w:val="c0"/>
          <w:color w:val="000000"/>
          <w:sz w:val="28"/>
          <w:szCs w:val="28"/>
        </w:rPr>
        <w:t> обеспечивает выявление особенностей развития и здоровья обучающихся с ДЦП с целью создания благоприятных условий для овладения ими содержанием АООП НОО.</w:t>
      </w:r>
    </w:p>
    <w:p w14:paraId="3E3623DF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Проведение диагностической работы предполагает осуществление:</w:t>
      </w:r>
    </w:p>
    <w:p w14:paraId="3E0AF99A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1) психолого-педагогического и медицинского обследования с целью</w:t>
      </w:r>
    </w:p>
    <w:p w14:paraId="46166FBF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выявления их особых образовательных потребностей:</w:t>
      </w:r>
    </w:p>
    <w:p w14:paraId="65C9D451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― развития познавательной сферы, специфических трудностей в</w:t>
      </w:r>
    </w:p>
    <w:p w14:paraId="0AE310C7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овладении содержанием образования и потенциальных возможностей;</w:t>
      </w:r>
    </w:p>
    <w:p w14:paraId="4407649B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― развития эмоционально-волевой сферы и личностных особенностей</w:t>
      </w:r>
    </w:p>
    <w:p w14:paraId="6AAB5EA1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обучающихся;</w:t>
      </w:r>
    </w:p>
    <w:p w14:paraId="4B5A3BE7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― определение социальной ситуации развития и условий семейного</w:t>
      </w:r>
    </w:p>
    <w:p w14:paraId="5FB8D898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воспитания обучающегося;</w:t>
      </w:r>
    </w:p>
    <w:p w14:paraId="515A2A97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2) мониторинга динамики развития обучающихся, их успешности в</w:t>
      </w:r>
    </w:p>
    <w:p w14:paraId="0B20C7DD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освоении АООП НОО;</w:t>
      </w:r>
    </w:p>
    <w:p w14:paraId="03A01712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3) анализа результатов обследования с целью проектирования и</w:t>
      </w:r>
    </w:p>
    <w:p w14:paraId="2FA1C057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корректировки коррекционных мероприятий.</w:t>
      </w:r>
    </w:p>
    <w:p w14:paraId="6B5CA949" w14:textId="77777777" w:rsidR="00E80A2D" w:rsidRDefault="00E80A2D" w:rsidP="00E80A2D">
      <w:pPr>
        <w:pStyle w:val="c1"/>
        <w:numPr>
          <w:ilvl w:val="0"/>
          <w:numId w:val="5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Коррекционно-развивающая</w:t>
      </w:r>
      <w:r>
        <w:rPr>
          <w:rStyle w:val="c0"/>
          <w:color w:val="000000"/>
          <w:sz w:val="28"/>
          <w:szCs w:val="28"/>
        </w:rPr>
        <w:t> работа обеспечивает организацию мероприятий, способствующих личностному развитию учащихся, коррекции недостатков в психофизическом развитии и освоению ими содержания образования.</w:t>
      </w:r>
    </w:p>
    <w:p w14:paraId="5CD753FF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Коррекционно-развивающая работа включает:</w:t>
      </w:r>
    </w:p>
    <w:p w14:paraId="4BBE4EDA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― составление индивидуальной программы психологического</w:t>
      </w:r>
    </w:p>
    <w:p w14:paraId="5EE3ECA4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сопровождения обучающегося (совместно с педагогами);</w:t>
      </w:r>
    </w:p>
    <w:p w14:paraId="68FA3B8C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― формирование в классе психологического климата комфортного для</w:t>
      </w:r>
    </w:p>
    <w:p w14:paraId="62CB603F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всех обучающихся;</w:t>
      </w:r>
    </w:p>
    <w:p w14:paraId="2F382A6D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― организация внеурочной деятельности, направленной на развитие</w:t>
      </w:r>
    </w:p>
    <w:p w14:paraId="18C073C3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познавательных интересов учащихся, их общее социально-личностное</w:t>
      </w:r>
    </w:p>
    <w:p w14:paraId="2A25C35A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развитие;</w:t>
      </w:r>
    </w:p>
    <w:p w14:paraId="05C4206D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― разработка оптимальных для развития обучающихся с ДЦП  индивидуальных коррекционных программ (методик, методов и приёмов обучения) в соответствии с их особыми образовательными потребностями;</w:t>
      </w:r>
    </w:p>
    <w:p w14:paraId="501CA913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― организацию и проведение специалистами индивидуальных занятий по психокоррекции, необходимых для преодоления нарушений развития обучающихся;</w:t>
      </w:r>
    </w:p>
    <w:p w14:paraId="768F0F92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― развитие эмоционально-волевой и личностной сферы обучающегося и</w:t>
      </w:r>
    </w:p>
    <w:p w14:paraId="695553CA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коррекцию его поведения;</w:t>
      </w:r>
    </w:p>
    <w:p w14:paraId="097C610D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― социальное сопровождение обучающегося в случае неблагоприятных</w:t>
      </w:r>
    </w:p>
    <w:p w14:paraId="03A3DC16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условий жизни при психотравмирующих обстоятельствах.</w:t>
      </w:r>
    </w:p>
    <w:p w14:paraId="403ED97C" w14:textId="77777777" w:rsidR="00E80A2D" w:rsidRDefault="00E80A2D" w:rsidP="00E80A2D">
      <w:pPr>
        <w:pStyle w:val="c1"/>
        <w:numPr>
          <w:ilvl w:val="0"/>
          <w:numId w:val="6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Консультативная работа</w:t>
      </w:r>
      <w:r>
        <w:rPr>
          <w:rStyle w:val="c0"/>
          <w:color w:val="000000"/>
          <w:sz w:val="28"/>
          <w:szCs w:val="28"/>
        </w:rPr>
        <w:t> обеспечивает непрерывность специального</w:t>
      </w:r>
    </w:p>
    <w:p w14:paraId="462A4B4E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сопровождения обучающихся с ДЦП в освоении АООП НОО, консультирование специалистов, работающих с детьми,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 с ДЦП.</w:t>
      </w:r>
    </w:p>
    <w:p w14:paraId="5F97C055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Консультативная работа включает:</w:t>
      </w:r>
    </w:p>
    <w:p w14:paraId="5BBA6447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― психолого-педагогическое консультирование педагогов по решению</w:t>
      </w:r>
    </w:p>
    <w:p w14:paraId="18A5EB1C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проблем в развитии и обучении, поведении и межличностном взаимодействии</w:t>
      </w:r>
    </w:p>
    <w:p w14:paraId="3039598E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конкретных обучающихся;</w:t>
      </w:r>
    </w:p>
    <w:p w14:paraId="232D61E6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― консультативную помощь семье в вопросах решения конкретных</w:t>
      </w:r>
    </w:p>
    <w:p w14:paraId="1F1168B5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вопросов воспитания и оказания возможной помощи обучающимуся в освоении</w:t>
      </w:r>
    </w:p>
    <w:p w14:paraId="79EAAB69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общеобразовательной программы.</w:t>
      </w:r>
    </w:p>
    <w:p w14:paraId="3ABEDC2C" w14:textId="77777777" w:rsidR="00E80A2D" w:rsidRDefault="00E80A2D" w:rsidP="00E80A2D">
      <w:pPr>
        <w:pStyle w:val="c1"/>
        <w:numPr>
          <w:ilvl w:val="0"/>
          <w:numId w:val="7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Информационно-просветительская</w:t>
      </w:r>
      <w:r>
        <w:rPr>
          <w:rStyle w:val="c0"/>
          <w:color w:val="000000"/>
          <w:sz w:val="28"/>
          <w:szCs w:val="28"/>
        </w:rPr>
        <w:t> работа предполагает осуществление разъяснительной деятельности в отношении педагогов и родителей по вопросам, связанным с особенностями осуществления процесса обучения и воспитания обучающихся с ДЦП, взаимодействия с педагогами и сверстниками, их родителями (законными представителями) и др.</w:t>
      </w:r>
    </w:p>
    <w:p w14:paraId="471155BB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Информационно-просветительская работа включает:</w:t>
      </w:r>
    </w:p>
    <w:p w14:paraId="7F12C74A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― проведение тематических выступлений для педагогов и родителей по</w:t>
      </w:r>
    </w:p>
    <w:p w14:paraId="0E74525B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разъяснению индивидуально-типологических особенностей различных</w:t>
      </w:r>
    </w:p>
    <w:p w14:paraId="1F8812E6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категорий обучающихся;</w:t>
      </w:r>
    </w:p>
    <w:p w14:paraId="4249D0FB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― оформление информационных стендов, печатных и других материалов;</w:t>
      </w:r>
    </w:p>
    <w:p w14:paraId="24E2F557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― психологическое просвещение педагогов с целью повышения их</w:t>
      </w:r>
    </w:p>
    <w:p w14:paraId="31EAE160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психологической компетентности;</w:t>
      </w:r>
    </w:p>
    <w:p w14:paraId="1AD4E064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― психологическое просвещение родителей с целью формирования у них</w:t>
      </w:r>
    </w:p>
    <w:p w14:paraId="73B11EDD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элементарной психолого-психологической компетентности.</w:t>
      </w:r>
    </w:p>
    <w:p w14:paraId="6CF9E983" w14:textId="77777777" w:rsidR="00E80A2D" w:rsidRDefault="00E80A2D" w:rsidP="00E80A2D">
      <w:pPr>
        <w:pStyle w:val="c1"/>
        <w:numPr>
          <w:ilvl w:val="0"/>
          <w:numId w:val="8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Социально-педагогическое сопровождени</w:t>
      </w:r>
      <w:r>
        <w:rPr>
          <w:rStyle w:val="c0"/>
          <w:color w:val="000000"/>
          <w:sz w:val="28"/>
          <w:szCs w:val="28"/>
        </w:rPr>
        <w:t>е</w:t>
      </w:r>
      <w:r>
        <w:rPr>
          <w:rStyle w:val="c13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представляет собой взаимодействие социального педагога и обучающегося и/или его родителей (законных представителей), направленное на создание условий и обеспечение наиболее целесообразной помощи и поддержки.</w:t>
      </w:r>
    </w:p>
    <w:p w14:paraId="4A802FB7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9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Социально-педагогическое сопровождение включает:</w:t>
      </w:r>
    </w:p>
    <w:p w14:paraId="32B35354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― разработку и реализацию программы социально-педагогического сопровождения обучающихся, направленную на их социальную интеграцию в общество,</w:t>
      </w:r>
    </w:p>
    <w:p w14:paraId="24907ACF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― взаимодействие с социальными партнерами и общественными организациями в интересах учащегося и его семьи.</w:t>
      </w:r>
    </w:p>
    <w:p w14:paraId="55C42101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процессе информационно-просветительской и социально-педагогической работы используются следующие формы и методы работы:</w:t>
      </w:r>
    </w:p>
    <w:p w14:paraId="6032F9FB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― индивидуальные и групповые беседы, семинары, тренинги;</w:t>
      </w:r>
    </w:p>
    <w:p w14:paraId="1EACEB20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― лекции для родителей (законных представителей);</w:t>
      </w:r>
    </w:p>
    <w:p w14:paraId="6AC4F567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― анкетирование педагогов, родителей (законных представителей);</w:t>
      </w:r>
    </w:p>
    <w:p w14:paraId="210754E6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― разработка методических материалов и рекомендаций учителю, родителям (законных представителей).</w:t>
      </w:r>
    </w:p>
    <w:p w14:paraId="3150C55C" w14:textId="77777777" w:rsidR="00E80A2D" w:rsidRDefault="00E80A2D" w:rsidP="00E80A2D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Этапы реализации программы коррекционной работы</w:t>
      </w:r>
    </w:p>
    <w:p w14:paraId="02B0310B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9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Коррекционная работа реализуется поэтапно. Последовательность этапов и их адресность создают необходимые предпосылки для устранения дезорганизующих факторов.</w:t>
      </w:r>
    </w:p>
    <w:p w14:paraId="3C562593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9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  <w:sz w:val="28"/>
          <w:szCs w:val="28"/>
        </w:rPr>
        <w:t>Этап сбора и анализа информации</w:t>
      </w:r>
      <w:r>
        <w:rPr>
          <w:rStyle w:val="c0"/>
          <w:color w:val="000000"/>
          <w:sz w:val="28"/>
          <w:szCs w:val="28"/>
        </w:rPr>
        <w:t> (информационно-аналитическая деятельность). Результатом данного этапа является: оценка контингента обучающихся для учёта особенностей развития детей, определения специфики и их особых образовательных потребностей; оценка образовательной среды на предмет соответствия требованиям программно-методического обеспечения, материально-технической и кадровой базы организации.</w:t>
      </w:r>
    </w:p>
    <w:p w14:paraId="4FEC432F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9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  <w:sz w:val="28"/>
          <w:szCs w:val="28"/>
        </w:rPr>
        <w:t>Этап планирования</w:t>
      </w:r>
      <w:r>
        <w:rPr>
          <w:rStyle w:val="c0"/>
          <w:color w:val="000000"/>
          <w:sz w:val="28"/>
          <w:szCs w:val="28"/>
        </w:rPr>
        <w:t>, организации, координации (организационно-исполнительская деятельность). Результатом работы является особым образом организованный образовательный процесс, имеющий коррекционно-развивающую направленность, и процесс специального сопровождения детей с ограниченными возможностями здоровья при целенаправленно созданных (вариативных) условиях обучения, воспитания, развития, социализации рассматриваемой категории детей.</w:t>
      </w:r>
    </w:p>
    <w:p w14:paraId="35DA3732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9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  <w:sz w:val="28"/>
          <w:szCs w:val="28"/>
        </w:rPr>
        <w:t>Этап диагностики</w:t>
      </w:r>
      <w:r>
        <w:rPr>
          <w:rStyle w:val="c0"/>
          <w:color w:val="000000"/>
          <w:sz w:val="28"/>
          <w:szCs w:val="28"/>
        </w:rPr>
        <w:t> коррекционно-развивающей образовательной среды (контрольно-диагностическая деятельность). Результатом является констатация соответствия созданных условий и выбранных коррекционно-развивающих и образовательных программ особым образовательным потребностям ребёнка.</w:t>
      </w:r>
    </w:p>
    <w:p w14:paraId="0F8439D5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9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  <w:sz w:val="28"/>
          <w:szCs w:val="28"/>
        </w:rPr>
        <w:t>Этап регуляции и корректировки </w:t>
      </w:r>
      <w:r>
        <w:rPr>
          <w:rStyle w:val="c0"/>
          <w:color w:val="000000"/>
          <w:sz w:val="28"/>
          <w:szCs w:val="28"/>
        </w:rPr>
        <w:t>(регулятивно - корректировочная деятельность). Результатом является внесение необходимых изменений в образовательный процесс и процесс сопровождения детей с ограниченными возможностями здоровья, корректировка условий и форм обучения, методов и приёмов работы. Система комплексного психолого-педагогического сопровождения детей с ограниченными возможностями здоровья. В школе создана служба, осуществляющая психолого-педагогическое сопровождение детей, которая ведет ребенка на протяжении всего периода его обучения. В службу сопровождения входят специалисты: педагог-психолог, социальный педагог, учитель - логопед, учитель-дефектолог и другие.</w:t>
      </w:r>
    </w:p>
    <w:p w14:paraId="5EAB4A7D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9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Целью психолого-педагогического сопровождения, обучающегося является обеспечение условий для оптимального развития ребенка, успешной интеграции его в социум. Задачи сопровождения:</w:t>
      </w:r>
    </w:p>
    <w:p w14:paraId="6C557A65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Правильный выбор образовательного маршрута;</w:t>
      </w:r>
    </w:p>
    <w:p w14:paraId="26455E7E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Преодоление затруднений в учёбе;</w:t>
      </w:r>
    </w:p>
    <w:p w14:paraId="4E46CD88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Решение личностных проблем развития ребёнка;</w:t>
      </w:r>
    </w:p>
    <w:p w14:paraId="0D47B85F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Формирование здорового образа жизни.</w:t>
      </w:r>
    </w:p>
    <w:p w14:paraId="1378BF73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9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Психолого-педагогическое сопровождение обучающихся включает:  </w:t>
      </w:r>
    </w:p>
    <w:p w14:paraId="1A555554" w14:textId="77777777" w:rsidR="00E80A2D" w:rsidRDefault="00E80A2D" w:rsidP="00E80A2D">
      <w:pPr>
        <w:pStyle w:val="c1"/>
        <w:numPr>
          <w:ilvl w:val="0"/>
          <w:numId w:val="9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диагностику когнитивно-познавательной сферы личности, педагогические наблюдения;</w:t>
      </w:r>
    </w:p>
    <w:p w14:paraId="56B733FB" w14:textId="77777777" w:rsidR="00E80A2D" w:rsidRDefault="00E80A2D" w:rsidP="00E80A2D">
      <w:pPr>
        <w:pStyle w:val="c1"/>
        <w:numPr>
          <w:ilvl w:val="0"/>
          <w:numId w:val="9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создание благоприятных социально-педагогических условий для развития личности, успешности обучения;</w:t>
      </w:r>
    </w:p>
    <w:p w14:paraId="4D52146D" w14:textId="77777777" w:rsidR="00E80A2D" w:rsidRDefault="00E80A2D" w:rsidP="00E80A2D">
      <w:pPr>
        <w:pStyle w:val="c1"/>
        <w:numPr>
          <w:ilvl w:val="0"/>
          <w:numId w:val="9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конкретную психолого-медико-педагогическую помощь ребенку.</w:t>
      </w:r>
    </w:p>
    <w:p w14:paraId="60E6772E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9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Организационно-управленческой формой сопровождения является психолого-педагогический консилиум.</w:t>
      </w:r>
    </w:p>
    <w:p w14:paraId="04771AE6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9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Его главные задачи:  </w:t>
      </w:r>
    </w:p>
    <w:p w14:paraId="684F8E58" w14:textId="77777777" w:rsidR="00E80A2D" w:rsidRDefault="00E80A2D" w:rsidP="00E80A2D">
      <w:pPr>
        <w:pStyle w:val="c1"/>
        <w:numPr>
          <w:ilvl w:val="0"/>
          <w:numId w:val="10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защита прав и интересов ребёнка;</w:t>
      </w:r>
    </w:p>
    <w:p w14:paraId="4F14A6ED" w14:textId="77777777" w:rsidR="00E80A2D" w:rsidRDefault="00E80A2D" w:rsidP="00E80A2D">
      <w:pPr>
        <w:pStyle w:val="c1"/>
        <w:numPr>
          <w:ilvl w:val="0"/>
          <w:numId w:val="10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выявление групп детей, требующих внимания специалистов;</w:t>
      </w:r>
    </w:p>
    <w:p w14:paraId="6654AD95" w14:textId="77777777" w:rsidR="00E80A2D" w:rsidRDefault="00E80A2D" w:rsidP="00E80A2D">
      <w:pPr>
        <w:pStyle w:val="c1"/>
        <w:numPr>
          <w:ilvl w:val="0"/>
          <w:numId w:val="10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консультирование всех участников образовательного процесса.</w:t>
      </w:r>
    </w:p>
    <w:p w14:paraId="59942503" w14:textId="77777777" w:rsidR="00E80A2D" w:rsidRDefault="00E80A2D" w:rsidP="00E80A2D">
      <w:pPr>
        <w:pStyle w:val="c1"/>
        <w:numPr>
          <w:ilvl w:val="0"/>
          <w:numId w:val="10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консультативно-просветительские мероприятия: родительские собрания;</w:t>
      </w:r>
    </w:p>
    <w:p w14:paraId="235CD5E8" w14:textId="77777777" w:rsidR="00E80A2D" w:rsidRDefault="00E80A2D" w:rsidP="00E80A2D">
      <w:pPr>
        <w:pStyle w:val="c1"/>
        <w:numPr>
          <w:ilvl w:val="0"/>
          <w:numId w:val="10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встречи родителей (законных представителей) с представителями педагогического коллектива (директором, заместителями директора, учителями, воспитателями, социальным педагогом, педагогом-психологом, учителем-логопедом, учителем дефектологом) по темам и проблемам воспитания и развития;  </w:t>
      </w:r>
    </w:p>
    <w:p w14:paraId="3B86FBC0" w14:textId="77777777" w:rsidR="00E80A2D" w:rsidRDefault="00E80A2D" w:rsidP="00E80A2D">
      <w:pPr>
        <w:pStyle w:val="c1"/>
        <w:numPr>
          <w:ilvl w:val="0"/>
          <w:numId w:val="10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обмен опытом с другими общеобразовательными учреждениями.</w:t>
      </w:r>
    </w:p>
    <w:p w14:paraId="4474BFC1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9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Результатом такой планомерной работы будет являться:  </w:t>
      </w:r>
    </w:p>
    <w:p w14:paraId="4DED2222" w14:textId="77777777" w:rsidR="00E80A2D" w:rsidRDefault="00E80A2D" w:rsidP="00E80A2D">
      <w:pPr>
        <w:pStyle w:val="c1"/>
        <w:numPr>
          <w:ilvl w:val="0"/>
          <w:numId w:val="11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повышение профессиональной компетентности участников образовательных отношений,</w:t>
      </w:r>
    </w:p>
    <w:p w14:paraId="1D435615" w14:textId="77777777" w:rsidR="00E80A2D" w:rsidRDefault="00E80A2D" w:rsidP="00E80A2D">
      <w:pPr>
        <w:pStyle w:val="c1"/>
        <w:numPr>
          <w:ilvl w:val="0"/>
          <w:numId w:val="11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повышение уровня грамотности родителей (законных представителей) и их активное</w:t>
      </w:r>
    </w:p>
    <w:p w14:paraId="3B4A3467" w14:textId="77777777" w:rsidR="00E80A2D" w:rsidRDefault="00E80A2D" w:rsidP="00E80A2D">
      <w:pPr>
        <w:pStyle w:val="c1"/>
        <w:numPr>
          <w:ilvl w:val="0"/>
          <w:numId w:val="11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участие в жизни ребенка, коррекция выявленных недостатков.</w:t>
      </w:r>
    </w:p>
    <w:p w14:paraId="28C925EA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9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Прием в школу детей с ограниченными возможностями здоровья осуществляется на основе заключения ПМПК.</w:t>
      </w:r>
    </w:p>
    <w:p w14:paraId="47C05B52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9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Переход детей из дошкольных образовательных учреждений в начальную школу. Поэтому приоритетным направлением деятельности службы сопровождения является профилактическая работа с обучающимися по предупреждению проблем адаптационного периода:</w:t>
      </w:r>
    </w:p>
    <w:p w14:paraId="397C4669" w14:textId="77777777" w:rsidR="00E80A2D" w:rsidRDefault="00E80A2D" w:rsidP="00E80A2D">
      <w:pPr>
        <w:pStyle w:val="c1"/>
        <w:numPr>
          <w:ilvl w:val="0"/>
          <w:numId w:val="12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социально-психологических: проблемы социальной дезадаптации;</w:t>
      </w:r>
    </w:p>
    <w:p w14:paraId="6FA5FA04" w14:textId="77777777" w:rsidR="00E80A2D" w:rsidRDefault="00E80A2D" w:rsidP="00E80A2D">
      <w:pPr>
        <w:pStyle w:val="c1"/>
        <w:numPr>
          <w:ilvl w:val="0"/>
          <w:numId w:val="12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личностных: неуверенность в себе, высокая тревожность, неадекватная самооценка, низкая учебная мотивация и т.д.;</w:t>
      </w:r>
    </w:p>
    <w:p w14:paraId="4D755D6B" w14:textId="77777777" w:rsidR="00E80A2D" w:rsidRDefault="00E80A2D" w:rsidP="00E80A2D">
      <w:pPr>
        <w:pStyle w:val="c1"/>
        <w:numPr>
          <w:ilvl w:val="0"/>
          <w:numId w:val="12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познавательных: проблемы восприятия, внимания, памяти, мышления, трудностей в обучении.</w:t>
      </w:r>
    </w:p>
    <w:p w14:paraId="2A8DB65A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9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Основными направлениями работы службы сопровождения в течение всего периода обучения являются:</w:t>
      </w:r>
    </w:p>
    <w:p w14:paraId="1999646D" w14:textId="77777777" w:rsidR="00E80A2D" w:rsidRDefault="00E80A2D" w:rsidP="00E80A2D">
      <w:pPr>
        <w:pStyle w:val="c4"/>
        <w:numPr>
          <w:ilvl w:val="0"/>
          <w:numId w:val="13"/>
        </w:numPr>
        <w:shd w:val="clear" w:color="auto" w:fill="FFFFFF"/>
        <w:spacing w:before="30" w:beforeAutospacing="0" w:after="30" w:afterAutospacing="0"/>
        <w:ind w:left="7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Диагностика познавательной, мотивационной и эмоционально-волевой сфер личности обучающихся.</w:t>
      </w:r>
    </w:p>
    <w:p w14:paraId="2CAE793F" w14:textId="77777777" w:rsidR="00E80A2D" w:rsidRDefault="00E80A2D" w:rsidP="00E80A2D">
      <w:pPr>
        <w:pStyle w:val="c4"/>
        <w:numPr>
          <w:ilvl w:val="0"/>
          <w:numId w:val="13"/>
        </w:numPr>
        <w:shd w:val="clear" w:color="auto" w:fill="FFFFFF"/>
        <w:spacing w:before="30" w:beforeAutospacing="0" w:after="30" w:afterAutospacing="0"/>
        <w:ind w:left="7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Аналитическая работа.</w:t>
      </w:r>
    </w:p>
    <w:p w14:paraId="3C6E42F3" w14:textId="77777777" w:rsidR="00E80A2D" w:rsidRDefault="00E80A2D" w:rsidP="00E80A2D">
      <w:pPr>
        <w:pStyle w:val="c4"/>
        <w:numPr>
          <w:ilvl w:val="0"/>
          <w:numId w:val="13"/>
        </w:numPr>
        <w:shd w:val="clear" w:color="auto" w:fill="FFFFFF"/>
        <w:spacing w:before="30" w:beforeAutospacing="0" w:after="30" w:afterAutospacing="0"/>
        <w:ind w:left="7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Организационная работа (создание единого информационного поля школы, ориентированного на всех участников образовательных отношений — проведение больших и малых педсоветов, обучающих семинаров, совещаний с представителями администрации, педагогами и родителями (законными представителями).</w:t>
      </w:r>
    </w:p>
    <w:p w14:paraId="6D0B2EAE" w14:textId="77777777" w:rsidR="00E80A2D" w:rsidRDefault="00E80A2D" w:rsidP="00E80A2D">
      <w:pPr>
        <w:pStyle w:val="c4"/>
        <w:numPr>
          <w:ilvl w:val="0"/>
          <w:numId w:val="13"/>
        </w:numPr>
        <w:shd w:val="clear" w:color="auto" w:fill="FFFFFF"/>
        <w:spacing w:before="30" w:beforeAutospacing="0" w:after="30" w:afterAutospacing="0"/>
        <w:ind w:left="7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Консультативная работа с педагогами, обучающимися и родителями.</w:t>
      </w:r>
    </w:p>
    <w:p w14:paraId="610AB136" w14:textId="77777777" w:rsidR="00E80A2D" w:rsidRDefault="00E80A2D" w:rsidP="00E80A2D">
      <w:pPr>
        <w:pStyle w:val="c4"/>
        <w:numPr>
          <w:ilvl w:val="0"/>
          <w:numId w:val="13"/>
        </w:numPr>
        <w:shd w:val="clear" w:color="auto" w:fill="FFFFFF"/>
        <w:spacing w:before="30" w:beforeAutospacing="0" w:after="30" w:afterAutospacing="0"/>
        <w:ind w:left="7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Профилактическая работа (реализация программ, направленных на решение проблем межличностного взаимодействия).</w:t>
      </w:r>
    </w:p>
    <w:p w14:paraId="723D42F3" w14:textId="77777777" w:rsidR="00E80A2D" w:rsidRDefault="00E80A2D" w:rsidP="00E80A2D">
      <w:pPr>
        <w:pStyle w:val="c4"/>
        <w:numPr>
          <w:ilvl w:val="0"/>
          <w:numId w:val="13"/>
        </w:numPr>
        <w:shd w:val="clear" w:color="auto" w:fill="FFFFFF"/>
        <w:spacing w:before="30" w:beforeAutospacing="0" w:after="30" w:afterAutospacing="0"/>
        <w:ind w:left="7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Коррекционно-развивающая работа (индивидуальные и групповые занятия с обучающимися, испытывающими трудности в школьной адаптации).</w:t>
      </w:r>
    </w:p>
    <w:p w14:paraId="333E586B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9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Психолого-педагогическое сопровождение обучающегося можно рассматривать как комплексную технологию психолого-педагогической поддержки и помощи ребенку и родителям в решении задач развития, обучения, воспитания, социализации со стороны специалистов разного профиля, действующих координировано.</w:t>
      </w:r>
    </w:p>
    <w:p w14:paraId="79D2C953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9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Коррекционная работа ведётся в тесном сотрудничестве с семьей обучающегося. 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здоровья. Вопрос о выборе индивидуального образовательного и (или) реабилитационного маршрута обучающегося, в том числе об определении формы и степени его интеграции в образовательную среду, решается на заседании школьной психолого-педагогической и социальной службы, исходя из потребностей, особенностей развития и возможностей обучающегося, с непосредственным участием его родителей (законных представителей). Для обучающихся выстраивается коррекционно-развивающая работа, направленная на постепенное увеличение меры самостоятельности, подчинение своей деятельности поставленной цели при организующей, стимулирующей помощи взрослого.</w:t>
      </w:r>
    </w:p>
    <w:p w14:paraId="268267CB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9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Индивидуальная и групповая коррекционная работа с обучающимися.</w:t>
      </w:r>
    </w:p>
    <w:p w14:paraId="73D4AD49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9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образовательном учреждении проводится индивидуальная и групповая коррекционная работа с обучающимися:  </w:t>
      </w:r>
    </w:p>
    <w:p w14:paraId="4108C1DB" w14:textId="77777777" w:rsidR="00E80A2D" w:rsidRDefault="00E80A2D" w:rsidP="00E80A2D">
      <w:pPr>
        <w:pStyle w:val="c4"/>
        <w:numPr>
          <w:ilvl w:val="0"/>
          <w:numId w:val="14"/>
        </w:numPr>
        <w:shd w:val="clear" w:color="auto" w:fill="FFFFFF"/>
        <w:spacing w:before="30" w:beforeAutospacing="0" w:after="30" w:afterAutospacing="0"/>
        <w:ind w:left="7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индивидуальные и групповые занятия с педагогами;</w:t>
      </w:r>
    </w:p>
    <w:p w14:paraId="0801BD9D" w14:textId="77777777" w:rsidR="00E80A2D" w:rsidRDefault="00E80A2D" w:rsidP="00E80A2D">
      <w:pPr>
        <w:pStyle w:val="c4"/>
        <w:numPr>
          <w:ilvl w:val="0"/>
          <w:numId w:val="14"/>
        </w:numPr>
        <w:shd w:val="clear" w:color="auto" w:fill="FFFFFF"/>
        <w:spacing w:before="30" w:beforeAutospacing="0" w:after="30" w:afterAutospacing="0"/>
        <w:ind w:left="7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индивидуальные и групповые занятия с педагогом-психологом;</w:t>
      </w:r>
    </w:p>
    <w:p w14:paraId="45D3D559" w14:textId="77777777" w:rsidR="00E80A2D" w:rsidRDefault="00E80A2D" w:rsidP="00E80A2D">
      <w:pPr>
        <w:pStyle w:val="c4"/>
        <w:numPr>
          <w:ilvl w:val="0"/>
          <w:numId w:val="14"/>
        </w:numPr>
        <w:shd w:val="clear" w:color="auto" w:fill="FFFFFF"/>
        <w:spacing w:before="30" w:beforeAutospacing="0" w:after="30" w:afterAutospacing="0"/>
        <w:ind w:left="7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индивидуальные и групповые занятия с учителем-логопедом;</w:t>
      </w:r>
    </w:p>
    <w:p w14:paraId="6AACA2B4" w14:textId="77777777" w:rsidR="00E80A2D" w:rsidRDefault="00E80A2D" w:rsidP="00E80A2D">
      <w:pPr>
        <w:pStyle w:val="c4"/>
        <w:numPr>
          <w:ilvl w:val="0"/>
          <w:numId w:val="14"/>
        </w:numPr>
        <w:shd w:val="clear" w:color="auto" w:fill="FFFFFF"/>
        <w:spacing w:before="30" w:beforeAutospacing="0" w:after="30" w:afterAutospacing="0"/>
        <w:ind w:left="7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индивидуальные и групповые занятия с учителем-дефектологом.</w:t>
      </w:r>
    </w:p>
    <w:p w14:paraId="7BEAB864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9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Обучение на дому - вариант обучения детей, при котором учителя образовательного учреждения организованно посещают ребенка и проводят с ним занятия непосредственно по месту его проживания.</w:t>
      </w:r>
    </w:p>
    <w:p w14:paraId="76B0CED5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9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Допускается дистанционное обучение - комплекс образовательных услуг, предоставляемых обучающимся с помощью, специализированной информационно-образовательной среды, базирующейся на средствах обмена учебной информацией на расстоянии (компьютерная связь и т. п.).</w:t>
      </w:r>
    </w:p>
    <w:p w14:paraId="77FBC0FB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9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Для осуществления дистанционного обучения необходимо мультимедийное оборудование: компьютер, принтер, сканер, веб-камера, с помощью которого поддерживается связь обучающегося с педагогическими работниками. В ходе образовательного процесса проходит как общение учителя с обучающимся в режиме онлайн, так и выполнение обучающимся </w:t>
      </w:r>
      <w:r>
        <w:rPr>
          <w:rStyle w:val="c0"/>
          <w:color w:val="000000"/>
          <w:sz w:val="28"/>
          <w:szCs w:val="28"/>
        </w:rPr>
        <w:lastRenderedPageBreak/>
        <w:t>заданий, присланных ему в электронном виде, с последующей отправкой результатов учителю.</w:t>
      </w:r>
    </w:p>
    <w:p w14:paraId="102743EA" w14:textId="77777777" w:rsidR="00E80A2D" w:rsidRDefault="00E80A2D" w:rsidP="00E80A2D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Структура и содержание коррекционной работы</w:t>
      </w:r>
    </w:p>
    <w:p w14:paraId="4D651CAF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Пояснительная записка.</w:t>
      </w:r>
    </w:p>
    <w:p w14:paraId="3B0A33A6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Характеристика контингента учащихся с ограниченными возможностями здоровья и особыми потребностями.</w:t>
      </w:r>
    </w:p>
    <w:p w14:paraId="116C4B7D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Пять модулей: концептуальный, диагностико-консультативный, коррекционноразвивающий, лечебно-профилактический, социально-педагогический.</w:t>
      </w:r>
    </w:p>
    <w:p w14:paraId="0298A845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  <w:sz w:val="28"/>
          <w:szCs w:val="28"/>
        </w:rPr>
        <w:t>Концептуальный модуль</w:t>
      </w:r>
      <w:r>
        <w:rPr>
          <w:rStyle w:val="c0"/>
          <w:color w:val="000000"/>
          <w:sz w:val="28"/>
          <w:szCs w:val="28"/>
        </w:rPr>
        <w:t> раскрывает сущность медико-психолого-педагогического сопровождения, его цели, задачи, содержание и формы соорганизации субъектов сопровождения.</w:t>
      </w:r>
    </w:p>
    <w:p w14:paraId="357C18D6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  <w:sz w:val="28"/>
          <w:szCs w:val="28"/>
        </w:rPr>
        <w:t>Диагностико-консультативный</w:t>
      </w:r>
      <w:r>
        <w:rPr>
          <w:rStyle w:val="c0"/>
          <w:color w:val="000000"/>
          <w:sz w:val="28"/>
          <w:szCs w:val="28"/>
        </w:rPr>
        <w:t> модуль подразумевает составление программы изучения ребенка различными специалистами (педагогами, психологами, медицинскими работниками, педагогами-дефектологами (по договорённости) и консультативная деятельность.</w:t>
      </w:r>
    </w:p>
    <w:p w14:paraId="74D1A54E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  <w:sz w:val="28"/>
          <w:szCs w:val="28"/>
        </w:rPr>
        <w:t>Коррекционно-развивающиий</w:t>
      </w:r>
      <w:r>
        <w:rPr>
          <w:rStyle w:val="c0"/>
          <w:color w:val="000000"/>
          <w:sz w:val="28"/>
          <w:szCs w:val="28"/>
        </w:rPr>
        <w:t> модуль на основе диагностических данных обеспечивает создание педагогических условий для ребенка в соответствии с его возрастными и индивидуально-типологическими особенностями, своевременную специализированную помощь в освоении содержания образования и коррекцию недостатков в психическом развитии детей с ЗПР, способствует формированию универсальных учебных действий у учащихся.</w:t>
      </w:r>
    </w:p>
    <w:p w14:paraId="29BF90D5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  <w:sz w:val="28"/>
          <w:szCs w:val="28"/>
        </w:rPr>
        <w:t>Лечебно-профилактический модуль</w:t>
      </w:r>
      <w:r>
        <w:rPr>
          <w:rStyle w:val="c0"/>
          <w:color w:val="000000"/>
          <w:sz w:val="28"/>
          <w:szCs w:val="28"/>
        </w:rPr>
        <w:t> предполагает проведение лечебнопрофилактических мероприятий; соблюдение санитарно-гигиенических норм, режима дня, питания ребенка, осуществление индивидуальных лечебно-профилактических действий.</w:t>
      </w:r>
    </w:p>
    <w:p w14:paraId="3523F9A5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  <w:sz w:val="28"/>
          <w:szCs w:val="28"/>
        </w:rPr>
        <w:t>Социально-педагогический модуль</w:t>
      </w:r>
      <w:r>
        <w:rPr>
          <w:rStyle w:val="c0"/>
          <w:color w:val="000000"/>
          <w:sz w:val="28"/>
          <w:szCs w:val="28"/>
        </w:rPr>
        <w:t> нацелен на повышение уровня профессионального образования педагогов; организацию социально-педагогической помощи детям и их родителям.</w:t>
      </w:r>
    </w:p>
    <w:p w14:paraId="402D069C" w14:textId="77777777" w:rsidR="00E80A2D" w:rsidRDefault="00E80A2D" w:rsidP="00E80A2D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Механизм реализации программы коррекционной работы</w:t>
      </w:r>
    </w:p>
    <w:p w14:paraId="1A635615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Основными механизмами реализации программы коррекционной работы являются оптимально выстроенное взаимодействие специалистов организации, обеспечивающее комплексное, системное сопровождение образовательного процесса, и социальное партнерство, предполагающее профессиональное взаимодействие организации с внешними ресурсами.</w:t>
      </w:r>
    </w:p>
    <w:p w14:paraId="6FEA1B13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Взаимодействие специалистов организации предусматривает:</w:t>
      </w:r>
    </w:p>
    <w:p w14:paraId="031D91A1" w14:textId="77777777" w:rsidR="00E80A2D" w:rsidRDefault="00E80A2D" w:rsidP="00E80A2D">
      <w:pPr>
        <w:pStyle w:val="c1"/>
        <w:numPr>
          <w:ilvl w:val="0"/>
          <w:numId w:val="15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Многоаспектный анализ психофизического развития обучающего с ДЦП;</w:t>
      </w:r>
    </w:p>
    <w:p w14:paraId="20688C5B" w14:textId="77777777" w:rsidR="00E80A2D" w:rsidRDefault="00E80A2D" w:rsidP="00E80A2D">
      <w:pPr>
        <w:pStyle w:val="c1"/>
        <w:numPr>
          <w:ilvl w:val="0"/>
          <w:numId w:val="15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Комплексный подход к диагностике, определению и решению проблем обучающегося с ДЦП, к предоставлению ему квалифицированной помощи с учетом уровня психического и физического развития;</w:t>
      </w:r>
    </w:p>
    <w:p w14:paraId="65DD41BF" w14:textId="77777777" w:rsidR="00E80A2D" w:rsidRDefault="00E80A2D" w:rsidP="00E80A2D">
      <w:pPr>
        <w:pStyle w:val="c1"/>
        <w:numPr>
          <w:ilvl w:val="0"/>
          <w:numId w:val="15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Разработку индивидуальных образовательных маршрутов обучающихся с ДЦП.</w:t>
      </w:r>
    </w:p>
    <w:p w14:paraId="74302030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Социальное партнерство предусматривает:</w:t>
      </w:r>
    </w:p>
    <w:p w14:paraId="754FCF8A" w14:textId="77777777" w:rsidR="00E80A2D" w:rsidRDefault="00E80A2D" w:rsidP="00E80A2D">
      <w:pPr>
        <w:pStyle w:val="c1"/>
        <w:numPr>
          <w:ilvl w:val="0"/>
          <w:numId w:val="16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Сотрудничество с образовательными организациями и другими ведомствами по вопросам преемственности обучения, развития, социализации, здоровьесбережения обучающихся с ДЦП;</w:t>
      </w:r>
    </w:p>
    <w:p w14:paraId="11D9D5F3" w14:textId="77777777" w:rsidR="00E80A2D" w:rsidRDefault="00E80A2D" w:rsidP="00E80A2D">
      <w:pPr>
        <w:pStyle w:val="c1"/>
        <w:numPr>
          <w:ilvl w:val="0"/>
          <w:numId w:val="16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Сотрудничество со средствами массовой информации;</w:t>
      </w:r>
    </w:p>
    <w:p w14:paraId="6CF185A5" w14:textId="77777777" w:rsidR="00E80A2D" w:rsidRDefault="00E80A2D" w:rsidP="00E80A2D">
      <w:pPr>
        <w:pStyle w:val="c1"/>
        <w:numPr>
          <w:ilvl w:val="0"/>
          <w:numId w:val="16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Сотрудничество с родительской общественностью.</w:t>
      </w:r>
    </w:p>
    <w:p w14:paraId="08A0F7E4" w14:textId="77777777" w:rsidR="00E80A2D" w:rsidRDefault="00E80A2D" w:rsidP="00E80A2D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Требования к условиям реализации программы коррекционной работы</w:t>
      </w:r>
    </w:p>
    <w:p w14:paraId="22529D81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  <w:sz w:val="28"/>
          <w:szCs w:val="28"/>
        </w:rPr>
        <w:t>Психолого-педагогическое обеспечение:  </w:t>
      </w:r>
    </w:p>
    <w:p w14:paraId="56710FC4" w14:textId="77777777" w:rsidR="00E80A2D" w:rsidRDefault="00E80A2D" w:rsidP="00E80A2D">
      <w:pPr>
        <w:pStyle w:val="c4"/>
        <w:numPr>
          <w:ilvl w:val="0"/>
          <w:numId w:val="17"/>
        </w:numPr>
        <w:shd w:val="clear" w:color="auto" w:fill="FFFFFF"/>
        <w:spacing w:before="30" w:beforeAutospacing="0" w:after="3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Обеспечение условий (оптимальный режим учебных нагрузок, вариативные формы получения образования и специализированной помощи) в соответствии с рекомендациями психолого-медико-педагогической комиссии;</w:t>
      </w:r>
    </w:p>
    <w:p w14:paraId="4A76AAFE" w14:textId="77777777" w:rsidR="00E80A2D" w:rsidRDefault="00E80A2D" w:rsidP="00E80A2D">
      <w:pPr>
        <w:pStyle w:val="c4"/>
        <w:numPr>
          <w:ilvl w:val="0"/>
          <w:numId w:val="17"/>
        </w:numPr>
        <w:shd w:val="clear" w:color="auto" w:fill="FFFFFF"/>
        <w:spacing w:before="30" w:beforeAutospacing="0" w:after="3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Обеспечение психолого-педагогических условий коррекционная направленность учебно-воспитательного процесса;</w:t>
      </w:r>
    </w:p>
    <w:p w14:paraId="458AB57A" w14:textId="77777777" w:rsidR="00E80A2D" w:rsidRDefault="00E80A2D" w:rsidP="00E80A2D">
      <w:pPr>
        <w:pStyle w:val="c4"/>
        <w:numPr>
          <w:ilvl w:val="0"/>
          <w:numId w:val="17"/>
        </w:numPr>
        <w:shd w:val="clear" w:color="auto" w:fill="FFFFFF"/>
        <w:spacing w:before="30" w:beforeAutospacing="0" w:after="3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Учет индивидуальных особенностей обучающихся с дцп;</w:t>
      </w:r>
    </w:p>
    <w:p w14:paraId="7560F60A" w14:textId="77777777" w:rsidR="00E80A2D" w:rsidRDefault="00E80A2D" w:rsidP="00E80A2D">
      <w:pPr>
        <w:pStyle w:val="c4"/>
        <w:numPr>
          <w:ilvl w:val="0"/>
          <w:numId w:val="17"/>
        </w:numPr>
        <w:shd w:val="clear" w:color="auto" w:fill="FFFFFF"/>
        <w:spacing w:before="30" w:beforeAutospacing="0" w:after="3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Соблюдение комфортного психоэмоционального режима;</w:t>
      </w:r>
    </w:p>
    <w:p w14:paraId="23CBCCFA" w14:textId="77777777" w:rsidR="00E80A2D" w:rsidRDefault="00E80A2D" w:rsidP="00E80A2D">
      <w:pPr>
        <w:pStyle w:val="c4"/>
        <w:numPr>
          <w:ilvl w:val="0"/>
          <w:numId w:val="17"/>
        </w:numPr>
        <w:shd w:val="clear" w:color="auto" w:fill="FFFFFF"/>
        <w:spacing w:before="30" w:beforeAutospacing="0" w:after="3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Использование современных педагогических технологий, в том числе информационных, компьютерных для оптимизации образовательного процесса, повышения его эффективности, доступности;  </w:t>
      </w:r>
    </w:p>
    <w:p w14:paraId="5C8369A9" w14:textId="77777777" w:rsidR="00E80A2D" w:rsidRDefault="00E80A2D" w:rsidP="00E80A2D">
      <w:pPr>
        <w:pStyle w:val="c4"/>
        <w:numPr>
          <w:ilvl w:val="0"/>
          <w:numId w:val="17"/>
        </w:numPr>
        <w:shd w:val="clear" w:color="auto" w:fill="FFFFFF"/>
        <w:spacing w:before="30" w:beforeAutospacing="0" w:after="3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Обеспечение специализированных условий (разработка комплекса специальных задач обучения, ориентированных на особые образовательные потребности обучающихся с дцп;  </w:t>
      </w:r>
    </w:p>
    <w:p w14:paraId="3879663D" w14:textId="77777777" w:rsidR="00E80A2D" w:rsidRDefault="00E80A2D" w:rsidP="00E80A2D">
      <w:pPr>
        <w:pStyle w:val="c4"/>
        <w:numPr>
          <w:ilvl w:val="0"/>
          <w:numId w:val="17"/>
        </w:numPr>
        <w:shd w:val="clear" w:color="auto" w:fill="FFFFFF"/>
        <w:spacing w:before="30" w:beforeAutospacing="0" w:after="3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Введение в содержание обучения специальных разделов, направленных на решение задач развития обучающегося, отсутствующих в содержании образования нормально развивающегося сверстника;  </w:t>
      </w:r>
    </w:p>
    <w:p w14:paraId="245416F1" w14:textId="77777777" w:rsidR="00E80A2D" w:rsidRDefault="00E80A2D" w:rsidP="00E80A2D">
      <w:pPr>
        <w:pStyle w:val="c4"/>
        <w:numPr>
          <w:ilvl w:val="0"/>
          <w:numId w:val="17"/>
        </w:numPr>
        <w:shd w:val="clear" w:color="auto" w:fill="FFFFFF"/>
        <w:spacing w:before="30" w:beforeAutospacing="0" w:after="3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Использование специальных методов, приемов, средств обучения, специализированных образовательных и коррекционных программ, ориентированных на особые образовательные потребности обучающихся;  </w:t>
      </w:r>
    </w:p>
    <w:p w14:paraId="4900DACA" w14:textId="77777777" w:rsidR="00E80A2D" w:rsidRDefault="00E80A2D" w:rsidP="00E80A2D">
      <w:pPr>
        <w:pStyle w:val="c4"/>
        <w:numPr>
          <w:ilvl w:val="0"/>
          <w:numId w:val="17"/>
        </w:numPr>
        <w:shd w:val="clear" w:color="auto" w:fill="FFFFFF"/>
        <w:spacing w:before="30" w:beforeAutospacing="0" w:after="3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Дифференцированное и индивидуализированное обучение с учетом специфики нарушения развития ребенка;  </w:t>
      </w:r>
    </w:p>
    <w:p w14:paraId="40D65CE9" w14:textId="77777777" w:rsidR="00E80A2D" w:rsidRDefault="00E80A2D" w:rsidP="00E80A2D">
      <w:pPr>
        <w:pStyle w:val="c4"/>
        <w:numPr>
          <w:ilvl w:val="0"/>
          <w:numId w:val="17"/>
        </w:numPr>
        <w:shd w:val="clear" w:color="auto" w:fill="FFFFFF"/>
        <w:spacing w:before="30" w:beforeAutospacing="0" w:after="3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Комплексное воздействие на обучающегося, осуществляемое на индивидуальных и групповых коррекционных занятиях;  </w:t>
      </w:r>
    </w:p>
    <w:p w14:paraId="7AB73533" w14:textId="77777777" w:rsidR="00E80A2D" w:rsidRDefault="00E80A2D" w:rsidP="00E80A2D">
      <w:pPr>
        <w:pStyle w:val="c4"/>
        <w:numPr>
          <w:ilvl w:val="0"/>
          <w:numId w:val="17"/>
        </w:numPr>
        <w:shd w:val="clear" w:color="auto" w:fill="FFFFFF"/>
        <w:spacing w:before="30" w:beforeAutospacing="0" w:after="3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Оздоровительный и охранительный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санитарно-гигиенических правил и норм;  </w:t>
      </w:r>
    </w:p>
    <w:p w14:paraId="6180EE92" w14:textId="77777777" w:rsidR="00E80A2D" w:rsidRDefault="00E80A2D" w:rsidP="00E80A2D">
      <w:pPr>
        <w:pStyle w:val="c4"/>
        <w:numPr>
          <w:ilvl w:val="0"/>
          <w:numId w:val="17"/>
        </w:numPr>
        <w:shd w:val="clear" w:color="auto" w:fill="FFFFFF"/>
        <w:spacing w:before="30" w:beforeAutospacing="0" w:after="3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Обеспечение участия всех обучающихся с дцп, независимо от степени выраженности  нарушений их развития, вместе с нормально развивающимися детьми в проведении воспитательных, культурно-развлекательных, спортивно-оздоровительных и иных досуговых мероприятий;</w:t>
      </w:r>
    </w:p>
    <w:p w14:paraId="2A4D396C" w14:textId="77777777" w:rsidR="00E80A2D" w:rsidRDefault="00E80A2D" w:rsidP="00E80A2D">
      <w:pPr>
        <w:pStyle w:val="c4"/>
        <w:numPr>
          <w:ilvl w:val="0"/>
          <w:numId w:val="17"/>
        </w:numPr>
        <w:shd w:val="clear" w:color="auto" w:fill="FFFFFF"/>
        <w:spacing w:before="30" w:beforeAutospacing="0" w:after="3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Развитие системы обучения и воспитания детей, имеющих сложные нарушения психического и (или) физического развития.</w:t>
      </w:r>
    </w:p>
    <w:p w14:paraId="6FA0AAAA" w14:textId="77777777" w:rsidR="00E80A2D" w:rsidRDefault="00E80A2D" w:rsidP="00E80A2D">
      <w:pPr>
        <w:pStyle w:val="c11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  <w:sz w:val="28"/>
          <w:szCs w:val="28"/>
        </w:rPr>
        <w:t>Программно-методическое обеспечение</w:t>
      </w:r>
      <w:r>
        <w:rPr>
          <w:rStyle w:val="c0"/>
          <w:color w:val="000000"/>
          <w:sz w:val="28"/>
          <w:szCs w:val="28"/>
        </w:rPr>
        <w:t>.</w:t>
      </w:r>
    </w:p>
    <w:p w14:paraId="01C03213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 В процессе реализации программы коррекционной работы использованы развивающие программы, диагностический и коррекционно-развивающий инструментарий, необходимый для осуществления профессиональной деятельности педагога, педагогапсихолога, социального педагога, и др.</w:t>
      </w:r>
    </w:p>
    <w:p w14:paraId="454DAF2F" w14:textId="77777777" w:rsidR="00E80A2D" w:rsidRDefault="00E80A2D" w:rsidP="00E80A2D">
      <w:pPr>
        <w:pStyle w:val="c11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  <w:sz w:val="28"/>
          <w:szCs w:val="28"/>
        </w:rPr>
        <w:t>Кадровое обеспечение.</w:t>
      </w:r>
    </w:p>
    <w:p w14:paraId="50468554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Важным моментом реализации программы коррекционной работы является кадровое обеспечение. Коррекционная работа должна осуществляться специалистами соответствующей квалификации, имеющими специальное образование, и педагогами, прошедшими обязательную курсовую или другие виды профессиональной подготовки или переподготовки в рамках обозначенной темы. Педагогические работники общеобразовательного учреждения должны иметь четкое представление об особенностях психического и (или) физического развития обучающихся с ОВЗ, о методиках и технологиях организации образовательного процесса.</w:t>
      </w:r>
    </w:p>
    <w:p w14:paraId="3C75BD89" w14:textId="77777777" w:rsidR="00E80A2D" w:rsidRDefault="00E80A2D" w:rsidP="00E80A2D">
      <w:pPr>
        <w:pStyle w:val="c11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  <w:sz w:val="28"/>
          <w:szCs w:val="28"/>
        </w:rPr>
        <w:t>Материально-техническое обеспечение.</w:t>
      </w:r>
    </w:p>
    <w:p w14:paraId="0BF4F854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Для успешной реализации программы коррекционной работы необходимо оборудование кабинетов общеобразовательного учреждения интерактивными досками для повышения эффективности коррекционного образовательного процесса, обеспечение стандартизированными компьютерными методиками для своевременного выявления обучающихся с ЗПР, создание кабинета коррекционной работы с использованием современных технологий.</w:t>
      </w:r>
    </w:p>
    <w:p w14:paraId="4FE773E6" w14:textId="77777777" w:rsidR="00E80A2D" w:rsidRDefault="00E80A2D" w:rsidP="00E80A2D">
      <w:pPr>
        <w:pStyle w:val="c11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  <w:sz w:val="28"/>
          <w:szCs w:val="28"/>
        </w:rPr>
        <w:t>Информационное обеспечение.</w:t>
      </w:r>
    </w:p>
    <w:p w14:paraId="7D562008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Необходимым условием реализации программы коррекционной работы является создание информационной образовательной среды и на этой основе развитие дистанционной формы обучения обучающихся, имеющих трудности в передвижении, с использованием современных информационно-коммуникационных технологий. Обязательным является создание системы широкого доступа обучающихся с ЗПР, родителей (законных представителей), педагогов к сетевым источникам информации, к информационно-методическим фондам, предполагающим наличие методических пособий и рекомендаций по всем направлениям и видам деятельности, наглядных пособий, мультимедийных, аудио - и видеоматериалов.</w:t>
      </w:r>
    </w:p>
    <w:p w14:paraId="6C17DF2B" w14:textId="77777777" w:rsidR="00E80A2D" w:rsidRDefault="00E80A2D" w:rsidP="00E80A2D">
      <w:pPr>
        <w:pStyle w:val="c11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Планируемые результаты</w:t>
      </w:r>
    </w:p>
    <w:p w14:paraId="6AD97605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Результаты коррекционной работы отражают сформированность социальных (жизненных) компетенций, необходимых для решения практико-ориентированных задач и обеспечивающих становление социальных отношений обучающихся с задержкой психического развития в различных средах.</w:t>
      </w:r>
    </w:p>
    <w:p w14:paraId="33919255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Результатом коррекции развития обучающихся с ОВЗ являются:</w:t>
      </w:r>
    </w:p>
    <w:p w14:paraId="72A78BBC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сформированность психических процессов, необходимых для освоения АООП НОО (по результатам психологического мониторинга);</w:t>
      </w:r>
    </w:p>
    <w:p w14:paraId="20A8A8BB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- успешное освоение всеми обучающимися АООП НОО (по результатам педагогического мониторинга), а также освоение детьми жизненно значимых компетенций;</w:t>
      </w:r>
    </w:p>
    <w:p w14:paraId="015DC41C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овладение социально-бытовыми умениями, используемыми в повседневной жизни;</w:t>
      </w:r>
    </w:p>
    <w:p w14:paraId="0539262A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овладение навыками коммуникации;</w:t>
      </w:r>
    </w:p>
    <w:p w14:paraId="7C79D160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дифференциация и осмысление картины мира и ее временно пространственной организации;</w:t>
      </w:r>
    </w:p>
    <w:p w14:paraId="68625D72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осмысление своего социального окружения и освоение соответствующих возрасту системы ценностей и социальных ролей.</w:t>
      </w:r>
    </w:p>
    <w:p w14:paraId="20A7CBE3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  <w:sz w:val="28"/>
          <w:szCs w:val="28"/>
        </w:rPr>
        <w:t>Личностные результаты</w:t>
      </w:r>
      <w:r>
        <w:rPr>
          <w:rStyle w:val="c0"/>
          <w:color w:val="000000"/>
          <w:sz w:val="28"/>
          <w:szCs w:val="28"/>
        </w:rPr>
        <w:t>:</w:t>
      </w:r>
    </w:p>
    <w:p w14:paraId="60458566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индивидуальное продвижение обучающегося в личностном развитии (расширение круга социальных контактов, стремление к собственной результативности и др;</w:t>
      </w:r>
    </w:p>
    <w:p w14:paraId="661B9443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достижение оптимального эмоционального уровня самооценки;</w:t>
      </w:r>
    </w:p>
    <w:p w14:paraId="4B13B1FE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возможность самоактуализациии саморазвития.</w:t>
      </w:r>
    </w:p>
    <w:p w14:paraId="4DA04D71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  <w:sz w:val="28"/>
          <w:szCs w:val="28"/>
        </w:rPr>
        <w:t>Метапредметные результаты</w:t>
      </w:r>
      <w:r>
        <w:rPr>
          <w:rStyle w:val="c0"/>
          <w:color w:val="000000"/>
          <w:sz w:val="28"/>
          <w:szCs w:val="28"/>
        </w:rPr>
        <w:t>:</w:t>
      </w:r>
    </w:p>
    <w:p w14:paraId="19C7BEAC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овладение общеучебными умениями с учетом индивидуальных возможностей;</w:t>
      </w:r>
    </w:p>
    <w:p w14:paraId="1EEA7F10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освоение умственных действий, направленных на анализ и управление своей деятельностью;</w:t>
      </w:r>
    </w:p>
    <w:p w14:paraId="25195398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сформированность коммуникативных действий, направленных на сотрудничество и конструктивное общение и т.д.</w:t>
      </w:r>
    </w:p>
    <w:p w14:paraId="57A8AC55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  <w:sz w:val="28"/>
          <w:szCs w:val="28"/>
        </w:rPr>
        <w:t>Предметные результаты</w:t>
      </w:r>
      <w:r>
        <w:rPr>
          <w:rStyle w:val="c0"/>
          <w:color w:val="000000"/>
          <w:sz w:val="28"/>
          <w:szCs w:val="28"/>
        </w:rPr>
        <w:t> определяются совместно с учителем</w:t>
      </w:r>
    </w:p>
    <w:p w14:paraId="7CE828F8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овладение содержанием АООП НОО (конкретных предметных областей, подпрограмм) с учетом индивидуальных возможностей разных детей с задержкой психического развития;</w:t>
      </w:r>
    </w:p>
    <w:p w14:paraId="7178A81A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индивидуальные достижения по отдельным учебным предметам (умение обучающихся с задержкой психического развития общаться на темы, соответствующие их возрасту);</w:t>
      </w:r>
    </w:p>
    <w:p w14:paraId="3CD5F0F2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умение выбирать речевые средства адекватно коммуникативной ситуации;</w:t>
      </w:r>
    </w:p>
    <w:p w14:paraId="7689455C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получение опыта решения проблем и др.</w:t>
      </w:r>
    </w:p>
    <w:p w14:paraId="0B36C546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  <w:sz w:val="28"/>
          <w:szCs w:val="28"/>
        </w:rPr>
        <w:t>Познавательные универсальные учебные действия</w:t>
      </w:r>
      <w:r>
        <w:rPr>
          <w:rStyle w:val="c0"/>
          <w:color w:val="000000"/>
          <w:sz w:val="28"/>
          <w:szCs w:val="28"/>
        </w:rPr>
        <w:t>:</w:t>
      </w:r>
    </w:p>
    <w:p w14:paraId="4F3AC2CE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многоплановый анализ познавательного развития ребенка;</w:t>
      </w:r>
    </w:p>
    <w:p w14:paraId="1C503167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мониторинг динамики развития познавательных способностей, выстраивание индивидуальной траектории их развития.</w:t>
      </w:r>
    </w:p>
    <w:p w14:paraId="4B840AB8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  <w:sz w:val="28"/>
          <w:szCs w:val="28"/>
        </w:rPr>
        <w:t>Регулятивные универсальные учебные действия</w:t>
      </w:r>
      <w:r>
        <w:rPr>
          <w:rStyle w:val="c0"/>
          <w:color w:val="000000"/>
          <w:sz w:val="28"/>
          <w:szCs w:val="28"/>
        </w:rPr>
        <w:t>:</w:t>
      </w:r>
    </w:p>
    <w:p w14:paraId="239C0791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общее развитие и коррекция отдельных сторон учебно-познавательной, речевой, эмоционально-волевой и личностной сфер ребенка.</w:t>
      </w:r>
    </w:p>
    <w:p w14:paraId="33DB0D88" w14:textId="77777777" w:rsidR="00E80A2D" w:rsidRDefault="00E80A2D" w:rsidP="00E80A2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  <w:sz w:val="28"/>
          <w:szCs w:val="28"/>
        </w:rPr>
        <w:t>Коммуникативные универсальные учебные действия</w:t>
      </w:r>
      <w:r>
        <w:rPr>
          <w:rStyle w:val="c0"/>
          <w:color w:val="000000"/>
          <w:sz w:val="28"/>
          <w:szCs w:val="28"/>
        </w:rPr>
        <w:t> - социальная адаптация в коллективе, обществе.</w:t>
      </w:r>
    </w:p>
    <w:p w14:paraId="75A2FBA9" w14:textId="77777777" w:rsidR="00E80A2D" w:rsidRDefault="00E80A2D" w:rsidP="00E80A2D">
      <w:pPr>
        <w:pStyle w:val="c11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Список литературы</w:t>
      </w:r>
    </w:p>
    <w:p w14:paraId="089D79C2" w14:textId="77777777" w:rsidR="00E80A2D" w:rsidRDefault="00410E81" w:rsidP="00E80A2D">
      <w:pPr>
        <w:pStyle w:val="c4"/>
        <w:numPr>
          <w:ilvl w:val="0"/>
          <w:numId w:val="18"/>
        </w:numPr>
        <w:shd w:val="clear" w:color="auto" w:fill="FFFFFF"/>
        <w:ind w:left="0" w:firstLine="900"/>
        <w:jc w:val="both"/>
        <w:rPr>
          <w:rFonts w:ascii="Calibri" w:hAnsi="Calibri" w:cs="Calibri"/>
          <w:color w:val="000000"/>
          <w:sz w:val="22"/>
          <w:szCs w:val="22"/>
        </w:rPr>
      </w:pPr>
      <w:hyperlink r:id="rId6" w:history="1">
        <w:r w:rsidR="00E80A2D">
          <w:rPr>
            <w:rStyle w:val="a3"/>
            <w:sz w:val="28"/>
            <w:szCs w:val="28"/>
          </w:rPr>
          <w:t>Алферова, Г.В.</w:t>
        </w:r>
      </w:hyperlink>
      <w:r w:rsidR="00E80A2D">
        <w:rPr>
          <w:rStyle w:val="c0"/>
          <w:color w:val="000000"/>
          <w:sz w:val="28"/>
          <w:szCs w:val="28"/>
        </w:rPr>
        <w:t> Новые подходы к коррекционно-развивающей работе с детьми, страдающими детским церебральным параличом / </w:t>
      </w:r>
      <w:hyperlink r:id="rId7" w:history="1">
        <w:r w:rsidR="00E80A2D">
          <w:rPr>
            <w:rStyle w:val="a3"/>
            <w:sz w:val="28"/>
            <w:szCs w:val="28"/>
          </w:rPr>
          <w:t xml:space="preserve">Г.В. </w:t>
        </w:r>
        <w:r w:rsidR="00E80A2D">
          <w:rPr>
            <w:rStyle w:val="a3"/>
            <w:sz w:val="28"/>
            <w:szCs w:val="28"/>
          </w:rPr>
          <w:lastRenderedPageBreak/>
          <w:t>Алферова</w:t>
        </w:r>
      </w:hyperlink>
      <w:r w:rsidR="00E80A2D">
        <w:rPr>
          <w:rStyle w:val="c0"/>
          <w:color w:val="000000"/>
          <w:sz w:val="28"/>
          <w:szCs w:val="28"/>
        </w:rPr>
        <w:t> // Дефектология : научно-методический журнал / Ред. </w:t>
      </w:r>
      <w:hyperlink r:id="rId8" w:history="1">
        <w:r w:rsidR="00E80A2D">
          <w:rPr>
            <w:rStyle w:val="a3"/>
            <w:sz w:val="28"/>
            <w:szCs w:val="28"/>
          </w:rPr>
          <w:t>В.И. Лубовский</w:t>
        </w:r>
      </w:hyperlink>
      <w:r w:rsidR="00E80A2D">
        <w:rPr>
          <w:rStyle w:val="c0"/>
          <w:color w:val="000000"/>
          <w:sz w:val="28"/>
          <w:szCs w:val="28"/>
        </w:rPr>
        <w:t>, </w:t>
      </w:r>
      <w:hyperlink r:id="rId9" w:history="1">
        <w:r w:rsidR="00E80A2D">
          <w:rPr>
            <w:rStyle w:val="a3"/>
            <w:sz w:val="28"/>
            <w:szCs w:val="28"/>
          </w:rPr>
          <w:t>А.И. Чайкина</w:t>
        </w:r>
      </w:hyperlink>
      <w:r w:rsidR="00E80A2D">
        <w:rPr>
          <w:rStyle w:val="c0"/>
          <w:color w:val="000000"/>
          <w:sz w:val="28"/>
          <w:szCs w:val="28"/>
        </w:rPr>
        <w:t>. – 2001. – №3 2001. – С. 10-14.</w:t>
      </w:r>
    </w:p>
    <w:p w14:paraId="1C54C897" w14:textId="77777777" w:rsidR="00E80A2D" w:rsidRDefault="00E80A2D" w:rsidP="00E80A2D">
      <w:pPr>
        <w:pStyle w:val="c4"/>
        <w:numPr>
          <w:ilvl w:val="0"/>
          <w:numId w:val="18"/>
        </w:numPr>
        <w:shd w:val="clear" w:color="auto" w:fill="FFFFFF"/>
        <w:ind w:left="0"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Бадалян, Л. О.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Детские церебральные параличи / Л. О. Бадалян, Л. Т. Журба, О. В. Тимонина. - Киев : Здоровья, 1988. - 326 с.</w:t>
      </w:r>
    </w:p>
    <w:p w14:paraId="7BA01CC6" w14:textId="77777777" w:rsidR="00E80A2D" w:rsidRDefault="00E80A2D" w:rsidP="00E80A2D">
      <w:pPr>
        <w:pStyle w:val="c4"/>
        <w:numPr>
          <w:ilvl w:val="0"/>
          <w:numId w:val="18"/>
        </w:numPr>
        <w:shd w:val="clear" w:color="auto" w:fill="FFFFFF"/>
        <w:ind w:left="0"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Гребова, Л.П. Лечебная физическая культура при нарушениях опорно-двигательного аппарата у детей и подростков: учебное пособие. - М.: Академия, 2010. - 174 с.</w:t>
      </w:r>
    </w:p>
    <w:p w14:paraId="487CC28D" w14:textId="77777777" w:rsidR="00E80A2D" w:rsidRDefault="00E80A2D" w:rsidP="00E80A2D">
      <w:pPr>
        <w:pStyle w:val="c4"/>
        <w:numPr>
          <w:ilvl w:val="0"/>
          <w:numId w:val="18"/>
        </w:numPr>
        <w:shd w:val="clear" w:color="auto" w:fill="FFFFFF"/>
        <w:ind w:left="0"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Данилова Л.А., Стока К., Казицына Г.Н. Особенности логопедической работы при детском церебральном параличе: Методические рекомендации для учителей и родителей. – СПб., 2000.</w:t>
      </w:r>
    </w:p>
    <w:p w14:paraId="75408757" w14:textId="77777777" w:rsidR="00E80A2D" w:rsidRDefault="00E80A2D" w:rsidP="00E80A2D">
      <w:pPr>
        <w:pStyle w:val="c4"/>
        <w:numPr>
          <w:ilvl w:val="0"/>
          <w:numId w:val="18"/>
        </w:numPr>
        <w:shd w:val="clear" w:color="auto" w:fill="FFFFFF"/>
        <w:ind w:left="0"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Ипполитова, М. В.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Воспитание детей с церебральным параличом в семье : Кн. для родителей / М. В. Ипполитова, Р. Д. Бабенкова, Е. М. Мастюкова. - 2-е изд., перераб. и доп. - М. : Просвещение, 1993. - 52 с.</w:t>
      </w:r>
    </w:p>
    <w:p w14:paraId="479518EE" w14:textId="77777777" w:rsidR="00E80A2D" w:rsidRDefault="00E80A2D" w:rsidP="00E80A2D">
      <w:pPr>
        <w:pStyle w:val="c4"/>
        <w:numPr>
          <w:ilvl w:val="0"/>
          <w:numId w:val="18"/>
        </w:numPr>
        <w:shd w:val="clear" w:color="auto" w:fill="FFFFFF"/>
        <w:ind w:left="0"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Ипполитова М.В., О детях с церебральным параличом// Дети с отклонениями в развитии: Метод. пособие/ Сост. Н.Д. Шматко.- М., 1997.</w:t>
      </w:r>
    </w:p>
    <w:p w14:paraId="3DEA33E9" w14:textId="77777777" w:rsidR="00E80A2D" w:rsidRDefault="00E80A2D" w:rsidP="00E80A2D">
      <w:pPr>
        <w:pStyle w:val="c4"/>
        <w:numPr>
          <w:ilvl w:val="0"/>
          <w:numId w:val="18"/>
        </w:numPr>
        <w:shd w:val="clear" w:color="auto" w:fill="FFFFFF"/>
        <w:ind w:left="0"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Коррекционная работа с детьми с церебральным параличом : Доречевой период : Кн. для логопеда / Е. Ф. Архипова. - М. : Просвещение, 1989. - 76 с.</w:t>
      </w:r>
    </w:p>
    <w:p w14:paraId="5CD63621" w14:textId="77777777" w:rsidR="00E80A2D" w:rsidRDefault="00E80A2D" w:rsidP="00E80A2D">
      <w:pPr>
        <w:pStyle w:val="c4"/>
        <w:numPr>
          <w:ilvl w:val="0"/>
          <w:numId w:val="18"/>
        </w:numPr>
        <w:shd w:val="clear" w:color="auto" w:fill="FFFFFF"/>
        <w:ind w:left="0"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Коробейников, И.А. Нарушения развития и социальная адаптация / И.А. Коробейников. — М. : Per Se, 2002.</w:t>
      </w:r>
    </w:p>
    <w:p w14:paraId="20E76A94" w14:textId="77777777" w:rsidR="00E80A2D" w:rsidRDefault="00E80A2D" w:rsidP="00E80A2D">
      <w:pPr>
        <w:pStyle w:val="c4"/>
        <w:numPr>
          <w:ilvl w:val="0"/>
          <w:numId w:val="18"/>
        </w:numPr>
        <w:shd w:val="clear" w:color="auto" w:fill="FFFFFF"/>
        <w:ind w:left="0"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Коробейников, И.А. Консультативный ресурс психологического диагноза при нарушениях психического развития у детей / И.А. Коробейников, Н.В. Бабкина // Консультативная психология и психотерапия. – 2017. – Т. 25. – №4. – С. 11-22.</w:t>
      </w:r>
    </w:p>
    <w:p w14:paraId="68F07A64" w14:textId="77777777" w:rsidR="00E80A2D" w:rsidRDefault="00E80A2D" w:rsidP="00E80A2D">
      <w:pPr>
        <w:pStyle w:val="c4"/>
        <w:numPr>
          <w:ilvl w:val="0"/>
          <w:numId w:val="18"/>
        </w:numPr>
        <w:shd w:val="clear" w:color="auto" w:fill="FFFFFF"/>
        <w:ind w:left="0"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Лебединский, В. В. Нарушения психологического развития у детей : Учеб. пособие / В. В. Лебединский. - М. : Изд-во МГУ, 1985. - 167 с.</w:t>
      </w:r>
    </w:p>
    <w:p w14:paraId="6C944B3B" w14:textId="77777777" w:rsidR="00E80A2D" w:rsidRDefault="00E80A2D" w:rsidP="00E80A2D">
      <w:pPr>
        <w:pStyle w:val="c4"/>
        <w:numPr>
          <w:ilvl w:val="0"/>
          <w:numId w:val="18"/>
        </w:numPr>
        <w:shd w:val="clear" w:color="auto" w:fill="FFFFFF"/>
        <w:ind w:left="0"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Левченко, И. Ю.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Технологии обучения и воспитания детей с нарушениями опорно-двигательного аппарата : Учеб. пособие для студентов, обучающихся по специальности 0319- Спец. педагогика в спец. (коррекц.) образоват. учреждениях / И. Ю. Левченко, О. Г. Приходько. - М. : Academia, 2001. - 183 с.</w:t>
      </w:r>
    </w:p>
    <w:p w14:paraId="10170EC6" w14:textId="77777777" w:rsidR="00E80A2D" w:rsidRDefault="00E80A2D" w:rsidP="00E80A2D">
      <w:pPr>
        <w:pStyle w:val="c4"/>
        <w:numPr>
          <w:ilvl w:val="0"/>
          <w:numId w:val="18"/>
        </w:numPr>
        <w:shd w:val="clear" w:color="auto" w:fill="FFFFFF"/>
        <w:ind w:left="0"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Левченко И.Ю., Приходько О.Г. Гусейнова А.А. Интеграция дошкольников с нарушениями двигательного развития в образовательной организации. – М., ООО «Национальный книжный центр», 2016.</w:t>
      </w:r>
    </w:p>
    <w:p w14:paraId="5F9E6A9D" w14:textId="77777777" w:rsidR="00E80A2D" w:rsidRDefault="00E80A2D" w:rsidP="00E80A2D">
      <w:pPr>
        <w:pStyle w:val="c4"/>
        <w:numPr>
          <w:ilvl w:val="0"/>
          <w:numId w:val="18"/>
        </w:numPr>
        <w:shd w:val="clear" w:color="auto" w:fill="FFFFFF"/>
        <w:ind w:left="0"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Левченко И.Ю. Особенности психического развития больных с ДЦП в детском и подростковом возрасте// Медико-социальная реабилитация больных и инвалидов вследствие детского церебрального паралича: Сб. науч. Тр. – М., 1991.</w:t>
      </w:r>
    </w:p>
    <w:p w14:paraId="5B6CFB13" w14:textId="77777777" w:rsidR="00E80A2D" w:rsidRDefault="00E80A2D" w:rsidP="00E80A2D">
      <w:pPr>
        <w:pStyle w:val="c4"/>
        <w:numPr>
          <w:ilvl w:val="0"/>
          <w:numId w:val="18"/>
        </w:numPr>
        <w:shd w:val="clear" w:color="auto" w:fill="FFFFFF"/>
        <w:ind w:left="0"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Мамайчук И.И. Психокоррекционные технологии для детей с проблемами в развитии. – СПб.: Речь, 2006. – 400 с.</w:t>
      </w:r>
    </w:p>
    <w:p w14:paraId="7EE8F345" w14:textId="77777777" w:rsidR="00E80A2D" w:rsidRDefault="00E80A2D" w:rsidP="00E80A2D">
      <w:pPr>
        <w:pStyle w:val="c4"/>
        <w:numPr>
          <w:ilvl w:val="0"/>
          <w:numId w:val="18"/>
        </w:numPr>
        <w:shd w:val="clear" w:color="auto" w:fill="FFFFFF"/>
        <w:ind w:left="0"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Мамайчук И.И. Психологическая помощь детям с проблемами в развитии. – СПб.: Речь, 2001.</w:t>
      </w:r>
    </w:p>
    <w:p w14:paraId="49C9A96F" w14:textId="77777777" w:rsidR="00E80A2D" w:rsidRDefault="00E80A2D" w:rsidP="00E80A2D">
      <w:pPr>
        <w:pStyle w:val="c4"/>
        <w:numPr>
          <w:ilvl w:val="0"/>
          <w:numId w:val="18"/>
        </w:numPr>
        <w:shd w:val="clear" w:color="auto" w:fill="FFFFFF"/>
        <w:ind w:left="0"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Мастюкова Е.М. Физическое воспитание детей с церебральным параличом. – М., 1991.</w:t>
      </w:r>
    </w:p>
    <w:p w14:paraId="5875DB78" w14:textId="77777777" w:rsidR="00E80A2D" w:rsidRDefault="00E80A2D" w:rsidP="00E80A2D">
      <w:pPr>
        <w:pStyle w:val="c4"/>
        <w:numPr>
          <w:ilvl w:val="0"/>
          <w:numId w:val="18"/>
        </w:numPr>
        <w:shd w:val="clear" w:color="auto" w:fill="FFFFFF"/>
        <w:ind w:left="0"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Примерная адаптированная основная общеобразовательная программа начального общего образования обучающихся с задержкой психического развития (Одобрена решением федерального учебно-методического объединения по общему образованию (Протокол от 22 декабря 2015 г. №4 /15).</w:t>
      </w:r>
    </w:p>
    <w:p w14:paraId="3C7163C2" w14:textId="77777777" w:rsidR="00E80A2D" w:rsidRDefault="00E80A2D" w:rsidP="00E80A2D">
      <w:pPr>
        <w:pStyle w:val="c4"/>
        <w:numPr>
          <w:ilvl w:val="0"/>
          <w:numId w:val="18"/>
        </w:numPr>
        <w:shd w:val="clear" w:color="auto" w:fill="FFFFFF"/>
        <w:ind w:left="0"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Приходько О.Г., Моисеева Т.Ю. Дети с двигательными нарушениями: коррекционная работа на первом году жизни. Методическое пособие. –М.: Полиграф Сервис, 2003.</w:t>
      </w:r>
    </w:p>
    <w:p w14:paraId="650CE928" w14:textId="77777777" w:rsidR="00E80A2D" w:rsidRDefault="00E80A2D" w:rsidP="00E80A2D">
      <w:pPr>
        <w:pStyle w:val="c4"/>
        <w:numPr>
          <w:ilvl w:val="0"/>
          <w:numId w:val="18"/>
        </w:numPr>
        <w:shd w:val="clear" w:color="auto" w:fill="FFFFFF"/>
        <w:ind w:left="0"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Семенович А.В. Нейропсихологическая диагностика и коррекция в детском возрасте: Учеб. пособие для высш. учеб заведений. – М.: Издательский центр «Академия», 2002. – 232 с.</w:t>
      </w:r>
    </w:p>
    <w:p w14:paraId="3B59A203" w14:textId="77777777" w:rsidR="00E80A2D" w:rsidRDefault="00E80A2D" w:rsidP="00E80A2D">
      <w:pPr>
        <w:pStyle w:val="c4"/>
        <w:numPr>
          <w:ilvl w:val="0"/>
          <w:numId w:val="18"/>
        </w:numPr>
        <w:shd w:val="clear" w:color="auto" w:fill="FFFFFF"/>
        <w:ind w:left="0"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Селюкова Е. А., Герасимова В. Н., Ильядис С. А. Система воспитания и обучения детей с нарушениями опорно-двигательного аппарата [Текст] // Актуальные задачи педагогики: материалы междунар. науч. конф. (г. Чита, декабрь 2011 г.). — Чита: Издательство Молодой ученый, 2011. — С. 167-169.</w:t>
      </w:r>
    </w:p>
    <w:p w14:paraId="78A917F1" w14:textId="77777777" w:rsidR="00E80A2D" w:rsidRDefault="00E80A2D" w:rsidP="00E80A2D">
      <w:pPr>
        <w:pStyle w:val="c4"/>
        <w:numPr>
          <w:ilvl w:val="0"/>
          <w:numId w:val="18"/>
        </w:numPr>
        <w:shd w:val="clear" w:color="auto" w:fill="FFFFFF"/>
        <w:ind w:left="0"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Шипицына Л.М., Мамайчук И.И. Детский церебральный паралич. – СПб.: Дидактика Плюс, 20</w:t>
      </w:r>
    </w:p>
    <w:p w14:paraId="0A086400" w14:textId="77777777" w:rsidR="00E80A2D" w:rsidRDefault="00E80A2D"/>
    <w:sectPr w:rsidR="00E80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10687"/>
    <w:multiLevelType w:val="multilevel"/>
    <w:tmpl w:val="32A409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E470A6"/>
    <w:multiLevelType w:val="multilevel"/>
    <w:tmpl w:val="CED2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C5982"/>
    <w:multiLevelType w:val="multilevel"/>
    <w:tmpl w:val="34646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521C50"/>
    <w:multiLevelType w:val="multilevel"/>
    <w:tmpl w:val="E39E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E4272C"/>
    <w:multiLevelType w:val="multilevel"/>
    <w:tmpl w:val="FAAA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2F6825"/>
    <w:multiLevelType w:val="multilevel"/>
    <w:tmpl w:val="4D46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6265E6"/>
    <w:multiLevelType w:val="multilevel"/>
    <w:tmpl w:val="CD1C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8E2CEB"/>
    <w:multiLevelType w:val="multilevel"/>
    <w:tmpl w:val="BF40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CF54D3"/>
    <w:multiLevelType w:val="multilevel"/>
    <w:tmpl w:val="D800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706B91"/>
    <w:multiLevelType w:val="multilevel"/>
    <w:tmpl w:val="AB7AE5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A074A3"/>
    <w:multiLevelType w:val="multilevel"/>
    <w:tmpl w:val="A6EC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FB7710"/>
    <w:multiLevelType w:val="multilevel"/>
    <w:tmpl w:val="D99CC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953547"/>
    <w:multiLevelType w:val="multilevel"/>
    <w:tmpl w:val="4860F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446C81"/>
    <w:multiLevelType w:val="multilevel"/>
    <w:tmpl w:val="CE4C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EB16F9"/>
    <w:multiLevelType w:val="multilevel"/>
    <w:tmpl w:val="141023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37207B"/>
    <w:multiLevelType w:val="multilevel"/>
    <w:tmpl w:val="80B2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E400AE"/>
    <w:multiLevelType w:val="multilevel"/>
    <w:tmpl w:val="A3CC7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FE7CF4"/>
    <w:multiLevelType w:val="multilevel"/>
    <w:tmpl w:val="0498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7"/>
  </w:num>
  <w:num w:numId="3">
    <w:abstractNumId w:val="4"/>
  </w:num>
  <w:num w:numId="4">
    <w:abstractNumId w:val="11"/>
  </w:num>
  <w:num w:numId="5">
    <w:abstractNumId w:val="16"/>
  </w:num>
  <w:num w:numId="6">
    <w:abstractNumId w:val="0"/>
  </w:num>
  <w:num w:numId="7">
    <w:abstractNumId w:val="14"/>
  </w:num>
  <w:num w:numId="8">
    <w:abstractNumId w:val="9"/>
  </w:num>
  <w:num w:numId="9">
    <w:abstractNumId w:val="13"/>
  </w:num>
  <w:num w:numId="10">
    <w:abstractNumId w:val="2"/>
  </w:num>
  <w:num w:numId="11">
    <w:abstractNumId w:val="1"/>
  </w:num>
  <w:num w:numId="12">
    <w:abstractNumId w:val="5"/>
  </w:num>
  <w:num w:numId="13">
    <w:abstractNumId w:val="8"/>
  </w:num>
  <w:num w:numId="14">
    <w:abstractNumId w:val="7"/>
  </w:num>
  <w:num w:numId="15">
    <w:abstractNumId w:val="10"/>
  </w:num>
  <w:num w:numId="16">
    <w:abstractNumId w:val="15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2D"/>
    <w:rsid w:val="00290D18"/>
    <w:rsid w:val="00410E81"/>
    <w:rsid w:val="00D37741"/>
    <w:rsid w:val="00E8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60571"/>
  <w15:chartTrackingRefBased/>
  <w15:docId w15:val="{39313356-FB9F-4294-B973-91222CDC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E8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80A2D"/>
  </w:style>
  <w:style w:type="character" w:customStyle="1" w:styleId="c14">
    <w:name w:val="c14"/>
    <w:basedOn w:val="a0"/>
    <w:rsid w:val="00E80A2D"/>
  </w:style>
  <w:style w:type="paragraph" w:customStyle="1" w:styleId="c4">
    <w:name w:val="c4"/>
    <w:basedOn w:val="a"/>
    <w:rsid w:val="00E8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80A2D"/>
  </w:style>
  <w:style w:type="character" w:customStyle="1" w:styleId="c0">
    <w:name w:val="c0"/>
    <w:basedOn w:val="a0"/>
    <w:rsid w:val="00E80A2D"/>
  </w:style>
  <w:style w:type="character" w:customStyle="1" w:styleId="c15">
    <w:name w:val="c15"/>
    <w:basedOn w:val="a0"/>
    <w:rsid w:val="00E80A2D"/>
  </w:style>
  <w:style w:type="character" w:customStyle="1" w:styleId="c13">
    <w:name w:val="c13"/>
    <w:basedOn w:val="a0"/>
    <w:rsid w:val="00E80A2D"/>
  </w:style>
  <w:style w:type="paragraph" w:customStyle="1" w:styleId="c1">
    <w:name w:val="c1"/>
    <w:basedOn w:val="a"/>
    <w:rsid w:val="00E8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8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80A2D"/>
  </w:style>
  <w:style w:type="paragraph" w:customStyle="1" w:styleId="c17">
    <w:name w:val="c17"/>
    <w:basedOn w:val="a"/>
    <w:rsid w:val="00E8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80A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96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lib.mgppu.ru/opacunicode/app/index.php?url%3D/auteurs/view/6194/source:default&amp;sa=D&amp;source=editors&amp;ust=1671036421119495&amp;usg=AOvVaw3WukaCGdgJqxVYz54BVTi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lib.mgppu.ru/opacunicode/app/index.php?url%3D/auteurs/view/98742/source:default&amp;sa=D&amp;source=editors&amp;ust=1671036421119279&amp;usg=AOvVaw3Yvyrn9aM4ebYekZrJ_l5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lib.mgppu.ru/opacunicode/app/index.php?url%3D/auteurs/view/98742/source:default&amp;sa=D&amp;source=editors&amp;ust=1671036421118894&amp;usg=AOvVaw2MMVRYFKvcNPRQF8Mhtjo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lib.mgppu.ru/opacunicode/app/index.php?url%3D/auteurs/view/18618/source:default&amp;sa=D&amp;source=editors&amp;ust=1671036421119729&amp;usg=AOvVaw0dIAvy1UEbgwJVSdf3x0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5612</Words>
  <Characters>31994</Characters>
  <Application>Microsoft Office Word</Application>
  <DocSecurity>0</DocSecurity>
  <Lines>266</Lines>
  <Paragraphs>75</Paragraphs>
  <ScaleCrop>false</ScaleCrop>
  <Company/>
  <LinksUpToDate>false</LinksUpToDate>
  <CharactersWithSpaces>37531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5</cp:revision>
  <dcterms:created xsi:type="dcterms:W3CDTF">2023-02-13T09:22:00Z</dcterms:created>
  <dcterms:modified xsi:type="dcterms:W3CDTF">2023-02-20T09:38:00Z</dcterms:modified>
</cp:coreProperties>
</file>