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20BD" w:rsidRDefault="00A622B4" w:rsidP="00A622B4">
      <w:pPr>
        <w:pStyle w:val="20"/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-1733550</wp:posOffset>
            </wp:positionV>
            <wp:extent cx="7304405" cy="10771505"/>
            <wp:effectExtent l="0" t="0" r="0" b="0"/>
            <wp:wrapThrough wrapText="bothSides">
              <wp:wrapPolygon edited="0">
                <wp:start x="0" y="21600"/>
                <wp:lineTo x="21519" y="21600"/>
                <wp:lineTo x="21519" y="55"/>
                <wp:lineTo x="0" y="55"/>
                <wp:lineTo x="0" y="2160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04405" cy="1077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743">
        <w:t xml:space="preserve">                                                                                                                                                                                          </w:t>
      </w:r>
      <w:r w:rsidR="00DB23C1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5"/>
        <w:gridCol w:w="2675"/>
        <w:gridCol w:w="3798"/>
        <w:gridCol w:w="3081"/>
        <w:gridCol w:w="1827"/>
        <w:gridCol w:w="1524"/>
      </w:tblGrid>
      <w:tr w:rsidR="001C20BD" w:rsidTr="00DA6A54">
        <w:trPr>
          <w:trHeight w:hRule="exact" w:val="1713"/>
          <w:jc w:val="center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20BD" w:rsidRDefault="00DB23C1">
            <w:pPr>
              <w:pStyle w:val="a5"/>
              <w:spacing w:line="240" w:lineRule="auto"/>
            </w:pPr>
            <w:r>
              <w:lastRenderedPageBreak/>
              <w:t>Декабрь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20BD" w:rsidRDefault="00DB23C1" w:rsidP="00BA7743">
            <w:pPr>
              <w:pStyle w:val="a5"/>
              <w:spacing w:after="800" w:line="259" w:lineRule="auto"/>
            </w:pPr>
            <w:r>
              <w:t>Полугодов</w:t>
            </w:r>
            <w:bookmarkStart w:id="0" w:name="_GoBack"/>
            <w:bookmarkEnd w:id="0"/>
            <w:r>
              <w:t xml:space="preserve">ые контрольные </w:t>
            </w:r>
            <w:proofErr w:type="spellStart"/>
            <w:proofErr w:type="gramStart"/>
            <w:r>
              <w:t>работы.Педагогическая</w:t>
            </w:r>
            <w:proofErr w:type="spellEnd"/>
            <w:proofErr w:type="gramEnd"/>
            <w:r>
              <w:t xml:space="preserve"> деятельность учителей, работающих по плану индивидуального обучения детей на дому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20BD" w:rsidRDefault="00DB23C1">
            <w:pPr>
              <w:pStyle w:val="a5"/>
            </w:pPr>
            <w:r>
              <w:t>Математика, русский язык, английский язык. Проверка техники чтения.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20BD" w:rsidRDefault="00DB23C1" w:rsidP="00BA7743">
            <w:pPr>
              <w:pStyle w:val="a5"/>
              <w:spacing w:after="980"/>
            </w:pPr>
            <w:r>
              <w:t xml:space="preserve">Определение уровня обученности по </w:t>
            </w:r>
            <w:proofErr w:type="spellStart"/>
            <w:proofErr w:type="gramStart"/>
            <w:r>
              <w:t>предметам.Анализ</w:t>
            </w:r>
            <w:proofErr w:type="spellEnd"/>
            <w:proofErr w:type="gramEnd"/>
            <w:r>
              <w:t xml:space="preserve"> педагогической деятельности учителей, работающих по плану индивидуального обучения детей на дому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20BD" w:rsidRDefault="00DB23C1">
            <w:pPr>
              <w:pStyle w:val="a5"/>
            </w:pPr>
            <w:r>
              <w:t>Учителя- предметники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0BD" w:rsidRDefault="001C20BD">
            <w:pPr>
              <w:rPr>
                <w:sz w:val="10"/>
                <w:szCs w:val="10"/>
              </w:rPr>
            </w:pPr>
          </w:p>
        </w:tc>
      </w:tr>
      <w:tr w:rsidR="001C20BD" w:rsidTr="00BA7743">
        <w:trPr>
          <w:trHeight w:hRule="exact" w:val="1380"/>
          <w:jc w:val="center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20BD" w:rsidRDefault="00DB23C1">
            <w:pPr>
              <w:pStyle w:val="a5"/>
              <w:spacing w:line="240" w:lineRule="auto"/>
            </w:pPr>
            <w:r>
              <w:t>Январь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20BD" w:rsidRDefault="00DB23C1">
            <w:pPr>
              <w:pStyle w:val="a5"/>
            </w:pPr>
            <w:r>
              <w:t>Мониторинг нагрузки учащихся, дозировка домашних заданий.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20BD" w:rsidRDefault="00DB23C1">
            <w:pPr>
              <w:pStyle w:val="a5"/>
              <w:spacing w:line="266" w:lineRule="auto"/>
            </w:pPr>
            <w:r>
              <w:t>Собеседование с учащимися и родителями, проверка журналов.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20BD" w:rsidRDefault="00DB23C1">
            <w:pPr>
              <w:pStyle w:val="a5"/>
              <w:spacing w:line="266" w:lineRule="auto"/>
            </w:pPr>
            <w:r>
              <w:t>Анализ учебной успешности. Предупреждение перегрузки учащихся, соблюдение щадящего режима обучения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20BD" w:rsidRDefault="00DB23C1">
            <w:pPr>
              <w:pStyle w:val="a5"/>
              <w:spacing w:line="271" w:lineRule="auto"/>
            </w:pPr>
            <w:r>
              <w:t xml:space="preserve">Зам. директора </w:t>
            </w:r>
            <w:proofErr w:type="spellStart"/>
            <w:r>
              <w:t>поУР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0BD" w:rsidRDefault="001C20BD">
            <w:pPr>
              <w:rPr>
                <w:sz w:val="10"/>
                <w:szCs w:val="10"/>
              </w:rPr>
            </w:pPr>
          </w:p>
        </w:tc>
      </w:tr>
      <w:tr w:rsidR="001C20BD" w:rsidTr="00BA7743">
        <w:trPr>
          <w:trHeight w:hRule="exact" w:val="712"/>
          <w:jc w:val="center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20BD" w:rsidRDefault="00DB23C1">
            <w:pPr>
              <w:pStyle w:val="a5"/>
              <w:spacing w:line="240" w:lineRule="auto"/>
            </w:pPr>
            <w:r>
              <w:t>Февраль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20BD" w:rsidRDefault="00DB23C1">
            <w:pPr>
              <w:pStyle w:val="a5"/>
            </w:pPr>
            <w:r>
              <w:t>Предварительные итоги успеваемости.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20BD" w:rsidRDefault="00DB23C1">
            <w:pPr>
              <w:pStyle w:val="a5"/>
            </w:pPr>
            <w:r>
              <w:t>Собеседование с учителями- предметниками, родителями, учащимися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20BD" w:rsidRDefault="00DB23C1">
            <w:pPr>
              <w:pStyle w:val="a5"/>
              <w:spacing w:line="240" w:lineRule="auto"/>
              <w:ind w:firstLine="160"/>
              <w:jc w:val="left"/>
            </w:pPr>
            <w:r>
              <w:t>Анализ учебной успешности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20BD" w:rsidRDefault="00DB23C1">
            <w:pPr>
              <w:pStyle w:val="a5"/>
              <w:spacing w:line="266" w:lineRule="auto"/>
            </w:pPr>
            <w:r>
              <w:t>Зам. директора по УР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0BD" w:rsidRDefault="001C20BD">
            <w:pPr>
              <w:rPr>
                <w:sz w:val="10"/>
                <w:szCs w:val="10"/>
              </w:rPr>
            </w:pPr>
          </w:p>
        </w:tc>
      </w:tr>
      <w:tr w:rsidR="001C20BD" w:rsidTr="00BA7743">
        <w:trPr>
          <w:trHeight w:hRule="exact" w:val="950"/>
          <w:jc w:val="center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20BD" w:rsidRDefault="00DB23C1">
            <w:pPr>
              <w:pStyle w:val="a5"/>
              <w:spacing w:line="240" w:lineRule="auto"/>
            </w:pPr>
            <w:r>
              <w:t>Март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20BD" w:rsidRDefault="00DB23C1">
            <w:pPr>
              <w:pStyle w:val="a5"/>
            </w:pPr>
            <w:r>
              <w:t>Подготовка итоговых контрольных работ. Анализ текущей успеваемости.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20BD" w:rsidRDefault="00DB23C1">
            <w:pPr>
              <w:pStyle w:val="a5"/>
            </w:pPr>
            <w:r>
              <w:t>Собеседование с учителями- предметниками, родителями учащихся, учащимися.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20BD" w:rsidRDefault="00DB23C1">
            <w:pPr>
              <w:pStyle w:val="a5"/>
            </w:pPr>
            <w:r>
              <w:t>Анализ учебной успешности. Качество индивидуального обучения на дому больных детей.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20BD" w:rsidRDefault="00DB23C1">
            <w:pPr>
              <w:pStyle w:val="a5"/>
            </w:pPr>
            <w:r>
              <w:t>Зам. директора по УР, учителя- предметники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0BD" w:rsidRDefault="001C20BD">
            <w:pPr>
              <w:rPr>
                <w:sz w:val="10"/>
                <w:szCs w:val="10"/>
              </w:rPr>
            </w:pPr>
          </w:p>
        </w:tc>
      </w:tr>
      <w:tr w:rsidR="001C20BD" w:rsidTr="00BA7743">
        <w:trPr>
          <w:trHeight w:hRule="exact" w:val="1326"/>
          <w:jc w:val="center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20BD" w:rsidRDefault="00DB23C1">
            <w:pPr>
              <w:pStyle w:val="a5"/>
              <w:spacing w:line="240" w:lineRule="auto"/>
            </w:pPr>
            <w:r>
              <w:t>Апрель - Май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20BD" w:rsidRDefault="00DB23C1">
            <w:pPr>
              <w:pStyle w:val="a5"/>
            </w:pPr>
            <w:r>
              <w:t>Итоговые контрольные работы.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20BD" w:rsidRDefault="00DB23C1">
            <w:pPr>
              <w:pStyle w:val="a5"/>
              <w:spacing w:line="266" w:lineRule="auto"/>
            </w:pPr>
            <w:r>
              <w:t>Проведение и анализ результатов итоговых контрольных работ по русскому языку, английскому языку, математике. Проверка техники чтения.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20BD" w:rsidRDefault="00DB23C1">
            <w:pPr>
              <w:pStyle w:val="a5"/>
            </w:pPr>
            <w:r>
              <w:t>Определение степени усвоения изученного в течение учебного года материала. Организация аттестации учащихся.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20BD" w:rsidRDefault="00DB23C1">
            <w:pPr>
              <w:pStyle w:val="a5"/>
              <w:spacing w:line="266" w:lineRule="auto"/>
            </w:pPr>
            <w:r>
              <w:t>Зам. директора по УР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0BD" w:rsidRDefault="001C20BD">
            <w:pPr>
              <w:rPr>
                <w:sz w:val="10"/>
                <w:szCs w:val="10"/>
              </w:rPr>
            </w:pPr>
          </w:p>
        </w:tc>
      </w:tr>
      <w:tr w:rsidR="001C20BD" w:rsidTr="00BA7743">
        <w:trPr>
          <w:trHeight w:hRule="exact" w:val="1070"/>
          <w:jc w:val="center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20BD" w:rsidRDefault="00DB23C1">
            <w:pPr>
              <w:pStyle w:val="a5"/>
              <w:spacing w:line="240" w:lineRule="auto"/>
            </w:pPr>
            <w:r>
              <w:t>Июнь-июль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20BD" w:rsidRDefault="00DB23C1">
            <w:pPr>
              <w:pStyle w:val="a5"/>
              <w:spacing w:line="240" w:lineRule="auto"/>
            </w:pPr>
            <w:r>
              <w:t>Обобщающий контроль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20BD" w:rsidRDefault="00DB23C1">
            <w:pPr>
              <w:pStyle w:val="a5"/>
            </w:pPr>
            <w:r>
              <w:t>Комплексный анализ деятельности. Проверка журналов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C20BD" w:rsidRDefault="00DB23C1">
            <w:pPr>
              <w:pStyle w:val="a5"/>
            </w:pPr>
            <w:r>
              <w:t>Качество организации учебного процесса в режиме индивидуального обучения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20BD" w:rsidRDefault="00DB23C1">
            <w:pPr>
              <w:pStyle w:val="a5"/>
            </w:pPr>
            <w:proofErr w:type="spellStart"/>
            <w:r>
              <w:t>Зам.директора</w:t>
            </w:r>
            <w:proofErr w:type="spellEnd"/>
            <w:r>
              <w:t xml:space="preserve"> по УР Психолог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0BD" w:rsidRDefault="001C20BD">
            <w:pPr>
              <w:rPr>
                <w:sz w:val="10"/>
                <w:szCs w:val="10"/>
              </w:rPr>
            </w:pPr>
          </w:p>
        </w:tc>
      </w:tr>
    </w:tbl>
    <w:p w:rsidR="00DB23C1" w:rsidRDefault="00DB23C1"/>
    <w:sectPr w:rsidR="00DB23C1" w:rsidSect="00A622B4">
      <w:pgSz w:w="16840" w:h="11900" w:orient="landscape"/>
      <w:pgMar w:top="426" w:right="400" w:bottom="424" w:left="997" w:header="10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6003F" w:rsidRDefault="00C6003F">
      <w:r>
        <w:separator/>
      </w:r>
    </w:p>
  </w:endnote>
  <w:endnote w:type="continuationSeparator" w:id="0">
    <w:p w:rsidR="00C6003F" w:rsidRDefault="00C6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6003F" w:rsidRDefault="00C6003F"/>
  </w:footnote>
  <w:footnote w:type="continuationSeparator" w:id="0">
    <w:p w:rsidR="00C6003F" w:rsidRDefault="00C600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0BD"/>
    <w:rsid w:val="001C20BD"/>
    <w:rsid w:val="00A622B4"/>
    <w:rsid w:val="00BA7743"/>
    <w:rsid w:val="00C6003F"/>
    <w:rsid w:val="00DA6A54"/>
    <w:rsid w:val="00DB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F759"/>
  <w15:docId w15:val="{34F40F5B-CF74-4D09-A357-6C85B1A7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pacing w:line="257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">
    <w:name w:val="Основной текст1"/>
    <w:basedOn w:val="a"/>
    <w:link w:val="a3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spacing w:line="264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Атигат</cp:lastModifiedBy>
  <cp:revision>4</cp:revision>
  <cp:lastPrinted>2023-02-10T12:43:00Z</cp:lastPrinted>
  <dcterms:created xsi:type="dcterms:W3CDTF">2023-02-10T12:44:00Z</dcterms:created>
  <dcterms:modified xsi:type="dcterms:W3CDTF">2023-02-14T12:08:00Z</dcterms:modified>
</cp:coreProperties>
</file>