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08C0" w:rsidRDefault="00520A63" w:rsidP="00C37302">
      <w:pPr>
        <w:pStyle w:val="1"/>
        <w:ind w:right="880"/>
        <w:jc w:val="right"/>
      </w:pPr>
      <w:r>
        <w:t>Утверждаю:</w:t>
      </w:r>
    </w:p>
    <w:p w:rsidR="00C37302" w:rsidRDefault="00520A63" w:rsidP="00C37302">
      <w:pPr>
        <w:pStyle w:val="1"/>
        <w:tabs>
          <w:tab w:val="left" w:pos="7847"/>
        </w:tabs>
        <w:ind w:left="5380"/>
        <w:jc w:val="right"/>
      </w:pPr>
      <w:r>
        <w:t>Директор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МКОУ «</w:t>
      </w:r>
      <w:proofErr w:type="spellStart"/>
      <w:r>
        <w:t>Рахатинская</w:t>
      </w:r>
      <w:proofErr w:type="spellEnd"/>
      <w:r>
        <w:t xml:space="preserve"> СОШ»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____</w:t>
      </w:r>
      <w:proofErr w:type="spellStart"/>
      <w:r>
        <w:t>А.И.Магомедов</w:t>
      </w:r>
      <w:proofErr w:type="spellEnd"/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</w:p>
    <w:p w:rsidR="002C08C0" w:rsidRDefault="00C37302" w:rsidP="00C37302">
      <w:pPr>
        <w:pStyle w:val="1"/>
        <w:tabs>
          <w:tab w:val="left" w:pos="7847"/>
        </w:tabs>
        <w:ind w:left="5380"/>
        <w:jc w:val="right"/>
      </w:pPr>
      <w:r>
        <w:t>Приказ №105 от 22.08.2022 г.</w:t>
      </w:r>
      <w:r w:rsidR="00520A63">
        <w:tab/>
      </w:r>
    </w:p>
    <w:p w:rsidR="00C37302" w:rsidRDefault="00C37302">
      <w:pPr>
        <w:pStyle w:val="1"/>
        <w:jc w:val="center"/>
        <w:rPr>
          <w:b/>
          <w:bCs/>
        </w:rPr>
      </w:pPr>
    </w:p>
    <w:p w:rsidR="002C08C0" w:rsidRDefault="00520A63">
      <w:pPr>
        <w:pStyle w:val="1"/>
        <w:jc w:val="center"/>
      </w:pPr>
      <w:r>
        <w:rPr>
          <w:b/>
          <w:bCs/>
        </w:rPr>
        <w:t>Инструкция</w:t>
      </w:r>
    </w:p>
    <w:p w:rsidR="002C08C0" w:rsidRDefault="00520A63">
      <w:pPr>
        <w:pStyle w:val="1"/>
        <w:jc w:val="center"/>
      </w:pPr>
      <w:r>
        <w:rPr>
          <w:b/>
          <w:bCs/>
        </w:rPr>
        <w:t>для работников пищеблока для мытья столовой и кухонной посуды</w:t>
      </w:r>
    </w:p>
    <w:p w:rsidR="002C08C0" w:rsidRDefault="00520A63">
      <w:pPr>
        <w:pStyle w:val="1"/>
        <w:numPr>
          <w:ilvl w:val="0"/>
          <w:numId w:val="1"/>
        </w:numPr>
        <w:tabs>
          <w:tab w:val="left" w:pos="727"/>
        </w:tabs>
        <w:ind w:firstLine="380"/>
      </w:pPr>
      <w:bookmarkStart w:id="0" w:name="bookmark0"/>
      <w:bookmarkEnd w:id="0"/>
      <w:r>
        <w:t>Порядок обработки столовой посуды ручным способом.</w:t>
      </w:r>
    </w:p>
    <w:p w:rsidR="002C08C0" w:rsidRDefault="00520A63">
      <w:pPr>
        <w:pStyle w:val="1"/>
        <w:numPr>
          <w:ilvl w:val="0"/>
          <w:numId w:val="2"/>
        </w:numPr>
        <w:tabs>
          <w:tab w:val="left" w:pos="1090"/>
        </w:tabs>
        <w:spacing w:line="384" w:lineRule="auto"/>
        <w:ind w:firstLine="740"/>
      </w:pPr>
      <w:bookmarkStart w:id="1" w:name="bookmark1"/>
      <w:bookmarkEnd w:id="1"/>
      <w:r>
        <w:t>механическое удаление остатков пищи;</w:t>
      </w:r>
    </w:p>
    <w:p w:rsidR="002C08C0" w:rsidRDefault="00520A63">
      <w:pPr>
        <w:pStyle w:val="1"/>
        <w:numPr>
          <w:ilvl w:val="0"/>
          <w:numId w:val="2"/>
        </w:numPr>
        <w:tabs>
          <w:tab w:val="left" w:pos="1090"/>
        </w:tabs>
        <w:ind w:firstLine="740"/>
      </w:pPr>
      <w:bookmarkStart w:id="2" w:name="bookmark2"/>
      <w:bookmarkEnd w:id="2"/>
      <w:r>
        <w:t xml:space="preserve">мытье в воде с добавлением моющих средств в 1 </w:t>
      </w:r>
      <w:r>
        <w:t>секции ванны;</w:t>
      </w:r>
    </w:p>
    <w:p w:rsidR="002C08C0" w:rsidRDefault="00520A63">
      <w:pPr>
        <w:pStyle w:val="1"/>
        <w:numPr>
          <w:ilvl w:val="0"/>
          <w:numId w:val="2"/>
        </w:numPr>
        <w:tabs>
          <w:tab w:val="left" w:pos="1090"/>
        </w:tabs>
        <w:ind w:left="1100" w:hanging="360"/>
      </w:pPr>
      <w:bookmarkStart w:id="3" w:name="bookmark3"/>
      <w:bookmarkEnd w:id="3"/>
      <w:r>
        <w:t>мытье во второй секции ванны в воде с температурой не ниже 40°С и добавлением моющих средств в количестве, в два раза меньшем, чем первой секции ванны;</w:t>
      </w:r>
    </w:p>
    <w:p w:rsidR="002C08C0" w:rsidRDefault="00520A63">
      <w:pPr>
        <w:pStyle w:val="1"/>
        <w:numPr>
          <w:ilvl w:val="0"/>
          <w:numId w:val="2"/>
        </w:numPr>
        <w:tabs>
          <w:tab w:val="left" w:pos="1090"/>
        </w:tabs>
        <w:ind w:left="1100" w:hanging="360"/>
      </w:pPr>
      <w:bookmarkStart w:id="4" w:name="bookmark4"/>
      <w:bookmarkEnd w:id="4"/>
      <w:r>
        <w:t>ополаскивание посуды горячей проточной водой с температурой не ниже 65°С с помощью гибкого</w:t>
      </w:r>
      <w:r>
        <w:t xml:space="preserve"> шланга с душевой насадкой;</w:t>
      </w:r>
    </w:p>
    <w:p w:rsidR="002C08C0" w:rsidRDefault="00520A63">
      <w:pPr>
        <w:pStyle w:val="1"/>
        <w:numPr>
          <w:ilvl w:val="0"/>
          <w:numId w:val="2"/>
        </w:numPr>
        <w:tabs>
          <w:tab w:val="left" w:pos="1090"/>
        </w:tabs>
        <w:ind w:firstLine="740"/>
      </w:pPr>
      <w:bookmarkStart w:id="5" w:name="bookmark5"/>
      <w:bookmarkEnd w:id="5"/>
      <w:r>
        <w:t>просушивание посуды на решетчатых полках, стеллажах.</w:t>
      </w:r>
    </w:p>
    <w:p w:rsidR="002C08C0" w:rsidRDefault="00520A63">
      <w:pPr>
        <w:pStyle w:val="1"/>
        <w:numPr>
          <w:ilvl w:val="0"/>
          <w:numId w:val="1"/>
        </w:numPr>
        <w:tabs>
          <w:tab w:val="left" w:pos="354"/>
        </w:tabs>
      </w:pPr>
      <w:bookmarkStart w:id="6" w:name="bookmark6"/>
      <w:bookmarkEnd w:id="6"/>
      <w:r>
        <w:t>В конце рабочего дня производится дезинфекция всей посуды и приборов в соответствии с инструкциями по их применению.</w:t>
      </w:r>
    </w:p>
    <w:p w:rsidR="002C08C0" w:rsidRDefault="00520A63">
      <w:pPr>
        <w:pStyle w:val="1"/>
        <w:numPr>
          <w:ilvl w:val="0"/>
          <w:numId w:val="1"/>
        </w:numPr>
        <w:tabs>
          <w:tab w:val="left" w:pos="354"/>
        </w:tabs>
      </w:pPr>
      <w:bookmarkStart w:id="7" w:name="bookmark7"/>
      <w:bookmarkEnd w:id="7"/>
      <w:r>
        <w:t>Мытье кухонной посуды в двухсекционных ваннах производится</w:t>
      </w:r>
      <w:r>
        <w:t xml:space="preserve"> в следующем порядке:</w:t>
      </w:r>
    </w:p>
    <w:p w:rsidR="002C08C0" w:rsidRDefault="00520A63">
      <w:pPr>
        <w:pStyle w:val="1"/>
        <w:numPr>
          <w:ilvl w:val="0"/>
          <w:numId w:val="2"/>
        </w:numPr>
        <w:tabs>
          <w:tab w:val="left" w:pos="727"/>
        </w:tabs>
        <w:spacing w:line="384" w:lineRule="auto"/>
        <w:ind w:firstLine="380"/>
      </w:pPr>
      <w:bookmarkStart w:id="8" w:name="bookmark8"/>
      <w:bookmarkEnd w:id="8"/>
      <w:r>
        <w:t>механическая очистка от остатков пищи;</w:t>
      </w:r>
    </w:p>
    <w:p w:rsidR="002C08C0" w:rsidRDefault="00520A63">
      <w:pPr>
        <w:pStyle w:val="1"/>
        <w:numPr>
          <w:ilvl w:val="0"/>
          <w:numId w:val="2"/>
        </w:numPr>
        <w:tabs>
          <w:tab w:val="left" w:pos="727"/>
        </w:tabs>
        <w:ind w:left="740" w:hanging="360"/>
      </w:pPr>
      <w:bookmarkStart w:id="9" w:name="bookmark9"/>
      <w:bookmarkEnd w:id="9"/>
      <w:r>
        <w:t>мытье щетками в воде с температурой не ниже 40°С с добавлением моющих средств;</w:t>
      </w:r>
    </w:p>
    <w:p w:rsidR="002C08C0" w:rsidRDefault="00520A63">
      <w:pPr>
        <w:pStyle w:val="1"/>
        <w:numPr>
          <w:ilvl w:val="0"/>
          <w:numId w:val="2"/>
        </w:numPr>
        <w:tabs>
          <w:tab w:val="left" w:pos="727"/>
        </w:tabs>
        <w:ind w:firstLine="380"/>
      </w:pPr>
      <w:bookmarkStart w:id="10" w:name="bookmark10"/>
      <w:bookmarkEnd w:id="10"/>
      <w:r>
        <w:t>ополаскивание проточной водой с температурой не ниже 65°С;</w:t>
      </w:r>
    </w:p>
    <w:p w:rsidR="002C08C0" w:rsidRDefault="00520A63">
      <w:pPr>
        <w:pStyle w:val="1"/>
        <w:numPr>
          <w:ilvl w:val="0"/>
          <w:numId w:val="2"/>
        </w:numPr>
        <w:tabs>
          <w:tab w:val="left" w:pos="727"/>
        </w:tabs>
        <w:ind w:firstLine="380"/>
      </w:pPr>
      <w:bookmarkStart w:id="11" w:name="bookmark11"/>
      <w:bookmarkEnd w:id="11"/>
      <w:r>
        <w:t xml:space="preserve">просушивание в опрокинутом видена решетчатых </w:t>
      </w:r>
      <w:r>
        <w:t>полках, стеллажах.</w:t>
      </w:r>
    </w:p>
    <w:p w:rsidR="002C08C0" w:rsidRDefault="00520A63">
      <w:pPr>
        <w:pStyle w:val="1"/>
        <w:numPr>
          <w:ilvl w:val="0"/>
          <w:numId w:val="1"/>
        </w:numPr>
        <w:tabs>
          <w:tab w:val="left" w:pos="354"/>
        </w:tabs>
      </w:pPr>
      <w:bookmarkStart w:id="12" w:name="bookmark12"/>
      <w:bookmarkEnd w:id="12"/>
      <w:r>
        <w:t>Столовые приборы при обработке ручным способом подвергают мытью с применением моющих средств, последующему ополаскиванию в проточной воде и прокаливанию в духовых шкафах в течение 10 мин.</w:t>
      </w:r>
    </w:p>
    <w:p w:rsidR="002C08C0" w:rsidRDefault="00520A63">
      <w:pPr>
        <w:pStyle w:val="1"/>
        <w:numPr>
          <w:ilvl w:val="0"/>
          <w:numId w:val="1"/>
        </w:numPr>
        <w:tabs>
          <w:tab w:val="left" w:pos="358"/>
        </w:tabs>
      </w:pPr>
      <w:bookmarkStart w:id="13" w:name="bookmark13"/>
      <w:bookmarkEnd w:id="13"/>
      <w:r>
        <w:t>Чистые кухонную посуду и инвентарь хранят на стел</w:t>
      </w:r>
      <w:r>
        <w:t>лажах на высоте не менее 0,5 м от пола.</w:t>
      </w:r>
    </w:p>
    <w:p w:rsidR="002C08C0" w:rsidRDefault="00520A63">
      <w:pPr>
        <w:pStyle w:val="1"/>
      </w:pPr>
      <w:r>
        <w:t>Чистую столовую посуду хранят в закрытых шкафах или на решетках.</w:t>
      </w:r>
    </w:p>
    <w:p w:rsidR="002C08C0" w:rsidRDefault="00520A63">
      <w:pPr>
        <w:pStyle w:val="1"/>
      </w:pPr>
      <w:r>
        <w:t>Чистые столовые приборы хранят в зале в специальных ящиках-кассетах, ручками вверх. Кассеты для столовых приборов ежедневно подвергают санитарной обраб</w:t>
      </w:r>
      <w:r>
        <w:t>отке.</w:t>
      </w:r>
    </w:p>
    <w:p w:rsidR="002C08C0" w:rsidRDefault="00520A63">
      <w:pPr>
        <w:pStyle w:val="1"/>
        <w:numPr>
          <w:ilvl w:val="0"/>
          <w:numId w:val="1"/>
        </w:numPr>
        <w:tabs>
          <w:tab w:val="left" w:pos="354"/>
        </w:tabs>
      </w:pPr>
      <w:bookmarkStart w:id="14" w:name="bookmark14"/>
      <w:bookmarkEnd w:id="14"/>
      <w:r>
        <w:t>Щетки для мытья посуды после окончания работы очищают, замачивают в горячей воде при температуре не ниже 45°С с добавлением моющих средств, дезинфицируют (или кипятят), промывают проточной водой, затем просушивают и хранят в специально выделенном мес</w:t>
      </w:r>
      <w:r>
        <w:t>те.</w:t>
      </w:r>
    </w:p>
    <w:p w:rsidR="00C37302" w:rsidRDefault="00C37302">
      <w:pPr>
        <w:pStyle w:val="1"/>
      </w:pPr>
    </w:p>
    <w:p w:rsidR="00C37302" w:rsidRDefault="00C37302">
      <w:pPr>
        <w:pStyle w:val="1"/>
      </w:pPr>
    </w:p>
    <w:p w:rsidR="00C37302" w:rsidRDefault="00C37302">
      <w:pPr>
        <w:pStyle w:val="1"/>
      </w:pPr>
    </w:p>
    <w:p w:rsidR="00C37302" w:rsidRDefault="00C37302">
      <w:pPr>
        <w:pStyle w:val="1"/>
      </w:pPr>
    </w:p>
    <w:p w:rsidR="00C37302" w:rsidRDefault="00C37302">
      <w:pPr>
        <w:pStyle w:val="1"/>
      </w:pPr>
    </w:p>
    <w:p w:rsidR="00C37302" w:rsidRDefault="00C37302">
      <w:pPr>
        <w:pStyle w:val="1"/>
      </w:pPr>
    </w:p>
    <w:p w:rsidR="00C37302" w:rsidRDefault="00C37302">
      <w:pPr>
        <w:pStyle w:val="1"/>
      </w:pPr>
    </w:p>
    <w:p w:rsidR="00C37302" w:rsidRDefault="00C37302">
      <w:pPr>
        <w:pStyle w:val="1"/>
      </w:pPr>
    </w:p>
    <w:p w:rsidR="00C37302" w:rsidRDefault="00C37302">
      <w:pPr>
        <w:pStyle w:val="1"/>
      </w:pPr>
    </w:p>
    <w:p w:rsidR="00C37302" w:rsidRDefault="00C37302">
      <w:pPr>
        <w:pStyle w:val="1"/>
      </w:pPr>
    </w:p>
    <w:p w:rsidR="00C37302" w:rsidRDefault="00C37302">
      <w:pPr>
        <w:pStyle w:val="1"/>
      </w:pPr>
    </w:p>
    <w:p w:rsidR="00C37302" w:rsidRDefault="00C37302">
      <w:pPr>
        <w:pStyle w:val="1"/>
      </w:pPr>
    </w:p>
    <w:p w:rsidR="00C37302" w:rsidRDefault="00C37302">
      <w:pPr>
        <w:pStyle w:val="1"/>
      </w:pPr>
    </w:p>
    <w:p w:rsidR="00C37302" w:rsidRDefault="00C37302">
      <w:pPr>
        <w:pStyle w:val="1"/>
      </w:pPr>
    </w:p>
    <w:p w:rsidR="00C37302" w:rsidRDefault="00C37302">
      <w:pPr>
        <w:pStyle w:val="1"/>
      </w:pPr>
    </w:p>
    <w:p w:rsidR="00C37302" w:rsidRDefault="00C37302" w:rsidP="00C37302">
      <w:pPr>
        <w:pStyle w:val="1"/>
        <w:ind w:right="880"/>
        <w:jc w:val="right"/>
      </w:pPr>
      <w:r>
        <w:lastRenderedPageBreak/>
        <w:t>Утверждаю: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Директор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МКОУ «</w:t>
      </w:r>
      <w:proofErr w:type="spellStart"/>
      <w:r>
        <w:t>Рахатинская</w:t>
      </w:r>
      <w:proofErr w:type="spellEnd"/>
      <w:r>
        <w:t xml:space="preserve"> СОШ»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____</w:t>
      </w:r>
      <w:proofErr w:type="spellStart"/>
      <w:r>
        <w:t>А.И.Магомедов</w:t>
      </w:r>
      <w:proofErr w:type="spellEnd"/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Приказ №105 от 22.08.2022 г.</w:t>
      </w:r>
      <w:r>
        <w:tab/>
      </w:r>
    </w:p>
    <w:p w:rsidR="00C37302" w:rsidRDefault="00C37302">
      <w:pPr>
        <w:pStyle w:val="1"/>
        <w:jc w:val="center"/>
      </w:pPr>
    </w:p>
    <w:p w:rsidR="00C37302" w:rsidRDefault="00C37302">
      <w:pPr>
        <w:pStyle w:val="1"/>
        <w:jc w:val="center"/>
      </w:pPr>
    </w:p>
    <w:p w:rsidR="002C08C0" w:rsidRDefault="00520A63">
      <w:pPr>
        <w:pStyle w:val="1"/>
        <w:jc w:val="center"/>
      </w:pPr>
      <w:r>
        <w:rPr>
          <w:b/>
          <w:bCs/>
        </w:rPr>
        <w:t>Инструкция</w:t>
      </w:r>
    </w:p>
    <w:p w:rsidR="002C08C0" w:rsidRDefault="00520A63">
      <w:pPr>
        <w:pStyle w:val="1"/>
        <w:jc w:val="center"/>
      </w:pPr>
      <w:r>
        <w:rPr>
          <w:b/>
          <w:bCs/>
        </w:rPr>
        <w:t>для приготовления кулинарного изделия, представляющего собой пищевой</w:t>
      </w:r>
      <w:r>
        <w:rPr>
          <w:b/>
          <w:bCs/>
        </w:rPr>
        <w:br/>
        <w:t>продукт или сочетание продуктов, доведенного до кулинарной готовности.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320"/>
        </w:tabs>
      </w:pPr>
      <w:bookmarkStart w:id="15" w:name="bookmark15"/>
      <w:bookmarkEnd w:id="15"/>
      <w:r>
        <w:t xml:space="preserve">при изготовлении вторых блюд из вареного мяса, </w:t>
      </w:r>
      <w:r>
        <w:t xml:space="preserve">птицы, рыбы или отпуске вареного мяса (птицы) к первым блюдам, </w:t>
      </w:r>
      <w:proofErr w:type="spellStart"/>
      <w:r>
        <w:t>порционированное</w:t>
      </w:r>
      <w:proofErr w:type="spellEnd"/>
      <w:r>
        <w:t xml:space="preserve"> мясо обязательно подвергают вторичному кипячению в бульоне в течение 5-7 минут;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320"/>
        </w:tabs>
      </w:pPr>
      <w:bookmarkStart w:id="16" w:name="bookmark16"/>
      <w:bookmarkEnd w:id="16"/>
      <w:proofErr w:type="spellStart"/>
      <w:r>
        <w:t>порционированное</w:t>
      </w:r>
      <w:proofErr w:type="spellEnd"/>
      <w:r>
        <w:t xml:space="preserve"> для первых блюд мясо может до раздачи храниться в бульоне на горячей плите или </w:t>
      </w:r>
      <w:r>
        <w:t>мармите (не более 1 часа);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320"/>
        </w:tabs>
      </w:pPr>
      <w:bookmarkStart w:id="17" w:name="bookmark17"/>
      <w:bookmarkEnd w:id="17"/>
      <w:r>
        <w:t>при перемешивании ингредиентов, входящих в состав блюд, необходимо пользоваться кухонным инвентарем, не касаясь продукта руками;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320"/>
        </w:tabs>
      </w:pPr>
      <w:bookmarkStart w:id="18" w:name="bookmark18"/>
      <w:bookmarkEnd w:id="18"/>
      <w:r>
        <w:t>при изготовлении картофельного (овощного) пюре следует использовать механическое оборудование;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320"/>
        </w:tabs>
      </w:pPr>
      <w:bookmarkStart w:id="19" w:name="bookmark19"/>
      <w:bookmarkEnd w:id="19"/>
      <w:r>
        <w:t>масло</w:t>
      </w:r>
      <w:r>
        <w:t xml:space="preserve">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262"/>
        </w:tabs>
      </w:pPr>
      <w:bookmarkStart w:id="20" w:name="bookmark20"/>
      <w:bookmarkEnd w:id="20"/>
      <w:r>
        <w:t>яйцо варят в течение 10 минут после закипания воды;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640"/>
        </w:tabs>
        <w:ind w:left="320" w:firstLine="60"/>
      </w:pPr>
      <w:bookmarkStart w:id="21" w:name="bookmark21"/>
      <w:bookmarkEnd w:id="21"/>
      <w:r>
        <w:t>яйцо рекомендуется использовать для пригото</w:t>
      </w:r>
      <w:r>
        <w:t>вления блюд из яиц, а также в качестве компонента в составе блюд;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650"/>
        </w:tabs>
        <w:spacing w:line="266" w:lineRule="auto"/>
        <w:ind w:left="320" w:firstLine="60"/>
      </w:pPr>
      <w:bookmarkStart w:id="22" w:name="bookmark22"/>
      <w:bookmarkEnd w:id="22"/>
      <w:r>
        <w:t xml:space="preserve">омлеты и запеканки, в рецептуру которых входит яйцо, готовят в жарочном шкафу, омлеты - в течение 8-10 минут при температуре 180 - 200°С, слоем не более 2,5-3 см; запеканки - 20-30 </w:t>
      </w:r>
      <w:r>
        <w:t>минут при температуре 220 - 280°С, слоем не более 3 - 4 см; хранение яичной массы осуществляется не более 30 минут при температуре не выше ^±^°С;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642"/>
        </w:tabs>
        <w:ind w:firstLine="380"/>
      </w:pPr>
      <w:bookmarkStart w:id="23" w:name="bookmark23"/>
      <w:bookmarkEnd w:id="23"/>
      <w:r>
        <w:t>вареные колбасы, сардельки и сосиски варят не менее 5 минут после закипания;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640"/>
        </w:tabs>
        <w:ind w:left="320" w:firstLine="60"/>
      </w:pPr>
      <w:bookmarkStart w:id="24" w:name="bookmark24"/>
      <w:bookmarkEnd w:id="24"/>
      <w:r>
        <w:t>гарниры из риса и макаронных изде</w:t>
      </w:r>
      <w:r>
        <w:t>лий варят в большом объеме воды (в соотношении не менее 1:6) без последующей промывки;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642"/>
        </w:tabs>
        <w:spacing w:after="260"/>
        <w:ind w:left="320" w:firstLine="60"/>
      </w:pPr>
      <w:bookmarkStart w:id="25" w:name="bookmark25"/>
      <w:bookmarkEnd w:id="25"/>
      <w:r>
        <w:t>салаты заправляют непосредственно перед раздачей.</w:t>
      </w:r>
    </w:p>
    <w:p w:rsidR="00C37302" w:rsidRDefault="00C37302" w:rsidP="00C37302">
      <w:pPr>
        <w:pStyle w:val="1"/>
        <w:tabs>
          <w:tab w:val="left" w:pos="642"/>
        </w:tabs>
        <w:spacing w:after="260"/>
      </w:pPr>
    </w:p>
    <w:p w:rsidR="00C37302" w:rsidRDefault="00C37302" w:rsidP="00C37302">
      <w:pPr>
        <w:pStyle w:val="1"/>
        <w:tabs>
          <w:tab w:val="left" w:pos="642"/>
        </w:tabs>
        <w:spacing w:after="260"/>
      </w:pPr>
    </w:p>
    <w:p w:rsidR="00C37302" w:rsidRDefault="00C37302" w:rsidP="00C37302">
      <w:pPr>
        <w:pStyle w:val="1"/>
        <w:tabs>
          <w:tab w:val="left" w:pos="642"/>
        </w:tabs>
        <w:spacing w:after="260"/>
      </w:pPr>
    </w:p>
    <w:p w:rsidR="00C37302" w:rsidRDefault="00C37302" w:rsidP="00C37302">
      <w:pPr>
        <w:pStyle w:val="1"/>
        <w:tabs>
          <w:tab w:val="left" w:pos="642"/>
        </w:tabs>
        <w:spacing w:after="260"/>
      </w:pPr>
    </w:p>
    <w:p w:rsidR="00C37302" w:rsidRDefault="00C37302" w:rsidP="00C37302">
      <w:pPr>
        <w:pStyle w:val="1"/>
        <w:tabs>
          <w:tab w:val="left" w:pos="642"/>
        </w:tabs>
        <w:spacing w:after="260"/>
      </w:pPr>
    </w:p>
    <w:p w:rsidR="00C37302" w:rsidRDefault="00C37302" w:rsidP="00C37302">
      <w:pPr>
        <w:pStyle w:val="1"/>
        <w:tabs>
          <w:tab w:val="left" w:pos="642"/>
        </w:tabs>
        <w:spacing w:after="260"/>
      </w:pPr>
    </w:p>
    <w:p w:rsidR="00C37302" w:rsidRDefault="00C37302" w:rsidP="00C37302">
      <w:pPr>
        <w:pStyle w:val="1"/>
        <w:tabs>
          <w:tab w:val="left" w:pos="642"/>
        </w:tabs>
        <w:spacing w:after="260"/>
      </w:pPr>
    </w:p>
    <w:p w:rsidR="00C37302" w:rsidRDefault="00C37302" w:rsidP="00C37302">
      <w:pPr>
        <w:pStyle w:val="1"/>
        <w:tabs>
          <w:tab w:val="left" w:pos="642"/>
        </w:tabs>
        <w:spacing w:after="260"/>
      </w:pPr>
    </w:p>
    <w:p w:rsidR="00C37302" w:rsidRDefault="00C37302" w:rsidP="00C37302">
      <w:pPr>
        <w:pStyle w:val="1"/>
        <w:tabs>
          <w:tab w:val="left" w:pos="642"/>
        </w:tabs>
        <w:spacing w:after="260"/>
      </w:pPr>
    </w:p>
    <w:p w:rsidR="00C37302" w:rsidRDefault="00C37302" w:rsidP="00C37302">
      <w:pPr>
        <w:pStyle w:val="1"/>
        <w:ind w:right="880"/>
        <w:jc w:val="right"/>
      </w:pPr>
      <w:r>
        <w:lastRenderedPageBreak/>
        <w:t>Утверждаю: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Директор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МКОУ «</w:t>
      </w:r>
      <w:proofErr w:type="spellStart"/>
      <w:r>
        <w:t>Рахатинская</w:t>
      </w:r>
      <w:proofErr w:type="spellEnd"/>
      <w:r>
        <w:t xml:space="preserve"> СОШ»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____</w:t>
      </w:r>
      <w:proofErr w:type="spellStart"/>
      <w:r>
        <w:t>А.И.Магомедов</w:t>
      </w:r>
      <w:proofErr w:type="spellEnd"/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Приказ №105 от 22.08.2022 г.</w:t>
      </w:r>
      <w:r>
        <w:tab/>
      </w:r>
    </w:p>
    <w:p w:rsidR="00C37302" w:rsidRDefault="00C37302" w:rsidP="00C37302">
      <w:pPr>
        <w:pStyle w:val="1"/>
        <w:tabs>
          <w:tab w:val="left" w:pos="642"/>
        </w:tabs>
        <w:spacing w:after="260"/>
      </w:pPr>
    </w:p>
    <w:p w:rsidR="00C37302" w:rsidRDefault="00C37302">
      <w:pPr>
        <w:pStyle w:val="1"/>
        <w:spacing w:after="260"/>
        <w:jc w:val="center"/>
      </w:pPr>
    </w:p>
    <w:p w:rsidR="002C08C0" w:rsidRDefault="00520A63">
      <w:pPr>
        <w:pStyle w:val="1"/>
        <w:spacing w:after="260"/>
        <w:jc w:val="center"/>
      </w:pPr>
      <w:r>
        <w:rPr>
          <w:b/>
          <w:bCs/>
        </w:rPr>
        <w:t>Инструкция</w:t>
      </w:r>
      <w:r>
        <w:rPr>
          <w:b/>
          <w:bCs/>
        </w:rPr>
        <w:br/>
        <w:t>для работников пищеблока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642"/>
        </w:tabs>
        <w:ind w:firstLine="380"/>
      </w:pPr>
      <w:bookmarkStart w:id="26" w:name="bookmark26"/>
      <w:bookmarkEnd w:id="26"/>
      <w:r>
        <w:t>приходить на работу в чистой одежде и обув</w:t>
      </w:r>
      <w:r>
        <w:t>и;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642"/>
        </w:tabs>
        <w:ind w:firstLine="380"/>
      </w:pPr>
      <w:bookmarkStart w:id="27" w:name="bookmark27"/>
      <w:bookmarkEnd w:id="27"/>
      <w:r>
        <w:t>оставлять верхнюю одежду, головной убор, личные вещи в бытовой комнате;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650"/>
        </w:tabs>
        <w:ind w:left="320" w:firstLine="60"/>
      </w:pPr>
      <w:bookmarkStart w:id="28" w:name="bookmark28"/>
      <w:bookmarkEnd w:id="28"/>
      <w:r>
        <w:t>тщательно мыть руки с мылом перед началом работы, после посещения туалета, а также перед каждой сменой вида деятельности;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642"/>
        </w:tabs>
        <w:ind w:firstLine="380"/>
      </w:pPr>
      <w:bookmarkStart w:id="29" w:name="bookmark29"/>
      <w:bookmarkEnd w:id="29"/>
      <w:r>
        <w:t>коротко стричь ногти;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650"/>
        </w:tabs>
        <w:ind w:left="320" w:firstLine="60"/>
      </w:pPr>
      <w:bookmarkStart w:id="30" w:name="bookmark30"/>
      <w:bookmarkEnd w:id="30"/>
      <w:r>
        <w:t xml:space="preserve">при изготовлении блюд, </w:t>
      </w:r>
      <w:r>
        <w:t>кулинарных и кондитерских изделий снимать ювелирные украшения, часы и другие бьющиеся предметы, коротко стричь ногти и не покрывать их лаком, не застегивать спецодежду булавками;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640"/>
        </w:tabs>
        <w:ind w:left="320" w:firstLine="60"/>
      </w:pPr>
      <w:bookmarkStart w:id="31" w:name="bookmark31"/>
      <w:bookmarkEnd w:id="31"/>
      <w:r>
        <w:t>работать в специальной чистой санитарной одежде, менять ее по мере загрязнени</w:t>
      </w:r>
      <w:r>
        <w:t>я; волосы убирать под колпак или косынку;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642"/>
        </w:tabs>
        <w:ind w:left="320" w:firstLine="60"/>
      </w:pPr>
      <w:bookmarkStart w:id="32" w:name="bookmark32"/>
      <w:bookmarkEnd w:id="32"/>
      <w:r>
        <w:t>не выходить на улицу и не посещать туалет в специальной санитарной одежде;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642"/>
        </w:tabs>
        <w:spacing w:after="260"/>
        <w:ind w:firstLine="380"/>
      </w:pPr>
      <w:bookmarkStart w:id="33" w:name="bookmark33"/>
      <w:bookmarkEnd w:id="33"/>
      <w:r>
        <w:t>не принимать пищу и не курить на рабочем месте.</w:t>
      </w:r>
    </w:p>
    <w:p w:rsidR="002C08C0" w:rsidRDefault="00520A63">
      <w:pPr>
        <w:pStyle w:val="1"/>
        <w:ind w:firstLine="320"/>
      </w:pPr>
      <w:r>
        <w:t>Ознакомлены:</w:t>
      </w:r>
    </w:p>
    <w:p w:rsidR="00C37302" w:rsidRDefault="00C37302" w:rsidP="00C37302">
      <w:pPr>
        <w:pStyle w:val="1"/>
        <w:ind w:right="880"/>
        <w:jc w:val="right"/>
      </w:pPr>
      <w:r>
        <w:t>Утверждаю: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Директор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МКОУ «</w:t>
      </w:r>
      <w:proofErr w:type="spellStart"/>
      <w:r>
        <w:t>Рахатинская</w:t>
      </w:r>
      <w:proofErr w:type="spellEnd"/>
      <w:r>
        <w:t xml:space="preserve"> СОШ»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____</w:t>
      </w:r>
      <w:proofErr w:type="spellStart"/>
      <w:r>
        <w:t>А.И.Магомедов</w:t>
      </w:r>
      <w:proofErr w:type="spellEnd"/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Приказ №105 от 22.08.2022 г.</w:t>
      </w:r>
      <w:r>
        <w:tab/>
      </w:r>
    </w:p>
    <w:p w:rsidR="00C37302" w:rsidRDefault="00C37302">
      <w:pPr>
        <w:pStyle w:val="1"/>
        <w:jc w:val="center"/>
      </w:pPr>
    </w:p>
    <w:p w:rsidR="002C08C0" w:rsidRDefault="00520A63">
      <w:pPr>
        <w:pStyle w:val="1"/>
        <w:jc w:val="center"/>
      </w:pPr>
      <w:r>
        <w:rPr>
          <w:b/>
          <w:bCs/>
        </w:rPr>
        <w:t>ИНСТРУКЦИЯ</w:t>
      </w:r>
    </w:p>
    <w:p w:rsidR="002C08C0" w:rsidRDefault="00520A63">
      <w:pPr>
        <w:pStyle w:val="1"/>
        <w:spacing w:line="197" w:lineRule="auto"/>
        <w:jc w:val="center"/>
      </w:pPr>
      <w:r>
        <w:rPr>
          <w:b/>
          <w:bCs/>
        </w:rPr>
        <w:t xml:space="preserve">Инструкция по режиму </w:t>
      </w:r>
      <w:r>
        <w:rPr>
          <w:b/>
          <w:bCs/>
        </w:rPr>
        <w:t>мытья столовой посуды ручным способом</w:t>
      </w:r>
    </w:p>
    <w:p w:rsidR="002C08C0" w:rsidRDefault="00520A63">
      <w:pPr>
        <w:pStyle w:val="1"/>
        <w:numPr>
          <w:ilvl w:val="0"/>
          <w:numId w:val="4"/>
        </w:numPr>
        <w:tabs>
          <w:tab w:val="left" w:pos="829"/>
        </w:tabs>
        <w:spacing w:after="220" w:line="197" w:lineRule="auto"/>
        <w:ind w:left="180" w:firstLine="300"/>
      </w:pPr>
      <w:bookmarkStart w:id="34" w:name="bookmark34"/>
      <w:bookmarkEnd w:id="34"/>
      <w:r>
        <w:rPr>
          <w:b/>
          <w:bCs/>
        </w:rPr>
        <w:t>Мытье столовой посуды производиться в трех секционной ванне в следующем порядке:</w:t>
      </w:r>
    </w:p>
    <w:p w:rsidR="002C08C0" w:rsidRDefault="00520A63">
      <w:pPr>
        <w:pStyle w:val="1"/>
        <w:tabs>
          <w:tab w:val="left" w:pos="829"/>
        </w:tabs>
        <w:spacing w:line="199" w:lineRule="auto"/>
        <w:ind w:firstLine="440"/>
      </w:pPr>
      <w:bookmarkStart w:id="35" w:name="bookmark35"/>
      <w:r>
        <w:t>а</w:t>
      </w:r>
      <w:bookmarkEnd w:id="35"/>
      <w:r>
        <w:t>)</w:t>
      </w:r>
      <w:r>
        <w:tab/>
        <w:t>удаление остатков пищи в специальный бачок для отходов;</w:t>
      </w:r>
    </w:p>
    <w:p w:rsidR="002C08C0" w:rsidRDefault="00520A63">
      <w:pPr>
        <w:pStyle w:val="1"/>
        <w:tabs>
          <w:tab w:val="left" w:pos="870"/>
        </w:tabs>
        <w:spacing w:line="199" w:lineRule="auto"/>
        <w:ind w:left="180" w:firstLine="300"/>
      </w:pPr>
      <w:bookmarkStart w:id="36" w:name="bookmark36"/>
      <w:r>
        <w:t>б</w:t>
      </w:r>
      <w:bookmarkEnd w:id="36"/>
      <w:r>
        <w:t>)</w:t>
      </w:r>
      <w:r>
        <w:tab/>
        <w:t xml:space="preserve">мытье в воде с температурой не ниже 40 °С </w:t>
      </w:r>
      <w:proofErr w:type="spellStart"/>
      <w:r>
        <w:t>с</w:t>
      </w:r>
      <w:proofErr w:type="spellEnd"/>
      <w:r>
        <w:t xml:space="preserve"> добавлением моющих средств в 1-</w:t>
      </w:r>
      <w:r>
        <w:t>й секции</w:t>
      </w:r>
    </w:p>
    <w:p w:rsidR="002C08C0" w:rsidRDefault="00520A63">
      <w:pPr>
        <w:pStyle w:val="1"/>
        <w:tabs>
          <w:tab w:val="left" w:pos="879"/>
        </w:tabs>
        <w:spacing w:line="199" w:lineRule="auto"/>
        <w:ind w:left="180" w:firstLine="300"/>
      </w:pPr>
      <w:bookmarkStart w:id="37" w:name="bookmark37"/>
      <w:r>
        <w:t>в</w:t>
      </w:r>
      <w:bookmarkEnd w:id="37"/>
      <w:r>
        <w:t>)</w:t>
      </w:r>
      <w:r>
        <w:tab/>
        <w:t xml:space="preserve">мытье во 2-й секции в воде с температурой не ниже 40 </w:t>
      </w:r>
      <w:r>
        <w:rPr>
          <w:i/>
          <w:iCs/>
        </w:rPr>
        <w:t>"С</w:t>
      </w:r>
      <w:r>
        <w:t xml:space="preserve"> </w:t>
      </w:r>
      <w:proofErr w:type="spellStart"/>
      <w:r>
        <w:t>с</w:t>
      </w:r>
      <w:proofErr w:type="spellEnd"/>
      <w:r>
        <w:t xml:space="preserve"> добавлением рабочего раствора дезинфицирующего средства</w:t>
      </w:r>
    </w:p>
    <w:p w:rsidR="002C08C0" w:rsidRDefault="00520A63">
      <w:pPr>
        <w:pStyle w:val="1"/>
        <w:tabs>
          <w:tab w:val="left" w:pos="874"/>
        </w:tabs>
        <w:spacing w:line="199" w:lineRule="auto"/>
        <w:ind w:left="180" w:firstLine="300"/>
      </w:pPr>
      <w:bookmarkStart w:id="38" w:name="bookmark38"/>
      <w:r>
        <w:t>г</w:t>
      </w:r>
      <w:bookmarkEnd w:id="38"/>
      <w:r>
        <w:t>)</w:t>
      </w:r>
      <w:r>
        <w:tab/>
        <w:t>ополаскивание посуды горячей водой с температурой не ниже 65 "С в 3-ей секции</w:t>
      </w:r>
    </w:p>
    <w:p w:rsidR="002C08C0" w:rsidRDefault="00520A63">
      <w:pPr>
        <w:pStyle w:val="1"/>
        <w:tabs>
          <w:tab w:val="left" w:pos="829"/>
        </w:tabs>
        <w:spacing w:line="199" w:lineRule="auto"/>
        <w:ind w:firstLine="380"/>
      </w:pPr>
      <w:bookmarkStart w:id="39" w:name="bookmark39"/>
      <w:r>
        <w:rPr>
          <w:shd w:val="clear" w:color="auto" w:fill="FFFFFF"/>
        </w:rPr>
        <w:t>д</w:t>
      </w:r>
      <w:bookmarkEnd w:id="39"/>
      <w:r>
        <w:rPr>
          <w:shd w:val="clear" w:color="auto" w:fill="FFFFFF"/>
        </w:rPr>
        <w:t>)</w:t>
      </w:r>
      <w:r>
        <w:tab/>
        <w:t>просушивание посуды на решетчатых полках, стел</w:t>
      </w:r>
      <w:r>
        <w:t>лажах.</w:t>
      </w:r>
    </w:p>
    <w:p w:rsidR="002C08C0" w:rsidRDefault="00520A63">
      <w:pPr>
        <w:pStyle w:val="11"/>
        <w:keepNext/>
        <w:keepLines/>
        <w:numPr>
          <w:ilvl w:val="0"/>
          <w:numId w:val="4"/>
        </w:numPr>
        <w:tabs>
          <w:tab w:val="left" w:pos="764"/>
        </w:tabs>
        <w:spacing w:after="220" w:line="199" w:lineRule="auto"/>
        <w:ind w:left="180" w:firstLine="300"/>
      </w:pPr>
      <w:bookmarkStart w:id="40" w:name="bookmark42"/>
      <w:bookmarkStart w:id="41" w:name="bookmark40"/>
      <w:bookmarkStart w:id="42" w:name="bookmark41"/>
      <w:bookmarkStart w:id="43" w:name="bookmark43"/>
      <w:bookmarkEnd w:id="40"/>
      <w:r>
        <w:t>Мытье стеклянной посуды и столовых приборов производится в двухсекционной ванне в следующем порядке:</w:t>
      </w:r>
      <w:bookmarkEnd w:id="41"/>
      <w:bookmarkEnd w:id="42"/>
      <w:bookmarkEnd w:id="43"/>
    </w:p>
    <w:p w:rsidR="002C08C0" w:rsidRDefault="00520A63">
      <w:pPr>
        <w:pStyle w:val="1"/>
        <w:tabs>
          <w:tab w:val="left" w:pos="865"/>
        </w:tabs>
        <w:spacing w:line="199" w:lineRule="auto"/>
        <w:ind w:left="180" w:firstLine="300"/>
      </w:pPr>
      <w:bookmarkStart w:id="44" w:name="bookmark44"/>
      <w:r>
        <w:t>а</w:t>
      </w:r>
      <w:bookmarkEnd w:id="44"/>
      <w:r>
        <w:t>)</w:t>
      </w:r>
      <w:r>
        <w:tab/>
        <w:t xml:space="preserve">мытье водой с температурой не ниже 40 "С </w:t>
      </w:r>
      <w:proofErr w:type="spellStart"/>
      <w:r>
        <w:t>с</w:t>
      </w:r>
      <w:proofErr w:type="spellEnd"/>
      <w:r>
        <w:t xml:space="preserve"> добавлением моющего средства в 1</w:t>
      </w:r>
      <w:r>
        <w:softHyphen/>
        <w:t>й секции;</w:t>
      </w:r>
    </w:p>
    <w:p w:rsidR="002C08C0" w:rsidRDefault="00520A63">
      <w:pPr>
        <w:pStyle w:val="1"/>
        <w:tabs>
          <w:tab w:val="left" w:pos="829"/>
        </w:tabs>
        <w:spacing w:line="199" w:lineRule="auto"/>
        <w:ind w:firstLine="440"/>
      </w:pPr>
      <w:bookmarkStart w:id="45" w:name="bookmark45"/>
      <w:r>
        <w:t>б</w:t>
      </w:r>
      <w:bookmarkEnd w:id="45"/>
      <w:r>
        <w:t>)</w:t>
      </w:r>
      <w:r>
        <w:tab/>
        <w:t xml:space="preserve">ополаскивание водой с температурой не ниже 65 "С во </w:t>
      </w:r>
      <w:r>
        <w:t>2-й секции.</w:t>
      </w:r>
    </w:p>
    <w:p w:rsidR="002C08C0" w:rsidRDefault="00520A63">
      <w:pPr>
        <w:pStyle w:val="1"/>
        <w:spacing w:line="199" w:lineRule="auto"/>
        <w:ind w:left="180" w:firstLine="300"/>
      </w:pPr>
      <w:r>
        <w:t>Вымытые столовые приборы ошпаривают кипятком с последующим просушиванием.</w:t>
      </w:r>
    </w:p>
    <w:p w:rsidR="002C08C0" w:rsidRDefault="00520A63">
      <w:pPr>
        <w:pStyle w:val="1"/>
        <w:numPr>
          <w:ilvl w:val="0"/>
          <w:numId w:val="5"/>
        </w:numPr>
        <w:tabs>
          <w:tab w:val="left" w:pos="1229"/>
        </w:tabs>
        <w:spacing w:line="199" w:lineRule="auto"/>
      </w:pPr>
      <w:bookmarkStart w:id="46" w:name="bookmark46"/>
      <w:bookmarkEnd w:id="46"/>
      <w:r>
        <w:t>подносы промываются горячей водой с добавлением моющего</w:t>
      </w:r>
    </w:p>
    <w:p w:rsidR="002C08C0" w:rsidRDefault="00520A63">
      <w:pPr>
        <w:pStyle w:val="1"/>
        <w:spacing w:after="240" w:line="199" w:lineRule="auto"/>
        <w:ind w:firstLine="620"/>
        <w:sectPr w:rsidR="002C08C0">
          <w:footerReference w:type="default" r:id="rId7"/>
          <w:pgSz w:w="11900" w:h="16840"/>
          <w:pgMar w:top="804" w:right="1178" w:bottom="1187" w:left="1166" w:header="376" w:footer="3" w:gutter="0"/>
          <w:pgNumType w:start="1"/>
          <w:cols w:space="720"/>
          <w:noEndnote/>
          <w:docGrid w:linePitch="360"/>
        </w:sectPr>
      </w:pPr>
      <w:r>
        <w:t xml:space="preserve">средства, ополаскиваются и </w:t>
      </w:r>
      <w:r>
        <w:t>протираются насухо.</w:t>
      </w:r>
    </w:p>
    <w:p w:rsidR="00C37302" w:rsidRDefault="00C37302" w:rsidP="00C37302">
      <w:pPr>
        <w:pStyle w:val="1"/>
        <w:ind w:right="880"/>
        <w:jc w:val="right"/>
      </w:pPr>
      <w:bookmarkStart w:id="47" w:name="bookmark47"/>
      <w:bookmarkStart w:id="48" w:name="bookmark48"/>
      <w:bookmarkStart w:id="49" w:name="bookmark49"/>
      <w:r>
        <w:lastRenderedPageBreak/>
        <w:t>Утверждаю: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Директор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МКОУ «</w:t>
      </w:r>
      <w:proofErr w:type="spellStart"/>
      <w:r>
        <w:t>Рахатинская</w:t>
      </w:r>
      <w:proofErr w:type="spellEnd"/>
      <w:r>
        <w:t xml:space="preserve"> СОШ»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____</w:t>
      </w:r>
      <w:proofErr w:type="spellStart"/>
      <w:r>
        <w:t>А.И.Магомедов</w:t>
      </w:r>
      <w:proofErr w:type="spellEnd"/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Приказ №105 от 22.08.2022 г.</w:t>
      </w:r>
      <w:r>
        <w:tab/>
      </w:r>
    </w:p>
    <w:p w:rsidR="00C37302" w:rsidRDefault="00C37302">
      <w:pPr>
        <w:pStyle w:val="11"/>
        <w:keepNext/>
        <w:keepLines/>
        <w:spacing w:after="40" w:line="192" w:lineRule="auto"/>
        <w:ind w:left="0" w:firstLine="0"/>
        <w:jc w:val="center"/>
      </w:pPr>
    </w:p>
    <w:p w:rsidR="002C08C0" w:rsidRDefault="00520A63">
      <w:pPr>
        <w:pStyle w:val="11"/>
        <w:keepNext/>
        <w:keepLines/>
        <w:spacing w:after="40" w:line="192" w:lineRule="auto"/>
        <w:ind w:left="0" w:firstLine="0"/>
        <w:jc w:val="center"/>
      </w:pPr>
      <w:r>
        <w:t>ИНСТРУКЦИЯ</w:t>
      </w:r>
      <w:bookmarkEnd w:id="47"/>
      <w:bookmarkEnd w:id="48"/>
      <w:bookmarkEnd w:id="49"/>
    </w:p>
    <w:p w:rsidR="002C08C0" w:rsidRDefault="00520A63">
      <w:pPr>
        <w:pStyle w:val="1"/>
        <w:spacing w:after="200" w:line="192" w:lineRule="auto"/>
        <w:jc w:val="center"/>
      </w:pPr>
      <w:r>
        <w:t>Инструкция по режиму мытья кухонной посуды ручным способом</w:t>
      </w:r>
    </w:p>
    <w:p w:rsidR="002C08C0" w:rsidRDefault="00520A63">
      <w:pPr>
        <w:pStyle w:val="1"/>
        <w:spacing w:line="192" w:lineRule="auto"/>
        <w:ind w:left="320" w:firstLine="320"/>
      </w:pPr>
      <w:r>
        <w:t xml:space="preserve">1 </w:t>
      </w:r>
      <w:r>
        <w:rPr>
          <w:u w:val="single"/>
        </w:rPr>
        <w:t>Мытье кухонной посуды производят в двухсекционных ваннах в следующем порядке:</w:t>
      </w:r>
    </w:p>
    <w:p w:rsidR="002C08C0" w:rsidRDefault="00520A63">
      <w:pPr>
        <w:pStyle w:val="1"/>
        <w:tabs>
          <w:tab w:val="left" w:pos="990"/>
        </w:tabs>
        <w:spacing w:line="192" w:lineRule="auto"/>
        <w:ind w:left="320" w:firstLine="320"/>
      </w:pPr>
      <w:bookmarkStart w:id="50" w:name="bookmark50"/>
      <w:r>
        <w:t>а</w:t>
      </w:r>
      <w:bookmarkEnd w:id="50"/>
      <w:r>
        <w:t>)</w:t>
      </w:r>
      <w:r>
        <w:tab/>
        <w:t>освобождение от остатков пищи; пригоревшую кашу следует отмочить теплой водой с доб</w:t>
      </w:r>
      <w:r>
        <w:t>авлением кальцинированной соды;</w:t>
      </w:r>
    </w:p>
    <w:p w:rsidR="002C08C0" w:rsidRDefault="00520A63">
      <w:pPr>
        <w:pStyle w:val="1"/>
        <w:tabs>
          <w:tab w:val="left" w:pos="988"/>
        </w:tabs>
        <w:spacing w:line="192" w:lineRule="auto"/>
        <w:ind w:firstLine="620"/>
      </w:pPr>
      <w:bookmarkStart w:id="51" w:name="bookmark51"/>
      <w:r>
        <w:t>б</w:t>
      </w:r>
      <w:bookmarkEnd w:id="51"/>
      <w:r>
        <w:t>)</w:t>
      </w:r>
      <w:r>
        <w:tab/>
        <w:t>мытье травяными щетками или мочалками в воде с температурой</w:t>
      </w:r>
    </w:p>
    <w:p w:rsidR="002C08C0" w:rsidRDefault="00520A63">
      <w:pPr>
        <w:pStyle w:val="1"/>
        <w:spacing w:line="192" w:lineRule="auto"/>
        <w:ind w:firstLine="320"/>
      </w:pPr>
      <w:r>
        <w:t xml:space="preserve">не ниже +40 °С </w:t>
      </w:r>
      <w:proofErr w:type="spellStart"/>
      <w:r>
        <w:t>с</w:t>
      </w:r>
      <w:proofErr w:type="spellEnd"/>
      <w:r>
        <w:t xml:space="preserve"> добавлением моющего средства в 1-й секции;</w:t>
      </w:r>
    </w:p>
    <w:p w:rsidR="002C08C0" w:rsidRDefault="00520A63">
      <w:pPr>
        <w:pStyle w:val="1"/>
        <w:tabs>
          <w:tab w:val="left" w:pos="988"/>
        </w:tabs>
        <w:spacing w:line="192" w:lineRule="auto"/>
        <w:ind w:firstLine="620"/>
      </w:pPr>
      <w:bookmarkStart w:id="52" w:name="bookmark52"/>
      <w:r>
        <w:t>в</w:t>
      </w:r>
      <w:bookmarkEnd w:id="52"/>
      <w:r>
        <w:t>)</w:t>
      </w:r>
      <w:r>
        <w:tab/>
        <w:t>ополаскивание проточной водой с температурой не ниже +65 "С во 2-й секции.</w:t>
      </w:r>
    </w:p>
    <w:p w:rsidR="002C08C0" w:rsidRDefault="00520A63">
      <w:pPr>
        <w:pStyle w:val="1"/>
        <w:tabs>
          <w:tab w:val="left" w:pos="988"/>
        </w:tabs>
        <w:spacing w:line="192" w:lineRule="auto"/>
        <w:ind w:firstLine="620"/>
      </w:pPr>
      <w:bookmarkStart w:id="53" w:name="bookmark53"/>
      <w:r>
        <w:t>г</w:t>
      </w:r>
      <w:bookmarkEnd w:id="53"/>
      <w:r>
        <w:t>)</w:t>
      </w:r>
      <w:r>
        <w:tab/>
        <w:t>просушивание и опрок</w:t>
      </w:r>
      <w:r>
        <w:t>инутом виде на решетчатых полках, стеллажах.</w:t>
      </w:r>
    </w:p>
    <w:p w:rsidR="002C08C0" w:rsidRDefault="00520A63">
      <w:pPr>
        <w:pStyle w:val="1"/>
        <w:numPr>
          <w:ilvl w:val="0"/>
          <w:numId w:val="6"/>
        </w:numPr>
        <w:tabs>
          <w:tab w:val="left" w:pos="990"/>
        </w:tabs>
        <w:spacing w:line="192" w:lineRule="auto"/>
        <w:ind w:left="320" w:firstLine="320"/>
      </w:pPr>
      <w:bookmarkStart w:id="54" w:name="bookmark54"/>
      <w:bookmarkEnd w:id="54"/>
      <w:r>
        <w:t>Оборудование и инвентарь после работы необходимо разобрать, тщательно промыть и насухо вытереть.</w:t>
      </w:r>
    </w:p>
    <w:p w:rsidR="002C08C0" w:rsidRDefault="00520A63">
      <w:pPr>
        <w:pStyle w:val="1"/>
        <w:numPr>
          <w:ilvl w:val="0"/>
          <w:numId w:val="4"/>
        </w:numPr>
        <w:tabs>
          <w:tab w:val="left" w:pos="928"/>
        </w:tabs>
        <w:spacing w:line="192" w:lineRule="auto"/>
        <w:ind w:left="320" w:firstLine="320"/>
      </w:pPr>
      <w:bookmarkStart w:id="55" w:name="bookmark55"/>
      <w:bookmarkEnd w:id="55"/>
      <w:r>
        <w:t xml:space="preserve">Мелкий деревянный инвентарь (разделочные доски, лопатки, мешалки и </w:t>
      </w:r>
      <w:proofErr w:type="gramStart"/>
      <w:r>
        <w:t>пр. )</w:t>
      </w:r>
      <w:proofErr w:type="gramEnd"/>
      <w:r>
        <w:t xml:space="preserve"> после мытья горячей водой (+50 °С) с </w:t>
      </w:r>
      <w:r>
        <w:t>добавлением моющего средства дополнительно обрабатываются горячей водой с температурой не ниже +65 "С, а затем просушиваются на стеллажах.</w:t>
      </w:r>
    </w:p>
    <w:p w:rsidR="002C08C0" w:rsidRDefault="00520A63">
      <w:pPr>
        <w:pStyle w:val="1"/>
        <w:numPr>
          <w:ilvl w:val="0"/>
          <w:numId w:val="4"/>
        </w:numPr>
        <w:tabs>
          <w:tab w:val="left" w:pos="947"/>
        </w:tabs>
        <w:spacing w:after="300" w:line="192" w:lineRule="auto"/>
        <w:ind w:left="320" w:firstLine="320"/>
      </w:pPr>
      <w:bookmarkStart w:id="56" w:name="bookmark56"/>
      <w:bookmarkEnd w:id="56"/>
      <w:r>
        <w:t>Щетки и мочалки для мытья посуды ежедневно тщательно промываются, применяя моющего средства, кипятятся в течение 10-1</w:t>
      </w:r>
      <w:r>
        <w:t>5 минут, просушиваются и хранятся в специально выделенном месте.</w:t>
      </w:r>
    </w:p>
    <w:p w:rsidR="00C37302" w:rsidRDefault="00C37302">
      <w:pPr>
        <w:pStyle w:val="1"/>
        <w:spacing w:after="40" w:line="192" w:lineRule="auto"/>
        <w:jc w:val="center"/>
      </w:pPr>
    </w:p>
    <w:p w:rsidR="00C37302" w:rsidRDefault="00C37302" w:rsidP="00C37302">
      <w:pPr>
        <w:pStyle w:val="1"/>
        <w:ind w:right="880"/>
        <w:jc w:val="right"/>
      </w:pPr>
      <w:r>
        <w:t>Утверждаю: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Директор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МКОУ «</w:t>
      </w:r>
      <w:proofErr w:type="spellStart"/>
      <w:r>
        <w:t>Рахатинская</w:t>
      </w:r>
      <w:proofErr w:type="spellEnd"/>
      <w:r>
        <w:t xml:space="preserve"> СОШ»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____</w:t>
      </w:r>
      <w:proofErr w:type="spellStart"/>
      <w:r>
        <w:t>А.И.Магомедов</w:t>
      </w:r>
      <w:proofErr w:type="spellEnd"/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Приказ №105 от 22.08.2022 г.</w:t>
      </w:r>
      <w:r>
        <w:tab/>
      </w:r>
    </w:p>
    <w:p w:rsidR="00C37302" w:rsidRDefault="00C37302">
      <w:pPr>
        <w:pStyle w:val="1"/>
        <w:spacing w:after="40" w:line="192" w:lineRule="auto"/>
        <w:jc w:val="center"/>
        <w:rPr>
          <w:b/>
          <w:bCs/>
        </w:rPr>
      </w:pPr>
    </w:p>
    <w:p w:rsidR="002C08C0" w:rsidRDefault="00520A63">
      <w:pPr>
        <w:pStyle w:val="1"/>
        <w:spacing w:after="40" w:line="192" w:lineRule="auto"/>
        <w:jc w:val="center"/>
      </w:pPr>
      <w:r>
        <w:rPr>
          <w:b/>
          <w:bCs/>
        </w:rPr>
        <w:t>ИНСТРУКЦИЯ</w:t>
      </w:r>
    </w:p>
    <w:p w:rsidR="002C08C0" w:rsidRDefault="00520A63">
      <w:pPr>
        <w:pStyle w:val="1"/>
        <w:spacing w:line="192" w:lineRule="auto"/>
        <w:jc w:val="center"/>
      </w:pPr>
      <w:r>
        <w:rPr>
          <w:b/>
          <w:bCs/>
        </w:rPr>
        <w:t>Инструкция по обработке ветоши в школьной столовой</w:t>
      </w:r>
    </w:p>
    <w:p w:rsidR="002C08C0" w:rsidRDefault="00520A63">
      <w:pPr>
        <w:pStyle w:val="1"/>
        <w:spacing w:after="200" w:line="192" w:lineRule="auto"/>
        <w:ind w:left="320" w:firstLine="320"/>
      </w:pPr>
      <w:r>
        <w:rPr>
          <w:i/>
          <w:iCs/>
        </w:rPr>
        <w:t xml:space="preserve">Обработка ветоши для мытья посуды, столов </w:t>
      </w:r>
      <w:r>
        <w:t>использованную ветошь отстирывают, кипятят в те</w:t>
      </w:r>
      <w:r>
        <w:t>чение 15 минут с момента закипания, прополаскивают, просушивают и хранят в емкости “Чистая ветошь”.</w:t>
      </w:r>
    </w:p>
    <w:p w:rsidR="002C08C0" w:rsidRDefault="00520A63">
      <w:pPr>
        <w:pStyle w:val="1"/>
        <w:spacing w:line="194" w:lineRule="auto"/>
        <w:ind w:firstLine="320"/>
        <w:jc w:val="both"/>
      </w:pPr>
      <w:r>
        <w:rPr>
          <w:i/>
          <w:iCs/>
        </w:rPr>
        <w:t>Обработка ветоши для уборки полов.</w:t>
      </w:r>
    </w:p>
    <w:p w:rsidR="002C08C0" w:rsidRDefault="00520A63">
      <w:pPr>
        <w:pStyle w:val="1"/>
        <w:spacing w:after="200" w:line="194" w:lineRule="auto"/>
        <w:ind w:left="320"/>
      </w:pPr>
      <w:r>
        <w:t>Ветошь для уборки полов замачивают в ведре для Уборки полов в дезинфицирующем средстве в соответствии с инструкцией по ис</w:t>
      </w:r>
      <w:r>
        <w:t xml:space="preserve">пользованию данного </w:t>
      </w:r>
      <w:proofErr w:type="gramStart"/>
      <w:r>
        <w:t>средства</w:t>
      </w:r>
      <w:proofErr w:type="gramEnd"/>
      <w:r>
        <w:t xml:space="preserve"> Затем прополаскивают и сушат на ведре.</w:t>
      </w:r>
    </w:p>
    <w:p w:rsidR="002C08C0" w:rsidRDefault="00520A63">
      <w:pPr>
        <w:pStyle w:val="1"/>
        <w:spacing w:after="480" w:line="192" w:lineRule="auto"/>
        <w:ind w:left="320"/>
      </w:pPr>
      <w:r>
        <w:t>Генеральная уборка проводится периодически с мытьем стекол, стен, дверей, оборудования и дезинфекцией.</w:t>
      </w:r>
    </w:p>
    <w:p w:rsidR="00C37302" w:rsidRDefault="00C37302">
      <w:pPr>
        <w:pStyle w:val="1"/>
        <w:spacing w:after="300"/>
        <w:jc w:val="center"/>
      </w:pPr>
    </w:p>
    <w:p w:rsidR="00C37302" w:rsidRDefault="00C37302">
      <w:pPr>
        <w:pStyle w:val="1"/>
        <w:spacing w:after="300"/>
        <w:jc w:val="center"/>
      </w:pPr>
    </w:p>
    <w:p w:rsidR="00C37302" w:rsidRDefault="00C37302">
      <w:pPr>
        <w:pStyle w:val="1"/>
        <w:spacing w:after="300"/>
        <w:jc w:val="center"/>
      </w:pPr>
    </w:p>
    <w:p w:rsidR="00C37302" w:rsidRDefault="00C37302" w:rsidP="00C37302">
      <w:pPr>
        <w:pStyle w:val="1"/>
        <w:ind w:right="880"/>
        <w:jc w:val="right"/>
      </w:pPr>
      <w:r>
        <w:lastRenderedPageBreak/>
        <w:t>Утверждаю: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Директор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МКОУ «</w:t>
      </w:r>
      <w:proofErr w:type="spellStart"/>
      <w:r>
        <w:t>Рахатинская</w:t>
      </w:r>
      <w:proofErr w:type="spellEnd"/>
      <w:r>
        <w:t xml:space="preserve"> СОШ»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____</w:t>
      </w:r>
      <w:proofErr w:type="spellStart"/>
      <w:r>
        <w:t>А.И.Магомедов</w:t>
      </w:r>
      <w:proofErr w:type="spellEnd"/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Приказ №105 от 22.08.2022 г.</w:t>
      </w:r>
      <w:r>
        <w:tab/>
      </w:r>
    </w:p>
    <w:p w:rsidR="00C37302" w:rsidRDefault="00C37302">
      <w:pPr>
        <w:pStyle w:val="1"/>
        <w:spacing w:after="300"/>
        <w:jc w:val="center"/>
      </w:pPr>
    </w:p>
    <w:p w:rsidR="002C08C0" w:rsidRDefault="00520A63">
      <w:pPr>
        <w:pStyle w:val="1"/>
        <w:spacing w:after="300"/>
        <w:jc w:val="center"/>
      </w:pPr>
      <w:r>
        <w:rPr>
          <w:b/>
          <w:bCs/>
        </w:rPr>
        <w:t>ИНСТРУКЦИЯ</w:t>
      </w:r>
    </w:p>
    <w:p w:rsidR="002C08C0" w:rsidRDefault="00520A63">
      <w:pPr>
        <w:pStyle w:val="11"/>
        <w:keepNext/>
        <w:keepLines/>
        <w:spacing w:after="840" w:line="240" w:lineRule="auto"/>
        <w:ind w:left="0" w:firstLine="0"/>
        <w:jc w:val="center"/>
      </w:pPr>
      <w:bookmarkStart w:id="57" w:name="bookmark57"/>
      <w:bookmarkStart w:id="58" w:name="bookmark58"/>
      <w:bookmarkStart w:id="59" w:name="bookmark59"/>
      <w:r>
        <w:t xml:space="preserve">Инструкция по режиму </w:t>
      </w:r>
      <w:r>
        <w:t>обработке холодильников</w:t>
      </w:r>
      <w:bookmarkEnd w:id="57"/>
      <w:bookmarkEnd w:id="58"/>
      <w:bookmarkEnd w:id="59"/>
    </w:p>
    <w:p w:rsidR="002C08C0" w:rsidRDefault="00520A63">
      <w:pPr>
        <w:pStyle w:val="1"/>
        <w:numPr>
          <w:ilvl w:val="0"/>
          <w:numId w:val="7"/>
        </w:numPr>
        <w:tabs>
          <w:tab w:val="left" w:pos="650"/>
        </w:tabs>
        <w:spacing w:after="200"/>
        <w:ind w:firstLine="320"/>
      </w:pPr>
      <w:bookmarkStart w:id="60" w:name="bookmark60"/>
      <w:bookmarkEnd w:id="60"/>
      <w:r>
        <w:t>Холодильник моют мыльно-содовым раствором</w:t>
      </w:r>
    </w:p>
    <w:p w:rsidR="002C08C0" w:rsidRDefault="00520A63">
      <w:pPr>
        <w:pStyle w:val="1"/>
        <w:numPr>
          <w:ilvl w:val="0"/>
          <w:numId w:val="7"/>
        </w:numPr>
        <w:tabs>
          <w:tab w:val="left" w:pos="823"/>
        </w:tabs>
        <w:spacing w:after="200"/>
        <w:ind w:left="420"/>
      </w:pPr>
      <w:bookmarkStart w:id="61" w:name="bookmark61"/>
      <w:bookmarkEnd w:id="61"/>
      <w:r>
        <w:t>Затем холодильник промывают чистой водой и проветривают в течение 1 часа 30минут.</w:t>
      </w:r>
    </w:p>
    <w:p w:rsidR="002C08C0" w:rsidRDefault="00520A63">
      <w:pPr>
        <w:pStyle w:val="1"/>
        <w:spacing w:after="260"/>
        <w:jc w:val="center"/>
      </w:pPr>
      <w:r>
        <w:rPr>
          <w:b/>
          <w:bCs/>
        </w:rPr>
        <w:t>ИНСТРУКЦИЯ</w:t>
      </w:r>
    </w:p>
    <w:p w:rsidR="002C08C0" w:rsidRDefault="00520A63">
      <w:pPr>
        <w:pStyle w:val="11"/>
        <w:keepNext/>
        <w:keepLines/>
        <w:spacing w:after="260" w:line="240" w:lineRule="auto"/>
        <w:ind w:left="0" w:firstLine="0"/>
      </w:pPr>
      <w:bookmarkStart w:id="62" w:name="bookmark62"/>
      <w:bookmarkStart w:id="63" w:name="bookmark63"/>
      <w:bookmarkStart w:id="64" w:name="bookmark64"/>
      <w:r>
        <w:t>Инструкция по соблюдению правил личной гигиены для персонала столовой</w:t>
      </w:r>
      <w:bookmarkEnd w:id="62"/>
      <w:bookmarkEnd w:id="63"/>
      <w:bookmarkEnd w:id="64"/>
    </w:p>
    <w:p w:rsidR="002C08C0" w:rsidRDefault="00520A63">
      <w:pPr>
        <w:pStyle w:val="1"/>
        <w:numPr>
          <w:ilvl w:val="0"/>
          <w:numId w:val="8"/>
        </w:numPr>
        <w:tabs>
          <w:tab w:val="left" w:pos="311"/>
        </w:tabs>
      </w:pPr>
      <w:bookmarkStart w:id="65" w:name="bookmark65"/>
      <w:bookmarkEnd w:id="65"/>
      <w:r>
        <w:t>Приходить на работу в чисто</w:t>
      </w:r>
      <w:r>
        <w:t>й одежде и обуви;</w:t>
      </w:r>
    </w:p>
    <w:p w:rsidR="002C08C0" w:rsidRDefault="00520A63">
      <w:pPr>
        <w:pStyle w:val="1"/>
        <w:numPr>
          <w:ilvl w:val="0"/>
          <w:numId w:val="8"/>
        </w:numPr>
        <w:tabs>
          <w:tab w:val="left" w:pos="335"/>
        </w:tabs>
      </w:pPr>
      <w:bookmarkStart w:id="66" w:name="bookmark66"/>
      <w:bookmarkEnd w:id="66"/>
      <w:r>
        <w:t>Оставлять верхнюю одежду, головной убор, личные вещи в специально отведенном шкафу;</w:t>
      </w:r>
    </w:p>
    <w:p w:rsidR="002C08C0" w:rsidRDefault="00520A63">
      <w:pPr>
        <w:pStyle w:val="1"/>
        <w:numPr>
          <w:ilvl w:val="0"/>
          <w:numId w:val="8"/>
        </w:numPr>
        <w:tabs>
          <w:tab w:val="left" w:pos="335"/>
        </w:tabs>
      </w:pPr>
      <w:bookmarkStart w:id="67" w:name="bookmark67"/>
      <w:bookmarkEnd w:id="67"/>
      <w:r>
        <w:t>Коротко стричь ногти;</w:t>
      </w:r>
    </w:p>
    <w:p w:rsidR="002C08C0" w:rsidRDefault="00520A63">
      <w:pPr>
        <w:pStyle w:val="1"/>
        <w:numPr>
          <w:ilvl w:val="0"/>
          <w:numId w:val="8"/>
        </w:numPr>
        <w:tabs>
          <w:tab w:val="left" w:pos="335"/>
        </w:tabs>
      </w:pPr>
      <w:bookmarkStart w:id="68" w:name="bookmark68"/>
      <w:bookmarkEnd w:id="68"/>
      <w:r>
        <w:t>Перед началом работы тщательно мыть руки с мылом, надевать чистую одежду, подбирать волосы;</w:t>
      </w:r>
    </w:p>
    <w:p w:rsidR="002C08C0" w:rsidRDefault="00520A63">
      <w:pPr>
        <w:pStyle w:val="1"/>
        <w:numPr>
          <w:ilvl w:val="0"/>
          <w:numId w:val="8"/>
        </w:numPr>
        <w:tabs>
          <w:tab w:val="left" w:pos="340"/>
        </w:tabs>
      </w:pPr>
      <w:bookmarkStart w:id="69" w:name="bookmark69"/>
      <w:bookmarkEnd w:id="69"/>
      <w:r>
        <w:t>При посещении туалета снимать санитарную</w:t>
      </w:r>
      <w:r>
        <w:t xml:space="preserve"> одежду в специально отведённом месте, после посещения тщательно мыть руки с мылом, желательно дезинфицирующим, и только потом одеть спецодежду.</w:t>
      </w:r>
    </w:p>
    <w:p w:rsidR="002C08C0" w:rsidRDefault="00520A63">
      <w:pPr>
        <w:pStyle w:val="1"/>
        <w:numPr>
          <w:ilvl w:val="0"/>
          <w:numId w:val="8"/>
        </w:numPr>
        <w:tabs>
          <w:tab w:val="left" w:pos="345"/>
        </w:tabs>
      </w:pPr>
      <w:bookmarkStart w:id="70" w:name="bookmark70"/>
      <w:bookmarkEnd w:id="70"/>
      <w:r>
        <w:t xml:space="preserve">При появлениях признаков простудного заболевания или кишечной дисфункции, а также нагноений, порезов, </w:t>
      </w:r>
      <w:r>
        <w:t>ожогов сообщать директору школы и обращаться в медицинское учреждение для лечения;</w:t>
      </w:r>
    </w:p>
    <w:p w:rsidR="002C08C0" w:rsidRDefault="00520A63">
      <w:pPr>
        <w:pStyle w:val="1"/>
        <w:numPr>
          <w:ilvl w:val="0"/>
          <w:numId w:val="8"/>
        </w:numPr>
        <w:tabs>
          <w:tab w:val="left" w:pos="335"/>
        </w:tabs>
      </w:pPr>
      <w:bookmarkStart w:id="71" w:name="bookmark71"/>
      <w:bookmarkEnd w:id="71"/>
      <w:r>
        <w:t>Сообщать о всех случаях заболеваний кишечными инфекциями в семье работника.</w:t>
      </w:r>
    </w:p>
    <w:p w:rsidR="002C08C0" w:rsidRDefault="00520A63">
      <w:pPr>
        <w:pStyle w:val="1"/>
        <w:numPr>
          <w:ilvl w:val="0"/>
          <w:numId w:val="8"/>
        </w:numPr>
        <w:tabs>
          <w:tab w:val="left" w:pos="345"/>
        </w:tabs>
      </w:pPr>
      <w:bookmarkStart w:id="72" w:name="bookmark72"/>
      <w:bookmarkEnd w:id="72"/>
      <w:r>
        <w:t>Запрещается: при приготовлении пищи носить ювелирные украшения, покрывать ногти лаком, застёгиват</w:t>
      </w:r>
      <w:r>
        <w:t>ь спецодежду булавками, курить на рабочем месте.</w:t>
      </w:r>
    </w:p>
    <w:p w:rsidR="002C08C0" w:rsidRDefault="00520A63">
      <w:pPr>
        <w:pStyle w:val="1"/>
        <w:numPr>
          <w:ilvl w:val="0"/>
          <w:numId w:val="8"/>
        </w:numPr>
        <w:tabs>
          <w:tab w:val="left" w:pos="340"/>
        </w:tabs>
      </w:pPr>
      <w:bookmarkStart w:id="73" w:name="bookmark73"/>
      <w:bookmarkEnd w:id="73"/>
      <w:r>
        <w:t xml:space="preserve">Ежедневно перед началом работы директор </w:t>
      </w:r>
      <w:proofErr w:type="gramStart"/>
      <w:r>
        <w:t>школы ,</w:t>
      </w:r>
      <w:proofErr w:type="gramEnd"/>
      <w:r>
        <w:t xml:space="preserve"> проводит осмотр открытых поверхностей тела на наличие гнойничковых заболеваний у повара. Лица с гнойничковыми заболеваниями кожи, порезами, ожогами, ссадинами,</w:t>
      </w:r>
      <w:r>
        <w:t xml:space="preserve"> а также острыми респираторными заболеваниями к работе не допускаются. Результаты осмотра заносятся в журнал установленной формы.</w:t>
      </w:r>
    </w:p>
    <w:p w:rsidR="002C08C0" w:rsidRDefault="00520A63">
      <w:pPr>
        <w:pStyle w:val="1"/>
        <w:numPr>
          <w:ilvl w:val="0"/>
          <w:numId w:val="8"/>
        </w:numPr>
        <w:tabs>
          <w:tab w:val="left" w:pos="446"/>
        </w:tabs>
        <w:spacing w:after="480"/>
      </w:pPr>
      <w:bookmarkStart w:id="74" w:name="bookmark74"/>
      <w:bookmarkEnd w:id="74"/>
      <w:r>
        <w:t xml:space="preserve">При необходимости, аптечка с набором медикаментов для оказания первой помощи, куда входят дезинфицирующие средства: </w:t>
      </w:r>
      <w:r>
        <w:t>настойка йода или бриллиантовой зелени, перевязочный материал, анальгетики, сердечные средства, находится у администрации.</w:t>
      </w:r>
    </w:p>
    <w:p w:rsidR="00C37302" w:rsidRDefault="00C37302">
      <w:pPr>
        <w:pStyle w:val="1"/>
        <w:jc w:val="center"/>
      </w:pPr>
    </w:p>
    <w:p w:rsidR="00C37302" w:rsidRDefault="00C37302">
      <w:pPr>
        <w:pStyle w:val="1"/>
        <w:jc w:val="center"/>
      </w:pPr>
    </w:p>
    <w:p w:rsidR="00C37302" w:rsidRDefault="00C37302" w:rsidP="00C37302">
      <w:pPr>
        <w:pStyle w:val="1"/>
        <w:ind w:right="880"/>
        <w:jc w:val="right"/>
      </w:pPr>
      <w:r>
        <w:lastRenderedPageBreak/>
        <w:t>Утверждаю: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Директор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МКОУ «</w:t>
      </w:r>
      <w:proofErr w:type="spellStart"/>
      <w:r>
        <w:t>Рахатинская</w:t>
      </w:r>
      <w:proofErr w:type="spellEnd"/>
      <w:r>
        <w:t xml:space="preserve"> СОШ»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____</w:t>
      </w:r>
      <w:proofErr w:type="spellStart"/>
      <w:r>
        <w:t>А.И.Магомедов</w:t>
      </w:r>
      <w:proofErr w:type="spellEnd"/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Приказ №105 от 22.08.2022 г.</w:t>
      </w:r>
      <w:r>
        <w:tab/>
      </w:r>
    </w:p>
    <w:p w:rsidR="00C37302" w:rsidRDefault="00C37302">
      <w:pPr>
        <w:pStyle w:val="1"/>
        <w:jc w:val="center"/>
      </w:pPr>
    </w:p>
    <w:p w:rsidR="002C08C0" w:rsidRDefault="00520A63">
      <w:pPr>
        <w:pStyle w:val="1"/>
        <w:jc w:val="center"/>
      </w:pPr>
      <w:r>
        <w:rPr>
          <w:b/>
          <w:bCs/>
        </w:rPr>
        <w:t>ИНСТРУКЦИЯ</w:t>
      </w:r>
    </w:p>
    <w:p w:rsidR="002C08C0" w:rsidRDefault="00520A63">
      <w:pPr>
        <w:pStyle w:val="1"/>
        <w:jc w:val="center"/>
      </w:pPr>
      <w:r>
        <w:rPr>
          <w:b/>
          <w:bCs/>
        </w:rPr>
        <w:t>Инструкция по режиму витаминизации в школьной столовой</w:t>
      </w:r>
    </w:p>
    <w:p w:rsidR="002C08C0" w:rsidRDefault="00520A63">
      <w:pPr>
        <w:pStyle w:val="1"/>
        <w:numPr>
          <w:ilvl w:val="0"/>
          <w:numId w:val="9"/>
        </w:numPr>
        <w:tabs>
          <w:tab w:val="left" w:pos="788"/>
        </w:tabs>
        <w:ind w:left="160" w:firstLine="320"/>
      </w:pPr>
      <w:bookmarkStart w:id="75" w:name="bookmark75"/>
      <w:bookmarkEnd w:id="75"/>
      <w:r>
        <w:t>С-витаминизация третьих блю</w:t>
      </w:r>
      <w:r>
        <w:t xml:space="preserve">д проводиться ежедневно. Аскорбиновая кислота вводится из расчета для </w:t>
      </w:r>
      <w:proofErr w:type="gramStart"/>
      <w:r>
        <w:t>детей:,</w:t>
      </w:r>
      <w:proofErr w:type="gramEnd"/>
      <w:r>
        <w:t xml:space="preserve"> от 3 до 12 лет - 50 мг, от 12 до 14 лет - 70 мг, в среднем 50-60 мг.</w:t>
      </w:r>
    </w:p>
    <w:p w:rsidR="002C08C0" w:rsidRDefault="00520A63">
      <w:pPr>
        <w:pStyle w:val="1"/>
        <w:ind w:left="160" w:firstLine="420"/>
      </w:pPr>
      <w:r>
        <w:t>Витаминизация готовых блюд проводится непосредственно перед их раздачей и регистрируется в специальном журнал</w:t>
      </w:r>
      <w:r>
        <w:t>е</w:t>
      </w:r>
    </w:p>
    <w:p w:rsidR="002C08C0" w:rsidRDefault="00520A63">
      <w:pPr>
        <w:pStyle w:val="1"/>
        <w:numPr>
          <w:ilvl w:val="0"/>
          <w:numId w:val="9"/>
        </w:numPr>
        <w:tabs>
          <w:tab w:val="left" w:pos="692"/>
        </w:tabs>
        <w:ind w:left="160"/>
      </w:pPr>
      <w:bookmarkStart w:id="76" w:name="bookmark76"/>
      <w:bookmarkEnd w:id="76"/>
      <w:r>
        <w:t>С целью обеспечения детей витамином С проводится витаминизация напитков аскорбиновой кислотой из расчета 35% средней суточной потребности. Содержание аскорбиновой кислоты в одной порции витаминизированного блюда должно составлять: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824"/>
        </w:tabs>
        <w:ind w:firstLine="580"/>
      </w:pPr>
      <w:bookmarkStart w:id="77" w:name="bookmark77"/>
      <w:bookmarkEnd w:id="77"/>
      <w:r>
        <w:t>для школьников 6 - 10 л</w:t>
      </w:r>
      <w:r>
        <w:t>ет - 20 мг,</w:t>
      </w:r>
    </w:p>
    <w:p w:rsidR="002C08C0" w:rsidRDefault="00520A63">
      <w:pPr>
        <w:pStyle w:val="1"/>
        <w:numPr>
          <w:ilvl w:val="0"/>
          <w:numId w:val="3"/>
        </w:numPr>
        <w:tabs>
          <w:tab w:val="left" w:pos="824"/>
        </w:tabs>
        <w:ind w:firstLine="580"/>
      </w:pPr>
      <w:bookmarkStart w:id="78" w:name="bookmark78"/>
      <w:bookmarkEnd w:id="78"/>
      <w:r>
        <w:t>для подростков 11 - 17 лет - 25 мг.</w:t>
      </w:r>
    </w:p>
    <w:p w:rsidR="002C08C0" w:rsidRDefault="00520A63">
      <w:pPr>
        <w:pStyle w:val="1"/>
        <w:numPr>
          <w:ilvl w:val="0"/>
          <w:numId w:val="9"/>
        </w:numPr>
        <w:tabs>
          <w:tab w:val="left" w:pos="851"/>
        </w:tabs>
        <w:ind w:firstLine="520"/>
      </w:pPr>
      <w:bookmarkStart w:id="79" w:name="bookmark79"/>
      <w:bookmarkEnd w:id="79"/>
      <w:r>
        <w:t>Витамин вводится в компот после его охлаждения до температуры</w:t>
      </w:r>
    </w:p>
    <w:p w:rsidR="002C08C0" w:rsidRDefault="00520A63">
      <w:pPr>
        <w:pStyle w:val="1"/>
        <w:ind w:left="160" w:firstLine="180"/>
      </w:pPr>
      <w:r>
        <w:t>12 - 15 град. С (перед реализацией), а в кисели при охлаждении до 30 - 35 град. С, после чего кисель тщательно перемешивается и охлаждается до тем</w:t>
      </w:r>
      <w:r>
        <w:t>пературы реализации.</w:t>
      </w:r>
    </w:p>
    <w:p w:rsidR="002C08C0" w:rsidRDefault="00520A63">
      <w:pPr>
        <w:pStyle w:val="1"/>
        <w:numPr>
          <w:ilvl w:val="0"/>
          <w:numId w:val="7"/>
        </w:numPr>
        <w:tabs>
          <w:tab w:val="left" w:pos="1096"/>
        </w:tabs>
        <w:ind w:firstLine="460"/>
      </w:pPr>
      <w:bookmarkStart w:id="80" w:name="bookmark80"/>
      <w:bookmarkEnd w:id="80"/>
      <w:r>
        <w:t>Витаминизацию проводят и регистрируют в журнале витаминизации</w:t>
      </w:r>
    </w:p>
    <w:p w:rsidR="002C08C0" w:rsidRDefault="00520A63">
      <w:pPr>
        <w:pStyle w:val="1"/>
        <w:numPr>
          <w:ilvl w:val="0"/>
          <w:numId w:val="7"/>
        </w:numPr>
        <w:tabs>
          <w:tab w:val="left" w:pos="1096"/>
        </w:tabs>
        <w:spacing w:after="380"/>
        <w:ind w:firstLine="460"/>
      </w:pPr>
      <w:bookmarkStart w:id="81" w:name="bookmark81"/>
      <w:bookmarkEnd w:id="81"/>
      <w:r>
        <w:t>Витаминизированные блюда не подогреваются.</w:t>
      </w:r>
    </w:p>
    <w:p w:rsidR="00C37302" w:rsidRDefault="00C37302" w:rsidP="00C37302">
      <w:pPr>
        <w:pStyle w:val="1"/>
        <w:tabs>
          <w:tab w:val="left" w:pos="1096"/>
        </w:tabs>
        <w:spacing w:after="380"/>
      </w:pPr>
      <w:bookmarkStart w:id="82" w:name="_GoBack"/>
      <w:bookmarkEnd w:id="82"/>
    </w:p>
    <w:p w:rsidR="00C37302" w:rsidRPr="00C37302" w:rsidRDefault="00C37302" w:rsidP="00C37302">
      <w:pPr>
        <w:ind w:right="880"/>
        <w:jc w:val="right"/>
        <w:rPr>
          <w:rFonts w:ascii="Times New Roman" w:eastAsia="Times New Roman" w:hAnsi="Times New Roman" w:cs="Times New Roman"/>
          <w:color w:val="auto"/>
        </w:rPr>
      </w:pPr>
      <w:r w:rsidRPr="00C37302">
        <w:rPr>
          <w:rFonts w:ascii="Times New Roman" w:eastAsia="Times New Roman" w:hAnsi="Times New Roman" w:cs="Times New Roman"/>
        </w:rPr>
        <w:t>Утверждаю:</w:t>
      </w:r>
    </w:p>
    <w:p w:rsidR="00C37302" w:rsidRPr="00C37302" w:rsidRDefault="00C37302" w:rsidP="00C37302">
      <w:pPr>
        <w:tabs>
          <w:tab w:val="left" w:pos="7847"/>
        </w:tabs>
        <w:ind w:left="5380"/>
        <w:jc w:val="right"/>
        <w:rPr>
          <w:rFonts w:ascii="Times New Roman" w:eastAsia="Times New Roman" w:hAnsi="Times New Roman" w:cs="Times New Roman"/>
          <w:color w:val="auto"/>
        </w:rPr>
      </w:pPr>
      <w:r w:rsidRPr="00C37302">
        <w:rPr>
          <w:rFonts w:ascii="Times New Roman" w:eastAsia="Times New Roman" w:hAnsi="Times New Roman" w:cs="Times New Roman"/>
        </w:rPr>
        <w:t>Директор</w:t>
      </w:r>
    </w:p>
    <w:p w:rsidR="00C37302" w:rsidRPr="00C37302" w:rsidRDefault="00C37302" w:rsidP="00C37302">
      <w:pPr>
        <w:tabs>
          <w:tab w:val="left" w:pos="7847"/>
        </w:tabs>
        <w:ind w:left="5380"/>
        <w:jc w:val="right"/>
        <w:rPr>
          <w:rFonts w:ascii="Times New Roman" w:eastAsia="Times New Roman" w:hAnsi="Times New Roman" w:cs="Times New Roman"/>
          <w:color w:val="auto"/>
        </w:rPr>
      </w:pPr>
      <w:r w:rsidRPr="00C37302">
        <w:rPr>
          <w:rFonts w:ascii="Times New Roman" w:eastAsia="Times New Roman" w:hAnsi="Times New Roman" w:cs="Times New Roman"/>
          <w:color w:val="auto"/>
        </w:rPr>
        <w:t>МКОУ «</w:t>
      </w:r>
      <w:proofErr w:type="spellStart"/>
      <w:r w:rsidRPr="00C37302">
        <w:rPr>
          <w:rFonts w:ascii="Times New Roman" w:eastAsia="Times New Roman" w:hAnsi="Times New Roman" w:cs="Times New Roman"/>
          <w:color w:val="auto"/>
        </w:rPr>
        <w:t>Рахатинская</w:t>
      </w:r>
      <w:proofErr w:type="spellEnd"/>
      <w:r w:rsidRPr="00C37302">
        <w:rPr>
          <w:rFonts w:ascii="Times New Roman" w:eastAsia="Times New Roman" w:hAnsi="Times New Roman" w:cs="Times New Roman"/>
          <w:color w:val="auto"/>
        </w:rPr>
        <w:t xml:space="preserve"> СОШ»</w:t>
      </w:r>
    </w:p>
    <w:p w:rsidR="00C37302" w:rsidRPr="00C37302" w:rsidRDefault="00C37302" w:rsidP="00C37302">
      <w:pPr>
        <w:tabs>
          <w:tab w:val="left" w:pos="7847"/>
        </w:tabs>
        <w:ind w:left="5380"/>
        <w:jc w:val="right"/>
        <w:rPr>
          <w:rFonts w:ascii="Times New Roman" w:eastAsia="Times New Roman" w:hAnsi="Times New Roman" w:cs="Times New Roman"/>
          <w:color w:val="auto"/>
        </w:rPr>
      </w:pPr>
      <w:r w:rsidRPr="00C37302">
        <w:rPr>
          <w:rFonts w:ascii="Times New Roman" w:eastAsia="Times New Roman" w:hAnsi="Times New Roman" w:cs="Times New Roman"/>
          <w:color w:val="auto"/>
        </w:rPr>
        <w:t>____</w:t>
      </w:r>
      <w:proofErr w:type="spellStart"/>
      <w:r w:rsidRPr="00C37302">
        <w:rPr>
          <w:rFonts w:ascii="Times New Roman" w:eastAsia="Times New Roman" w:hAnsi="Times New Roman" w:cs="Times New Roman"/>
          <w:color w:val="auto"/>
        </w:rPr>
        <w:t>А.И.Магомедов</w:t>
      </w:r>
      <w:proofErr w:type="spellEnd"/>
    </w:p>
    <w:p w:rsidR="00C37302" w:rsidRPr="00C37302" w:rsidRDefault="00C37302" w:rsidP="00C37302">
      <w:pPr>
        <w:tabs>
          <w:tab w:val="left" w:pos="7847"/>
        </w:tabs>
        <w:ind w:left="5380"/>
        <w:jc w:val="right"/>
        <w:rPr>
          <w:rFonts w:ascii="Times New Roman" w:eastAsia="Times New Roman" w:hAnsi="Times New Roman" w:cs="Times New Roman"/>
          <w:color w:val="auto"/>
        </w:rPr>
      </w:pPr>
    </w:p>
    <w:p w:rsidR="00C37302" w:rsidRPr="00C37302" w:rsidRDefault="00C37302" w:rsidP="00C37302">
      <w:pPr>
        <w:tabs>
          <w:tab w:val="left" w:pos="7847"/>
        </w:tabs>
        <w:ind w:left="5380"/>
        <w:jc w:val="right"/>
        <w:rPr>
          <w:rFonts w:ascii="Times New Roman" w:eastAsia="Times New Roman" w:hAnsi="Times New Roman" w:cs="Times New Roman"/>
          <w:color w:val="auto"/>
        </w:rPr>
      </w:pPr>
      <w:r w:rsidRPr="00C37302">
        <w:rPr>
          <w:rFonts w:ascii="Times New Roman" w:eastAsia="Times New Roman" w:hAnsi="Times New Roman" w:cs="Times New Roman"/>
          <w:color w:val="auto"/>
        </w:rPr>
        <w:t>Приказ №105 от 22.08.2022 г.</w:t>
      </w:r>
      <w:r w:rsidRPr="00C37302">
        <w:rPr>
          <w:rFonts w:ascii="Times New Roman" w:eastAsia="Times New Roman" w:hAnsi="Times New Roman" w:cs="Times New Roman"/>
        </w:rPr>
        <w:tab/>
      </w:r>
    </w:p>
    <w:p w:rsidR="00C37302" w:rsidRDefault="00C37302" w:rsidP="00C37302">
      <w:pPr>
        <w:pStyle w:val="1"/>
        <w:jc w:val="center"/>
      </w:pPr>
    </w:p>
    <w:p w:rsidR="00C37302" w:rsidRDefault="00C37302" w:rsidP="00C37302">
      <w:pPr>
        <w:pStyle w:val="1"/>
        <w:jc w:val="center"/>
      </w:pPr>
      <w:r>
        <w:rPr>
          <w:b/>
          <w:bCs/>
        </w:rPr>
        <w:t>ИНСТРУКЦИЯ</w:t>
      </w:r>
    </w:p>
    <w:p w:rsidR="00C37302" w:rsidRDefault="00C37302" w:rsidP="00C37302">
      <w:pPr>
        <w:pStyle w:val="1"/>
        <w:spacing w:after="540"/>
        <w:jc w:val="center"/>
      </w:pPr>
      <w:r>
        <w:rPr>
          <w:b/>
          <w:bCs/>
        </w:rPr>
        <w:t>по санитарной обработке яиц в школьной столовой</w:t>
      </w:r>
    </w:p>
    <w:p w:rsidR="00C37302" w:rsidRDefault="00C37302" w:rsidP="00C37302">
      <w:pPr>
        <w:pStyle w:val="1"/>
        <w:numPr>
          <w:ilvl w:val="0"/>
          <w:numId w:val="18"/>
        </w:numPr>
        <w:tabs>
          <w:tab w:val="left" w:pos="844"/>
        </w:tabs>
        <w:ind w:left="880" w:hanging="360"/>
      </w:pPr>
      <w:r>
        <w:t>Яйца принимаются в школьную столовую от поставщика в соответствии с санитарными требованиями к поставке данной продукции</w:t>
      </w:r>
    </w:p>
    <w:p w:rsidR="00C37302" w:rsidRDefault="00C37302" w:rsidP="00C37302">
      <w:pPr>
        <w:pStyle w:val="1"/>
        <w:numPr>
          <w:ilvl w:val="0"/>
          <w:numId w:val="18"/>
        </w:numPr>
        <w:tabs>
          <w:tab w:val="left" w:pos="868"/>
        </w:tabs>
        <w:ind w:firstLine="520"/>
      </w:pPr>
      <w:r>
        <w:t>Яйца тщательно очищаются от возможных видимых загрязнений</w:t>
      </w:r>
    </w:p>
    <w:p w:rsidR="00C37302" w:rsidRDefault="00C37302" w:rsidP="00C37302">
      <w:pPr>
        <w:pStyle w:val="1"/>
        <w:numPr>
          <w:ilvl w:val="0"/>
          <w:numId w:val="18"/>
        </w:numPr>
        <w:tabs>
          <w:tab w:val="left" w:pos="868"/>
        </w:tabs>
        <w:ind w:left="880" w:hanging="360"/>
      </w:pPr>
      <w:r>
        <w:t>Яйца укладываются в специальную посуду для яиц и промываются первый раз в теплой кипяченой воде</w:t>
      </w:r>
    </w:p>
    <w:p w:rsidR="00C37302" w:rsidRDefault="00C37302" w:rsidP="00C37302">
      <w:pPr>
        <w:pStyle w:val="1"/>
        <w:numPr>
          <w:ilvl w:val="0"/>
          <w:numId w:val="18"/>
        </w:numPr>
        <w:tabs>
          <w:tab w:val="left" w:pos="868"/>
        </w:tabs>
        <w:ind w:left="880" w:hanging="360"/>
      </w:pPr>
      <w:r>
        <w:t xml:space="preserve">Второй раз яйца промываются дезинфицирующим раствором, который приготовлен </w:t>
      </w:r>
      <w:proofErr w:type="gramStart"/>
      <w:r>
        <w:t>с соответствии</w:t>
      </w:r>
      <w:proofErr w:type="gramEnd"/>
      <w:r>
        <w:t xml:space="preserve"> с инструкцией по его использованию</w:t>
      </w:r>
    </w:p>
    <w:p w:rsidR="00C37302" w:rsidRDefault="00C37302" w:rsidP="00C37302">
      <w:pPr>
        <w:pStyle w:val="1"/>
        <w:numPr>
          <w:ilvl w:val="0"/>
          <w:numId w:val="18"/>
        </w:numPr>
        <w:tabs>
          <w:tab w:val="left" w:pos="868"/>
        </w:tabs>
        <w:ind w:firstLine="520"/>
      </w:pPr>
      <w:r>
        <w:t>Третий раз яйца промывают холодной проточной водой</w:t>
      </w:r>
    </w:p>
    <w:p w:rsidR="00C37302" w:rsidRDefault="00C37302" w:rsidP="00C37302">
      <w:pPr>
        <w:pStyle w:val="1"/>
        <w:numPr>
          <w:ilvl w:val="0"/>
          <w:numId w:val="18"/>
        </w:numPr>
        <w:tabs>
          <w:tab w:val="left" w:pos="868"/>
        </w:tabs>
        <w:spacing w:after="260"/>
        <w:ind w:firstLine="520"/>
      </w:pPr>
      <w:r>
        <w:t>Чистые яйца выкладывают с специальную посуду для яиц</w:t>
      </w:r>
    </w:p>
    <w:p w:rsidR="00C37302" w:rsidRDefault="00C37302" w:rsidP="00C37302">
      <w:pPr>
        <w:pStyle w:val="1"/>
        <w:tabs>
          <w:tab w:val="left" w:pos="1096"/>
        </w:tabs>
        <w:spacing w:after="380"/>
        <w:sectPr w:rsidR="00C37302">
          <w:headerReference w:type="default" r:id="rId8"/>
          <w:footerReference w:type="default" r:id="rId9"/>
          <w:pgSz w:w="11900" w:h="16840"/>
          <w:pgMar w:top="1688" w:right="1236" w:bottom="1448" w:left="1107" w:header="0" w:footer="3" w:gutter="0"/>
          <w:cols w:space="720"/>
          <w:noEndnote/>
          <w:docGrid w:linePitch="360"/>
        </w:sectPr>
      </w:pPr>
    </w:p>
    <w:p w:rsidR="00C37302" w:rsidRDefault="00C37302">
      <w:pPr>
        <w:pStyle w:val="1"/>
        <w:spacing w:after="260"/>
        <w:jc w:val="center"/>
      </w:pPr>
    </w:p>
    <w:p w:rsidR="00C37302" w:rsidRDefault="00C37302" w:rsidP="00C37302">
      <w:pPr>
        <w:pStyle w:val="1"/>
        <w:ind w:right="880"/>
        <w:jc w:val="right"/>
      </w:pPr>
      <w:r>
        <w:t>Утверждаю: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Директор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МКОУ «</w:t>
      </w:r>
      <w:proofErr w:type="spellStart"/>
      <w:r>
        <w:t>Рахатинская</w:t>
      </w:r>
      <w:proofErr w:type="spellEnd"/>
      <w:r>
        <w:t xml:space="preserve"> СОШ»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____</w:t>
      </w:r>
      <w:proofErr w:type="spellStart"/>
      <w:r>
        <w:t>А.И.Магомедов</w:t>
      </w:r>
      <w:proofErr w:type="spellEnd"/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Приказ №105 от 22.08.2022 г.</w:t>
      </w:r>
      <w:r>
        <w:tab/>
      </w:r>
    </w:p>
    <w:p w:rsidR="00C37302" w:rsidRDefault="00C37302">
      <w:pPr>
        <w:pStyle w:val="1"/>
        <w:spacing w:after="260"/>
        <w:jc w:val="center"/>
      </w:pPr>
    </w:p>
    <w:p w:rsidR="002C08C0" w:rsidRDefault="00520A63">
      <w:pPr>
        <w:pStyle w:val="1"/>
        <w:spacing w:after="260"/>
        <w:jc w:val="center"/>
      </w:pPr>
      <w:r>
        <w:rPr>
          <w:b/>
          <w:bCs/>
        </w:rPr>
        <w:t>ИНСТРУКЦИЯ</w:t>
      </w:r>
    </w:p>
    <w:p w:rsidR="002C08C0" w:rsidRDefault="00520A63">
      <w:pPr>
        <w:pStyle w:val="a5"/>
        <w:ind w:left="922"/>
      </w:pPr>
      <w:r>
        <w:t>Инструкция по УСЛОВИЯ И СРОКИ ХРАНЕНИЯ ПРОДУКТОВ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2131"/>
        <w:gridCol w:w="1560"/>
        <w:gridCol w:w="2419"/>
      </w:tblGrid>
      <w:tr w:rsidR="002C08C0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8C0" w:rsidRDefault="00520A63">
            <w:pPr>
              <w:pStyle w:val="a7"/>
            </w:pPr>
            <w:r>
              <w:t>Вид продукта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</w:pPr>
            <w:r>
              <w:t>Относительная влажность воздуха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8C0" w:rsidRDefault="00520A63">
            <w:pPr>
              <w:pStyle w:val="a7"/>
              <w:jc w:val="both"/>
            </w:pPr>
            <w:r>
              <w:t>Температура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8C0" w:rsidRDefault="00520A63">
            <w:pPr>
              <w:pStyle w:val="a7"/>
            </w:pPr>
            <w:r>
              <w:t>Особые отметки</w:t>
            </w:r>
          </w:p>
        </w:tc>
      </w:tr>
      <w:tr w:rsidR="002C08C0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  <w:numPr>
                <w:ilvl w:val="0"/>
                <w:numId w:val="10"/>
              </w:numPr>
              <w:tabs>
                <w:tab w:val="left" w:pos="211"/>
              </w:tabs>
            </w:pPr>
            <w:r>
              <w:t>Рыба</w:t>
            </w:r>
          </w:p>
          <w:p w:rsidR="002C08C0" w:rsidRDefault="00520A63">
            <w:pPr>
              <w:pStyle w:val="a7"/>
            </w:pPr>
            <w:r>
              <w:t xml:space="preserve">Охлаждённая (от t -1 до 5 </w:t>
            </w:r>
            <w:r>
              <w:rPr>
                <w:vertAlign w:val="superscript"/>
              </w:rPr>
              <w:t>0</w:t>
            </w:r>
            <w:r>
              <w:t>С)</w:t>
            </w:r>
          </w:p>
          <w:p w:rsidR="002C08C0" w:rsidRDefault="00520A63">
            <w:pPr>
              <w:pStyle w:val="a7"/>
              <w:spacing w:after="540"/>
            </w:pPr>
            <w:r>
              <w:t>Мороженая (-6</w:t>
            </w:r>
            <w:r>
              <w:rPr>
                <w:vertAlign w:val="superscript"/>
              </w:rPr>
              <w:t>0</w:t>
            </w:r>
            <w:r>
              <w:t>С -8</w:t>
            </w:r>
            <w:r>
              <w:rPr>
                <w:vertAlign w:val="superscript"/>
              </w:rPr>
              <w:t>0</w:t>
            </w:r>
            <w:r>
              <w:t>С)</w:t>
            </w:r>
          </w:p>
          <w:p w:rsidR="002C08C0" w:rsidRDefault="00520A63">
            <w:pPr>
              <w:pStyle w:val="a7"/>
            </w:pPr>
            <w:r>
              <w:t>Солёная</w:t>
            </w:r>
          </w:p>
          <w:p w:rsidR="002C08C0" w:rsidRDefault="00520A63">
            <w:pPr>
              <w:pStyle w:val="a7"/>
            </w:pPr>
            <w:r>
              <w:t>Консервы</w:t>
            </w:r>
          </w:p>
          <w:p w:rsidR="002C08C0" w:rsidRDefault="00520A63">
            <w:pPr>
              <w:pStyle w:val="a7"/>
              <w:numPr>
                <w:ilvl w:val="0"/>
                <w:numId w:val="10"/>
              </w:numPr>
              <w:tabs>
                <w:tab w:val="left" w:pos="235"/>
              </w:tabs>
            </w:pPr>
            <w:r>
              <w:t>Консервы мясные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  <w:spacing w:after="260"/>
            </w:pPr>
            <w:r>
              <w:t>75-90%</w:t>
            </w:r>
          </w:p>
          <w:p w:rsidR="002C08C0" w:rsidRDefault="00520A63">
            <w:pPr>
              <w:pStyle w:val="a7"/>
              <w:spacing w:after="540"/>
            </w:pPr>
            <w:r>
              <w:t>95%</w:t>
            </w:r>
          </w:p>
          <w:p w:rsidR="002C08C0" w:rsidRDefault="00520A63">
            <w:pPr>
              <w:pStyle w:val="a7"/>
              <w:spacing w:after="260"/>
            </w:pPr>
            <w:r>
              <w:t>85-90%</w:t>
            </w:r>
          </w:p>
          <w:p w:rsidR="002C08C0" w:rsidRDefault="00520A63">
            <w:pPr>
              <w:pStyle w:val="a7"/>
              <w:spacing w:after="400"/>
            </w:pPr>
            <w:r>
              <w:t>75%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  <w:spacing w:after="260"/>
              <w:jc w:val="both"/>
            </w:pPr>
            <w:r>
              <w:t>0-2</w:t>
            </w:r>
          </w:p>
          <w:p w:rsidR="002C08C0" w:rsidRDefault="00520A63">
            <w:pPr>
              <w:pStyle w:val="a7"/>
              <w:jc w:val="both"/>
            </w:pPr>
            <w:r>
              <w:t>-12-25</w:t>
            </w:r>
          </w:p>
          <w:p w:rsidR="002C08C0" w:rsidRDefault="00520A63">
            <w:pPr>
              <w:pStyle w:val="a7"/>
              <w:jc w:val="both"/>
            </w:pPr>
            <w:r>
              <w:t>-5-6</w:t>
            </w:r>
          </w:p>
          <w:p w:rsidR="002C08C0" w:rsidRDefault="00520A63">
            <w:pPr>
              <w:pStyle w:val="a7"/>
              <w:jc w:val="both"/>
            </w:pPr>
            <w:r>
              <w:t>0</w:t>
            </w:r>
          </w:p>
          <w:p w:rsidR="002C08C0" w:rsidRDefault="00520A63">
            <w:pPr>
              <w:pStyle w:val="a7"/>
              <w:jc w:val="both"/>
            </w:pPr>
            <w:r>
              <w:t>-5-8</w:t>
            </w:r>
          </w:p>
          <w:p w:rsidR="002C08C0" w:rsidRDefault="00520A63">
            <w:pPr>
              <w:pStyle w:val="a7"/>
              <w:jc w:val="both"/>
            </w:pPr>
            <w:r>
              <w:t>0 до -8</w:t>
            </w:r>
          </w:p>
          <w:p w:rsidR="002C08C0" w:rsidRDefault="00520A63">
            <w:pPr>
              <w:pStyle w:val="a7"/>
              <w:jc w:val="both"/>
            </w:pPr>
            <w:r>
              <w:t>0-5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</w:pPr>
            <w:r>
              <w:t>Треска до 10-12 суток</w:t>
            </w:r>
          </w:p>
          <w:p w:rsidR="002C08C0" w:rsidRDefault="00520A63">
            <w:pPr>
              <w:pStyle w:val="a7"/>
              <w:numPr>
                <w:ilvl w:val="0"/>
                <w:numId w:val="11"/>
              </w:numPr>
              <w:tabs>
                <w:tab w:val="left" w:pos="197"/>
              </w:tabs>
            </w:pPr>
            <w:r>
              <w:t>12 месяц 14 суток</w:t>
            </w:r>
          </w:p>
          <w:p w:rsidR="002C08C0" w:rsidRDefault="00520A63">
            <w:pPr>
              <w:pStyle w:val="a7"/>
              <w:numPr>
                <w:ilvl w:val="0"/>
                <w:numId w:val="11"/>
              </w:numPr>
              <w:tabs>
                <w:tab w:val="left" w:pos="202"/>
              </w:tabs>
              <w:spacing w:after="260"/>
            </w:pPr>
            <w:r>
              <w:t>3 суток</w:t>
            </w:r>
          </w:p>
          <w:p w:rsidR="002C08C0" w:rsidRDefault="00520A63">
            <w:pPr>
              <w:pStyle w:val="a7"/>
            </w:pPr>
            <w:r>
              <w:t>1-6 месяцев 30 суток</w:t>
            </w:r>
          </w:p>
        </w:tc>
      </w:tr>
      <w:tr w:rsidR="002C08C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</w:pPr>
            <w:r>
              <w:t>3. Сливочное масло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8C0" w:rsidRDefault="002C08C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  <w:jc w:val="both"/>
            </w:pPr>
            <w:r>
              <w:t>2-4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8C0" w:rsidRDefault="002C08C0">
            <w:pPr>
              <w:rPr>
                <w:sz w:val="10"/>
                <w:szCs w:val="10"/>
              </w:rPr>
            </w:pPr>
          </w:p>
        </w:tc>
      </w:tr>
      <w:tr w:rsidR="002C08C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8C0" w:rsidRDefault="00520A63">
            <w:pPr>
              <w:pStyle w:val="a7"/>
            </w:pPr>
            <w:r>
              <w:t>4. Маргарин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8C0" w:rsidRDefault="002C08C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  <w:jc w:val="both"/>
            </w:pPr>
            <w:r>
              <w:t>4-10</w:t>
            </w:r>
          </w:p>
          <w:p w:rsidR="002C08C0" w:rsidRDefault="00520A63">
            <w:pPr>
              <w:pStyle w:val="a7"/>
              <w:jc w:val="both"/>
            </w:pPr>
            <w:r>
              <w:t>15-18</w:t>
            </w:r>
          </w:p>
          <w:p w:rsidR="002C08C0" w:rsidRDefault="00520A63">
            <w:pPr>
              <w:pStyle w:val="a7"/>
              <w:jc w:val="both"/>
            </w:pPr>
            <w:r>
              <w:t>0-4</w:t>
            </w:r>
          </w:p>
          <w:p w:rsidR="002C08C0" w:rsidRDefault="00520A63">
            <w:pPr>
              <w:pStyle w:val="a7"/>
              <w:jc w:val="both"/>
            </w:pPr>
            <w:r>
              <w:t>&lt;0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</w:pPr>
            <w:r>
              <w:t>30 дней</w:t>
            </w:r>
          </w:p>
          <w:p w:rsidR="002C08C0" w:rsidRDefault="00520A63">
            <w:pPr>
              <w:pStyle w:val="a7"/>
            </w:pPr>
            <w:r>
              <w:t>15 дней</w:t>
            </w:r>
          </w:p>
          <w:p w:rsidR="002C08C0" w:rsidRDefault="00520A63">
            <w:pPr>
              <w:pStyle w:val="a7"/>
            </w:pPr>
            <w:r>
              <w:t>60 дней</w:t>
            </w:r>
          </w:p>
          <w:p w:rsidR="002C08C0" w:rsidRDefault="00520A63">
            <w:pPr>
              <w:pStyle w:val="a7"/>
            </w:pPr>
            <w:r>
              <w:t>75 дней</w:t>
            </w:r>
          </w:p>
        </w:tc>
      </w:tr>
      <w:tr w:rsidR="002C08C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</w:pPr>
            <w:r>
              <w:t>5. Растительное масло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8C0" w:rsidRDefault="002C08C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  <w:jc w:val="both"/>
            </w:pPr>
            <w:r>
              <w:t>-10-18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</w:pPr>
            <w:r>
              <w:t>Длительно до 1 года</w:t>
            </w:r>
          </w:p>
        </w:tc>
      </w:tr>
      <w:tr w:rsidR="002C08C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</w:pPr>
            <w:r>
              <w:t>6. Кисломолочные продукты</w:t>
            </w:r>
          </w:p>
          <w:p w:rsidR="002C08C0" w:rsidRDefault="00520A63">
            <w:pPr>
              <w:pStyle w:val="a7"/>
              <w:numPr>
                <w:ilvl w:val="0"/>
                <w:numId w:val="12"/>
              </w:numPr>
              <w:tabs>
                <w:tab w:val="left" w:pos="1027"/>
              </w:tabs>
            </w:pPr>
            <w:r>
              <w:t>сметана</w:t>
            </w:r>
          </w:p>
          <w:p w:rsidR="002C08C0" w:rsidRDefault="00520A63">
            <w:pPr>
              <w:pStyle w:val="a7"/>
              <w:numPr>
                <w:ilvl w:val="0"/>
                <w:numId w:val="12"/>
              </w:numPr>
              <w:tabs>
                <w:tab w:val="left" w:pos="1018"/>
              </w:tabs>
            </w:pPr>
            <w:r>
              <w:t>творог</w:t>
            </w:r>
          </w:p>
          <w:p w:rsidR="002C08C0" w:rsidRDefault="00520A63">
            <w:pPr>
              <w:pStyle w:val="a7"/>
              <w:numPr>
                <w:ilvl w:val="0"/>
                <w:numId w:val="12"/>
              </w:numPr>
              <w:tabs>
                <w:tab w:val="left" w:pos="1027"/>
              </w:tabs>
            </w:pPr>
            <w:r>
              <w:t>кефир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8C0" w:rsidRDefault="002C08C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8C0" w:rsidRDefault="00520A63">
            <w:pPr>
              <w:pStyle w:val="a7"/>
              <w:jc w:val="both"/>
            </w:pPr>
            <w:r>
              <w:t>Не &gt;8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</w:pPr>
            <w:r>
              <w:t>Не &gt;72 часов</w:t>
            </w:r>
          </w:p>
          <w:p w:rsidR="002C08C0" w:rsidRDefault="00520A63">
            <w:pPr>
              <w:pStyle w:val="a7"/>
            </w:pPr>
            <w:proofErr w:type="gramStart"/>
            <w:r>
              <w:t>Не &gt;</w:t>
            </w:r>
            <w:proofErr w:type="gramEnd"/>
            <w:r>
              <w:t xml:space="preserve"> 36 часов 24 часа</w:t>
            </w:r>
          </w:p>
        </w:tc>
      </w:tr>
      <w:tr w:rsidR="002C08C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</w:pPr>
            <w:r>
              <w:t>7. Сыры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</w:pPr>
            <w:r>
              <w:t>85-87%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  <w:jc w:val="both"/>
            </w:pPr>
            <w:r>
              <w:t>2 до -5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8C0" w:rsidRDefault="002C08C0">
            <w:pPr>
              <w:rPr>
                <w:sz w:val="10"/>
                <w:szCs w:val="10"/>
              </w:rPr>
            </w:pPr>
          </w:p>
        </w:tc>
      </w:tr>
      <w:tr w:rsidR="002C08C0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8C0" w:rsidRDefault="00520A63">
            <w:pPr>
              <w:pStyle w:val="a7"/>
            </w:pPr>
            <w:r>
              <w:t>8. Мясо:</w:t>
            </w:r>
          </w:p>
          <w:p w:rsidR="002C08C0" w:rsidRDefault="00520A63">
            <w:pPr>
              <w:pStyle w:val="a7"/>
              <w:numPr>
                <w:ilvl w:val="0"/>
                <w:numId w:val="13"/>
              </w:numPr>
              <w:tabs>
                <w:tab w:val="left" w:pos="725"/>
              </w:tabs>
            </w:pPr>
            <w:r>
              <w:t>говядина</w:t>
            </w:r>
          </w:p>
          <w:p w:rsidR="002C08C0" w:rsidRDefault="00520A63">
            <w:pPr>
              <w:pStyle w:val="a7"/>
              <w:numPr>
                <w:ilvl w:val="0"/>
                <w:numId w:val="13"/>
              </w:numPr>
              <w:tabs>
                <w:tab w:val="left" w:pos="725"/>
              </w:tabs>
            </w:pPr>
            <w:r>
              <w:t>баранина</w:t>
            </w:r>
          </w:p>
          <w:p w:rsidR="002C08C0" w:rsidRDefault="00520A63">
            <w:pPr>
              <w:pStyle w:val="a7"/>
              <w:numPr>
                <w:ilvl w:val="0"/>
                <w:numId w:val="13"/>
              </w:numPr>
              <w:tabs>
                <w:tab w:val="left" w:pos="725"/>
              </w:tabs>
              <w:spacing w:line="233" w:lineRule="auto"/>
            </w:pPr>
            <w:r>
              <w:t>свинина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8C0" w:rsidRDefault="00520A63">
            <w:pPr>
              <w:pStyle w:val="a7"/>
            </w:pPr>
            <w:r>
              <w:t>95-98%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8C0" w:rsidRDefault="00520A63">
            <w:pPr>
              <w:pStyle w:val="a7"/>
              <w:spacing w:after="260"/>
              <w:jc w:val="both"/>
            </w:pPr>
            <w:r>
              <w:t>-18</w:t>
            </w:r>
          </w:p>
          <w:p w:rsidR="002C08C0" w:rsidRDefault="00520A63">
            <w:pPr>
              <w:pStyle w:val="a7"/>
              <w:jc w:val="both"/>
            </w:pPr>
            <w:r>
              <w:t>-21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</w:pPr>
            <w:r>
              <w:t xml:space="preserve">10-12 месяцев 8-10 месяцев ~ 15 </w:t>
            </w:r>
            <w:proofErr w:type="gramStart"/>
            <w:r>
              <w:t>месяцев</w:t>
            </w:r>
            <w:proofErr w:type="gramEnd"/>
            <w:r>
              <w:t xml:space="preserve"> Для уменьшения усушки в </w:t>
            </w:r>
            <w:r>
              <w:t xml:space="preserve">холодильной камере покрыть </w:t>
            </w:r>
            <w:proofErr w:type="spellStart"/>
            <w:r>
              <w:t>синтет</w:t>
            </w:r>
            <w:proofErr w:type="spellEnd"/>
            <w:r>
              <w:t>. Плёнкой</w:t>
            </w:r>
          </w:p>
        </w:tc>
      </w:tr>
      <w:tr w:rsidR="002C08C0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8C0" w:rsidRDefault="00520A63">
            <w:pPr>
              <w:pStyle w:val="a7"/>
            </w:pPr>
            <w:r>
              <w:t>9. Мороженая птица</w:t>
            </w:r>
          </w:p>
          <w:p w:rsidR="002C08C0" w:rsidRDefault="00520A63">
            <w:pPr>
              <w:pStyle w:val="a7"/>
              <w:numPr>
                <w:ilvl w:val="0"/>
                <w:numId w:val="14"/>
              </w:numPr>
              <w:tabs>
                <w:tab w:val="left" w:pos="667"/>
              </w:tabs>
              <w:spacing w:after="260"/>
            </w:pPr>
            <w:r>
              <w:t>гусь, утка</w:t>
            </w:r>
          </w:p>
          <w:p w:rsidR="002C08C0" w:rsidRDefault="00520A63">
            <w:pPr>
              <w:pStyle w:val="a7"/>
              <w:numPr>
                <w:ilvl w:val="0"/>
                <w:numId w:val="14"/>
              </w:numPr>
              <w:tabs>
                <w:tab w:val="left" w:pos="667"/>
              </w:tabs>
            </w:pPr>
            <w:r>
              <w:t>кура, цыплята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8C0" w:rsidRDefault="00520A63">
            <w:pPr>
              <w:pStyle w:val="a7"/>
            </w:pPr>
            <w:r>
              <w:t>85-90%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  <w:jc w:val="both"/>
            </w:pPr>
            <w:r>
              <w:t>-9-12 -12-15 -8 -8-10 -10-12</w:t>
            </w:r>
          </w:p>
          <w:p w:rsidR="002C08C0" w:rsidRDefault="00520A63">
            <w:pPr>
              <w:pStyle w:val="a7"/>
              <w:jc w:val="both"/>
            </w:pPr>
            <w:r>
              <w:t>-12-15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</w:pPr>
            <w:r>
              <w:t>5 месяцев</w:t>
            </w:r>
          </w:p>
          <w:p w:rsidR="002C08C0" w:rsidRDefault="00520A63">
            <w:pPr>
              <w:pStyle w:val="a7"/>
              <w:numPr>
                <w:ilvl w:val="0"/>
                <w:numId w:val="15"/>
              </w:numPr>
              <w:tabs>
                <w:tab w:val="left" w:pos="178"/>
              </w:tabs>
            </w:pPr>
            <w:r>
              <w:t>месяцев</w:t>
            </w:r>
          </w:p>
          <w:p w:rsidR="002C08C0" w:rsidRDefault="00520A63">
            <w:pPr>
              <w:pStyle w:val="a7"/>
            </w:pPr>
            <w:r>
              <w:t>3 месяца</w:t>
            </w:r>
          </w:p>
          <w:p w:rsidR="002C08C0" w:rsidRDefault="00520A63">
            <w:pPr>
              <w:pStyle w:val="a7"/>
            </w:pPr>
            <w:r>
              <w:t>5 месяцев</w:t>
            </w:r>
          </w:p>
          <w:p w:rsidR="002C08C0" w:rsidRDefault="00520A63">
            <w:pPr>
              <w:pStyle w:val="a7"/>
              <w:numPr>
                <w:ilvl w:val="0"/>
                <w:numId w:val="15"/>
              </w:numPr>
              <w:tabs>
                <w:tab w:val="left" w:pos="173"/>
              </w:tabs>
            </w:pPr>
            <w:r>
              <w:t>месяцев</w:t>
            </w:r>
          </w:p>
          <w:p w:rsidR="002C08C0" w:rsidRDefault="00520A63">
            <w:pPr>
              <w:pStyle w:val="a7"/>
            </w:pPr>
            <w:r>
              <w:t>10 месяцев</w:t>
            </w:r>
          </w:p>
        </w:tc>
      </w:tr>
      <w:tr w:rsidR="002C08C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</w:pPr>
            <w:r>
              <w:t>10. Котлеты куриные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8C0" w:rsidRDefault="002C08C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  <w:jc w:val="both"/>
            </w:pPr>
            <w:r>
              <w:t>-20-25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08C0" w:rsidRDefault="00520A63">
            <w:pPr>
              <w:pStyle w:val="a7"/>
            </w:pPr>
            <w:r>
              <w:t>30 дней</w:t>
            </w:r>
          </w:p>
        </w:tc>
      </w:tr>
    </w:tbl>
    <w:p w:rsidR="002C08C0" w:rsidRDefault="002C08C0">
      <w:pPr>
        <w:sectPr w:rsidR="002C08C0">
          <w:headerReference w:type="default" r:id="rId10"/>
          <w:footerReference w:type="default" r:id="rId11"/>
          <w:pgSz w:w="11900" w:h="16840"/>
          <w:pgMar w:top="853" w:right="1263" w:bottom="1136" w:left="1407" w:header="425" w:footer="3" w:gutter="0"/>
          <w:cols w:space="720"/>
          <w:noEndnote/>
          <w:docGrid w:linePitch="360"/>
        </w:sectPr>
      </w:pPr>
    </w:p>
    <w:p w:rsidR="00C37302" w:rsidRDefault="00C37302">
      <w:pPr>
        <w:pStyle w:val="1"/>
        <w:jc w:val="center"/>
        <w:rPr>
          <w:b/>
          <w:bCs/>
        </w:rPr>
      </w:pPr>
    </w:p>
    <w:p w:rsidR="00C37302" w:rsidRDefault="00C37302" w:rsidP="00C37302">
      <w:pPr>
        <w:pStyle w:val="1"/>
        <w:ind w:right="880"/>
        <w:jc w:val="right"/>
      </w:pPr>
      <w:r>
        <w:t>Утверждаю: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Директор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МКОУ «</w:t>
      </w:r>
      <w:proofErr w:type="spellStart"/>
      <w:r>
        <w:t>Рахатинская</w:t>
      </w:r>
      <w:proofErr w:type="spellEnd"/>
      <w:r>
        <w:t xml:space="preserve"> СОШ»</w:t>
      </w: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____</w:t>
      </w:r>
      <w:proofErr w:type="spellStart"/>
      <w:r>
        <w:t>А.И.Магомедов</w:t>
      </w:r>
      <w:proofErr w:type="spellEnd"/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</w:p>
    <w:p w:rsidR="00C37302" w:rsidRDefault="00C37302" w:rsidP="00C37302">
      <w:pPr>
        <w:pStyle w:val="1"/>
        <w:tabs>
          <w:tab w:val="left" w:pos="7847"/>
        </w:tabs>
        <w:ind w:left="5380"/>
        <w:jc w:val="right"/>
      </w:pPr>
      <w:r>
        <w:t>Приказ №105 от 22.08.2022 г.</w:t>
      </w:r>
      <w:r>
        <w:tab/>
      </w:r>
    </w:p>
    <w:p w:rsidR="00C37302" w:rsidRDefault="00C37302">
      <w:pPr>
        <w:pStyle w:val="1"/>
        <w:jc w:val="center"/>
        <w:rPr>
          <w:b/>
          <w:bCs/>
        </w:rPr>
      </w:pPr>
    </w:p>
    <w:p w:rsidR="002C08C0" w:rsidRDefault="00520A63">
      <w:pPr>
        <w:pStyle w:val="1"/>
        <w:jc w:val="center"/>
      </w:pPr>
      <w:r>
        <w:rPr>
          <w:b/>
          <w:bCs/>
        </w:rPr>
        <w:t>ИНСТРУКЦИЯ</w:t>
      </w:r>
    </w:p>
    <w:p w:rsidR="002C08C0" w:rsidRDefault="00520A63">
      <w:pPr>
        <w:pStyle w:val="1"/>
        <w:spacing w:after="200"/>
        <w:jc w:val="center"/>
      </w:pPr>
      <w:r>
        <w:rPr>
          <w:b/>
          <w:bCs/>
        </w:rPr>
        <w:t>Инструкция по суточным пробам и хранению скоропортящейся продукции в</w:t>
      </w:r>
      <w:r>
        <w:rPr>
          <w:b/>
          <w:bCs/>
        </w:rPr>
        <w:br/>
        <w:t>школьной столовой</w:t>
      </w:r>
    </w:p>
    <w:p w:rsidR="002C08C0" w:rsidRDefault="00520A63">
      <w:pPr>
        <w:pStyle w:val="1"/>
        <w:numPr>
          <w:ilvl w:val="0"/>
          <w:numId w:val="16"/>
        </w:numPr>
        <w:tabs>
          <w:tab w:val="left" w:pos="839"/>
        </w:tabs>
        <w:ind w:left="160" w:firstLine="300"/>
      </w:pPr>
      <w:bookmarkStart w:id="83" w:name="bookmark82"/>
      <w:bookmarkEnd w:id="83"/>
      <w:r>
        <w:t xml:space="preserve">Ежедневно должна оставляться суточная проба готовой </w:t>
      </w:r>
      <w:proofErr w:type="gramStart"/>
      <w:r>
        <w:t>продукции .</w:t>
      </w:r>
      <w:proofErr w:type="gramEnd"/>
      <w:r>
        <w:t xml:space="preserve"> Пробу следует отбирать в стерильную </w:t>
      </w:r>
      <w:r>
        <w:t>стеклянную посуду с крышкой (гарниры отбираются в отдельную посуду) и хранить в холодильник при температуре от +2 С до +6 С.</w:t>
      </w:r>
    </w:p>
    <w:p w:rsidR="002C08C0" w:rsidRDefault="00520A63">
      <w:pPr>
        <w:pStyle w:val="1"/>
        <w:numPr>
          <w:ilvl w:val="0"/>
          <w:numId w:val="16"/>
        </w:numPr>
        <w:tabs>
          <w:tab w:val="left" w:pos="925"/>
        </w:tabs>
        <w:spacing w:after="260"/>
        <w:ind w:left="160" w:firstLine="420"/>
      </w:pPr>
      <w:bookmarkStart w:id="84" w:name="bookmark83"/>
      <w:bookmarkEnd w:id="84"/>
      <w:r>
        <w:t>При хранении скоропортящихся продуктов следует соблюдать требования действующих санитарных правил и норм "Условия, срок хранения ос</w:t>
      </w:r>
      <w:r>
        <w:t>обо скоропортящихся продуктов" СанПиН 42-123-4117-86 Скоропортящиеся продукты должны иметь удостоверение о качестве (сертификат) с указанием даты и часа выработки продукции на предприятии и даты конечного срока реализации.</w:t>
      </w:r>
    </w:p>
    <w:p w:rsidR="002C08C0" w:rsidRDefault="00520A63">
      <w:pPr>
        <w:pStyle w:val="1"/>
        <w:numPr>
          <w:ilvl w:val="0"/>
          <w:numId w:val="16"/>
        </w:numPr>
        <w:tabs>
          <w:tab w:val="left" w:pos="503"/>
        </w:tabs>
        <w:spacing w:after="640"/>
        <w:ind w:firstLine="160"/>
      </w:pPr>
      <w:bookmarkStart w:id="85" w:name="bookmark84"/>
      <w:bookmarkEnd w:id="85"/>
      <w:r>
        <w:t>В питании должно использоваться м</w:t>
      </w:r>
      <w:r>
        <w:t>ясо, прошедшее ветеринарный контроль.</w:t>
      </w:r>
    </w:p>
    <w:p w:rsidR="00C37302" w:rsidRDefault="00C37302" w:rsidP="00C37302">
      <w:pPr>
        <w:pStyle w:val="1"/>
        <w:spacing w:after="260"/>
        <w:jc w:val="right"/>
      </w:pPr>
      <w:r>
        <w:t>Утверждаю:</w:t>
      </w:r>
    </w:p>
    <w:p w:rsidR="00C37302" w:rsidRDefault="00C37302" w:rsidP="00C37302">
      <w:pPr>
        <w:pStyle w:val="1"/>
        <w:spacing w:after="260"/>
        <w:jc w:val="right"/>
      </w:pPr>
      <w:r>
        <w:t>Директор</w:t>
      </w:r>
    </w:p>
    <w:p w:rsidR="00C37302" w:rsidRDefault="00C37302" w:rsidP="00C37302">
      <w:pPr>
        <w:pStyle w:val="1"/>
        <w:spacing w:after="260"/>
        <w:jc w:val="right"/>
      </w:pPr>
      <w:r>
        <w:t>МКОУ «</w:t>
      </w:r>
      <w:proofErr w:type="spellStart"/>
      <w:r>
        <w:t>Рахатинская</w:t>
      </w:r>
      <w:proofErr w:type="spellEnd"/>
      <w:r>
        <w:t xml:space="preserve"> СОШ»</w:t>
      </w:r>
    </w:p>
    <w:p w:rsidR="00C37302" w:rsidRDefault="00C37302" w:rsidP="00C37302">
      <w:pPr>
        <w:pStyle w:val="1"/>
        <w:spacing w:after="260"/>
        <w:jc w:val="right"/>
      </w:pPr>
      <w:r>
        <w:t>____</w:t>
      </w:r>
      <w:proofErr w:type="spellStart"/>
      <w:r>
        <w:t>А.И.Магомедов</w:t>
      </w:r>
      <w:proofErr w:type="spellEnd"/>
    </w:p>
    <w:p w:rsidR="00C37302" w:rsidRDefault="00C37302" w:rsidP="00C37302">
      <w:pPr>
        <w:pStyle w:val="1"/>
        <w:spacing w:after="260"/>
        <w:jc w:val="right"/>
      </w:pPr>
      <w:r>
        <w:t>Приказ №105 от 22.08.2022 г.</w:t>
      </w:r>
      <w:r>
        <w:tab/>
      </w:r>
    </w:p>
    <w:p w:rsidR="002C08C0" w:rsidRDefault="00520A63">
      <w:pPr>
        <w:pStyle w:val="1"/>
        <w:spacing w:after="260"/>
        <w:jc w:val="center"/>
      </w:pPr>
      <w:r>
        <w:t>Инструкция по приемке полуфабрикатов и продуктов питания от производителя в</w:t>
      </w:r>
      <w:r>
        <w:br/>
        <w:t>школьную столовую</w:t>
      </w:r>
    </w:p>
    <w:p w:rsidR="002C08C0" w:rsidRDefault="00520A63">
      <w:pPr>
        <w:pStyle w:val="1"/>
        <w:spacing w:after="540"/>
      </w:pPr>
      <w:proofErr w:type="spellStart"/>
      <w:r>
        <w:t>ри</w:t>
      </w:r>
      <w:proofErr w:type="spellEnd"/>
      <w:r>
        <w:t xml:space="preserve"> приемке полуфабрикатов и продуктов питания от производителя в школьную столовую </w:t>
      </w:r>
      <w:r>
        <w:t>необходимо проверить качество товаров, цельность упаковки, соответствие ее требованиям и принять следующую документацию:</w:t>
      </w:r>
    </w:p>
    <w:p w:rsidR="002C08C0" w:rsidRDefault="00520A63">
      <w:pPr>
        <w:pStyle w:val="1"/>
        <w:numPr>
          <w:ilvl w:val="0"/>
          <w:numId w:val="17"/>
        </w:numPr>
        <w:tabs>
          <w:tab w:val="left" w:pos="366"/>
        </w:tabs>
      </w:pPr>
      <w:bookmarkStart w:id="86" w:name="bookmark85"/>
      <w:bookmarkEnd w:id="86"/>
      <w:r>
        <w:t>Сертификат соответствия</w:t>
      </w:r>
    </w:p>
    <w:p w:rsidR="002C08C0" w:rsidRDefault="002C08C0">
      <w:pPr>
        <w:pStyle w:val="1"/>
        <w:spacing w:after="260"/>
      </w:pPr>
    </w:p>
    <w:p w:rsidR="00C37302" w:rsidRDefault="00C37302" w:rsidP="00C37302">
      <w:pPr>
        <w:ind w:right="880"/>
        <w:jc w:val="right"/>
        <w:rPr>
          <w:rFonts w:ascii="Times New Roman" w:eastAsia="Times New Roman" w:hAnsi="Times New Roman" w:cs="Times New Roman"/>
        </w:rPr>
      </w:pPr>
    </w:p>
    <w:p w:rsidR="00C37302" w:rsidRDefault="00C37302" w:rsidP="00C37302">
      <w:pPr>
        <w:ind w:right="880"/>
        <w:jc w:val="right"/>
        <w:rPr>
          <w:rFonts w:ascii="Times New Roman" w:eastAsia="Times New Roman" w:hAnsi="Times New Roman" w:cs="Times New Roman"/>
        </w:rPr>
      </w:pPr>
    </w:p>
    <w:p w:rsidR="00C37302" w:rsidRDefault="00C37302" w:rsidP="00C37302">
      <w:pPr>
        <w:ind w:right="880"/>
        <w:jc w:val="right"/>
        <w:rPr>
          <w:rFonts w:ascii="Times New Roman" w:eastAsia="Times New Roman" w:hAnsi="Times New Roman" w:cs="Times New Roman"/>
        </w:rPr>
      </w:pPr>
    </w:p>
    <w:p w:rsidR="00C37302" w:rsidRDefault="00C37302" w:rsidP="00C37302">
      <w:pPr>
        <w:ind w:right="880"/>
        <w:jc w:val="right"/>
        <w:rPr>
          <w:rFonts w:ascii="Times New Roman" w:eastAsia="Times New Roman" w:hAnsi="Times New Roman" w:cs="Times New Roman"/>
        </w:rPr>
      </w:pPr>
    </w:p>
    <w:p w:rsidR="00C37302" w:rsidRPr="00C37302" w:rsidRDefault="00C37302" w:rsidP="00C37302">
      <w:pPr>
        <w:ind w:right="880"/>
        <w:jc w:val="right"/>
        <w:rPr>
          <w:rFonts w:ascii="Times New Roman" w:eastAsia="Times New Roman" w:hAnsi="Times New Roman" w:cs="Times New Roman"/>
          <w:color w:val="auto"/>
        </w:rPr>
      </w:pPr>
      <w:r w:rsidRPr="00C37302">
        <w:rPr>
          <w:rFonts w:ascii="Times New Roman" w:eastAsia="Times New Roman" w:hAnsi="Times New Roman" w:cs="Times New Roman"/>
        </w:rPr>
        <w:lastRenderedPageBreak/>
        <w:t>Утверждаю:</w:t>
      </w:r>
    </w:p>
    <w:p w:rsidR="00C37302" w:rsidRPr="00C37302" w:rsidRDefault="00C37302" w:rsidP="00C37302">
      <w:pPr>
        <w:tabs>
          <w:tab w:val="left" w:pos="7847"/>
        </w:tabs>
        <w:ind w:left="5380"/>
        <w:jc w:val="right"/>
        <w:rPr>
          <w:rFonts w:ascii="Times New Roman" w:eastAsia="Times New Roman" w:hAnsi="Times New Roman" w:cs="Times New Roman"/>
          <w:color w:val="auto"/>
        </w:rPr>
      </w:pPr>
      <w:r w:rsidRPr="00C37302">
        <w:rPr>
          <w:rFonts w:ascii="Times New Roman" w:eastAsia="Times New Roman" w:hAnsi="Times New Roman" w:cs="Times New Roman"/>
        </w:rPr>
        <w:t>Директор</w:t>
      </w:r>
    </w:p>
    <w:p w:rsidR="00C37302" w:rsidRPr="00C37302" w:rsidRDefault="00C37302" w:rsidP="00C37302">
      <w:pPr>
        <w:tabs>
          <w:tab w:val="left" w:pos="7847"/>
        </w:tabs>
        <w:ind w:left="5380"/>
        <w:jc w:val="right"/>
        <w:rPr>
          <w:rFonts w:ascii="Times New Roman" w:eastAsia="Times New Roman" w:hAnsi="Times New Roman" w:cs="Times New Roman"/>
          <w:color w:val="auto"/>
        </w:rPr>
      </w:pPr>
      <w:r w:rsidRPr="00C37302">
        <w:rPr>
          <w:rFonts w:ascii="Times New Roman" w:eastAsia="Times New Roman" w:hAnsi="Times New Roman" w:cs="Times New Roman"/>
          <w:color w:val="auto"/>
        </w:rPr>
        <w:t>МКОУ «</w:t>
      </w:r>
      <w:proofErr w:type="spellStart"/>
      <w:r w:rsidRPr="00C37302">
        <w:rPr>
          <w:rFonts w:ascii="Times New Roman" w:eastAsia="Times New Roman" w:hAnsi="Times New Roman" w:cs="Times New Roman"/>
          <w:color w:val="auto"/>
        </w:rPr>
        <w:t>Рахатинская</w:t>
      </w:r>
      <w:proofErr w:type="spellEnd"/>
      <w:r w:rsidRPr="00C37302">
        <w:rPr>
          <w:rFonts w:ascii="Times New Roman" w:eastAsia="Times New Roman" w:hAnsi="Times New Roman" w:cs="Times New Roman"/>
          <w:color w:val="auto"/>
        </w:rPr>
        <w:t xml:space="preserve"> СОШ»</w:t>
      </w:r>
    </w:p>
    <w:p w:rsidR="00C37302" w:rsidRPr="00C37302" w:rsidRDefault="00C37302" w:rsidP="00C37302">
      <w:pPr>
        <w:tabs>
          <w:tab w:val="left" w:pos="7847"/>
        </w:tabs>
        <w:ind w:left="5380"/>
        <w:jc w:val="right"/>
        <w:rPr>
          <w:rFonts w:ascii="Times New Roman" w:eastAsia="Times New Roman" w:hAnsi="Times New Roman" w:cs="Times New Roman"/>
          <w:color w:val="auto"/>
        </w:rPr>
      </w:pPr>
      <w:r w:rsidRPr="00C37302">
        <w:rPr>
          <w:rFonts w:ascii="Times New Roman" w:eastAsia="Times New Roman" w:hAnsi="Times New Roman" w:cs="Times New Roman"/>
          <w:color w:val="auto"/>
        </w:rPr>
        <w:t>____</w:t>
      </w:r>
      <w:proofErr w:type="spellStart"/>
      <w:r w:rsidRPr="00C37302">
        <w:rPr>
          <w:rFonts w:ascii="Times New Roman" w:eastAsia="Times New Roman" w:hAnsi="Times New Roman" w:cs="Times New Roman"/>
          <w:color w:val="auto"/>
        </w:rPr>
        <w:t>А.И.Магомедов</w:t>
      </w:r>
      <w:proofErr w:type="spellEnd"/>
    </w:p>
    <w:p w:rsidR="00C37302" w:rsidRPr="00C37302" w:rsidRDefault="00C37302" w:rsidP="00C37302">
      <w:pPr>
        <w:tabs>
          <w:tab w:val="left" w:pos="7847"/>
        </w:tabs>
        <w:ind w:left="5380"/>
        <w:jc w:val="right"/>
        <w:rPr>
          <w:rFonts w:ascii="Times New Roman" w:eastAsia="Times New Roman" w:hAnsi="Times New Roman" w:cs="Times New Roman"/>
          <w:color w:val="auto"/>
        </w:rPr>
      </w:pPr>
    </w:p>
    <w:p w:rsidR="00C37302" w:rsidRPr="00C37302" w:rsidRDefault="00C37302" w:rsidP="00C37302">
      <w:pPr>
        <w:tabs>
          <w:tab w:val="left" w:pos="7847"/>
        </w:tabs>
        <w:ind w:left="5380"/>
        <w:jc w:val="right"/>
        <w:rPr>
          <w:rFonts w:ascii="Times New Roman" w:eastAsia="Times New Roman" w:hAnsi="Times New Roman" w:cs="Times New Roman"/>
          <w:color w:val="auto"/>
        </w:rPr>
      </w:pPr>
      <w:r w:rsidRPr="00C37302">
        <w:rPr>
          <w:rFonts w:ascii="Times New Roman" w:eastAsia="Times New Roman" w:hAnsi="Times New Roman" w:cs="Times New Roman"/>
          <w:color w:val="auto"/>
        </w:rPr>
        <w:t>Приказ №105 от 22.08.2022 г.</w:t>
      </w:r>
      <w:r w:rsidRPr="00C37302">
        <w:rPr>
          <w:rFonts w:ascii="Times New Roman" w:eastAsia="Times New Roman" w:hAnsi="Times New Roman" w:cs="Times New Roman"/>
        </w:rPr>
        <w:tab/>
      </w:r>
    </w:p>
    <w:p w:rsidR="00C37302" w:rsidRDefault="00C37302">
      <w:pPr>
        <w:pStyle w:val="1"/>
        <w:jc w:val="center"/>
      </w:pPr>
    </w:p>
    <w:p w:rsidR="002C08C0" w:rsidRDefault="00520A63">
      <w:pPr>
        <w:pStyle w:val="1"/>
        <w:jc w:val="center"/>
      </w:pPr>
      <w:r>
        <w:rPr>
          <w:b/>
          <w:bCs/>
        </w:rPr>
        <w:t>ИНСТРУКЦИЯ</w:t>
      </w:r>
    </w:p>
    <w:p w:rsidR="002C08C0" w:rsidRDefault="00520A63">
      <w:pPr>
        <w:pStyle w:val="1"/>
        <w:spacing w:after="540"/>
        <w:jc w:val="center"/>
      </w:pPr>
      <w:r>
        <w:rPr>
          <w:b/>
          <w:bCs/>
        </w:rPr>
        <w:t>по санитарной обработке яиц в школьной столовой</w:t>
      </w:r>
    </w:p>
    <w:p w:rsidR="002C08C0" w:rsidRDefault="00520A63">
      <w:pPr>
        <w:pStyle w:val="1"/>
        <w:numPr>
          <w:ilvl w:val="0"/>
          <w:numId w:val="18"/>
        </w:numPr>
        <w:tabs>
          <w:tab w:val="left" w:pos="844"/>
        </w:tabs>
        <w:ind w:left="880" w:hanging="360"/>
      </w:pPr>
      <w:bookmarkStart w:id="87" w:name="bookmark87"/>
      <w:bookmarkEnd w:id="87"/>
      <w:r>
        <w:t>Яйца прин</w:t>
      </w:r>
      <w:r>
        <w:t>имаются в школьную столовую от поставщика в соответствии с санитарными требованиями к поставке данной продукции</w:t>
      </w:r>
    </w:p>
    <w:p w:rsidR="002C08C0" w:rsidRDefault="00520A63">
      <w:pPr>
        <w:pStyle w:val="1"/>
        <w:numPr>
          <w:ilvl w:val="0"/>
          <w:numId w:val="18"/>
        </w:numPr>
        <w:tabs>
          <w:tab w:val="left" w:pos="868"/>
        </w:tabs>
        <w:ind w:firstLine="520"/>
      </w:pPr>
      <w:bookmarkStart w:id="88" w:name="bookmark88"/>
      <w:bookmarkEnd w:id="88"/>
      <w:r>
        <w:t>Яйца тщательно очищаются от возможных видимых загрязнений</w:t>
      </w:r>
    </w:p>
    <w:p w:rsidR="002C08C0" w:rsidRDefault="00520A63">
      <w:pPr>
        <w:pStyle w:val="1"/>
        <w:numPr>
          <w:ilvl w:val="0"/>
          <w:numId w:val="18"/>
        </w:numPr>
        <w:tabs>
          <w:tab w:val="left" w:pos="868"/>
        </w:tabs>
        <w:ind w:left="880" w:hanging="360"/>
      </w:pPr>
      <w:bookmarkStart w:id="89" w:name="bookmark89"/>
      <w:bookmarkEnd w:id="89"/>
      <w:r>
        <w:t xml:space="preserve">Яйца укладываются в специальную посуду для яиц и промываются первый раз в теплой </w:t>
      </w:r>
      <w:r>
        <w:t>кипяченой воде</w:t>
      </w:r>
    </w:p>
    <w:p w:rsidR="002C08C0" w:rsidRDefault="00520A63">
      <w:pPr>
        <w:pStyle w:val="1"/>
        <w:numPr>
          <w:ilvl w:val="0"/>
          <w:numId w:val="18"/>
        </w:numPr>
        <w:tabs>
          <w:tab w:val="left" w:pos="868"/>
        </w:tabs>
        <w:ind w:left="880" w:hanging="360"/>
      </w:pPr>
      <w:bookmarkStart w:id="90" w:name="bookmark90"/>
      <w:bookmarkEnd w:id="90"/>
      <w:r>
        <w:t xml:space="preserve">Второй раз яйца промываются дезинфицирующим раствором, который приготовлен </w:t>
      </w:r>
      <w:proofErr w:type="gramStart"/>
      <w:r>
        <w:t>с соответствии</w:t>
      </w:r>
      <w:proofErr w:type="gramEnd"/>
      <w:r>
        <w:t xml:space="preserve"> с инструкцией по его использованию</w:t>
      </w:r>
    </w:p>
    <w:p w:rsidR="002C08C0" w:rsidRDefault="00520A63">
      <w:pPr>
        <w:pStyle w:val="1"/>
        <w:numPr>
          <w:ilvl w:val="0"/>
          <w:numId w:val="18"/>
        </w:numPr>
        <w:tabs>
          <w:tab w:val="left" w:pos="868"/>
        </w:tabs>
        <w:ind w:firstLine="520"/>
      </w:pPr>
      <w:bookmarkStart w:id="91" w:name="bookmark91"/>
      <w:bookmarkEnd w:id="91"/>
      <w:r>
        <w:t>Третий раз яйца промывают холодной проточной водой</w:t>
      </w:r>
    </w:p>
    <w:p w:rsidR="002C08C0" w:rsidRDefault="00520A63">
      <w:pPr>
        <w:pStyle w:val="1"/>
        <w:numPr>
          <w:ilvl w:val="0"/>
          <w:numId w:val="18"/>
        </w:numPr>
        <w:tabs>
          <w:tab w:val="left" w:pos="868"/>
        </w:tabs>
        <w:spacing w:after="260"/>
        <w:ind w:firstLine="520"/>
      </w:pPr>
      <w:bookmarkStart w:id="92" w:name="bookmark92"/>
      <w:bookmarkEnd w:id="92"/>
      <w:r>
        <w:t>Чистые яйца выкладывают с специальную посуду для яиц</w:t>
      </w:r>
    </w:p>
    <w:sectPr w:rsidR="002C08C0" w:rsidSect="00C37302">
      <w:headerReference w:type="default" r:id="rId12"/>
      <w:footerReference w:type="default" r:id="rId13"/>
      <w:pgSz w:w="11900" w:h="16840"/>
      <w:pgMar w:top="1688" w:right="1301" w:bottom="1688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0A63" w:rsidRDefault="00520A63">
      <w:r>
        <w:separator/>
      </w:r>
    </w:p>
  </w:endnote>
  <w:endnote w:type="continuationSeparator" w:id="0">
    <w:p w:rsidR="00520A63" w:rsidRDefault="0052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8C0" w:rsidRDefault="00520A6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6651625</wp:posOffset>
              </wp:positionH>
              <wp:positionV relativeFrom="page">
                <wp:posOffset>10003155</wp:posOffset>
              </wp:positionV>
              <wp:extent cx="3683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08C0" w:rsidRDefault="00520A63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3.75pt;margin-top:787.65pt;width:2.9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" filled="f" stroked="f">
              <v:textbox style="mso-fit-shape-to-text:t" inset="0,0,0,0">
                <w:txbxContent>
                  <w:p w:rsidR="002C08C0" w:rsidRDefault="00520A63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8C0" w:rsidRDefault="00520A6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6701790</wp:posOffset>
              </wp:positionH>
              <wp:positionV relativeFrom="page">
                <wp:posOffset>9972040</wp:posOffset>
              </wp:positionV>
              <wp:extent cx="45720" cy="850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08C0" w:rsidRDefault="00520A63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27.7pt;margin-top:785.2pt;width:3.6pt;height:6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" filled="f" stroked="f">
              <v:textbox style="mso-fit-shape-to-text:t" inset="0,0,0,0">
                <w:txbxContent>
                  <w:p w:rsidR="002C08C0" w:rsidRDefault="00520A63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8C0" w:rsidRDefault="00520A6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6651625</wp:posOffset>
              </wp:positionH>
              <wp:positionV relativeFrom="page">
                <wp:posOffset>10003155</wp:posOffset>
              </wp:positionV>
              <wp:extent cx="36830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08C0" w:rsidRDefault="00520A63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523.75pt;margin-top:787.65pt;width:2.9pt;height:6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" filled="f" stroked="f">
              <v:textbox style="mso-fit-shape-to-text:t" inset="0,0,0,0">
                <w:txbxContent>
                  <w:p w:rsidR="002C08C0" w:rsidRDefault="00520A63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8C0" w:rsidRDefault="00520A6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6701790</wp:posOffset>
              </wp:positionH>
              <wp:positionV relativeFrom="page">
                <wp:posOffset>9972040</wp:posOffset>
              </wp:positionV>
              <wp:extent cx="45720" cy="850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08C0" w:rsidRDefault="00520A63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527.7pt;margin-top:785.2pt;width:3.6pt;height:6.7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" filled="f" stroked="f">
              <v:textbox style="mso-fit-shape-to-text:t" inset="0,0,0,0">
                <w:txbxContent>
                  <w:p w:rsidR="002C08C0" w:rsidRDefault="00520A63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0A63" w:rsidRDefault="00520A63"/>
  </w:footnote>
  <w:footnote w:type="continuationSeparator" w:id="0">
    <w:p w:rsidR="00520A63" w:rsidRDefault="00520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8C0" w:rsidRDefault="00520A6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577850</wp:posOffset>
              </wp:positionV>
              <wp:extent cx="2752090" cy="3111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20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08C0" w:rsidRDefault="002C08C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10pt;margin-top:45.5pt;width:216.7pt;height:24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" filled="f" stroked="f">
              <v:textbox style="mso-fit-shape-to-text:t" inset="0,0,0,0">
                <w:txbxContent>
                  <w:p w:rsidR="002C08C0" w:rsidRDefault="002C08C0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8C0" w:rsidRDefault="002C08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8C0" w:rsidRDefault="00520A6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577850</wp:posOffset>
              </wp:positionV>
              <wp:extent cx="2752090" cy="3111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20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08C0" w:rsidRDefault="002C08C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310pt;margin-top:45.5pt;width:216.7pt;height:24.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" filled="f" stroked="f">
              <v:textbox style="mso-fit-shape-to-text:t" inset="0,0,0,0">
                <w:txbxContent>
                  <w:p w:rsidR="002C08C0" w:rsidRDefault="002C08C0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2490"/>
    <w:multiLevelType w:val="multilevel"/>
    <w:tmpl w:val="DA989D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01CB1"/>
    <w:multiLevelType w:val="multilevel"/>
    <w:tmpl w:val="E0360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CC7B92"/>
    <w:multiLevelType w:val="multilevel"/>
    <w:tmpl w:val="D7D6D13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8E20AC"/>
    <w:multiLevelType w:val="multilevel"/>
    <w:tmpl w:val="31760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16123E"/>
    <w:multiLevelType w:val="multilevel"/>
    <w:tmpl w:val="0956A8C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3F534E"/>
    <w:multiLevelType w:val="multilevel"/>
    <w:tmpl w:val="4AF2A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220528"/>
    <w:multiLevelType w:val="multilevel"/>
    <w:tmpl w:val="F7DC5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6C5E5A"/>
    <w:multiLevelType w:val="multilevel"/>
    <w:tmpl w:val="C39CBB8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875A96"/>
    <w:multiLevelType w:val="multilevel"/>
    <w:tmpl w:val="CFD6E6FC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8D294C"/>
    <w:multiLevelType w:val="multilevel"/>
    <w:tmpl w:val="02BC35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384C12"/>
    <w:multiLevelType w:val="multilevel"/>
    <w:tmpl w:val="023AA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6430D6"/>
    <w:multiLevelType w:val="multilevel"/>
    <w:tmpl w:val="88FA7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894B5F"/>
    <w:multiLevelType w:val="multilevel"/>
    <w:tmpl w:val="7150A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9F7B4D"/>
    <w:multiLevelType w:val="multilevel"/>
    <w:tmpl w:val="32426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187ADF"/>
    <w:multiLevelType w:val="multilevel"/>
    <w:tmpl w:val="099E6D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737618"/>
    <w:multiLevelType w:val="multilevel"/>
    <w:tmpl w:val="86A26D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49368E"/>
    <w:multiLevelType w:val="multilevel"/>
    <w:tmpl w:val="48567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962FE7"/>
    <w:multiLevelType w:val="multilevel"/>
    <w:tmpl w:val="F5E63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4"/>
  </w:num>
  <w:num w:numId="5">
    <w:abstractNumId w:val="4"/>
  </w:num>
  <w:num w:numId="6">
    <w:abstractNumId w:val="6"/>
  </w:num>
  <w:num w:numId="7">
    <w:abstractNumId w:val="1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12"/>
  </w:num>
  <w:num w:numId="13">
    <w:abstractNumId w:val="0"/>
  </w:num>
  <w:num w:numId="14">
    <w:abstractNumId w:val="9"/>
  </w:num>
  <w:num w:numId="15">
    <w:abstractNumId w:val="8"/>
  </w:num>
  <w:num w:numId="16">
    <w:abstractNumId w:val="17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C0"/>
    <w:rsid w:val="002C08C0"/>
    <w:rsid w:val="00520A63"/>
    <w:rsid w:val="00C3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8AE4A"/>
  <w15:docId w15:val="{F1D460B7-E811-48F2-AB0D-B750484E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40" w:line="218" w:lineRule="auto"/>
      <w:ind w:left="90" w:firstLine="15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C373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7302"/>
    <w:rPr>
      <w:color w:val="000000"/>
    </w:rPr>
  </w:style>
  <w:style w:type="paragraph" w:styleId="aa">
    <w:name w:val="footer"/>
    <w:basedOn w:val="a"/>
    <w:link w:val="ab"/>
    <w:uiPriority w:val="99"/>
    <w:unhideWhenUsed/>
    <w:rsid w:val="00C373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7302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373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730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2055</Words>
  <Characters>11717</Characters>
  <Application>Microsoft Office Word</Application>
  <DocSecurity>0</DocSecurity>
  <Lines>97</Lines>
  <Paragraphs>27</Paragraphs>
  <ScaleCrop>false</ScaleCrop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Абдулмажид Магомедов</cp:lastModifiedBy>
  <cp:revision>2</cp:revision>
  <cp:lastPrinted>2023-01-28T08:00:00Z</cp:lastPrinted>
  <dcterms:created xsi:type="dcterms:W3CDTF">2023-01-28T07:54:00Z</dcterms:created>
  <dcterms:modified xsi:type="dcterms:W3CDTF">2023-01-28T08:00:00Z</dcterms:modified>
</cp:coreProperties>
</file>