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6C4" w:rsidRDefault="003C76C4">
      <w:pPr>
        <w:jc w:val="center"/>
        <w:rPr>
          <w:sz w:val="2"/>
          <w:szCs w:val="2"/>
        </w:rPr>
      </w:pPr>
    </w:p>
    <w:p w:rsidR="003C76C4" w:rsidRDefault="003C76C4">
      <w:pPr>
        <w:spacing w:after="179" w:line="1" w:lineRule="exact"/>
      </w:pPr>
    </w:p>
    <w:p w:rsidR="00166D0E" w:rsidRPr="00166D0E" w:rsidRDefault="00166D0E" w:rsidP="00166D0E">
      <w:pPr>
        <w:pStyle w:val="11"/>
        <w:keepNext/>
        <w:keepLines/>
        <w:tabs>
          <w:tab w:val="left" w:pos="408"/>
          <w:tab w:val="left" w:pos="6802"/>
        </w:tabs>
        <w:jc w:val="left"/>
        <w:rPr>
          <w:b w:val="0"/>
          <w:bCs w:val="0"/>
          <w:sz w:val="28"/>
          <w:szCs w:val="28"/>
        </w:rPr>
      </w:pPr>
      <w:bookmarkStart w:id="0" w:name="bookmark0"/>
      <w:bookmarkStart w:id="1" w:name="bookmark1"/>
      <w:bookmarkStart w:id="2" w:name="bookmark2"/>
      <w:r>
        <w:tab/>
      </w:r>
      <w:bookmarkStart w:id="3" w:name="_Hlk120606471"/>
      <w:bookmarkStart w:id="4" w:name="_GoBack"/>
      <w:proofErr w:type="gramStart"/>
      <w:r w:rsidRPr="00166D0E">
        <w:rPr>
          <w:b w:val="0"/>
          <w:bCs w:val="0"/>
          <w:sz w:val="28"/>
          <w:szCs w:val="28"/>
        </w:rPr>
        <w:t>С</w:t>
      </w:r>
      <w:r w:rsidR="003457A9">
        <w:rPr>
          <w:b w:val="0"/>
          <w:bCs w:val="0"/>
          <w:sz w:val="28"/>
          <w:szCs w:val="28"/>
        </w:rPr>
        <w:t>о</w:t>
      </w:r>
      <w:r w:rsidRPr="00166D0E">
        <w:rPr>
          <w:b w:val="0"/>
          <w:bCs w:val="0"/>
          <w:sz w:val="28"/>
          <w:szCs w:val="28"/>
        </w:rPr>
        <w:t>гласовано</w:t>
      </w:r>
      <w:proofErr w:type="gramEnd"/>
      <w:r w:rsidRPr="00166D0E">
        <w:rPr>
          <w:b w:val="0"/>
          <w:bCs w:val="0"/>
          <w:sz w:val="28"/>
          <w:szCs w:val="28"/>
        </w:rPr>
        <w:tab/>
        <w:t>Утверждаю</w:t>
      </w:r>
    </w:p>
    <w:p w:rsidR="00166D0E" w:rsidRPr="00166D0E" w:rsidRDefault="00166D0E" w:rsidP="00166D0E">
      <w:pPr>
        <w:pStyle w:val="11"/>
        <w:keepNext/>
        <w:keepLines/>
        <w:tabs>
          <w:tab w:val="left" w:pos="408"/>
          <w:tab w:val="left" w:pos="6802"/>
        </w:tabs>
        <w:jc w:val="left"/>
        <w:rPr>
          <w:b w:val="0"/>
          <w:bCs w:val="0"/>
          <w:sz w:val="28"/>
          <w:szCs w:val="28"/>
        </w:rPr>
      </w:pPr>
      <w:r w:rsidRPr="00166D0E">
        <w:rPr>
          <w:b w:val="0"/>
          <w:bCs w:val="0"/>
          <w:sz w:val="28"/>
          <w:szCs w:val="28"/>
        </w:rPr>
        <w:t>Председатель ПК</w:t>
      </w:r>
      <w:r w:rsidRPr="00166D0E">
        <w:rPr>
          <w:b w:val="0"/>
          <w:bCs w:val="0"/>
          <w:sz w:val="28"/>
          <w:szCs w:val="28"/>
        </w:rPr>
        <w:tab/>
        <w:t>Директор ОУ</w:t>
      </w:r>
    </w:p>
    <w:p w:rsidR="00166D0E" w:rsidRPr="00166D0E" w:rsidRDefault="00166D0E" w:rsidP="00166D0E">
      <w:pPr>
        <w:pStyle w:val="11"/>
        <w:keepNext/>
        <w:keepLines/>
        <w:tabs>
          <w:tab w:val="left" w:pos="408"/>
          <w:tab w:val="left" w:pos="6802"/>
        </w:tabs>
        <w:jc w:val="left"/>
        <w:rPr>
          <w:b w:val="0"/>
          <w:bCs w:val="0"/>
          <w:sz w:val="28"/>
          <w:szCs w:val="28"/>
        </w:rPr>
      </w:pPr>
      <w:r w:rsidRPr="00166D0E">
        <w:rPr>
          <w:b w:val="0"/>
          <w:bCs w:val="0"/>
          <w:sz w:val="28"/>
          <w:szCs w:val="28"/>
        </w:rPr>
        <w:t xml:space="preserve">29.08.2022 г.                                            </w:t>
      </w:r>
      <w:r>
        <w:rPr>
          <w:b w:val="0"/>
          <w:bCs w:val="0"/>
          <w:sz w:val="28"/>
          <w:szCs w:val="28"/>
        </w:rPr>
        <w:t xml:space="preserve">                </w:t>
      </w:r>
      <w:r w:rsidRPr="00166D0E">
        <w:rPr>
          <w:b w:val="0"/>
          <w:bCs w:val="0"/>
          <w:sz w:val="28"/>
          <w:szCs w:val="28"/>
        </w:rPr>
        <w:t xml:space="preserve">    Приказ №124 от 29.08.2022 г.</w:t>
      </w:r>
    </w:p>
    <w:p w:rsidR="00166D0E" w:rsidRPr="00166D0E" w:rsidRDefault="00166D0E" w:rsidP="00166D0E">
      <w:pPr>
        <w:pStyle w:val="11"/>
        <w:keepNext/>
        <w:keepLines/>
        <w:tabs>
          <w:tab w:val="left" w:pos="408"/>
          <w:tab w:val="left" w:pos="5663"/>
        </w:tabs>
        <w:jc w:val="left"/>
        <w:rPr>
          <w:b w:val="0"/>
          <w:bCs w:val="0"/>
          <w:sz w:val="28"/>
          <w:szCs w:val="28"/>
        </w:rPr>
      </w:pPr>
      <w:r w:rsidRPr="00166D0E">
        <w:rPr>
          <w:b w:val="0"/>
          <w:bCs w:val="0"/>
          <w:sz w:val="28"/>
          <w:szCs w:val="28"/>
        </w:rPr>
        <w:t>___________Магомедова З.Г.</w:t>
      </w:r>
      <w:r w:rsidRPr="00166D0E">
        <w:rPr>
          <w:b w:val="0"/>
          <w:bCs w:val="0"/>
          <w:sz w:val="28"/>
          <w:szCs w:val="28"/>
        </w:rPr>
        <w:tab/>
        <w:t>_________</w:t>
      </w:r>
      <w:r>
        <w:rPr>
          <w:b w:val="0"/>
          <w:bCs w:val="0"/>
          <w:sz w:val="28"/>
          <w:szCs w:val="28"/>
        </w:rPr>
        <w:t xml:space="preserve">            </w:t>
      </w:r>
      <w:r w:rsidRPr="00166D0E">
        <w:rPr>
          <w:b w:val="0"/>
          <w:bCs w:val="0"/>
          <w:sz w:val="28"/>
          <w:szCs w:val="28"/>
        </w:rPr>
        <w:t>_</w:t>
      </w:r>
      <w:proofErr w:type="spellStart"/>
      <w:r w:rsidRPr="00166D0E">
        <w:rPr>
          <w:b w:val="0"/>
          <w:bCs w:val="0"/>
          <w:sz w:val="28"/>
          <w:szCs w:val="28"/>
        </w:rPr>
        <w:t>А.И.Магомедов</w:t>
      </w:r>
      <w:proofErr w:type="spellEnd"/>
    </w:p>
    <w:bookmarkEnd w:id="3"/>
    <w:bookmarkEnd w:id="4"/>
    <w:p w:rsidR="00166D0E" w:rsidRPr="00166D0E" w:rsidRDefault="00166D0E">
      <w:pPr>
        <w:pStyle w:val="11"/>
        <w:keepNext/>
        <w:keepLines/>
        <w:rPr>
          <w:b w:val="0"/>
          <w:bCs w:val="0"/>
          <w:sz w:val="28"/>
          <w:szCs w:val="28"/>
        </w:rPr>
      </w:pPr>
    </w:p>
    <w:p w:rsidR="003C76C4" w:rsidRDefault="002D65A5">
      <w:pPr>
        <w:pStyle w:val="11"/>
        <w:keepNext/>
        <w:keepLines/>
      </w:pPr>
      <w:r>
        <w:t>Инструкция №</w:t>
      </w:r>
      <w:bookmarkEnd w:id="0"/>
      <w:bookmarkEnd w:id="1"/>
      <w:bookmarkEnd w:id="2"/>
      <w:r w:rsidR="00166D0E">
        <w:t xml:space="preserve"> ___</w:t>
      </w:r>
    </w:p>
    <w:p w:rsidR="003C76C4" w:rsidRDefault="002D65A5">
      <w:pPr>
        <w:pStyle w:val="22"/>
        <w:keepNext/>
        <w:keepLines/>
      </w:pPr>
      <w:bookmarkStart w:id="5" w:name="bookmark3"/>
      <w:bookmarkStart w:id="6" w:name="bookmark4"/>
      <w:bookmarkStart w:id="7" w:name="bookmark5"/>
      <w:r>
        <w:t>по охране труда для классного руководителя</w:t>
      </w:r>
      <w:bookmarkEnd w:id="5"/>
      <w:bookmarkEnd w:id="6"/>
      <w:bookmarkEnd w:id="7"/>
    </w:p>
    <w:p w:rsidR="003C76C4" w:rsidRDefault="002D65A5">
      <w:pPr>
        <w:pStyle w:val="30"/>
        <w:keepNext/>
        <w:keepLines/>
        <w:numPr>
          <w:ilvl w:val="0"/>
          <w:numId w:val="1"/>
        </w:numPr>
        <w:tabs>
          <w:tab w:val="left" w:pos="334"/>
        </w:tabs>
        <w:jc w:val="both"/>
      </w:pPr>
      <w:bookmarkStart w:id="8" w:name="bookmark8"/>
      <w:bookmarkStart w:id="9" w:name="bookmark6"/>
      <w:bookmarkStart w:id="10" w:name="bookmark7"/>
      <w:bookmarkStart w:id="11" w:name="bookmark9"/>
      <w:bookmarkEnd w:id="8"/>
      <w:r>
        <w:t>Общие требования безопасности</w:t>
      </w:r>
      <w:bookmarkEnd w:id="9"/>
      <w:bookmarkEnd w:id="10"/>
      <w:bookmarkEnd w:id="11"/>
    </w:p>
    <w:p w:rsidR="003C76C4" w:rsidRDefault="002D65A5">
      <w:pPr>
        <w:pStyle w:val="1"/>
        <w:numPr>
          <w:ilvl w:val="1"/>
          <w:numId w:val="1"/>
        </w:numPr>
        <w:tabs>
          <w:tab w:val="left" w:pos="521"/>
        </w:tabs>
        <w:jc w:val="both"/>
      </w:pPr>
      <w:bookmarkStart w:id="12" w:name="bookmark10"/>
      <w:bookmarkEnd w:id="12"/>
      <w:r>
        <w:t>Настоящая инструкция по охране труда разработана в соответствии СП 2.4.3648-20 «Санитарно-эпидемиологические требования к организациям воспитания и обучения, отдыха и оздоровления детей и молодежи», Письмом Министерства образования и науки Российской Федерации № 12-1077 от 25 августа 2015 года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деятельность», Трудовым Кодексом Российской Федерации и иными нормативно правовыми актами по охране труда.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521"/>
        </w:tabs>
        <w:jc w:val="both"/>
      </w:pPr>
      <w:bookmarkStart w:id="13" w:name="bookmark11"/>
      <w:bookmarkEnd w:id="13"/>
      <w:r>
        <w:t xml:space="preserve">Настоящая инструкция устанавливает требования охраны труда перед началом, </w:t>
      </w:r>
      <w:proofErr w:type="gramStart"/>
      <w:r>
        <w:t>во время</w:t>
      </w:r>
      <w:proofErr w:type="gramEnd"/>
      <w:r>
        <w:t xml:space="preserve"> и по окончанию работы педагога, выполняющего обязанности классного руководителя, а также порядок его действий и требования по охране труда в аварийных ситуациях.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2"/>
        </w:tabs>
        <w:jc w:val="both"/>
      </w:pPr>
      <w:bookmarkStart w:id="14" w:name="bookmark12"/>
      <w:bookmarkEnd w:id="14"/>
      <w:r>
        <w:rPr>
          <w:u w:val="single"/>
        </w:rPr>
        <w:t>К самостоятельной работе классным руководителем допускаются лица: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8"/>
        </w:tabs>
        <w:ind w:left="740" w:hanging="360"/>
        <w:jc w:val="both"/>
      </w:pPr>
      <w:bookmarkStart w:id="15" w:name="bookmark13"/>
      <w:bookmarkEnd w:id="15"/>
      <w:r>
        <w:t>не моложе 18 лет, прошедшие обязательный периодический медицинский осмотр и не имеющие медицинских противопоказаний для работы в общеобразовательной организации;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8"/>
        </w:tabs>
        <w:ind w:left="740" w:hanging="360"/>
        <w:jc w:val="both"/>
      </w:pPr>
      <w:bookmarkStart w:id="16" w:name="bookmark14"/>
      <w:bookmarkEnd w:id="16"/>
      <w:r>
        <w:t>прошедшие обучение безопасным приемам и методам труда по установленной программе и проверку знаний;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8"/>
        </w:tabs>
        <w:ind w:firstLine="380"/>
      </w:pPr>
      <w:bookmarkStart w:id="17" w:name="bookmark15"/>
      <w:bookmarkEnd w:id="17"/>
      <w:r>
        <w:t>прошедшие вводный инструктаж и инструктаж на рабочем месте.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2"/>
        </w:tabs>
      </w:pPr>
      <w:bookmarkStart w:id="18" w:name="bookmark16"/>
      <w:bookmarkEnd w:id="18"/>
      <w:r>
        <w:rPr>
          <w:u w:val="single"/>
        </w:rPr>
        <w:t>Опасными и вредными факторами при работе классного руководителя являются: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8"/>
        </w:tabs>
        <w:ind w:left="740" w:hanging="360"/>
        <w:jc w:val="both"/>
      </w:pPr>
      <w:bookmarkStart w:id="19" w:name="bookmark17"/>
      <w:bookmarkEnd w:id="19"/>
      <w:r>
        <w:t>физические (динамические перегрузки; стекла; острые кромки, заусенцы на поверхностях инструмента, мебели, приспособлений и инвентаря);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8"/>
        </w:tabs>
        <w:ind w:left="740" w:hanging="360"/>
        <w:jc w:val="both"/>
      </w:pPr>
      <w:bookmarkStart w:id="20" w:name="bookmark18"/>
      <w:bookmarkEnd w:id="20"/>
      <w:r>
        <w:t>химические (пыль; вредные химические вещества чистящих и моющих средств, применяемых при уборке);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8"/>
        </w:tabs>
        <w:ind w:firstLine="380"/>
        <w:jc w:val="both"/>
      </w:pPr>
      <w:bookmarkStart w:id="21" w:name="bookmark19"/>
      <w:bookmarkEnd w:id="21"/>
      <w:r>
        <w:t>биологические (высокая плотность эпидемиологических контактов);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8"/>
          <w:tab w:val="left" w:pos="3639"/>
          <w:tab w:val="left" w:pos="5642"/>
          <w:tab w:val="left" w:pos="8333"/>
        </w:tabs>
        <w:ind w:firstLine="380"/>
        <w:jc w:val="both"/>
      </w:pPr>
      <w:bookmarkStart w:id="22" w:name="bookmark20"/>
      <w:bookmarkEnd w:id="22"/>
      <w:r>
        <w:t>психофизиологические</w:t>
      </w:r>
      <w:r>
        <w:tab/>
        <w:t>(повышенное</w:t>
      </w:r>
      <w:r>
        <w:tab/>
      </w:r>
      <w:proofErr w:type="gramStart"/>
      <w:r>
        <w:t>психо-эмоциональное</w:t>
      </w:r>
      <w:proofErr w:type="gramEnd"/>
      <w:r>
        <w:tab/>
        <w:t>напряжение,</w:t>
      </w:r>
    </w:p>
    <w:p w:rsidR="003C76C4" w:rsidRDefault="002D65A5">
      <w:pPr>
        <w:pStyle w:val="1"/>
        <w:ind w:firstLine="740"/>
      </w:pPr>
      <w:r>
        <w:t>значительная голосовая нагрузка).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2"/>
        </w:tabs>
        <w:jc w:val="both"/>
      </w:pPr>
      <w:bookmarkStart w:id="23" w:name="bookmark21"/>
      <w:bookmarkEnd w:id="23"/>
      <w:r>
        <w:t>Обо всех неисправностях, нарушении целостности оконных стекол, поломанных парт,</w:t>
      </w:r>
    </w:p>
    <w:p w:rsidR="003C76C4" w:rsidRDefault="002D65A5">
      <w:pPr>
        <w:pStyle w:val="1"/>
        <w:tabs>
          <w:tab w:val="left" w:pos="2350"/>
          <w:tab w:val="left" w:pos="4404"/>
          <w:tab w:val="left" w:pos="5642"/>
          <w:tab w:val="left" w:pos="8333"/>
        </w:tabs>
        <w:jc w:val="both"/>
      </w:pPr>
      <w:r>
        <w:t>стульев, школьной</w:t>
      </w:r>
      <w:r>
        <w:tab/>
        <w:t>доски и т.д.,</w:t>
      </w:r>
      <w:r>
        <w:tab/>
        <w:t>классный</w:t>
      </w:r>
      <w:r>
        <w:tab/>
        <w:t>руководитель обязан</w:t>
      </w:r>
      <w:r>
        <w:tab/>
        <w:t>немедленно</w:t>
      </w:r>
    </w:p>
    <w:p w:rsidR="003C76C4" w:rsidRDefault="002D65A5">
      <w:pPr>
        <w:pStyle w:val="1"/>
        <w:tabs>
          <w:tab w:val="left" w:pos="979"/>
          <w:tab w:val="left" w:pos="2388"/>
          <w:tab w:val="left" w:pos="4462"/>
          <w:tab w:val="left" w:pos="5748"/>
        </w:tabs>
        <w:jc w:val="both"/>
      </w:pPr>
      <w:r>
        <w:t>проинформировать директора и заместителя директора по административно-хозяйственной работе,</w:t>
      </w:r>
      <w:r>
        <w:tab/>
        <w:t>а в случае</w:t>
      </w:r>
      <w:r>
        <w:tab/>
        <w:t>их отсутствия -</w:t>
      </w:r>
      <w:r>
        <w:tab/>
        <w:t>дежурного</w:t>
      </w:r>
      <w:r>
        <w:tab/>
        <w:t>администратора школы и сделать</w:t>
      </w:r>
    </w:p>
    <w:p w:rsidR="003C76C4" w:rsidRDefault="002D65A5">
      <w:pPr>
        <w:pStyle w:val="1"/>
        <w:jc w:val="both"/>
      </w:pPr>
      <w:r>
        <w:t>соответствующую запись в журнале заявок.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718"/>
        </w:tabs>
        <w:jc w:val="both"/>
      </w:pPr>
      <w:bookmarkStart w:id="24" w:name="bookmark22"/>
      <w:bookmarkEnd w:id="24"/>
      <w:r>
        <w:t>Классный руководитель обязан неукоснительно соблюдать правила пожарной безопасности и охраны труда, знать места расположения первичных средств пожаротушения.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512"/>
        </w:tabs>
        <w:spacing w:after="180"/>
        <w:jc w:val="both"/>
      </w:pPr>
      <w:bookmarkStart w:id="25" w:name="bookmark23"/>
      <w:bookmarkEnd w:id="25"/>
      <w:r>
        <w:t>Классный руководитель обязан знать расположение аптечки для оказания помощи пострадавшим, знать приемы оказания первой помощи пострадавшим.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6"/>
        </w:tabs>
        <w:spacing w:after="260"/>
        <w:jc w:val="both"/>
      </w:pPr>
      <w:bookmarkStart w:id="26" w:name="bookmark24"/>
      <w:bookmarkEnd w:id="26"/>
      <w:r>
        <w:t>За виновное нарушение данной инструкции по охране труда для классного руководителя учитель несет персональную ответственность в соответствии с действующим законодательством Российской Федерации.</w:t>
      </w:r>
    </w:p>
    <w:p w:rsidR="003C76C4" w:rsidRDefault="002D65A5">
      <w:pPr>
        <w:pStyle w:val="30"/>
        <w:keepNext/>
        <w:keepLines/>
        <w:numPr>
          <w:ilvl w:val="0"/>
          <w:numId w:val="1"/>
        </w:numPr>
        <w:tabs>
          <w:tab w:val="left" w:pos="307"/>
        </w:tabs>
        <w:jc w:val="both"/>
      </w:pPr>
      <w:bookmarkStart w:id="27" w:name="bookmark27"/>
      <w:bookmarkStart w:id="28" w:name="bookmark25"/>
      <w:bookmarkStart w:id="29" w:name="bookmark26"/>
      <w:bookmarkStart w:id="30" w:name="bookmark28"/>
      <w:bookmarkEnd w:id="27"/>
      <w:r>
        <w:t>Требования безопасности перед началом работы классного руководителя</w:t>
      </w:r>
      <w:bookmarkEnd w:id="28"/>
      <w:bookmarkEnd w:id="29"/>
      <w:bookmarkEnd w:id="30"/>
    </w:p>
    <w:p w:rsidR="003C76C4" w:rsidRDefault="002D65A5">
      <w:pPr>
        <w:pStyle w:val="1"/>
        <w:numPr>
          <w:ilvl w:val="0"/>
          <w:numId w:val="2"/>
        </w:numPr>
        <w:tabs>
          <w:tab w:val="left" w:pos="724"/>
        </w:tabs>
        <w:ind w:left="740" w:hanging="360"/>
        <w:jc w:val="both"/>
      </w:pPr>
      <w:bookmarkStart w:id="31" w:name="bookmark29"/>
      <w:bookmarkEnd w:id="31"/>
      <w:r>
        <w:t>классный руководитель приходит на работу за 15-20 минут до начала своего первого урока, проводит учет посещаемости обучающихся как учитель;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24"/>
        </w:tabs>
        <w:ind w:left="740" w:hanging="360"/>
        <w:jc w:val="both"/>
      </w:pPr>
      <w:bookmarkStart w:id="32" w:name="bookmark30"/>
      <w:bookmarkEnd w:id="32"/>
      <w:r>
        <w:t>классный руководитель просматривает объявления на текущий день, изменения в расписании, график замен, график дежурства класса, другую информацию и знакомит с ней обучающихся своего класса;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24"/>
        </w:tabs>
        <w:ind w:left="740" w:hanging="360"/>
        <w:jc w:val="both"/>
      </w:pPr>
      <w:bookmarkStart w:id="33" w:name="bookmark31"/>
      <w:bookmarkEnd w:id="33"/>
      <w:r>
        <w:t xml:space="preserve">открывает кабинет, включает свет, проверяет температурный режим, санитарное состояние </w:t>
      </w:r>
      <w:r>
        <w:lastRenderedPageBreak/>
        <w:t>кабинета, исправность и сохранность мебели и учебного оборудования;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24"/>
        </w:tabs>
        <w:spacing w:after="260"/>
        <w:ind w:left="740" w:hanging="360"/>
        <w:jc w:val="both"/>
      </w:pPr>
      <w:bookmarkStart w:id="34" w:name="bookmark32"/>
      <w:bookmarkEnd w:id="34"/>
      <w:r>
        <w:t>в случае обнаружения отклонений от правил и норм охраны труда, производственной санитарии, пожарной и электробезопасности, классный руководитель делает запись в журнале оперативного контроля, который находится у заместителя директора по АХР (завхоза) школы;</w:t>
      </w:r>
    </w:p>
    <w:p w:rsidR="003C76C4" w:rsidRDefault="002D65A5">
      <w:pPr>
        <w:pStyle w:val="30"/>
        <w:keepNext/>
        <w:keepLines/>
        <w:numPr>
          <w:ilvl w:val="0"/>
          <w:numId w:val="1"/>
        </w:numPr>
        <w:tabs>
          <w:tab w:val="left" w:pos="307"/>
        </w:tabs>
        <w:jc w:val="both"/>
      </w:pPr>
      <w:bookmarkStart w:id="35" w:name="bookmark35"/>
      <w:bookmarkStart w:id="36" w:name="bookmark33"/>
      <w:bookmarkStart w:id="37" w:name="bookmark34"/>
      <w:bookmarkStart w:id="38" w:name="bookmark36"/>
      <w:bookmarkEnd w:id="35"/>
      <w:r>
        <w:t>Требования безопасности во время работы классного руководителя</w:t>
      </w:r>
      <w:bookmarkEnd w:id="36"/>
      <w:bookmarkEnd w:id="37"/>
      <w:bookmarkEnd w:id="38"/>
    </w:p>
    <w:p w:rsidR="003C76C4" w:rsidRDefault="002D65A5">
      <w:pPr>
        <w:pStyle w:val="1"/>
        <w:jc w:val="both"/>
      </w:pPr>
      <w:r>
        <w:rPr>
          <w:u w:val="single"/>
        </w:rPr>
        <w:t>Классный руководитель: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6"/>
        </w:tabs>
        <w:jc w:val="both"/>
      </w:pPr>
      <w:bookmarkStart w:id="39" w:name="bookmark37"/>
      <w:bookmarkEnd w:id="39"/>
      <w:r>
        <w:t>Несёт личную ответственность за жизнь и здоровье детей при организации и проведении внеклассных мероприятий, общешкольных мероприятий, поездок, экскурсий, иных мероприятий с обучающимися.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6"/>
        </w:tabs>
        <w:jc w:val="both"/>
      </w:pPr>
      <w:bookmarkStart w:id="40" w:name="bookmark38"/>
      <w:bookmarkEnd w:id="40"/>
      <w:r>
        <w:t>При проведении внеклассных мероприятий несет ответственность за соблюдение пожарной безопасности, охраны труда, соответствующих инструкций по охране труда и мерах безопасности обучающихся.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6"/>
        </w:tabs>
        <w:jc w:val="both"/>
      </w:pPr>
      <w:bookmarkStart w:id="41" w:name="bookmark39"/>
      <w:bookmarkEnd w:id="41"/>
      <w:r>
        <w:t>Обеспечивает соблюдение обучающимися дисциплины и правил поведения во время внеклассных мероприятий, общешкольных мероприятий, поездок, экскурсий, иных мероприятий с обучающимися.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6"/>
        </w:tabs>
        <w:jc w:val="both"/>
      </w:pPr>
      <w:bookmarkStart w:id="42" w:name="bookmark40"/>
      <w:bookmarkEnd w:id="42"/>
      <w:r>
        <w:t>Проводит инструктаж обучающихся по безопасности труда, технике безопасности и правилам поведения на воспитательных мероприятиях с обязательной регистрацией в журнале регистрации инструктажей.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6"/>
        </w:tabs>
        <w:jc w:val="both"/>
      </w:pPr>
      <w:bookmarkStart w:id="43" w:name="bookmark41"/>
      <w:bookmarkEnd w:id="43"/>
      <w:r>
        <w:t xml:space="preserve">Обеспечивает на внеклассных воспитательных мероприятиях соблюдение </w:t>
      </w:r>
      <w:proofErr w:type="spellStart"/>
      <w:r>
        <w:t>санитарно</w:t>
      </w:r>
      <w:r>
        <w:softHyphen/>
        <w:t>гигиенических</w:t>
      </w:r>
      <w:proofErr w:type="spellEnd"/>
      <w:r>
        <w:t xml:space="preserve"> требований и норм, предупреждающих травмы и несчастные случаи детей.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6"/>
        </w:tabs>
        <w:jc w:val="both"/>
      </w:pPr>
      <w:bookmarkStart w:id="44" w:name="bookmark42"/>
      <w:bookmarkEnd w:id="44"/>
      <w:r>
        <w:t>Организует изучение обучающимися правил и требований охраны труда, правил дорожного движения, пожарной безопасности, электробезопасности, поведения в быту, на воде, на льду и т. д.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6"/>
        </w:tabs>
        <w:jc w:val="both"/>
      </w:pPr>
      <w:bookmarkStart w:id="45" w:name="bookmark43"/>
      <w:bookmarkEnd w:id="45"/>
      <w:r>
        <w:t>Осуществляет контроль за соблюдением правил (инструкций) обучающимися по охране труда.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6"/>
        </w:tabs>
        <w:jc w:val="both"/>
      </w:pPr>
      <w:bookmarkStart w:id="46" w:name="bookmark44"/>
      <w:bookmarkEnd w:id="46"/>
      <w:r>
        <w:t>Оперативно извещает администрацию школы о каждом несчастном случае.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6"/>
        </w:tabs>
        <w:jc w:val="both"/>
      </w:pPr>
      <w:bookmarkStart w:id="47" w:name="bookmark45"/>
      <w:bookmarkEnd w:id="47"/>
      <w:r>
        <w:t>При непредвиденном заранее изменении количества уроков классный руководитель обеспечивает личный присмотр за детьми до конца учебного дня.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595"/>
        </w:tabs>
        <w:jc w:val="both"/>
      </w:pPr>
      <w:bookmarkStart w:id="48" w:name="bookmark46"/>
      <w:bookmarkEnd w:id="48"/>
      <w:r>
        <w:t>При проведении внеклассных мероприятий пользуется исправным ЭСО, наглядным и демонстрационным оборудованием.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591"/>
        </w:tabs>
        <w:jc w:val="both"/>
      </w:pPr>
      <w:bookmarkStart w:id="49" w:name="bookmark47"/>
      <w:bookmarkEnd w:id="49"/>
      <w:r>
        <w:t>Во время внеклассного мероприятия находится в кабинете или месте проведения мероприятия с обучающимися.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724"/>
        </w:tabs>
        <w:jc w:val="both"/>
      </w:pPr>
      <w:bookmarkStart w:id="50" w:name="bookmark48"/>
      <w:bookmarkEnd w:id="50"/>
      <w:r>
        <w:t>При обнаружении неисправности в ЭСО и демонстрационного оборудования, отключает электроэнергию, сообщает дежурному администратору и делает запись в журнале оперативного контроля у заместителя директора по АХР.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591"/>
        </w:tabs>
        <w:jc w:val="both"/>
      </w:pPr>
      <w:bookmarkStart w:id="51" w:name="bookmark49"/>
      <w:bookmarkEnd w:id="51"/>
      <w:r>
        <w:t>Следит за соблюдением всех требований безопасности и норм по охране труда на всех массовых мероприятиях, в которых участвует его класс.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724"/>
        </w:tabs>
        <w:spacing w:after="260"/>
        <w:jc w:val="both"/>
      </w:pPr>
      <w:bookmarkStart w:id="52" w:name="bookmark50"/>
      <w:bookmarkEnd w:id="52"/>
      <w:r>
        <w:t>В случае отсутствия классного руководителя по болезни, другим причинам его функциональные обязанности по охране труда осуществляет учитель, на которого возложено замещение должности классного руководителя.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613"/>
        </w:tabs>
        <w:jc w:val="both"/>
      </w:pPr>
      <w:bookmarkStart w:id="53" w:name="bookmark51"/>
      <w:bookmarkEnd w:id="53"/>
      <w:r>
        <w:rPr>
          <w:u w:val="single"/>
        </w:rPr>
        <w:t>При проведении школьных мероприятий: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54" w:name="bookmark52"/>
      <w:bookmarkEnd w:id="54"/>
      <w:r>
        <w:t>не позднее, чем за 3 дня классный руководитель подаёт заявление на проведение мероприятия;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55" w:name="bookmark53"/>
      <w:bookmarkEnd w:id="55"/>
      <w:r>
        <w:t>дежурство во время мероприятий осуществляют учителя (из расчёта на 10-12 детей - 1 взрослый);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firstLine="360"/>
        <w:jc w:val="both"/>
      </w:pPr>
      <w:bookmarkStart w:id="56" w:name="bookmark54"/>
      <w:bookmarkEnd w:id="56"/>
      <w:r>
        <w:t>мероприятие заканчивается в строго назначенное время;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57" w:name="bookmark55"/>
      <w:bookmarkEnd w:id="57"/>
      <w:r>
        <w:t>при проведении мероприятий строго соблюдаются нормы охраны труда и правила безопасности;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58" w:name="bookmark56"/>
      <w:bookmarkEnd w:id="58"/>
      <w:r>
        <w:t>во время проведения мероприятий классный руководитель не должен оставлять обучающихся одних;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59" w:name="bookmark57"/>
      <w:bookmarkEnd w:id="59"/>
      <w:r>
        <w:t>во время проведения мероприятия не разрешается открывать окна, проветривание осуществляется через форточки;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60" w:name="bookmark58"/>
      <w:bookmarkEnd w:id="60"/>
      <w:r>
        <w:t>не разрешается ставить столы в кабинетах, где проводится мероприятие, один на другой. При необходимости столы и стулья могут быть вынесены в коридор. Рядом с ними должен находиться дежурный учитель (родитель);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61" w:name="bookmark59"/>
      <w:bookmarkEnd w:id="61"/>
      <w:r>
        <w:t>во время проведения мероприятия не разрешается беспорядочное хождение обучающихся по зданию школы;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62" w:name="bookmark60"/>
      <w:bookmarkEnd w:id="62"/>
      <w:r>
        <w:t xml:space="preserve">если при проведении мероприятия предусмотрено угощение для обучающихся, то классный </w:t>
      </w:r>
      <w:r>
        <w:lastRenderedPageBreak/>
        <w:t>руководитель следит за соблюдением санитарно-гигиенических норм;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63" w:name="bookmark61"/>
      <w:bookmarkEnd w:id="63"/>
      <w:r>
        <w:t>если с обучающимися произошёл несчастный случай, то мероприятие останавливается, пострадавшему оказывается первая помощь, при необходимости вызывается «Скорая помощь».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64" w:name="bookmark62"/>
      <w:bookmarkEnd w:id="64"/>
      <w:r>
        <w:t>классный руководитель сообщает о несчастном случае или травме администрации школы;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65" w:name="bookmark63"/>
      <w:bookmarkEnd w:id="65"/>
      <w:r>
        <w:t>по завершении мероприятия производится уборка помещения, где проводилось мероприятие.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66" w:name="bookmark64"/>
      <w:bookmarkEnd w:id="66"/>
      <w:r>
        <w:t>классный руководитель (родители) совершают обход, проверяя чистоту и порядок на территории проведения мероприятия.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613"/>
        </w:tabs>
        <w:jc w:val="both"/>
      </w:pPr>
      <w:bookmarkStart w:id="67" w:name="bookmark65"/>
      <w:bookmarkEnd w:id="67"/>
      <w:r>
        <w:rPr>
          <w:u w:val="single"/>
        </w:rPr>
        <w:t>Требования пожарной безопасности во время проведения внеклассных воспитательных мероприятий: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68" w:name="bookmark66"/>
      <w:bookmarkEnd w:id="68"/>
      <w:r>
        <w:t>в помещении, где проводится воспитательное мероприятие, должны быть свободны проходы и выходы из здания, предназначенные для эвакуации людей;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69" w:name="bookmark67"/>
      <w:bookmarkEnd w:id="69"/>
      <w:r>
        <w:t>двери в помещении во время проведения массовых мероприятий запрещается запирать на замки или трудно открываемые запоры;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firstLine="360"/>
        <w:jc w:val="both"/>
      </w:pPr>
      <w:bookmarkStart w:id="70" w:name="bookmark68"/>
      <w:bookmarkEnd w:id="70"/>
      <w:r>
        <w:t>у двери должен постоянно находиться дежурный учитель или родитель;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71" w:name="bookmark69"/>
      <w:bookmarkEnd w:id="71"/>
      <w:r>
        <w:t>при проведении мероприятий запрещается устраивать световые эффекты с применением химических и других легковоспламеняющихся веществ;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left="720" w:hanging="340"/>
        <w:jc w:val="both"/>
      </w:pPr>
      <w:bookmarkStart w:id="72" w:name="bookmark70"/>
      <w:bookmarkEnd w:id="72"/>
      <w:r>
        <w:t>запрещается применять огнеопасные жидкости для чистки одежды, париков и других реквизитов.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ind w:firstLine="360"/>
        <w:jc w:val="both"/>
      </w:pPr>
      <w:bookmarkStart w:id="73" w:name="bookmark71"/>
      <w:bookmarkEnd w:id="73"/>
      <w:r>
        <w:t>свет в помещении полностью не выключается.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38"/>
        </w:tabs>
        <w:spacing w:after="260"/>
        <w:ind w:left="720" w:hanging="340"/>
        <w:jc w:val="both"/>
      </w:pPr>
      <w:bookmarkStart w:id="74" w:name="bookmark72"/>
      <w:bookmarkEnd w:id="74"/>
      <w:r>
        <w:t>в случае возгорания классному руководителю сообщить о пожаре по телефону 101, директору или дежурному администратору школы и организует эвакуацию обучающихся.</w:t>
      </w:r>
    </w:p>
    <w:p w:rsidR="003C76C4" w:rsidRDefault="002D65A5">
      <w:pPr>
        <w:pStyle w:val="30"/>
        <w:keepNext/>
        <w:keepLines/>
        <w:numPr>
          <w:ilvl w:val="0"/>
          <w:numId w:val="1"/>
        </w:numPr>
        <w:tabs>
          <w:tab w:val="left" w:pos="325"/>
        </w:tabs>
        <w:jc w:val="both"/>
      </w:pPr>
      <w:bookmarkStart w:id="75" w:name="bookmark75"/>
      <w:bookmarkStart w:id="76" w:name="bookmark73"/>
      <w:bookmarkStart w:id="77" w:name="bookmark74"/>
      <w:bookmarkStart w:id="78" w:name="bookmark76"/>
      <w:bookmarkEnd w:id="75"/>
      <w:r>
        <w:t>Требования безопасности в аварийных ситуациях</w:t>
      </w:r>
      <w:bookmarkEnd w:id="76"/>
      <w:bookmarkEnd w:id="77"/>
      <w:bookmarkEnd w:id="78"/>
    </w:p>
    <w:p w:rsidR="003C76C4" w:rsidRDefault="002D65A5">
      <w:pPr>
        <w:pStyle w:val="1"/>
        <w:numPr>
          <w:ilvl w:val="1"/>
          <w:numId w:val="1"/>
        </w:numPr>
        <w:tabs>
          <w:tab w:val="left" w:pos="498"/>
        </w:tabs>
        <w:jc w:val="both"/>
      </w:pPr>
      <w:bookmarkStart w:id="79" w:name="bookmark77"/>
      <w:bookmarkEnd w:id="79"/>
      <w:r>
        <w:t>В случае возникновения аварийных ситуаций (замыкание электропроводки, прорыв водопроводных труб, задымление и т.п.), которые могут повлечь за собой травмирование и (или) отравление обучающихся классный руководитель останавливает воспитательные мероприятия, немедленно сообщает об этом директору или дежурному администратору школы и начинает эвакуацию детей.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498"/>
        </w:tabs>
        <w:jc w:val="both"/>
      </w:pPr>
      <w:bookmarkStart w:id="80" w:name="bookmark78"/>
      <w:bookmarkEnd w:id="80"/>
      <w:r>
        <w:rPr>
          <w:u w:val="single"/>
        </w:rPr>
        <w:t>Порядок действия классного руководителя при возникновении аварийной ситуации:</w:t>
      </w:r>
    </w:p>
    <w:p w:rsidR="003C76C4" w:rsidRDefault="002D65A5">
      <w:pPr>
        <w:pStyle w:val="1"/>
        <w:numPr>
          <w:ilvl w:val="2"/>
          <w:numId w:val="1"/>
        </w:numPr>
        <w:tabs>
          <w:tab w:val="left" w:pos="738"/>
        </w:tabs>
        <w:jc w:val="both"/>
      </w:pPr>
      <w:bookmarkStart w:id="81" w:name="bookmark79"/>
      <w:bookmarkEnd w:id="81"/>
      <w:r>
        <w:t>Организовать эвакуацию обучающихся из кабинета или места проведения воспитательного мероприятия в следующем порядке: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firstLine="380"/>
        <w:jc w:val="both"/>
      </w:pPr>
      <w:bookmarkStart w:id="82" w:name="bookmark80"/>
      <w:bookmarkEnd w:id="82"/>
      <w:r>
        <w:t>первыми выходят обучающиеся 1-го ряда у стены, потом среднего ряда и ряда у окна;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firstLine="380"/>
        <w:jc w:val="both"/>
      </w:pPr>
      <w:bookmarkStart w:id="83" w:name="bookmark81"/>
      <w:bookmarkEnd w:id="83"/>
      <w:r>
        <w:t>здание школы школьники покидают согласно плану эвакуации;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  <w:tab w:val="left" w:pos="8079"/>
        </w:tabs>
        <w:ind w:firstLine="380"/>
        <w:jc w:val="both"/>
      </w:pPr>
      <w:bookmarkStart w:id="84" w:name="bookmark82"/>
      <w:bookmarkEnd w:id="84"/>
      <w:r>
        <w:t>классный руководитель обязан после эвакуации пересчитать</w:t>
      </w:r>
      <w:r>
        <w:tab/>
        <w:t>обучающихся,</w:t>
      </w:r>
    </w:p>
    <w:p w:rsidR="003C76C4" w:rsidRDefault="002D65A5">
      <w:pPr>
        <w:pStyle w:val="1"/>
        <w:ind w:left="740"/>
        <w:jc w:val="both"/>
      </w:pPr>
      <w:r>
        <w:t>убедиться, что все обучающиеся покинули кабинет или место проведения мероприятия.</w:t>
      </w:r>
    </w:p>
    <w:p w:rsidR="003C76C4" w:rsidRDefault="002D65A5">
      <w:pPr>
        <w:pStyle w:val="1"/>
        <w:numPr>
          <w:ilvl w:val="2"/>
          <w:numId w:val="1"/>
        </w:numPr>
        <w:tabs>
          <w:tab w:val="left" w:pos="714"/>
        </w:tabs>
        <w:jc w:val="both"/>
      </w:pPr>
      <w:bookmarkStart w:id="85" w:name="bookmark83"/>
      <w:bookmarkEnd w:id="85"/>
      <w:r>
        <w:t>В случае наличия пострадавших среди обучающихся классный руководитель обязан обратиться в школьный медицинский пункт, а при необходимости оказать первую помощь.</w:t>
      </w:r>
    </w:p>
    <w:p w:rsidR="003C76C4" w:rsidRDefault="002D65A5">
      <w:pPr>
        <w:pStyle w:val="1"/>
        <w:numPr>
          <w:ilvl w:val="2"/>
          <w:numId w:val="1"/>
        </w:numPr>
        <w:tabs>
          <w:tab w:val="left" w:pos="714"/>
        </w:tabs>
        <w:jc w:val="both"/>
      </w:pPr>
      <w:bookmarkStart w:id="86" w:name="bookmark84"/>
      <w:bookmarkEnd w:id="86"/>
      <w:r>
        <w:t>При поражении обучающегося электрическим током принять меры по его освобождению от действия тока путем отключения электропитания и до прихода медицинской сестры оказать, при необходимости, потерпевшему первую помощь.</w:t>
      </w:r>
    </w:p>
    <w:p w:rsidR="003C76C4" w:rsidRDefault="002D65A5">
      <w:pPr>
        <w:pStyle w:val="1"/>
        <w:numPr>
          <w:ilvl w:val="2"/>
          <w:numId w:val="1"/>
        </w:numPr>
        <w:tabs>
          <w:tab w:val="left" w:pos="714"/>
        </w:tabs>
        <w:spacing w:after="260"/>
        <w:jc w:val="both"/>
      </w:pPr>
      <w:bookmarkStart w:id="87" w:name="bookmark85"/>
      <w:bookmarkEnd w:id="87"/>
      <w:r>
        <w:t>В случае возгорания оборудования отключить питание, сообщить в пожарную охрану и руководителю общеобразовательной организации, после чего приступить к тушению пожара имеющимися средствами.</w:t>
      </w:r>
    </w:p>
    <w:p w:rsidR="003C76C4" w:rsidRDefault="002D65A5">
      <w:pPr>
        <w:pStyle w:val="30"/>
        <w:keepNext/>
        <w:keepLines/>
        <w:numPr>
          <w:ilvl w:val="0"/>
          <w:numId w:val="1"/>
        </w:numPr>
        <w:tabs>
          <w:tab w:val="left" w:pos="351"/>
        </w:tabs>
        <w:jc w:val="both"/>
      </w:pPr>
      <w:bookmarkStart w:id="88" w:name="bookmark88"/>
      <w:bookmarkStart w:id="89" w:name="bookmark86"/>
      <w:bookmarkStart w:id="90" w:name="bookmark87"/>
      <w:bookmarkStart w:id="91" w:name="bookmark89"/>
      <w:bookmarkEnd w:id="88"/>
      <w:r>
        <w:t>Требования безопасности по окончании работы классного руководителя</w:t>
      </w:r>
      <w:bookmarkEnd w:id="89"/>
      <w:bookmarkEnd w:id="90"/>
      <w:bookmarkEnd w:id="91"/>
    </w:p>
    <w:p w:rsidR="003C76C4" w:rsidRDefault="002D65A5">
      <w:pPr>
        <w:pStyle w:val="1"/>
        <w:jc w:val="both"/>
      </w:pPr>
      <w:r>
        <w:rPr>
          <w:u w:val="single"/>
        </w:rPr>
        <w:t>После окончания работы классный руководитель обязан: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firstLine="380"/>
        <w:jc w:val="both"/>
      </w:pPr>
      <w:bookmarkStart w:id="92" w:name="bookmark90"/>
      <w:bookmarkEnd w:id="92"/>
      <w:r>
        <w:t>проверить количество обучающихся в классе на конец учебного процесса;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left="740" w:hanging="360"/>
        <w:jc w:val="both"/>
      </w:pPr>
      <w:bookmarkStart w:id="93" w:name="bookmark91"/>
      <w:bookmarkEnd w:id="93"/>
      <w:r>
        <w:t>ознакомиться с листком замены и изменениями расписания класса на следующий день и сообщить об изменениях обучающимся своего класса;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left="740" w:hanging="360"/>
        <w:jc w:val="both"/>
      </w:pPr>
      <w:bookmarkStart w:id="94" w:name="bookmark92"/>
      <w:bookmarkEnd w:id="94"/>
      <w:r>
        <w:t>по окончании классного часа, воспитательных мероприятий закрыть окна, выключить освещение, электроприборы;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left="740" w:hanging="360"/>
        <w:jc w:val="both"/>
      </w:pPr>
      <w:bookmarkStart w:id="95" w:name="bookmark93"/>
      <w:bookmarkEnd w:id="95"/>
      <w:r>
        <w:t>сообщить о неисправностях и замечаниях, выявленных в процессе работы заместителю директора по АХР школы и сделать соответствующую запись в журнале заявок;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spacing w:after="260"/>
        <w:ind w:firstLine="380"/>
        <w:jc w:val="both"/>
      </w:pPr>
      <w:bookmarkStart w:id="96" w:name="bookmark94"/>
      <w:bookmarkEnd w:id="96"/>
      <w:r>
        <w:t>сдать ключи от кабинета или места проведения мероприятия дежурному вахтеру.</w:t>
      </w:r>
    </w:p>
    <w:p w:rsidR="003C76C4" w:rsidRDefault="002D65A5">
      <w:pPr>
        <w:pStyle w:val="30"/>
        <w:keepNext/>
        <w:keepLines/>
        <w:numPr>
          <w:ilvl w:val="0"/>
          <w:numId w:val="1"/>
        </w:numPr>
        <w:tabs>
          <w:tab w:val="left" w:pos="351"/>
        </w:tabs>
        <w:jc w:val="both"/>
      </w:pPr>
      <w:bookmarkStart w:id="97" w:name="bookmark97"/>
      <w:bookmarkStart w:id="98" w:name="bookmark95"/>
      <w:bookmarkStart w:id="99" w:name="bookmark96"/>
      <w:bookmarkStart w:id="100" w:name="bookmark98"/>
      <w:bookmarkEnd w:id="97"/>
      <w:r>
        <w:lastRenderedPageBreak/>
        <w:t>Заключительные положения инструкции по охране труда классного руководителя</w:t>
      </w:r>
      <w:bookmarkEnd w:id="98"/>
      <w:bookmarkEnd w:id="99"/>
      <w:bookmarkEnd w:id="100"/>
    </w:p>
    <w:p w:rsidR="003C76C4" w:rsidRDefault="002D65A5">
      <w:pPr>
        <w:pStyle w:val="1"/>
        <w:numPr>
          <w:ilvl w:val="1"/>
          <w:numId w:val="1"/>
        </w:numPr>
        <w:tabs>
          <w:tab w:val="left" w:pos="523"/>
        </w:tabs>
        <w:jc w:val="both"/>
      </w:pPr>
      <w:bookmarkStart w:id="101" w:name="bookmark99"/>
      <w:bookmarkEnd w:id="101"/>
      <w:r>
        <w:t>Проверка и пересмотр настоящей инструкции осуществляются не реже одного раза в 5 лет.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519"/>
        </w:tabs>
        <w:jc w:val="both"/>
      </w:pPr>
      <w:bookmarkStart w:id="102" w:name="bookmark100"/>
      <w:bookmarkEnd w:id="102"/>
      <w:r>
        <w:t>Инструкция по охране труда для классного руководителя должна быть досрочно пересмотрена в следующих случаях: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left="740" w:hanging="360"/>
        <w:jc w:val="both"/>
      </w:pPr>
      <w:bookmarkStart w:id="103" w:name="bookmark101"/>
      <w:bookmarkEnd w:id="103"/>
      <w:r>
        <w:t>при пересмотре межотраслевых и отраслевых правил и типовых инструкций по охране труда;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firstLine="380"/>
        <w:jc w:val="both"/>
      </w:pPr>
      <w:bookmarkStart w:id="104" w:name="bookmark102"/>
      <w:bookmarkEnd w:id="104"/>
      <w:r>
        <w:t>при изменении условий труда на конкретном рабочем месте;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firstLine="380"/>
        <w:jc w:val="both"/>
      </w:pPr>
      <w:bookmarkStart w:id="105" w:name="bookmark103"/>
      <w:bookmarkEnd w:id="105"/>
      <w:r>
        <w:t>при внедрении новой учебной техники, оборудования и (или) технологий;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left="740" w:hanging="360"/>
        <w:jc w:val="both"/>
      </w:pPr>
      <w:bookmarkStart w:id="106" w:name="bookmark104"/>
      <w:bookmarkEnd w:id="106"/>
      <w:r>
        <w:t>по результатам анализа материалов расследования аварий, несчастных случаев и профессиональных заболеваний;</w:t>
      </w:r>
    </w:p>
    <w:p w:rsidR="003C76C4" w:rsidRDefault="002D65A5">
      <w:pPr>
        <w:pStyle w:val="1"/>
        <w:numPr>
          <w:ilvl w:val="0"/>
          <w:numId w:val="2"/>
        </w:numPr>
        <w:tabs>
          <w:tab w:val="left" w:pos="714"/>
        </w:tabs>
        <w:ind w:left="740" w:hanging="360"/>
        <w:jc w:val="both"/>
      </w:pPr>
      <w:bookmarkStart w:id="107" w:name="bookmark105"/>
      <w:bookmarkEnd w:id="107"/>
      <w: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528"/>
        </w:tabs>
        <w:jc w:val="both"/>
      </w:pPr>
      <w:bookmarkStart w:id="108" w:name="bookmark106"/>
      <w:bookmarkEnd w:id="108"/>
      <w:r>
        <w:t>Если в течение 5 лет со дня утверждения (введения в действие) настоящей инструкции условия труда не изменяются, то действие инструкции продлевается на следующие 5 лет.</w:t>
      </w:r>
    </w:p>
    <w:p w:rsidR="003C76C4" w:rsidRDefault="002D65A5">
      <w:pPr>
        <w:pStyle w:val="1"/>
        <w:numPr>
          <w:ilvl w:val="1"/>
          <w:numId w:val="1"/>
        </w:numPr>
        <w:tabs>
          <w:tab w:val="left" w:pos="519"/>
        </w:tabs>
        <w:spacing w:after="820"/>
        <w:jc w:val="both"/>
      </w:pPr>
      <w:bookmarkStart w:id="109" w:name="bookmark107"/>
      <w:bookmarkEnd w:id="109"/>
      <w:r>
        <w:t>Ответственность за своевременное внесение изменений и дополнений, а также пересмотр настоящей инструкции для классного руководителя возлагается на ответственного по охране труда общеобразовательной организации.</w:t>
      </w:r>
    </w:p>
    <w:p w:rsidR="003C76C4" w:rsidRDefault="002D65A5">
      <w:pPr>
        <w:pStyle w:val="1"/>
        <w:tabs>
          <w:tab w:val="left" w:pos="462"/>
          <w:tab w:val="left" w:pos="1190"/>
        </w:tabs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5212715</wp:posOffset>
                </wp:positionH>
                <wp:positionV relativeFrom="margin">
                  <wp:posOffset>8251190</wp:posOffset>
                </wp:positionV>
                <wp:extent cx="1353185" cy="155575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76C4" w:rsidRDefault="003C76C4">
                            <w:pPr>
                              <w:pStyle w:val="20"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410.45pt;margin-top:649.7pt;width:106.5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" filled="f" stroked="f">
                <v:textbox inset="0,0,0,0">
                  <w:txbxContent>
                    <w:p w:rsidR="003C76C4" w:rsidRDefault="003C76C4">
                      <w:pPr>
                        <w:pStyle w:val="20"/>
                        <w:spacing w:after="0"/>
                        <w:ind w:firstLine="0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2698115</wp:posOffset>
                </wp:positionH>
                <wp:positionV relativeFrom="margin">
                  <wp:posOffset>9018905</wp:posOffset>
                </wp:positionV>
                <wp:extent cx="198120" cy="19177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76C4" w:rsidRDefault="003C76C4">
                            <w:pPr>
                              <w:pStyle w:val="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left:0;text-align:left;margin-left:212.45pt;margin-top:710.15pt;width:15.6pt;height:15.1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" filled="f" stroked="f">
                <v:textbox inset="0,0,0,0">
                  <w:txbxContent>
                    <w:p w:rsidR="003C76C4" w:rsidRDefault="003C76C4">
                      <w:pPr>
                        <w:pStyle w:val="1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1915795</wp:posOffset>
            </wp:positionH>
            <wp:positionV relativeFrom="margin">
              <wp:posOffset>9055100</wp:posOffset>
            </wp:positionV>
            <wp:extent cx="158750" cy="14033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>С инструкцией ознакомлен</w:t>
      </w:r>
      <w:r w:rsidR="00166D0E">
        <w:rPr>
          <w:i/>
          <w:iCs/>
        </w:rPr>
        <w:t>ы</w:t>
      </w:r>
    </w:p>
    <w:p w:rsidR="00166D0E" w:rsidRDefault="00166D0E">
      <w:pPr>
        <w:pStyle w:val="1"/>
        <w:tabs>
          <w:tab w:val="left" w:pos="462"/>
          <w:tab w:val="left" w:pos="1190"/>
        </w:tabs>
        <w:jc w:val="both"/>
        <w:rPr>
          <w:i/>
          <w:iCs/>
        </w:rPr>
      </w:pPr>
      <w:r>
        <w:rPr>
          <w:i/>
          <w:iCs/>
        </w:rPr>
        <w:t xml:space="preserve">  ___                                             ___</w:t>
      </w:r>
    </w:p>
    <w:p w:rsidR="00166D0E" w:rsidRPr="00166D0E" w:rsidRDefault="00166D0E" w:rsidP="00166D0E">
      <w:pPr>
        <w:tabs>
          <w:tab w:val="left" w:pos="3321"/>
        </w:tabs>
      </w:pPr>
      <w:r>
        <w:tab/>
      </w:r>
    </w:p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Pr="00166D0E" w:rsidRDefault="00166D0E" w:rsidP="00166D0E"/>
    <w:p w:rsidR="00166D0E" w:rsidRDefault="00166D0E" w:rsidP="00166D0E">
      <w:pPr>
        <w:rPr>
          <w:rFonts w:ascii="Times New Roman" w:eastAsia="Times New Roman" w:hAnsi="Times New Roman" w:cs="Times New Roman"/>
          <w:i/>
          <w:iCs/>
        </w:rPr>
      </w:pPr>
    </w:p>
    <w:p w:rsidR="00166D0E" w:rsidRDefault="00166D0E" w:rsidP="00166D0E">
      <w:pPr>
        <w:rPr>
          <w:rFonts w:ascii="Times New Roman" w:eastAsia="Times New Roman" w:hAnsi="Times New Roman" w:cs="Times New Roman"/>
          <w:i/>
          <w:iCs/>
        </w:rPr>
      </w:pPr>
    </w:p>
    <w:p w:rsidR="00166D0E" w:rsidRPr="00166D0E" w:rsidRDefault="00166D0E" w:rsidP="00166D0E">
      <w:pPr>
        <w:jc w:val="center"/>
      </w:pPr>
    </w:p>
    <w:sectPr w:rsidR="00166D0E" w:rsidRPr="00166D0E" w:rsidSect="00166D0E">
      <w:pgSz w:w="11900" w:h="16840"/>
      <w:pgMar w:top="567" w:right="698" w:bottom="788" w:left="709" w:header="646" w:footer="3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0394" w:rsidRDefault="00FF0394">
      <w:r>
        <w:separator/>
      </w:r>
    </w:p>
  </w:endnote>
  <w:endnote w:type="continuationSeparator" w:id="0">
    <w:p w:rsidR="00FF0394" w:rsidRDefault="00FF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0394" w:rsidRDefault="00FF0394"/>
  </w:footnote>
  <w:footnote w:type="continuationSeparator" w:id="0">
    <w:p w:rsidR="00FF0394" w:rsidRDefault="00FF0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73423"/>
    <w:multiLevelType w:val="multilevel"/>
    <w:tmpl w:val="DCE00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F0230B"/>
    <w:multiLevelType w:val="multilevel"/>
    <w:tmpl w:val="39CE19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C4"/>
    <w:rsid w:val="00166D0E"/>
    <w:rsid w:val="002D65A5"/>
    <w:rsid w:val="003457A9"/>
    <w:rsid w:val="003C76C4"/>
    <w:rsid w:val="008D4346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61A8"/>
  <w15:docId w15:val="{5DCFB39B-BD49-4A2B-BF70-DA5F0084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6A6A6A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500"/>
      <w:ind w:firstLine="190"/>
    </w:pPr>
    <w:rPr>
      <w:rFonts w:ascii="Times New Roman" w:eastAsia="Times New Roman" w:hAnsi="Times New Roman" w:cs="Times New Roman"/>
      <w:b/>
      <w:bCs/>
      <w:i/>
      <w:iCs/>
      <w:color w:val="6A6A6A"/>
      <w:sz w:val="19"/>
      <w:szCs w:val="19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pacing w:after="1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66D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6D0E"/>
    <w:rPr>
      <w:color w:val="000000"/>
    </w:rPr>
  </w:style>
  <w:style w:type="paragraph" w:styleId="a6">
    <w:name w:val="footer"/>
    <w:basedOn w:val="a"/>
    <w:link w:val="a7"/>
    <w:uiPriority w:val="99"/>
    <w:unhideWhenUsed/>
    <w:rsid w:val="00166D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6D0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66D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6D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1</dc:creator>
  <cp:keywords/>
  <cp:lastModifiedBy>Абдулмажид Магомедов</cp:lastModifiedBy>
  <cp:revision>4</cp:revision>
  <cp:lastPrinted>2022-11-29T06:20:00Z</cp:lastPrinted>
  <dcterms:created xsi:type="dcterms:W3CDTF">2022-11-29T06:13:00Z</dcterms:created>
  <dcterms:modified xsi:type="dcterms:W3CDTF">2022-11-29T06:41:00Z</dcterms:modified>
</cp:coreProperties>
</file>