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3A6C" w:rsidRDefault="00BD3A6C">
      <w:pPr>
        <w:pStyle w:val="1"/>
        <w:spacing w:after="320"/>
        <w:jc w:val="center"/>
      </w:pPr>
      <w:r>
        <w:t xml:space="preserve">                               Приложение к приказу №153 от 17.09.2022</w:t>
      </w:r>
      <w:bookmarkStart w:id="0" w:name="_GoBack"/>
      <w:bookmarkEnd w:id="0"/>
    </w:p>
    <w:p w:rsidR="00CA3D11" w:rsidRDefault="006F19A1">
      <w:pPr>
        <w:pStyle w:val="1"/>
        <w:spacing w:after="320"/>
        <w:jc w:val="center"/>
      </w:pPr>
      <w:r>
        <w:t>Начальная школа</w:t>
      </w:r>
    </w:p>
    <w:p w:rsidR="00CA3D11" w:rsidRDefault="006F19A1">
      <w:pPr>
        <w:pStyle w:val="a7"/>
      </w:pPr>
      <w:r>
        <w:t>2-е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6"/>
        <w:gridCol w:w="4544"/>
        <w:gridCol w:w="3339"/>
      </w:tblGrid>
      <w:tr w:rsidR="00CA3D11" w:rsidTr="004D52B6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№п/п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Предмет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Дата проведения</w:t>
            </w:r>
          </w:p>
        </w:tc>
      </w:tr>
      <w:tr w:rsidR="00CA3D11" w:rsidTr="004D52B6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Русский язык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 xml:space="preserve">С </w:t>
            </w:r>
            <w:r w:rsidR="004D52B6">
              <w:t>20</w:t>
            </w:r>
            <w:r>
              <w:t>-30.09.202</w:t>
            </w:r>
            <w:r w:rsidR="004D52B6">
              <w:t>2</w:t>
            </w:r>
          </w:p>
        </w:tc>
      </w:tr>
      <w:tr w:rsidR="004D52B6" w:rsidRPr="004D52B6" w:rsidTr="004D52B6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2B6" w:rsidRPr="004D52B6" w:rsidRDefault="004D52B6" w:rsidP="004D52B6">
            <w:pPr>
              <w:pStyle w:val="a9"/>
              <w:spacing w:after="0"/>
            </w:pPr>
            <w:r w:rsidRPr="004D52B6">
              <w:t>2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2B6" w:rsidRPr="004D52B6" w:rsidRDefault="004D52B6" w:rsidP="004D52B6">
            <w:pPr>
              <w:pStyle w:val="a9"/>
              <w:spacing w:after="0"/>
            </w:pPr>
            <w:r w:rsidRPr="004D52B6">
              <w:t>Математика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2B6" w:rsidRPr="004D52B6" w:rsidRDefault="004D52B6" w:rsidP="004D52B6">
            <w:pPr>
              <w:rPr>
                <w:rFonts w:ascii="Times New Roman" w:hAnsi="Times New Roman" w:cs="Times New Roman"/>
              </w:rPr>
            </w:pPr>
            <w:r w:rsidRPr="004D52B6">
              <w:rPr>
                <w:rFonts w:ascii="Times New Roman" w:hAnsi="Times New Roman" w:cs="Times New Roman"/>
              </w:rPr>
              <w:t>С 20-30.09.2022</w:t>
            </w:r>
          </w:p>
        </w:tc>
      </w:tr>
      <w:tr w:rsidR="004D52B6" w:rsidRPr="004D52B6" w:rsidTr="004D52B6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52B6" w:rsidRPr="004D52B6" w:rsidRDefault="004D52B6" w:rsidP="004D52B6">
            <w:pPr>
              <w:pStyle w:val="a9"/>
              <w:spacing w:after="0"/>
            </w:pPr>
            <w:r w:rsidRPr="004D52B6">
              <w:t>3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52B6" w:rsidRPr="004D52B6" w:rsidRDefault="004D52B6" w:rsidP="004D52B6">
            <w:pPr>
              <w:pStyle w:val="a9"/>
              <w:spacing w:after="0"/>
            </w:pPr>
            <w:r w:rsidRPr="004D52B6">
              <w:t>Окружающий мир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B6" w:rsidRPr="004D52B6" w:rsidRDefault="004D52B6" w:rsidP="004D52B6">
            <w:pPr>
              <w:rPr>
                <w:rFonts w:ascii="Times New Roman" w:hAnsi="Times New Roman" w:cs="Times New Roman"/>
              </w:rPr>
            </w:pPr>
            <w:r w:rsidRPr="004D52B6">
              <w:rPr>
                <w:rFonts w:ascii="Times New Roman" w:hAnsi="Times New Roman" w:cs="Times New Roman"/>
              </w:rPr>
              <w:t>С 20-30.09.2022</w:t>
            </w:r>
          </w:p>
        </w:tc>
      </w:tr>
    </w:tbl>
    <w:p w:rsidR="00CA3D11" w:rsidRPr="004D52B6" w:rsidRDefault="00CA3D11">
      <w:pPr>
        <w:spacing w:after="319" w:line="1" w:lineRule="exact"/>
        <w:rPr>
          <w:rFonts w:ascii="Times New Roman" w:hAnsi="Times New Roman" w:cs="Times New Roman"/>
        </w:rPr>
      </w:pPr>
    </w:p>
    <w:p w:rsidR="00CA3D11" w:rsidRPr="004D52B6" w:rsidRDefault="006F19A1">
      <w:pPr>
        <w:pStyle w:val="a7"/>
      </w:pPr>
      <w:r w:rsidRPr="004D52B6">
        <w:rPr>
          <w:u w:val="single"/>
        </w:rPr>
        <w:t>3,4-е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6"/>
        <w:gridCol w:w="4619"/>
        <w:gridCol w:w="3394"/>
      </w:tblGrid>
      <w:tr w:rsidR="00CA3D11" w:rsidRPr="004D52B6" w:rsidTr="004D52B6">
        <w:tblPrEx>
          <w:tblCellMar>
            <w:top w:w="0" w:type="dxa"/>
            <w:bottom w:w="0" w:type="dxa"/>
          </w:tblCellMar>
        </w:tblPrEx>
        <w:trPr>
          <w:trHeight w:hRule="exact" w:val="37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4D52B6" w:rsidRDefault="006F19A1">
            <w:pPr>
              <w:pStyle w:val="a9"/>
              <w:spacing w:after="0"/>
            </w:pPr>
            <w:r w:rsidRPr="004D52B6">
              <w:t>№п/п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4D52B6" w:rsidRDefault="006F19A1">
            <w:pPr>
              <w:pStyle w:val="a9"/>
              <w:spacing w:after="0"/>
            </w:pPr>
            <w:r w:rsidRPr="004D52B6">
              <w:t>Предмет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Pr="004D52B6" w:rsidRDefault="006F19A1">
            <w:pPr>
              <w:pStyle w:val="a9"/>
              <w:spacing w:after="0"/>
            </w:pPr>
            <w:r w:rsidRPr="004D52B6">
              <w:t xml:space="preserve">Дата </w:t>
            </w:r>
            <w:r w:rsidRPr="004D52B6">
              <w:t>проведения</w:t>
            </w:r>
          </w:p>
        </w:tc>
      </w:tr>
      <w:tr w:rsidR="00CA3D11" w:rsidRPr="004D52B6" w:rsidTr="004D52B6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4D52B6" w:rsidRDefault="006F19A1">
            <w:pPr>
              <w:pStyle w:val="a9"/>
              <w:spacing w:after="0"/>
            </w:pPr>
            <w:r w:rsidRPr="004D52B6"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4D52B6" w:rsidRDefault="006F19A1">
            <w:pPr>
              <w:pStyle w:val="a9"/>
              <w:spacing w:after="0"/>
            </w:pPr>
            <w:r w:rsidRPr="004D52B6">
              <w:t>Русский язык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Pr="004D52B6" w:rsidRDefault="006F19A1">
            <w:pPr>
              <w:pStyle w:val="a9"/>
              <w:spacing w:after="0"/>
            </w:pPr>
            <w:r w:rsidRPr="004D52B6">
              <w:t>С 23-30.09.202</w:t>
            </w:r>
            <w:r w:rsidR="004D52B6" w:rsidRPr="004D52B6">
              <w:t>2</w:t>
            </w:r>
          </w:p>
        </w:tc>
      </w:tr>
      <w:tr w:rsidR="004D52B6" w:rsidRPr="004D52B6" w:rsidTr="004D52B6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2B6" w:rsidRPr="004D52B6" w:rsidRDefault="004D52B6" w:rsidP="004D52B6">
            <w:pPr>
              <w:pStyle w:val="a9"/>
              <w:spacing w:after="0"/>
            </w:pPr>
            <w:r w:rsidRPr="004D52B6"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2B6" w:rsidRPr="004D52B6" w:rsidRDefault="004D52B6" w:rsidP="004D52B6">
            <w:pPr>
              <w:pStyle w:val="a9"/>
              <w:spacing w:after="0"/>
            </w:pPr>
            <w:r w:rsidRPr="004D52B6">
              <w:t>Математика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2B6" w:rsidRPr="004D52B6" w:rsidRDefault="004D52B6" w:rsidP="004D52B6">
            <w:pPr>
              <w:rPr>
                <w:rFonts w:ascii="Times New Roman" w:hAnsi="Times New Roman" w:cs="Times New Roman"/>
              </w:rPr>
            </w:pPr>
            <w:r w:rsidRPr="004D52B6">
              <w:rPr>
                <w:rFonts w:ascii="Times New Roman" w:hAnsi="Times New Roman" w:cs="Times New Roman"/>
              </w:rPr>
              <w:t>С 23-30.09.2022</w:t>
            </w:r>
          </w:p>
        </w:tc>
      </w:tr>
      <w:tr w:rsidR="004D52B6" w:rsidRPr="004D52B6" w:rsidTr="004D52B6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2B6" w:rsidRPr="004D52B6" w:rsidRDefault="004D52B6" w:rsidP="004D52B6">
            <w:pPr>
              <w:pStyle w:val="a9"/>
              <w:spacing w:after="0"/>
            </w:pPr>
            <w:r w:rsidRPr="004D52B6"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52B6" w:rsidRPr="004D52B6" w:rsidRDefault="004D52B6" w:rsidP="004D52B6">
            <w:pPr>
              <w:pStyle w:val="a9"/>
              <w:spacing w:after="0"/>
            </w:pPr>
            <w:r w:rsidRPr="004D52B6">
              <w:t>Окружающий мир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2B6" w:rsidRPr="004D52B6" w:rsidRDefault="004D52B6" w:rsidP="004D52B6">
            <w:pPr>
              <w:rPr>
                <w:rFonts w:ascii="Times New Roman" w:hAnsi="Times New Roman" w:cs="Times New Roman"/>
              </w:rPr>
            </w:pPr>
            <w:r w:rsidRPr="004D52B6">
              <w:rPr>
                <w:rFonts w:ascii="Times New Roman" w:hAnsi="Times New Roman" w:cs="Times New Roman"/>
              </w:rPr>
              <w:t>С 23-30.09.2022</w:t>
            </w:r>
          </w:p>
        </w:tc>
      </w:tr>
      <w:tr w:rsidR="004D52B6" w:rsidRPr="004D52B6" w:rsidTr="004D52B6">
        <w:tblPrEx>
          <w:tblCellMar>
            <w:top w:w="0" w:type="dxa"/>
            <w:bottom w:w="0" w:type="dxa"/>
          </w:tblCellMar>
        </w:tblPrEx>
        <w:trPr>
          <w:trHeight w:hRule="exact" w:val="37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52B6" w:rsidRPr="004D52B6" w:rsidRDefault="004D52B6" w:rsidP="004D52B6">
            <w:pPr>
              <w:pStyle w:val="a9"/>
              <w:spacing w:after="0"/>
            </w:pPr>
            <w:r w:rsidRPr="004D52B6"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52B6" w:rsidRPr="004D52B6" w:rsidRDefault="004D52B6" w:rsidP="004D52B6">
            <w:pPr>
              <w:pStyle w:val="a9"/>
              <w:spacing w:after="0"/>
            </w:pPr>
            <w:r w:rsidRPr="004D52B6">
              <w:t>Английский язык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B6" w:rsidRPr="004D52B6" w:rsidRDefault="004D52B6" w:rsidP="004D52B6">
            <w:pPr>
              <w:rPr>
                <w:rFonts w:ascii="Times New Roman" w:hAnsi="Times New Roman" w:cs="Times New Roman"/>
              </w:rPr>
            </w:pPr>
            <w:r w:rsidRPr="004D52B6">
              <w:rPr>
                <w:rFonts w:ascii="Times New Roman" w:hAnsi="Times New Roman" w:cs="Times New Roman"/>
              </w:rPr>
              <w:t>С 23-30.09.2022</w:t>
            </w:r>
          </w:p>
        </w:tc>
      </w:tr>
    </w:tbl>
    <w:p w:rsidR="004D52B6" w:rsidRDefault="006F19A1">
      <w:pPr>
        <w:pStyle w:val="a7"/>
      </w:pPr>
      <w:r>
        <w:t xml:space="preserve">В день не больше одной </w:t>
      </w:r>
      <w:r>
        <w:t>работы</w:t>
      </w:r>
    </w:p>
    <w:p w:rsidR="004D52B6" w:rsidRDefault="004D52B6">
      <w:pPr>
        <w:pStyle w:val="a7"/>
      </w:pPr>
    </w:p>
    <w:p w:rsidR="00CA3D11" w:rsidRDefault="006F19A1">
      <w:pPr>
        <w:pStyle w:val="a7"/>
      </w:pPr>
      <w:r>
        <w:t>5-е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0"/>
        <w:gridCol w:w="4597"/>
        <w:gridCol w:w="3378"/>
      </w:tblGrid>
      <w:tr w:rsidR="00CA3D11" w:rsidTr="004D52B6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№п/п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Предмет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Дата проведения</w:t>
            </w:r>
          </w:p>
        </w:tc>
      </w:tr>
      <w:tr w:rsidR="00CA3D11" w:rsidTr="004D52B6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Математика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4D52B6">
            <w:pPr>
              <w:pStyle w:val="a9"/>
              <w:spacing w:after="0"/>
              <w:jc w:val="both"/>
            </w:pPr>
            <w:r>
              <w:t>19</w:t>
            </w:r>
            <w:r w:rsidR="006F19A1">
              <w:t>.09</w:t>
            </w:r>
          </w:p>
        </w:tc>
      </w:tr>
      <w:tr w:rsidR="00CA3D11" w:rsidTr="004D52B6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2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Русский язык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2</w:t>
            </w:r>
            <w:r w:rsidR="004D52B6">
              <w:t>1</w:t>
            </w:r>
            <w:r>
              <w:t>.09</w:t>
            </w:r>
          </w:p>
        </w:tc>
      </w:tr>
      <w:tr w:rsidR="00CA3D11" w:rsidTr="004D52B6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3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Биология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4D52B6">
            <w:pPr>
              <w:pStyle w:val="a9"/>
              <w:spacing w:after="0"/>
              <w:jc w:val="both"/>
            </w:pPr>
            <w:r>
              <w:t>23</w:t>
            </w:r>
            <w:r w:rsidR="006F19A1">
              <w:t>.09</w:t>
            </w:r>
          </w:p>
        </w:tc>
      </w:tr>
      <w:tr w:rsidR="00CA3D11" w:rsidTr="004D52B6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4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История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28.09</w:t>
            </w:r>
          </w:p>
        </w:tc>
      </w:tr>
      <w:tr w:rsidR="00CA3D11" w:rsidTr="004D52B6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5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Английский язык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29.09</w:t>
            </w:r>
          </w:p>
        </w:tc>
      </w:tr>
      <w:tr w:rsidR="00CA3D11" w:rsidTr="004D52B6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6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География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30.09</w:t>
            </w:r>
          </w:p>
        </w:tc>
      </w:tr>
      <w:tr w:rsidR="00CA3D11" w:rsidTr="004D52B6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7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Музыка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1.10</w:t>
            </w:r>
          </w:p>
        </w:tc>
      </w:tr>
      <w:tr w:rsidR="00CA3D11" w:rsidTr="004D52B6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8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6.10</w:t>
            </w:r>
          </w:p>
        </w:tc>
      </w:tr>
      <w:tr w:rsidR="00CA3D11" w:rsidTr="004D52B6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9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Технология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7.10</w:t>
            </w:r>
          </w:p>
        </w:tc>
      </w:tr>
    </w:tbl>
    <w:p w:rsidR="00CA3D11" w:rsidRDefault="00CA3D11">
      <w:pPr>
        <w:spacing w:after="319" w:line="1" w:lineRule="exact"/>
      </w:pPr>
    </w:p>
    <w:p w:rsidR="00CA3D11" w:rsidRDefault="006F19A1">
      <w:pPr>
        <w:pStyle w:val="a7"/>
      </w:pPr>
      <w:r>
        <w:t>6-е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4582"/>
        <w:gridCol w:w="3367"/>
      </w:tblGrid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№п/п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Предмет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 xml:space="preserve">Дата </w:t>
            </w:r>
            <w:r>
              <w:t>проведения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Русский язык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2</w:t>
            </w:r>
            <w:r w:rsidR="004D52B6">
              <w:t>2</w:t>
            </w:r>
            <w:r>
              <w:t>.09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2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Математика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2</w:t>
            </w:r>
            <w:r w:rsidR="004D52B6">
              <w:t>0</w:t>
            </w:r>
            <w:r>
              <w:t>.09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3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2</w:t>
            </w:r>
            <w:r w:rsidR="004D52B6">
              <w:t>3</w:t>
            </w:r>
            <w:r>
              <w:t>.09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4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География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28.09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5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Биология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2</w:t>
            </w:r>
            <w:r w:rsidR="004D52B6">
              <w:t>6</w:t>
            </w:r>
            <w:r>
              <w:t>.09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6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ИЗО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30.09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7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Английский язык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1.10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8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История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4D52B6">
            <w:pPr>
              <w:pStyle w:val="a9"/>
              <w:spacing w:after="0"/>
              <w:jc w:val="both"/>
            </w:pPr>
            <w:r>
              <w:t>29.09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9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Технология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7.10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10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Музыка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8.10</w:t>
            </w:r>
          </w:p>
        </w:tc>
      </w:tr>
      <w:tr w:rsidR="001B5DB1" w:rsidTr="007E18B8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11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Родной язык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  <w:jc w:val="both"/>
            </w:pPr>
          </w:p>
        </w:tc>
      </w:tr>
    </w:tbl>
    <w:p w:rsidR="00CA3D11" w:rsidRDefault="00CA3D11">
      <w:pPr>
        <w:spacing w:after="259" w:line="1" w:lineRule="exact"/>
      </w:pPr>
    </w:p>
    <w:p w:rsidR="00CA3D11" w:rsidRDefault="004D52B6">
      <w:pPr>
        <w:pStyle w:val="a7"/>
      </w:pPr>
      <w:r>
        <w:rPr>
          <w:u w:val="single"/>
        </w:rPr>
        <w:t>7-е</w:t>
      </w:r>
      <w:r w:rsidR="006F19A1">
        <w:rPr>
          <w:u w:val="single"/>
        </w:rPr>
        <w:t xml:space="preserve">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4611"/>
        <w:gridCol w:w="3388"/>
      </w:tblGrid>
      <w:tr w:rsidR="00CA3D11" w:rsidRPr="007E18B8" w:rsidTr="007E18B8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№п/п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Предмет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Дата проведения</w:t>
            </w:r>
          </w:p>
        </w:tc>
      </w:tr>
      <w:tr w:rsidR="00CA3D11" w:rsidRPr="007E18B8" w:rsidTr="007E18B8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 xml:space="preserve">Русский </w:t>
            </w:r>
            <w:r w:rsidRPr="007E18B8">
              <w:rPr>
                <w:sz w:val="24"/>
                <w:szCs w:val="24"/>
              </w:rPr>
              <w:t>язык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2</w:t>
            </w:r>
            <w:r w:rsidR="004D52B6" w:rsidRPr="007E18B8">
              <w:rPr>
                <w:sz w:val="24"/>
                <w:szCs w:val="24"/>
              </w:rPr>
              <w:t>6</w:t>
            </w:r>
            <w:r w:rsidRPr="007E18B8">
              <w:rPr>
                <w:sz w:val="24"/>
                <w:szCs w:val="24"/>
              </w:rPr>
              <w:t>.09</w:t>
            </w:r>
          </w:p>
        </w:tc>
      </w:tr>
      <w:tr w:rsidR="00CA3D11" w:rsidRPr="007E18B8" w:rsidTr="007E18B8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Математика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2</w:t>
            </w:r>
            <w:r w:rsidR="004D52B6" w:rsidRPr="007E18B8">
              <w:rPr>
                <w:sz w:val="24"/>
                <w:szCs w:val="24"/>
              </w:rPr>
              <w:t>3</w:t>
            </w:r>
            <w:r w:rsidRPr="007E18B8">
              <w:rPr>
                <w:sz w:val="24"/>
                <w:szCs w:val="24"/>
              </w:rPr>
              <w:t>.09</w:t>
            </w:r>
          </w:p>
        </w:tc>
      </w:tr>
      <w:tr w:rsidR="00CA3D11" w:rsidRPr="007E18B8" w:rsidTr="007E18B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3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Технология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2</w:t>
            </w:r>
            <w:r w:rsidR="004D52B6" w:rsidRPr="007E18B8">
              <w:rPr>
                <w:sz w:val="24"/>
                <w:szCs w:val="24"/>
              </w:rPr>
              <w:t>4</w:t>
            </w:r>
            <w:r w:rsidRPr="007E18B8">
              <w:rPr>
                <w:sz w:val="24"/>
                <w:szCs w:val="24"/>
              </w:rPr>
              <w:t>.09</w:t>
            </w:r>
          </w:p>
        </w:tc>
      </w:tr>
      <w:tr w:rsidR="00CA3D11" w:rsidRPr="007E18B8" w:rsidTr="007E18B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4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27.09, 28.09</w:t>
            </w:r>
          </w:p>
        </w:tc>
      </w:tr>
      <w:tr w:rsidR="00CA3D11" w:rsidRPr="007E18B8" w:rsidTr="007E18B8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История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Pr="007E18B8" w:rsidRDefault="004D52B6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04.10</w:t>
            </w:r>
          </w:p>
        </w:tc>
      </w:tr>
      <w:tr w:rsidR="00CA3D11" w:rsidRPr="007E18B8" w:rsidTr="007E18B8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6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Биология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Pr="007E18B8" w:rsidRDefault="004D52B6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29</w:t>
            </w:r>
            <w:r w:rsidR="006F19A1" w:rsidRPr="007E18B8">
              <w:rPr>
                <w:sz w:val="24"/>
                <w:szCs w:val="24"/>
              </w:rPr>
              <w:t>.09</w:t>
            </w:r>
          </w:p>
        </w:tc>
      </w:tr>
      <w:tr w:rsidR="00CA3D11" w:rsidRPr="007E18B8" w:rsidTr="007E18B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7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proofErr w:type="spellStart"/>
            <w:r w:rsidRPr="007E18B8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Pr="007E18B8" w:rsidRDefault="004D52B6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03</w:t>
            </w:r>
            <w:r w:rsidR="006F19A1" w:rsidRPr="007E18B8">
              <w:rPr>
                <w:sz w:val="24"/>
                <w:szCs w:val="24"/>
              </w:rPr>
              <w:t>.10</w:t>
            </w:r>
          </w:p>
        </w:tc>
      </w:tr>
      <w:tr w:rsidR="00CA3D11" w:rsidRPr="007E18B8" w:rsidTr="007E18B8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8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ИЗО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Pr="007E18B8" w:rsidRDefault="004D52B6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0</w:t>
            </w:r>
            <w:r w:rsidR="006F19A1" w:rsidRPr="007E18B8">
              <w:rPr>
                <w:sz w:val="24"/>
                <w:szCs w:val="24"/>
              </w:rPr>
              <w:t>7.10</w:t>
            </w:r>
          </w:p>
        </w:tc>
      </w:tr>
      <w:tr w:rsidR="00CA3D11" w:rsidRPr="007E18B8" w:rsidTr="007E18B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9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География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Pr="007E18B8" w:rsidRDefault="004D52B6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0</w:t>
            </w:r>
            <w:r w:rsidR="006F19A1" w:rsidRPr="007E18B8">
              <w:rPr>
                <w:sz w:val="24"/>
                <w:szCs w:val="24"/>
              </w:rPr>
              <w:t>8.10</w:t>
            </w:r>
          </w:p>
        </w:tc>
      </w:tr>
      <w:tr w:rsidR="00CA3D11" w:rsidRPr="007E18B8" w:rsidTr="007E18B8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10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3D11" w:rsidRPr="007E18B8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музыка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Pr="007E18B8" w:rsidRDefault="004D52B6">
            <w:pPr>
              <w:pStyle w:val="a9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30</w:t>
            </w:r>
            <w:r w:rsidR="006F19A1" w:rsidRPr="007E18B8">
              <w:rPr>
                <w:sz w:val="24"/>
                <w:szCs w:val="24"/>
              </w:rPr>
              <w:t>.10</w:t>
            </w:r>
          </w:p>
        </w:tc>
      </w:tr>
    </w:tbl>
    <w:p w:rsidR="00CA3D11" w:rsidRDefault="00CA3D11">
      <w:pPr>
        <w:spacing w:after="259" w:line="1" w:lineRule="exact"/>
      </w:pPr>
    </w:p>
    <w:p w:rsidR="00CA3D11" w:rsidRDefault="006F19A1">
      <w:pPr>
        <w:pStyle w:val="a7"/>
        <w:ind w:left="4109"/>
        <w:jc w:val="left"/>
      </w:pPr>
      <w:r>
        <w:t>8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4582"/>
        <w:gridCol w:w="3367"/>
      </w:tblGrid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№п/п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Предмет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Дата проведения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Математика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23.09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2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Русский язык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2</w:t>
            </w:r>
            <w:r w:rsidR="004D52B6">
              <w:t>7</w:t>
            </w:r>
            <w:r>
              <w:t>.09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3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4D52B6">
            <w:pPr>
              <w:pStyle w:val="a9"/>
              <w:spacing w:after="0"/>
            </w:pPr>
            <w:r>
              <w:t>обществознание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4D52B6">
            <w:pPr>
              <w:pStyle w:val="a9"/>
              <w:spacing w:after="0"/>
            </w:pPr>
            <w:r>
              <w:t>05</w:t>
            </w:r>
            <w:r w:rsidR="006F19A1">
              <w:t>.</w:t>
            </w:r>
            <w:r>
              <w:t>10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4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География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28.09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5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Биология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4D52B6">
            <w:pPr>
              <w:pStyle w:val="a9"/>
              <w:spacing w:after="0"/>
            </w:pPr>
            <w:r>
              <w:t>30</w:t>
            </w:r>
            <w:r w:rsidR="006F19A1">
              <w:t>.09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6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Английский язык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4D52B6">
            <w:pPr>
              <w:pStyle w:val="a9"/>
              <w:spacing w:after="0"/>
            </w:pPr>
            <w:r>
              <w:t>06.10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7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1.10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8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ИЗО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4.10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  <w:jc w:val="both"/>
            </w:pPr>
            <w:r>
              <w:t>9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музыка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D11" w:rsidRDefault="006F19A1">
            <w:pPr>
              <w:pStyle w:val="a9"/>
              <w:spacing w:after="0"/>
            </w:pPr>
            <w:r>
              <w:t>5.10</w:t>
            </w:r>
          </w:p>
        </w:tc>
      </w:tr>
      <w:tr w:rsidR="001B5DB1" w:rsidTr="007E18B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  <w:jc w:val="both"/>
            </w:pPr>
            <w:r>
              <w:t>10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Родной язык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24.09</w:t>
            </w:r>
          </w:p>
        </w:tc>
      </w:tr>
    </w:tbl>
    <w:p w:rsidR="00CA3D11" w:rsidRDefault="00CA3D11">
      <w:pPr>
        <w:spacing w:after="319" w:line="1" w:lineRule="exact"/>
      </w:pPr>
    </w:p>
    <w:p w:rsidR="00CA3D11" w:rsidRDefault="006F19A1">
      <w:pPr>
        <w:pStyle w:val="a7"/>
        <w:ind w:left="4085"/>
        <w:jc w:val="left"/>
      </w:pPr>
      <w:r>
        <w:t>10 классы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6"/>
        <w:gridCol w:w="4468"/>
        <w:gridCol w:w="3354"/>
      </w:tblGrid>
      <w:tr w:rsidR="001B5DB1" w:rsidTr="001B5DB1">
        <w:tblPrEx>
          <w:tblCellMar>
            <w:top w:w="0" w:type="dxa"/>
            <w:bottom w:w="0" w:type="dxa"/>
          </w:tblCellMar>
        </w:tblPrEx>
        <w:trPr>
          <w:trHeight w:hRule="exact" w:val="632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DB1" w:rsidRDefault="001B5DB1">
            <w:pPr>
              <w:pStyle w:val="a9"/>
              <w:spacing w:after="0"/>
            </w:pPr>
            <w:r>
              <w:t>№п/п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DB1" w:rsidRDefault="001B5DB1">
            <w:pPr>
              <w:pStyle w:val="a9"/>
              <w:spacing w:after="0"/>
            </w:pPr>
            <w:r>
              <w:t>Предмет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Дата проведения 10и</w:t>
            </w:r>
          </w:p>
        </w:tc>
      </w:tr>
      <w:tr w:rsidR="001B5DB1" w:rsidTr="001B5DB1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Математика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DB1" w:rsidRPr="00BD3A6C" w:rsidRDefault="00BD3A6C">
            <w:pPr>
              <w:rPr>
                <w:rFonts w:ascii="Times New Roman" w:hAnsi="Times New Roman" w:cs="Times New Roman"/>
              </w:rPr>
            </w:pPr>
            <w:r w:rsidRPr="00BD3A6C">
              <w:rPr>
                <w:rFonts w:ascii="Times New Roman" w:hAnsi="Times New Roman" w:cs="Times New Roman"/>
              </w:rPr>
              <w:t>22.09</w:t>
            </w:r>
          </w:p>
        </w:tc>
      </w:tr>
      <w:tr w:rsidR="001B5DB1" w:rsidTr="001B5DB1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Русский язык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Pr="00BD3A6C" w:rsidRDefault="001B5DB1">
            <w:pPr>
              <w:pStyle w:val="a9"/>
              <w:spacing w:after="0"/>
              <w:rPr>
                <w:sz w:val="24"/>
                <w:szCs w:val="24"/>
              </w:rPr>
            </w:pPr>
            <w:r w:rsidRPr="00BD3A6C">
              <w:rPr>
                <w:sz w:val="24"/>
                <w:szCs w:val="24"/>
              </w:rPr>
              <w:t>27.09</w:t>
            </w:r>
          </w:p>
        </w:tc>
      </w:tr>
      <w:tr w:rsidR="001B5DB1" w:rsidTr="001B5DB1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Биология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BD3A6C">
            <w:pPr>
              <w:pStyle w:val="a9"/>
              <w:spacing w:after="0"/>
            </w:pPr>
            <w:r>
              <w:t>24.09</w:t>
            </w:r>
          </w:p>
        </w:tc>
      </w:tr>
      <w:tr w:rsidR="001B5DB1" w:rsidTr="001B5DB1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Английский язык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BD3A6C">
            <w:pPr>
              <w:pStyle w:val="a9"/>
              <w:spacing w:after="0"/>
            </w:pPr>
            <w:r>
              <w:t>21.09</w:t>
            </w:r>
          </w:p>
        </w:tc>
      </w:tr>
      <w:tr w:rsidR="001B5DB1" w:rsidTr="001B5DB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История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23.09</w:t>
            </w:r>
          </w:p>
        </w:tc>
      </w:tr>
      <w:tr w:rsidR="001B5DB1" w:rsidTr="001B5DB1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Химия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30.09</w:t>
            </w:r>
          </w:p>
        </w:tc>
      </w:tr>
      <w:tr w:rsidR="001B5DB1" w:rsidTr="001B5DB1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Физика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DB1" w:rsidRPr="00BD3A6C" w:rsidRDefault="00BD3A6C">
            <w:pPr>
              <w:rPr>
                <w:rFonts w:ascii="Times New Roman" w:hAnsi="Times New Roman" w:cs="Times New Roman"/>
              </w:rPr>
            </w:pPr>
            <w:r w:rsidRPr="00BD3A6C">
              <w:rPr>
                <w:rFonts w:ascii="Times New Roman" w:hAnsi="Times New Roman" w:cs="Times New Roman"/>
              </w:rPr>
              <w:t>20.09</w:t>
            </w:r>
          </w:p>
        </w:tc>
      </w:tr>
      <w:tr w:rsidR="001B5DB1" w:rsidTr="001B5DB1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 xml:space="preserve">8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Родной язык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DB1" w:rsidRPr="00BD3A6C" w:rsidRDefault="00BD3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</w:tr>
      <w:tr w:rsidR="001B5DB1" w:rsidTr="001B5DB1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DB1" w:rsidRDefault="001B5DB1">
            <w:pPr>
              <w:pStyle w:val="a9"/>
              <w:spacing w:after="0"/>
            </w:pPr>
            <w:r>
              <w:t>Информатика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DB1" w:rsidRPr="00BD3A6C" w:rsidRDefault="00BD3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</w:tc>
      </w:tr>
    </w:tbl>
    <w:p w:rsidR="00CA3D11" w:rsidRDefault="006F19A1">
      <w:pPr>
        <w:spacing w:line="1" w:lineRule="exact"/>
        <w:rPr>
          <w:sz w:val="2"/>
          <w:szCs w:val="2"/>
        </w:rPr>
      </w:pPr>
      <w:r>
        <w:br w:type="page"/>
      </w:r>
    </w:p>
    <w:p w:rsidR="00CA3D11" w:rsidRDefault="006F19A1" w:rsidP="00F9568E">
      <w:pPr>
        <w:pStyle w:val="1"/>
        <w:spacing w:after="0"/>
        <w:jc w:val="center"/>
      </w:pPr>
      <w:r>
        <w:lastRenderedPageBreak/>
        <w:t>ЛИСТ ОЗНАКОМЛЕНИЯ</w:t>
      </w:r>
    </w:p>
    <w:p w:rsidR="00CA3D11" w:rsidRDefault="006F19A1" w:rsidP="00F9568E">
      <w:pPr>
        <w:pStyle w:val="1"/>
        <w:spacing w:after="0"/>
        <w:jc w:val="center"/>
      </w:pPr>
      <w:r>
        <w:t xml:space="preserve">С приказом </w:t>
      </w:r>
    </w:p>
    <w:p w:rsidR="00CA3D11" w:rsidRDefault="006F19A1" w:rsidP="00F9568E">
      <w:pPr>
        <w:pStyle w:val="1"/>
        <w:spacing w:after="0"/>
        <w:jc w:val="both"/>
      </w:pPr>
      <w:r>
        <w:t>«О проведении входной диагностики в 202</w:t>
      </w:r>
      <w:r w:rsidR="007E18B8">
        <w:t>2</w:t>
      </w:r>
      <w:r>
        <w:t>/2</w:t>
      </w:r>
      <w:r w:rsidR="007E18B8">
        <w:t>3</w:t>
      </w:r>
      <w:r>
        <w:t xml:space="preserve"> учебном году»</w:t>
      </w:r>
    </w:p>
    <w:tbl>
      <w:tblPr>
        <w:tblOverlap w:val="never"/>
        <w:tblW w:w="97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7"/>
        <w:gridCol w:w="3485"/>
        <w:gridCol w:w="2090"/>
      </w:tblGrid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F9568E">
              <w:rPr>
                <w:sz w:val="24"/>
                <w:szCs w:val="24"/>
              </w:rPr>
              <w:t>ФИО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F9568E">
              <w:rPr>
                <w:sz w:val="24"/>
                <w:szCs w:val="24"/>
              </w:rPr>
              <w:t>должность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6F19A1">
            <w:pPr>
              <w:pStyle w:val="a9"/>
              <w:spacing w:after="0"/>
              <w:rPr>
                <w:sz w:val="24"/>
                <w:szCs w:val="24"/>
              </w:rPr>
            </w:pPr>
            <w:r w:rsidRPr="00F9568E">
              <w:rPr>
                <w:sz w:val="24"/>
                <w:szCs w:val="24"/>
              </w:rPr>
              <w:t>Подпись</w:t>
            </w: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7E18B8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Хадижат Р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7E18B8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Учител</w:t>
            </w:r>
            <w:r w:rsidR="001B5DB1" w:rsidRPr="00F9568E">
              <w:rPr>
                <w:rFonts w:ascii="Times New Roman" w:hAnsi="Times New Roman" w:cs="Times New Roman"/>
              </w:rPr>
              <w:t>ь</w:t>
            </w:r>
            <w:r w:rsidRPr="00F9568E">
              <w:rPr>
                <w:rFonts w:ascii="Times New Roman" w:hAnsi="Times New Roman" w:cs="Times New Roman"/>
              </w:rPr>
              <w:t xml:space="preserve"> математики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7E18B8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Абдулаева Мадина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7E18B8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 xml:space="preserve">Учитель русского </w:t>
            </w:r>
            <w:proofErr w:type="spellStart"/>
            <w:r w:rsidRPr="00F9568E">
              <w:rPr>
                <w:rFonts w:ascii="Times New Roman" w:hAnsi="Times New Roman" w:cs="Times New Roman"/>
              </w:rPr>
              <w:t>яз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и лит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7E18B8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Алиева Патимат 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1B5DB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DB1" w:rsidRPr="00F9568E" w:rsidRDefault="001B5DB1" w:rsidP="001B5DB1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Магомеднабиева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Т 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DB1" w:rsidRPr="00F9568E" w:rsidRDefault="001B5DB1" w:rsidP="001B5DB1">
            <w:r w:rsidRPr="00F9568E">
              <w:rPr>
                <w:rFonts w:ascii="Times New Roman" w:hAnsi="Times New Roman" w:cs="Times New Roman"/>
              </w:rPr>
              <w:t xml:space="preserve">Учитель русского </w:t>
            </w:r>
            <w:proofErr w:type="spellStart"/>
            <w:r w:rsidRPr="00F9568E">
              <w:rPr>
                <w:rFonts w:ascii="Times New Roman" w:hAnsi="Times New Roman" w:cs="Times New Roman"/>
              </w:rPr>
              <w:t>яз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и лит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DB1" w:rsidRPr="00F9568E" w:rsidRDefault="001B5DB1" w:rsidP="001B5DB1">
            <w:pPr>
              <w:rPr>
                <w:rFonts w:ascii="Times New Roman" w:hAnsi="Times New Roman" w:cs="Times New Roman"/>
              </w:rPr>
            </w:pPr>
          </w:p>
        </w:tc>
      </w:tr>
      <w:tr w:rsidR="001B5DB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DB1" w:rsidRPr="00F9568E" w:rsidRDefault="001B5DB1" w:rsidP="001B5DB1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Хизбулаева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И Р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DB1" w:rsidRPr="00F9568E" w:rsidRDefault="001B5DB1" w:rsidP="001B5DB1">
            <w:r w:rsidRPr="00F9568E">
              <w:rPr>
                <w:rFonts w:ascii="Times New Roman" w:hAnsi="Times New Roman" w:cs="Times New Roman"/>
              </w:rPr>
              <w:t xml:space="preserve">Учитель русского </w:t>
            </w:r>
            <w:proofErr w:type="spellStart"/>
            <w:r w:rsidRPr="00F9568E">
              <w:rPr>
                <w:rFonts w:ascii="Times New Roman" w:hAnsi="Times New Roman" w:cs="Times New Roman"/>
              </w:rPr>
              <w:t>яз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и лит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DB1" w:rsidRPr="00F9568E" w:rsidRDefault="001B5DB1" w:rsidP="001B5DB1">
            <w:pPr>
              <w:rPr>
                <w:rFonts w:ascii="Times New Roman" w:hAnsi="Times New Roman" w:cs="Times New Roman"/>
              </w:rPr>
            </w:pPr>
          </w:p>
        </w:tc>
      </w:tr>
      <w:tr w:rsidR="001B5DB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DB1" w:rsidRPr="00F9568E" w:rsidRDefault="001B5DB1" w:rsidP="001B5DB1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Саадуева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П М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DB1" w:rsidRPr="00F9568E" w:rsidRDefault="001B5DB1" w:rsidP="001B5DB1">
            <w:r w:rsidRPr="00F9568E">
              <w:rPr>
                <w:rFonts w:ascii="Times New Roman" w:hAnsi="Times New Roman" w:cs="Times New Roman"/>
              </w:rPr>
              <w:t xml:space="preserve">Учитель русского </w:t>
            </w:r>
            <w:proofErr w:type="spellStart"/>
            <w:r w:rsidRPr="00F9568E">
              <w:rPr>
                <w:rFonts w:ascii="Times New Roman" w:hAnsi="Times New Roman" w:cs="Times New Roman"/>
              </w:rPr>
              <w:t>яз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и лит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DB1" w:rsidRPr="00F9568E" w:rsidRDefault="001B5DB1" w:rsidP="001B5DB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Абдулкагирова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Н М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 xml:space="preserve">Учитель родного </w:t>
            </w:r>
            <w:proofErr w:type="spellStart"/>
            <w:r w:rsidRPr="00F9568E">
              <w:rPr>
                <w:rFonts w:ascii="Times New Roman" w:hAnsi="Times New Roman" w:cs="Times New Roman"/>
              </w:rPr>
              <w:t>яз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и лит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Магомедзагидова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П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 xml:space="preserve">Учитель родного </w:t>
            </w:r>
            <w:proofErr w:type="spellStart"/>
            <w:r w:rsidRPr="00F9568E">
              <w:rPr>
                <w:rFonts w:ascii="Times New Roman" w:hAnsi="Times New Roman" w:cs="Times New Roman"/>
              </w:rPr>
              <w:t>яз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и лит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Магомедов Махмуд 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Учитель ИЗО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Магомедов А 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9568E">
              <w:rPr>
                <w:rFonts w:ascii="Times New Roman" w:hAnsi="Times New Roman" w:cs="Times New Roman"/>
              </w:rPr>
              <w:t>физ-ры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Нурмагомедов А М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9568E">
              <w:rPr>
                <w:rFonts w:ascii="Times New Roman" w:hAnsi="Times New Roman" w:cs="Times New Roman"/>
              </w:rPr>
              <w:t>физ-ры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Нурахмаев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М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М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Ибрагимова Б М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Магомедова З Г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Магомедова Р О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Учитель обществознании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Закарикаев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З 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Джамалудинова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Х Д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П Н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Зайнутдинова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П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CA3D1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Икалова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Ж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3D1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11" w:rsidRPr="00F9568E" w:rsidRDefault="00CA3D11">
            <w:pPr>
              <w:rPr>
                <w:rFonts w:ascii="Times New Roman" w:hAnsi="Times New Roman" w:cs="Times New Roman"/>
              </w:rPr>
            </w:pPr>
          </w:p>
        </w:tc>
      </w:tr>
      <w:tr w:rsidR="001B5DB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DB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Магомедов Ш 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DB1" w:rsidRPr="00F9568E" w:rsidRDefault="00F9568E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англ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68E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DB1" w:rsidRPr="00F9568E" w:rsidRDefault="001B5DB1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Шарапудинова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r w:rsidRPr="00F9568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англ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68E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 xml:space="preserve">Магомедова М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М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r w:rsidRPr="00F9568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англ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68E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Магомедова Х Р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r w:rsidRPr="00F9568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англ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68E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  <w:tr w:rsidR="001B5DB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DB1" w:rsidRPr="00F9568E" w:rsidRDefault="001B5DB1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Магомедов А Ш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DB1" w:rsidRPr="00F9568E" w:rsidRDefault="00F9568E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DB1" w:rsidRPr="00F9568E" w:rsidRDefault="001B5DB1">
            <w:pPr>
              <w:rPr>
                <w:rFonts w:ascii="Times New Roman" w:hAnsi="Times New Roman" w:cs="Times New Roman"/>
              </w:rPr>
            </w:pPr>
          </w:p>
        </w:tc>
      </w:tr>
      <w:tr w:rsidR="001B5DB1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DB1" w:rsidRPr="00F9568E" w:rsidRDefault="001B5DB1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Ахмадулаева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DB1" w:rsidRPr="00F9568E" w:rsidRDefault="00F9568E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нач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DB1" w:rsidRPr="00F9568E" w:rsidRDefault="001B5DB1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Ахмадулаева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Р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r w:rsidRPr="00F9568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нач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Курбанова П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r w:rsidRPr="00F9568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нач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Джаватханова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П Р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r w:rsidRPr="00F9568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нач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Омарова Ч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r w:rsidRPr="00F9568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нач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>Абдулаева Х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r w:rsidRPr="00F9568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нач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  <w:r w:rsidRPr="00F9568E">
              <w:rPr>
                <w:rFonts w:ascii="Times New Roman" w:hAnsi="Times New Roman" w:cs="Times New Roman"/>
              </w:rPr>
              <w:t xml:space="preserve">Магомедов А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r w:rsidRPr="00F9568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нач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Абдурашидова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П М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r w:rsidRPr="00F9568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нач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  <w:proofErr w:type="spellStart"/>
            <w:r w:rsidRPr="00F9568E">
              <w:rPr>
                <w:rFonts w:ascii="Times New Roman" w:hAnsi="Times New Roman" w:cs="Times New Roman"/>
              </w:rPr>
              <w:t>Набигулаева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Х М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r w:rsidRPr="00F9568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нач</w:t>
            </w:r>
            <w:proofErr w:type="spellEnd"/>
            <w:r w:rsidRPr="00F95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68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  <w:tr w:rsidR="00F9568E" w:rsidRPr="00F9568E" w:rsidTr="001B5DB1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8E" w:rsidRPr="00F9568E" w:rsidRDefault="00F9568E" w:rsidP="00F9568E">
            <w:pPr>
              <w:rPr>
                <w:rFonts w:ascii="Times New Roman" w:hAnsi="Times New Roman" w:cs="Times New Roman"/>
              </w:rPr>
            </w:pPr>
          </w:p>
        </w:tc>
      </w:tr>
    </w:tbl>
    <w:p w:rsidR="007E18B8" w:rsidRPr="00F9568E" w:rsidRDefault="007E18B8">
      <w:pPr>
        <w:pStyle w:val="1"/>
        <w:spacing w:after="0"/>
        <w:jc w:val="center"/>
        <w:rPr>
          <w:b/>
          <w:bCs/>
          <w:sz w:val="24"/>
          <w:szCs w:val="24"/>
        </w:rPr>
      </w:pPr>
    </w:p>
    <w:p w:rsidR="007E18B8" w:rsidRPr="007E18B8" w:rsidRDefault="007E18B8" w:rsidP="00F9568E">
      <w:pPr>
        <w:pStyle w:val="1"/>
        <w:spacing w:after="0"/>
        <w:rPr>
          <w:b/>
          <w:bCs/>
        </w:rPr>
      </w:pPr>
    </w:p>
    <w:p w:rsidR="007E18B8" w:rsidRDefault="007E18B8" w:rsidP="00F9568E">
      <w:pPr>
        <w:pStyle w:val="1"/>
        <w:spacing w:after="0"/>
        <w:rPr>
          <w:b/>
          <w:bCs/>
        </w:rPr>
      </w:pPr>
    </w:p>
    <w:p w:rsidR="00CA3D11" w:rsidRDefault="006F19A1">
      <w:pPr>
        <w:pStyle w:val="1"/>
        <w:spacing w:after="0"/>
        <w:jc w:val="center"/>
      </w:pPr>
      <w:r>
        <w:rPr>
          <w:b/>
          <w:bCs/>
        </w:rPr>
        <w:t>Анализ входной контрольной работы</w:t>
      </w:r>
    </w:p>
    <w:p w:rsidR="00CA3D11" w:rsidRDefault="006F19A1">
      <w:pPr>
        <w:pStyle w:val="1"/>
        <w:tabs>
          <w:tab w:val="left" w:leader="underscore" w:pos="2568"/>
          <w:tab w:val="left" w:leader="underscore" w:pos="4274"/>
        </w:tabs>
        <w:spacing w:after="720"/>
        <w:jc w:val="center"/>
      </w:pPr>
      <w:r>
        <w:rPr>
          <w:b/>
          <w:bCs/>
        </w:rPr>
        <w:t xml:space="preserve">по </w:t>
      </w:r>
      <w:r>
        <w:rPr>
          <w:b/>
          <w:bCs/>
        </w:rPr>
        <w:tab/>
        <w:t xml:space="preserve"> в </w:t>
      </w:r>
      <w:r>
        <w:rPr>
          <w:b/>
          <w:bCs/>
        </w:rPr>
        <w:tab/>
        <w:t xml:space="preserve"> классе</w:t>
      </w:r>
    </w:p>
    <w:p w:rsidR="00CA3D11" w:rsidRDefault="006F19A1">
      <w:pPr>
        <w:pStyle w:val="1"/>
        <w:spacing w:after="160"/>
      </w:pPr>
      <w:r>
        <w:rPr>
          <w:b/>
          <w:bCs/>
        </w:rPr>
        <w:t xml:space="preserve">Цель: </w:t>
      </w:r>
      <w:r>
        <w:rPr>
          <w:i/>
          <w:iCs/>
        </w:rPr>
        <w:t>анализ уровня владения учебным материалом.</w:t>
      </w:r>
    </w:p>
    <w:p w:rsidR="00CA3D11" w:rsidRDefault="006F19A1">
      <w:pPr>
        <w:pStyle w:val="1"/>
        <w:tabs>
          <w:tab w:val="left" w:leader="underscore" w:pos="6144"/>
        </w:tabs>
        <w:spacing w:after="160"/>
      </w:pPr>
      <w:r>
        <w:rPr>
          <w:b/>
          <w:bCs/>
        </w:rPr>
        <w:t xml:space="preserve">Ф. И. О. учителя: </w:t>
      </w:r>
      <w:r>
        <w:rPr>
          <w:b/>
          <w:bCs/>
        </w:rPr>
        <w:tab/>
      </w:r>
    </w:p>
    <w:p w:rsidR="00CA3D11" w:rsidRDefault="006F19A1">
      <w:pPr>
        <w:pStyle w:val="1"/>
        <w:tabs>
          <w:tab w:val="left" w:leader="underscore" w:pos="5093"/>
        </w:tabs>
        <w:spacing w:after="160"/>
      </w:pPr>
      <w:r>
        <w:rPr>
          <w:b/>
          <w:bCs/>
        </w:rPr>
        <w:t xml:space="preserve">Предмет: </w:t>
      </w:r>
      <w:r>
        <w:rPr>
          <w:b/>
          <w:bCs/>
        </w:rPr>
        <w:tab/>
      </w:r>
    </w:p>
    <w:p w:rsidR="00CA3D11" w:rsidRDefault="006F19A1">
      <w:pPr>
        <w:pStyle w:val="1"/>
        <w:tabs>
          <w:tab w:val="left" w:leader="underscore" w:pos="7997"/>
        </w:tabs>
        <w:spacing w:after="520"/>
      </w:pPr>
      <w:r>
        <w:rPr>
          <w:b/>
          <w:bCs/>
        </w:rPr>
        <w:t xml:space="preserve">Форма контроля: </w:t>
      </w:r>
      <w:r>
        <w:rPr>
          <w:b/>
          <w:bCs/>
        </w:rPr>
        <w:tab/>
      </w:r>
    </w:p>
    <w:p w:rsidR="00CA3D11" w:rsidRDefault="006F19A1">
      <w:pPr>
        <w:pStyle w:val="a7"/>
      </w:pPr>
      <w:r>
        <w:t>РЕЗУЛЬТАТЫ РАБОТ</w:t>
      </w:r>
    </w:p>
    <w:tbl>
      <w:tblPr>
        <w:tblOverlap w:val="never"/>
        <w:tblW w:w="10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"/>
        <w:gridCol w:w="1260"/>
        <w:gridCol w:w="1387"/>
        <w:gridCol w:w="1387"/>
        <w:gridCol w:w="504"/>
        <w:gridCol w:w="504"/>
        <w:gridCol w:w="378"/>
        <w:gridCol w:w="379"/>
        <w:gridCol w:w="1008"/>
        <w:gridCol w:w="1135"/>
        <w:gridCol w:w="2092"/>
      </w:tblGrid>
      <w:tr w:rsidR="00F9568E" w:rsidTr="00F9568E">
        <w:tblPrEx>
          <w:tblCellMar>
            <w:top w:w="0" w:type="dxa"/>
            <w:bottom w:w="0" w:type="dxa"/>
          </w:tblCellMar>
        </w:tblPrEx>
        <w:trPr>
          <w:trHeight w:hRule="exact" w:val="555"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68E" w:rsidRDefault="00F9568E">
            <w:pPr>
              <w:pStyle w:val="a9"/>
              <w:spacing w:after="0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68E" w:rsidRDefault="00F9568E">
            <w:pPr>
              <w:pStyle w:val="a9"/>
              <w:spacing w:after="0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68E" w:rsidRDefault="00F9568E">
            <w:pPr>
              <w:pStyle w:val="a9"/>
              <w:spacing w:after="0"/>
            </w:pPr>
            <w:r>
              <w:rPr>
                <w:b/>
                <w:bCs/>
              </w:rPr>
              <w:t>Всего учащихся в классе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68E" w:rsidRDefault="00F9568E">
            <w:pPr>
              <w:pStyle w:val="a9"/>
              <w:spacing w:after="0"/>
            </w:pPr>
            <w:r>
              <w:rPr>
                <w:b/>
                <w:bCs/>
              </w:rPr>
              <w:t>Из них принимали участие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68E" w:rsidRDefault="00F9568E">
            <w:pPr>
              <w:pStyle w:val="a9"/>
              <w:spacing w:after="0"/>
            </w:pPr>
            <w:r>
              <w:rPr>
                <w:b/>
                <w:bCs/>
              </w:rPr>
              <w:t>Отметки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68E" w:rsidRPr="007E18B8" w:rsidRDefault="00F9568E">
            <w:pPr>
              <w:pStyle w:val="a9"/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Средн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б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68E" w:rsidRPr="007E18B8" w:rsidRDefault="00F9568E">
            <w:pPr>
              <w:pStyle w:val="a9"/>
              <w:spacing w:after="0"/>
              <w:rPr>
                <w:sz w:val="24"/>
                <w:szCs w:val="24"/>
              </w:rPr>
            </w:pPr>
            <w:proofErr w:type="spellStart"/>
            <w:r w:rsidRPr="007E18B8">
              <w:rPr>
                <w:b/>
                <w:bCs/>
                <w:sz w:val="24"/>
                <w:szCs w:val="24"/>
              </w:rPr>
              <w:t>Успеваемо</w:t>
            </w:r>
            <w:proofErr w:type="spellEnd"/>
            <w:r w:rsidRPr="007E18B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E18B8">
              <w:rPr>
                <w:b/>
                <w:bCs/>
                <w:sz w:val="24"/>
                <w:szCs w:val="24"/>
              </w:rPr>
              <w:t>сть</w:t>
            </w:r>
            <w:proofErr w:type="spellEnd"/>
            <w:r w:rsidRPr="007E18B8">
              <w:rPr>
                <w:b/>
                <w:bCs/>
                <w:sz w:val="24"/>
                <w:szCs w:val="24"/>
              </w:rPr>
              <w:t>, %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68E" w:rsidRPr="007E18B8" w:rsidRDefault="00F9568E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b/>
                <w:bCs/>
                <w:sz w:val="24"/>
                <w:szCs w:val="24"/>
              </w:rPr>
              <w:t>Качество</w:t>
            </w:r>
          </w:p>
          <w:p w:rsidR="00F9568E" w:rsidRPr="007E18B8" w:rsidRDefault="00F9568E">
            <w:pPr>
              <w:pStyle w:val="a9"/>
              <w:spacing w:after="0"/>
              <w:rPr>
                <w:sz w:val="24"/>
                <w:szCs w:val="24"/>
              </w:rPr>
            </w:pPr>
            <w:r w:rsidRPr="007E18B8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F9568E" w:rsidTr="00F9568E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68E" w:rsidRDefault="00F9568E"/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68E" w:rsidRDefault="00F9568E"/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68E" w:rsidRDefault="00F9568E"/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68E" w:rsidRDefault="00F9568E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68E" w:rsidRDefault="00F9568E">
            <w:pPr>
              <w:pStyle w:val="a9"/>
              <w:spacing w:after="0"/>
            </w:pPr>
            <w:r>
              <w:rPr>
                <w:b/>
                <w:bCs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68E" w:rsidRDefault="00F9568E">
            <w:pPr>
              <w:pStyle w:val="a9"/>
              <w:spacing w:after="0"/>
              <w:ind w:right="200"/>
              <w:jc w:val="right"/>
            </w:pPr>
            <w:r>
              <w:rPr>
                <w:b/>
                <w:bCs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68E" w:rsidRDefault="00F9568E">
            <w:pPr>
              <w:pStyle w:val="a9"/>
              <w:spacing w:after="0"/>
              <w:ind w:right="200"/>
              <w:jc w:val="right"/>
            </w:pPr>
            <w:r>
              <w:rPr>
                <w:b/>
                <w:bCs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568E" w:rsidRDefault="00F9568E">
            <w:pPr>
              <w:pStyle w:val="a9"/>
              <w:spacing w:after="0"/>
              <w:ind w:right="200"/>
              <w:jc w:val="right"/>
            </w:pPr>
            <w:r>
              <w:rPr>
                <w:b/>
                <w:bCs/>
              </w:rPr>
              <w:t>2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68E" w:rsidRDefault="00F9568E"/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68E" w:rsidRDefault="00F9568E"/>
        </w:tc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68E" w:rsidRDefault="00F9568E"/>
        </w:tc>
      </w:tr>
      <w:tr w:rsidR="00F9568E" w:rsidTr="00F9568E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568E" w:rsidRDefault="00F9568E">
            <w:pPr>
              <w:pStyle w:val="a9"/>
              <w:spacing w:after="0"/>
            </w:pPr>
            <w:r>
              <w:rPr>
                <w:color w:val="C00000"/>
              </w:rPr>
              <w:t xml:space="preserve">10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568E" w:rsidRDefault="00F9568E">
            <w:pPr>
              <w:pStyle w:val="a9"/>
              <w:spacing w:after="0"/>
            </w:pPr>
            <w:r>
              <w:rPr>
                <w:i/>
                <w:iCs/>
                <w:color w:val="C00000"/>
              </w:rPr>
              <w:t>14.09.2022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568E" w:rsidRDefault="00F9568E">
            <w:pPr>
              <w:pStyle w:val="a9"/>
              <w:spacing w:after="0"/>
            </w:pPr>
            <w:r>
              <w:rPr>
                <w:i/>
                <w:iCs/>
                <w:color w:val="C00000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568E" w:rsidRDefault="00F9568E">
            <w:pPr>
              <w:pStyle w:val="a9"/>
              <w:spacing w:after="0"/>
            </w:pPr>
            <w:r>
              <w:rPr>
                <w:i/>
                <w:iCs/>
                <w:color w:val="C00000"/>
              </w:rPr>
              <w:t>12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Default="00F9568E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Default="00F9568E">
            <w:pPr>
              <w:rPr>
                <w:sz w:val="10"/>
                <w:szCs w:val="1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Default="00F9568E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Default="00F9568E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8E" w:rsidRDefault="00F9568E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Default="00F9568E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68E" w:rsidRDefault="00F9568E">
            <w:pPr>
              <w:rPr>
                <w:sz w:val="10"/>
                <w:szCs w:val="10"/>
              </w:rPr>
            </w:pPr>
          </w:p>
        </w:tc>
      </w:tr>
    </w:tbl>
    <w:p w:rsidR="00CA3D11" w:rsidRDefault="006F19A1" w:rsidP="007E18B8">
      <w:pPr>
        <w:pStyle w:val="1"/>
        <w:tabs>
          <w:tab w:val="left" w:leader="dot" w:pos="4274"/>
        </w:tabs>
        <w:spacing w:after="0"/>
      </w:pPr>
      <w:r>
        <w:t xml:space="preserve">Учащиеся, написавшие на «5»: </w:t>
      </w:r>
      <w:r>
        <w:tab/>
      </w:r>
    </w:p>
    <w:p w:rsidR="00CA3D11" w:rsidRDefault="006F19A1" w:rsidP="007E18B8">
      <w:pPr>
        <w:pStyle w:val="1"/>
        <w:tabs>
          <w:tab w:val="left" w:leader="dot" w:pos="4274"/>
        </w:tabs>
        <w:spacing w:after="0"/>
      </w:pPr>
      <w:r>
        <w:t xml:space="preserve">Учащиеся, написавшие на «2»: </w:t>
      </w:r>
      <w:r>
        <w:tab/>
      </w:r>
    </w:p>
    <w:p w:rsidR="00CA3D11" w:rsidRDefault="006F19A1" w:rsidP="007E18B8">
      <w:pPr>
        <w:pStyle w:val="1"/>
        <w:spacing w:after="0"/>
      </w:pPr>
      <w:r>
        <w:t>Уровень успеваемости:</w:t>
      </w:r>
    </w:p>
    <w:p w:rsidR="00CA3D11" w:rsidRDefault="006F19A1" w:rsidP="007E18B8">
      <w:pPr>
        <w:pStyle w:val="1"/>
        <w:spacing w:after="0"/>
      </w:pPr>
      <w:r>
        <w:rPr>
          <w:i/>
          <w:iCs/>
        </w:rPr>
        <w:t>Показатель</w:t>
      </w:r>
    </w:p>
    <w:p w:rsidR="00CA3D11" w:rsidRDefault="006F19A1" w:rsidP="007E18B8">
      <w:pPr>
        <w:pStyle w:val="1"/>
        <w:spacing w:after="0"/>
      </w:pPr>
      <w:r>
        <w:rPr>
          <w:i/>
          <w:iCs/>
        </w:rPr>
        <w:t xml:space="preserve">81-100 процентов </w:t>
      </w:r>
      <w:r>
        <w:rPr>
          <w:i/>
          <w:iCs/>
        </w:rPr>
        <w:t>соответствует высокому уровню обученности,</w:t>
      </w:r>
    </w:p>
    <w:p w:rsidR="00CA3D11" w:rsidRDefault="006F19A1" w:rsidP="007E18B8">
      <w:pPr>
        <w:pStyle w:val="1"/>
        <w:spacing w:after="0"/>
      </w:pPr>
      <w:r>
        <w:rPr>
          <w:i/>
          <w:iCs/>
        </w:rPr>
        <w:t>61-80 - допустимый уровень,</w:t>
      </w:r>
    </w:p>
    <w:p w:rsidR="00CA3D11" w:rsidRDefault="006F19A1" w:rsidP="007E18B8">
      <w:pPr>
        <w:pStyle w:val="1"/>
        <w:spacing w:after="0"/>
      </w:pPr>
      <w:r>
        <w:rPr>
          <w:i/>
          <w:iCs/>
        </w:rPr>
        <w:t xml:space="preserve">41-60 - низкий уровень. </w:t>
      </w:r>
      <w:r>
        <w:rPr>
          <w:i/>
          <w:iCs/>
          <w:color w:val="C00000"/>
        </w:rPr>
        <w:t>(выбрать нужное)</w:t>
      </w:r>
    </w:p>
    <w:p w:rsidR="00CA3D11" w:rsidRDefault="006F19A1" w:rsidP="007E18B8">
      <w:pPr>
        <w:pStyle w:val="1"/>
        <w:spacing w:after="0"/>
      </w:pPr>
      <w:r>
        <w:t>Уровень качества:</w:t>
      </w:r>
    </w:p>
    <w:p w:rsidR="00CA3D11" w:rsidRDefault="006F19A1" w:rsidP="007E18B8">
      <w:pPr>
        <w:pStyle w:val="1"/>
        <w:spacing w:after="0"/>
      </w:pPr>
      <w:r>
        <w:rPr>
          <w:i/>
          <w:iCs/>
        </w:rPr>
        <w:t>Показатель</w:t>
      </w:r>
    </w:p>
    <w:p w:rsidR="00CA3D11" w:rsidRDefault="006F19A1" w:rsidP="007E18B8">
      <w:pPr>
        <w:pStyle w:val="1"/>
        <w:spacing w:after="0"/>
      </w:pPr>
      <w:r>
        <w:rPr>
          <w:i/>
          <w:iCs/>
        </w:rPr>
        <w:t>более 60 процентов соответствует высокому уровню качества,</w:t>
      </w:r>
    </w:p>
    <w:p w:rsidR="00CA3D11" w:rsidRDefault="006F19A1" w:rsidP="007E18B8">
      <w:pPr>
        <w:pStyle w:val="1"/>
        <w:spacing w:after="0"/>
      </w:pPr>
      <w:r>
        <w:rPr>
          <w:i/>
          <w:iCs/>
        </w:rPr>
        <w:t>41-60 - допустимый уровень,</w:t>
      </w:r>
    </w:p>
    <w:p w:rsidR="00CA3D11" w:rsidRDefault="006F19A1" w:rsidP="007E18B8">
      <w:pPr>
        <w:pStyle w:val="1"/>
        <w:spacing w:after="0"/>
      </w:pPr>
      <w:r>
        <w:rPr>
          <w:i/>
          <w:iCs/>
        </w:rPr>
        <w:t>21-40 - низкий уровень,</w:t>
      </w:r>
    </w:p>
    <w:p w:rsidR="00CA3D11" w:rsidRDefault="006F19A1" w:rsidP="007E18B8">
      <w:pPr>
        <w:pStyle w:val="1"/>
        <w:spacing w:after="0"/>
      </w:pPr>
      <w:r>
        <w:rPr>
          <w:i/>
          <w:iCs/>
        </w:rPr>
        <w:t>мене</w:t>
      </w:r>
      <w:r>
        <w:rPr>
          <w:i/>
          <w:iCs/>
        </w:rPr>
        <w:t xml:space="preserve">е 20 процентов - критический уровень. </w:t>
      </w:r>
      <w:r>
        <w:rPr>
          <w:i/>
          <w:iCs/>
          <w:color w:val="C00000"/>
        </w:rPr>
        <w:t>(выбрать нужное)</w:t>
      </w:r>
    </w:p>
    <w:p w:rsidR="00CA3D11" w:rsidRDefault="006F19A1">
      <w:pPr>
        <w:pStyle w:val="a7"/>
        <w:ind w:left="2309"/>
        <w:jc w:val="left"/>
      </w:pPr>
      <w:r>
        <w:t>ТИПИЧНЫЕ ОШИБКИ УЧАЩИХСЯ</w:t>
      </w:r>
    </w:p>
    <w:tbl>
      <w:tblPr>
        <w:tblOverlap w:val="never"/>
        <w:tblW w:w="101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7090"/>
        <w:gridCol w:w="1699"/>
        <w:gridCol w:w="778"/>
      </w:tblGrid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3D11" w:rsidRDefault="006F19A1">
            <w:pPr>
              <w:pStyle w:val="a9"/>
              <w:spacing w:after="0"/>
            </w:pPr>
            <w:r>
              <w:rPr>
                <w:b/>
                <w:bCs/>
              </w:rPr>
              <w:t>№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3D11" w:rsidRDefault="006F19A1">
            <w:pPr>
              <w:pStyle w:val="a9"/>
              <w:spacing w:after="0"/>
            </w:pPr>
            <w:r>
              <w:rPr>
                <w:b/>
                <w:bCs/>
              </w:rPr>
              <w:t>Характер ошибок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3D11" w:rsidRDefault="006F19A1">
            <w:pPr>
              <w:pStyle w:val="a9"/>
              <w:spacing w:after="0"/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3D11" w:rsidRDefault="006F19A1">
            <w:pPr>
              <w:pStyle w:val="a9"/>
              <w:spacing w:after="0"/>
            </w:pPr>
            <w:r>
              <w:rPr>
                <w:b/>
                <w:bCs/>
                <w:i/>
                <w:iCs/>
              </w:rPr>
              <w:t>%</w:t>
            </w: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3D11" w:rsidRDefault="006F19A1">
            <w:pPr>
              <w:pStyle w:val="a9"/>
              <w:spacing w:after="0"/>
            </w:pPr>
            <w: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3D11" w:rsidRDefault="006F19A1">
            <w:pPr>
              <w:pStyle w:val="a9"/>
              <w:spacing w:after="0"/>
            </w:pPr>
            <w:r>
              <w:rPr>
                <w:i/>
                <w:iCs/>
                <w:color w:val="C00000"/>
              </w:rPr>
              <w:t>Правописание окончаний причастий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Default="00CA3D11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Default="00CA3D11">
            <w:pPr>
              <w:rPr>
                <w:sz w:val="10"/>
                <w:szCs w:val="10"/>
              </w:rPr>
            </w:pP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3D11" w:rsidRDefault="006F19A1">
            <w:pPr>
              <w:pStyle w:val="a9"/>
              <w:spacing w:after="0"/>
            </w:pPr>
            <w: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Default="00CA3D1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Default="00CA3D11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3D11" w:rsidRDefault="00CA3D11">
            <w:pPr>
              <w:rPr>
                <w:sz w:val="10"/>
                <w:szCs w:val="10"/>
              </w:rPr>
            </w:pPr>
          </w:p>
        </w:tc>
      </w:tr>
      <w:tr w:rsidR="00CA3D11" w:rsidTr="007E18B8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3D11" w:rsidRDefault="006F19A1">
            <w:pPr>
              <w:pStyle w:val="a9"/>
              <w:spacing w:after="0"/>
            </w:pPr>
            <w: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3D11" w:rsidRDefault="00CA3D1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3D11" w:rsidRDefault="00CA3D11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3D11" w:rsidRDefault="00CA3D11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Overlap w:val="never"/>
        <w:tblW w:w="10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7090"/>
        <w:gridCol w:w="1699"/>
        <w:gridCol w:w="778"/>
      </w:tblGrid>
      <w:tr w:rsidR="007E18B8" w:rsidTr="007E18B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18B8" w:rsidRDefault="007E18B8" w:rsidP="007E18B8">
            <w:pPr>
              <w:pStyle w:val="a9"/>
              <w:spacing w:after="0"/>
            </w:pPr>
            <w:r>
              <w:rPr>
                <w:b/>
                <w:bCs/>
              </w:rPr>
              <w:t>№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18B8" w:rsidRDefault="007E18B8" w:rsidP="007E18B8">
            <w:pPr>
              <w:pStyle w:val="a9"/>
              <w:spacing w:after="0"/>
            </w:pPr>
            <w:r>
              <w:rPr>
                <w:b/>
                <w:bCs/>
              </w:rPr>
              <w:t>Характер ошибок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18B8" w:rsidRDefault="007E18B8" w:rsidP="007E18B8">
            <w:pPr>
              <w:pStyle w:val="a9"/>
              <w:spacing w:after="0"/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18B8" w:rsidRDefault="007E18B8" w:rsidP="007E18B8">
            <w:pPr>
              <w:pStyle w:val="a9"/>
              <w:spacing w:after="0"/>
            </w:pPr>
            <w:r>
              <w:rPr>
                <w:b/>
                <w:bCs/>
              </w:rPr>
              <w:t>%</w:t>
            </w:r>
          </w:p>
        </w:tc>
      </w:tr>
      <w:tr w:rsidR="007E18B8" w:rsidTr="007E18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8B8" w:rsidRDefault="007E18B8" w:rsidP="007E18B8">
            <w:pPr>
              <w:pStyle w:val="a9"/>
              <w:spacing w:after="0"/>
            </w:pPr>
            <w: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18B8" w:rsidRDefault="007E18B8" w:rsidP="007E18B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18B8" w:rsidRDefault="007E18B8" w:rsidP="007E18B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18B8" w:rsidRDefault="007E18B8" w:rsidP="007E18B8">
            <w:pPr>
              <w:rPr>
                <w:sz w:val="10"/>
                <w:szCs w:val="10"/>
              </w:rPr>
            </w:pPr>
          </w:p>
        </w:tc>
      </w:tr>
    </w:tbl>
    <w:p w:rsidR="00CA3D11" w:rsidRDefault="00CA3D11">
      <w:pPr>
        <w:spacing w:line="1" w:lineRule="exact"/>
        <w:rPr>
          <w:sz w:val="2"/>
          <w:szCs w:val="2"/>
        </w:rPr>
      </w:pPr>
    </w:p>
    <w:sectPr w:rsidR="00CA3D11" w:rsidSect="007E18B8">
      <w:pgSz w:w="11900" w:h="16840"/>
      <w:pgMar w:top="709" w:right="843" w:bottom="284" w:left="1551" w:header="707" w:footer="533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19A1" w:rsidRDefault="006F19A1">
      <w:r>
        <w:separator/>
      </w:r>
    </w:p>
  </w:endnote>
  <w:endnote w:type="continuationSeparator" w:id="0">
    <w:p w:rsidR="006F19A1" w:rsidRDefault="006F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19A1" w:rsidRDefault="006F19A1"/>
  </w:footnote>
  <w:footnote w:type="continuationSeparator" w:id="0">
    <w:p w:rsidR="006F19A1" w:rsidRDefault="006F19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E52BE"/>
    <w:multiLevelType w:val="multilevel"/>
    <w:tmpl w:val="16A070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136868"/>
    <w:multiLevelType w:val="multilevel"/>
    <w:tmpl w:val="68564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ED2EB3"/>
    <w:multiLevelType w:val="multilevel"/>
    <w:tmpl w:val="74880D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11"/>
    <w:rsid w:val="001B5DB1"/>
    <w:rsid w:val="004D52B6"/>
    <w:rsid w:val="006F19A1"/>
    <w:rsid w:val="007E18B8"/>
    <w:rsid w:val="00BD3A6C"/>
    <w:rsid w:val="00CA3D11"/>
    <w:rsid w:val="00F9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A28C"/>
  <w15:docId w15:val="{EC8AB36C-4254-426D-AC53-EC31C18C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5"/>
    <w:pPr>
      <w:spacing w:after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spacing w:after="28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7E18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18B8"/>
    <w:rPr>
      <w:color w:val="000000"/>
    </w:rPr>
  </w:style>
  <w:style w:type="paragraph" w:styleId="ac">
    <w:name w:val="footer"/>
    <w:basedOn w:val="a"/>
    <w:link w:val="ad"/>
    <w:uiPriority w:val="99"/>
    <w:unhideWhenUsed/>
    <w:rsid w:val="007E18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18B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Атигат</cp:lastModifiedBy>
  <cp:revision>2</cp:revision>
  <dcterms:created xsi:type="dcterms:W3CDTF">2022-09-19T07:07:00Z</dcterms:created>
  <dcterms:modified xsi:type="dcterms:W3CDTF">2022-09-19T07:07:00Z</dcterms:modified>
</cp:coreProperties>
</file>