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9BEA7" w14:textId="434DA289" w:rsidR="0038449D" w:rsidRDefault="005B1568">
      <w:pPr>
        <w:pStyle w:val="20"/>
        <w:shd w:val="clear" w:color="auto" w:fill="auto"/>
        <w:ind w:left="7560"/>
      </w:pPr>
      <w:r>
        <w:t xml:space="preserve">Приложение №1 к приказу № </w:t>
      </w:r>
      <w:r w:rsidR="0015077C">
        <w:t>06 «В»</w:t>
      </w:r>
      <w:r>
        <w:t xml:space="preserve"> от 1</w:t>
      </w:r>
      <w:r w:rsidR="0015077C">
        <w:t>3</w:t>
      </w:r>
      <w:r>
        <w:t>.0</w:t>
      </w:r>
      <w:r w:rsidR="0015077C">
        <w:t>1</w:t>
      </w:r>
      <w:r>
        <w:t>.202</w:t>
      </w:r>
      <w:r w:rsidR="0015077C">
        <w:t>2</w:t>
      </w:r>
      <w:r>
        <w:t xml:space="preserve"> года</w:t>
      </w:r>
    </w:p>
    <w:p w14:paraId="21C0B703" w14:textId="77777777" w:rsidR="0015077C" w:rsidRDefault="0015077C">
      <w:pPr>
        <w:pStyle w:val="30"/>
        <w:shd w:val="clear" w:color="auto" w:fill="auto"/>
        <w:spacing w:after="1247"/>
        <w:ind w:left="920"/>
      </w:pPr>
      <w:bookmarkStart w:id="0" w:name="_GoBack"/>
      <w:bookmarkEnd w:id="0"/>
    </w:p>
    <w:p w14:paraId="7DD3F57D" w14:textId="1E403F14" w:rsidR="0038449D" w:rsidRDefault="005B1568" w:rsidP="0015077C">
      <w:pPr>
        <w:pStyle w:val="30"/>
        <w:shd w:val="clear" w:color="auto" w:fill="auto"/>
        <w:spacing w:after="1247"/>
        <w:ind w:left="920"/>
        <w:jc w:val="center"/>
      </w:pPr>
      <w:r>
        <w:t>Штатное расписание Центра «Точка роста»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4"/>
        <w:gridCol w:w="4003"/>
        <w:gridCol w:w="1426"/>
      </w:tblGrid>
      <w:tr w:rsidR="0038449D" w14:paraId="3FFD404B" w14:textId="77777777">
        <w:trPr>
          <w:trHeight w:hRule="exact" w:val="552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C11C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15pt"/>
              </w:rPr>
              <w:t>Категория персонала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61D06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2115pt"/>
              </w:rPr>
              <w:t>Позиция (содержание деятельности)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43E74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</w:rPr>
              <w:t>Количество</w:t>
            </w:r>
          </w:p>
          <w:p w14:paraId="7C8CC8B8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</w:rPr>
              <w:t>ставок</w:t>
            </w:r>
          </w:p>
        </w:tc>
      </w:tr>
      <w:tr w:rsidR="0038449D" w14:paraId="1B9A8B9B" w14:textId="77777777">
        <w:trPr>
          <w:trHeight w:hRule="exact" w:val="274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8440D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15pt"/>
              </w:rPr>
              <w:t>Управленческий персонал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79982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15pt"/>
              </w:rPr>
              <w:t>Руководитель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91AEA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38449D" w14:paraId="4FAEB150" w14:textId="77777777">
        <w:trPr>
          <w:trHeight w:hRule="exact" w:val="547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A71E2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15pt"/>
              </w:rPr>
              <w:t>Основной персонал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FA3E6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115pt"/>
              </w:rPr>
              <w:t>Педагог дополнительного образования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F7C42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38449D" w14:paraId="446CCF68" w14:textId="77777777">
        <w:trPr>
          <w:trHeight w:hRule="exact" w:val="542"/>
          <w:jc w:val="center"/>
        </w:trPr>
        <w:tc>
          <w:tcPr>
            <w:tcW w:w="4104" w:type="dxa"/>
            <w:tcBorders>
              <w:left w:val="single" w:sz="4" w:space="0" w:color="auto"/>
            </w:tcBorders>
            <w:shd w:val="clear" w:color="auto" w:fill="FFFFFF"/>
          </w:tcPr>
          <w:p w14:paraId="7BD532E2" w14:textId="77777777" w:rsidR="0038449D" w:rsidRDefault="0038449D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0CBA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2115pt"/>
              </w:rPr>
              <w:t>Педагог по предмету «Технология»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B0287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38449D" w14:paraId="700C06C9" w14:textId="77777777">
        <w:trPr>
          <w:trHeight w:hRule="exact" w:val="278"/>
          <w:jc w:val="center"/>
        </w:trPr>
        <w:tc>
          <w:tcPr>
            <w:tcW w:w="4104" w:type="dxa"/>
            <w:tcBorders>
              <w:left w:val="single" w:sz="4" w:space="0" w:color="auto"/>
            </w:tcBorders>
            <w:shd w:val="clear" w:color="auto" w:fill="FFFFFF"/>
          </w:tcPr>
          <w:p w14:paraId="1D5DA4DF" w14:textId="77777777" w:rsidR="0038449D" w:rsidRDefault="0038449D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ABB8E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15pt"/>
              </w:rPr>
              <w:t>Педагог по предмету «Физика»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A076F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38449D" w14:paraId="286A4309" w14:textId="77777777">
        <w:trPr>
          <w:trHeight w:hRule="exact" w:val="274"/>
          <w:jc w:val="center"/>
        </w:trPr>
        <w:tc>
          <w:tcPr>
            <w:tcW w:w="4104" w:type="dxa"/>
            <w:tcBorders>
              <w:left w:val="single" w:sz="4" w:space="0" w:color="auto"/>
            </w:tcBorders>
            <w:shd w:val="clear" w:color="auto" w:fill="FFFFFF"/>
          </w:tcPr>
          <w:p w14:paraId="186D4894" w14:textId="77777777" w:rsidR="0038449D" w:rsidRDefault="0038449D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61D79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15pt"/>
              </w:rPr>
              <w:t>Педагог по предмету «Биология»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57E47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38449D" w14:paraId="2084F902" w14:textId="77777777">
        <w:trPr>
          <w:trHeight w:hRule="exact" w:val="288"/>
          <w:jc w:val="center"/>
        </w:trPr>
        <w:tc>
          <w:tcPr>
            <w:tcW w:w="4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A7090" w14:textId="77777777" w:rsidR="0038449D" w:rsidRDefault="0038449D">
            <w:pPr>
              <w:framePr w:w="95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CF1F2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15pt"/>
              </w:rPr>
              <w:t>Педагог по предмету «Химия»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A9C24" w14:textId="77777777" w:rsidR="0038449D" w:rsidRDefault="005B1568">
            <w:pPr>
              <w:pStyle w:val="20"/>
              <w:framePr w:w="9533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"/>
              </w:rPr>
              <w:t>1</w:t>
            </w:r>
          </w:p>
        </w:tc>
      </w:tr>
    </w:tbl>
    <w:p w14:paraId="285172BB" w14:textId="77777777" w:rsidR="0038449D" w:rsidRDefault="0038449D">
      <w:pPr>
        <w:framePr w:w="9533" w:wrap="notBeside" w:vAnchor="text" w:hAnchor="text" w:xAlign="center" w:y="1"/>
        <w:rPr>
          <w:sz w:val="2"/>
          <w:szCs w:val="2"/>
        </w:rPr>
      </w:pPr>
    </w:p>
    <w:p w14:paraId="57AB41D4" w14:textId="77777777" w:rsidR="0038449D" w:rsidRDefault="0038449D">
      <w:pPr>
        <w:rPr>
          <w:sz w:val="2"/>
          <w:szCs w:val="2"/>
        </w:rPr>
      </w:pPr>
    </w:p>
    <w:p w14:paraId="6009504F" w14:textId="77777777" w:rsidR="0038449D" w:rsidRDefault="0038449D">
      <w:pPr>
        <w:rPr>
          <w:sz w:val="2"/>
          <w:szCs w:val="2"/>
        </w:rPr>
      </w:pPr>
    </w:p>
    <w:sectPr w:rsidR="0038449D">
      <w:pgSz w:w="11900" w:h="16840"/>
      <w:pgMar w:top="1175" w:right="732" w:bottom="1175" w:left="16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17651" w14:textId="77777777" w:rsidR="00A55F2B" w:rsidRDefault="00A55F2B">
      <w:r>
        <w:separator/>
      </w:r>
    </w:p>
  </w:endnote>
  <w:endnote w:type="continuationSeparator" w:id="0">
    <w:p w14:paraId="427AF521" w14:textId="77777777" w:rsidR="00A55F2B" w:rsidRDefault="00A5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1CCA2" w14:textId="77777777" w:rsidR="00A55F2B" w:rsidRDefault="00A55F2B"/>
  </w:footnote>
  <w:footnote w:type="continuationSeparator" w:id="0">
    <w:p w14:paraId="560A37B0" w14:textId="77777777" w:rsidR="00A55F2B" w:rsidRDefault="00A55F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9D"/>
    <w:rsid w:val="0015077C"/>
    <w:rsid w:val="0038449D"/>
    <w:rsid w:val="005B1568"/>
    <w:rsid w:val="008D1ED3"/>
    <w:rsid w:val="00A5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52D1"/>
  <w15:docId w15:val="{9AFA70E5-D1FA-49F8-8999-67629425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50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300" w:line="266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Имран</dc:creator>
  <cp:lastModifiedBy>Абдулмажид Магомедов</cp:lastModifiedBy>
  <cp:revision>4</cp:revision>
  <dcterms:created xsi:type="dcterms:W3CDTF">2022-06-08T07:18:00Z</dcterms:created>
  <dcterms:modified xsi:type="dcterms:W3CDTF">2022-06-08T12:47:00Z</dcterms:modified>
</cp:coreProperties>
</file>