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5219" w:rsidRDefault="00E64F83" w:rsidP="00F71653">
      <w:pPr>
        <w:pStyle w:val="1"/>
        <w:tabs>
          <w:tab w:val="left" w:pos="7928"/>
        </w:tabs>
        <w:jc w:val="center"/>
      </w:pPr>
      <w:r>
        <w:rPr>
          <w:b/>
          <w:bCs/>
        </w:rPr>
        <w:t xml:space="preserve">Психолого-педагогическое сопровождение </w:t>
      </w:r>
      <w:r w:rsidR="00F71653">
        <w:rPr>
          <w:b/>
          <w:bCs/>
        </w:rPr>
        <w:t>выпускников 9</w:t>
      </w:r>
      <w:r>
        <w:rPr>
          <w:b/>
          <w:bCs/>
        </w:rPr>
        <w:t>-го класса</w:t>
      </w:r>
    </w:p>
    <w:p w:rsidR="00BB5219" w:rsidRDefault="00E64F83" w:rsidP="00F71653">
      <w:pPr>
        <w:pStyle w:val="1"/>
        <w:spacing w:after="260"/>
        <w:jc w:val="center"/>
      </w:pPr>
      <w:r>
        <w:rPr>
          <w:b/>
          <w:bCs/>
        </w:rPr>
        <w:t>по подготовке к ОГЭ-2</w:t>
      </w:r>
      <w:r w:rsidR="005C0FAE">
        <w:rPr>
          <w:b/>
          <w:bCs/>
        </w:rPr>
        <w:t>2</w:t>
      </w:r>
      <w:r>
        <w:rPr>
          <w:b/>
          <w:bCs/>
        </w:rPr>
        <w:t xml:space="preserve"> МКОУ «</w:t>
      </w:r>
      <w:proofErr w:type="spellStart"/>
      <w:r w:rsidR="005C0FAE">
        <w:rPr>
          <w:b/>
          <w:bCs/>
        </w:rPr>
        <w:t>Рахатинская</w:t>
      </w:r>
      <w:proofErr w:type="spellEnd"/>
      <w:r>
        <w:rPr>
          <w:b/>
          <w:bCs/>
        </w:rPr>
        <w:t xml:space="preserve"> СОШ им. </w:t>
      </w:r>
      <w:proofErr w:type="spellStart"/>
      <w:r w:rsidR="005C0FAE">
        <w:rPr>
          <w:b/>
          <w:bCs/>
        </w:rPr>
        <w:t>Сахратулаева</w:t>
      </w:r>
      <w:proofErr w:type="spellEnd"/>
      <w:r w:rsidR="005C0FAE">
        <w:rPr>
          <w:b/>
          <w:bCs/>
        </w:rPr>
        <w:t xml:space="preserve"> Б.Л</w:t>
      </w:r>
      <w:r>
        <w:rPr>
          <w:b/>
          <w:bCs/>
        </w:rPr>
        <w:t>.»</w:t>
      </w:r>
    </w:p>
    <w:p w:rsidR="00BB5219" w:rsidRDefault="00E64F83">
      <w:pPr>
        <w:pStyle w:val="1"/>
        <w:ind w:firstLine="620"/>
      </w:pPr>
      <w:r>
        <w:t>Одной из важнейших задач школы на современном этапе является необходимость решения задач сопровождения ребенка в условиях модернизации образования, изменениях в его структуре и содержании. И психологическое сопровождение учащихся в подготовке к ОГЭ - одно из важнейших направлений работы психолога.</w:t>
      </w:r>
    </w:p>
    <w:p w:rsidR="00BB5219" w:rsidRDefault="00E64F83">
      <w:pPr>
        <w:pStyle w:val="1"/>
        <w:ind w:firstLine="380"/>
      </w:pPr>
      <w:r>
        <w:t>Хотелось бы подчеркнуть, что все положительные моменты ОГЭ не сработают в нашу пользу, если мы не учтем важные психологические аспекты, связанные с любым видом тестирования людей. Ученые-психологи считают, что успешное прохождение теста в большей степени отражает уровень стрессоустойчивости испытуемого, готовность концентрировать внимание и память и точно действовать в условиях дефицита времени. Поэтому мы стремимся обеспечить психологическое сопровождение учащихся в процессе подготовки, к сдаче государственного экзамена, формируя соответствующие психотехнические навыки саморегуляции и самоконтроля.</w:t>
      </w:r>
    </w:p>
    <w:p w:rsidR="00BB5219" w:rsidRDefault="00E64F83">
      <w:pPr>
        <w:pStyle w:val="1"/>
        <w:ind w:firstLine="200"/>
      </w:pPr>
      <w:r>
        <w:t>Психотехнические навыки сдачи экзаменов не только повышают эффективность подготовки к экзаменам, позволяют более успешно вести себя во время экзаменов, но и вообще способствуют развитию навыков мыслительной работы, умению мобилизовать себя в решающей ситуации, овладевать собственными эмоциями.</w:t>
      </w:r>
    </w:p>
    <w:p w:rsidR="00BB5219" w:rsidRDefault="00E64F83">
      <w:pPr>
        <w:pStyle w:val="1"/>
        <w:ind w:firstLine="260"/>
      </w:pPr>
      <w:r>
        <w:t>В нашей школе психологическое сопровождение выпускников при подготовке к ОГЭ- 2</w:t>
      </w:r>
      <w:r w:rsidR="005C0FAE">
        <w:t>2</w:t>
      </w:r>
      <w:r>
        <w:t xml:space="preserve"> ведется по следующим направлениям:</w:t>
      </w:r>
    </w:p>
    <w:p w:rsidR="00BB5219" w:rsidRDefault="00E64F83">
      <w:pPr>
        <w:pStyle w:val="1"/>
        <w:ind w:firstLine="500"/>
      </w:pPr>
      <w:r>
        <w:t>-Диагностика;</w:t>
      </w:r>
    </w:p>
    <w:p w:rsidR="00BB5219" w:rsidRDefault="00E64F83">
      <w:pPr>
        <w:pStyle w:val="1"/>
        <w:ind w:firstLine="500"/>
      </w:pPr>
      <w:r>
        <w:t>-Просвещение</w:t>
      </w:r>
    </w:p>
    <w:p w:rsidR="00BB5219" w:rsidRDefault="00E64F83">
      <w:pPr>
        <w:pStyle w:val="1"/>
        <w:ind w:firstLine="500"/>
      </w:pPr>
      <w:r>
        <w:t>-Консультирование;</w:t>
      </w:r>
    </w:p>
    <w:p w:rsidR="00BB5219" w:rsidRDefault="00E64F83">
      <w:pPr>
        <w:pStyle w:val="1"/>
        <w:ind w:firstLine="500"/>
      </w:pPr>
      <w:r>
        <w:t>-Коррекция.</w:t>
      </w:r>
    </w:p>
    <w:p w:rsidR="00BB5219" w:rsidRDefault="00E64F83">
      <w:pPr>
        <w:pStyle w:val="1"/>
        <w:ind w:firstLine="440"/>
      </w:pPr>
      <w:r>
        <w:t xml:space="preserve">В рамках психологического сопровождения </w:t>
      </w:r>
      <w:proofErr w:type="spellStart"/>
      <w:r>
        <w:t>учебно</w:t>
      </w:r>
      <w:proofErr w:type="spellEnd"/>
      <w:r>
        <w:t xml:space="preserve"> - воспитательного процесса учащихся 9 классов в ситуации подготовки к государственной итоговой аттестации в новой форме в соответствии с планом были проведены следующие виды работ:</w:t>
      </w:r>
    </w:p>
    <w:p w:rsidR="00BB5219" w:rsidRDefault="00E64F83" w:rsidP="005C0FAE">
      <w:pPr>
        <w:pStyle w:val="1"/>
      </w:pPr>
      <w:r>
        <w:t>Индивидуальные консультации учеников 9 классов по профилактике предэкзаменационного стресса, особенностям психологической подготовки к ОГЭ-2</w:t>
      </w:r>
      <w:r w:rsidR="005C0FAE">
        <w:t>2</w:t>
      </w:r>
      <w:r>
        <w:t xml:space="preserve"> по результатам пробного экзаменов по математике и русскому языку.</w:t>
      </w:r>
    </w:p>
    <w:p w:rsidR="00BB5219" w:rsidRDefault="00E64F83">
      <w:pPr>
        <w:pStyle w:val="1"/>
        <w:ind w:firstLine="260"/>
      </w:pPr>
      <w:r>
        <w:t>Индивидуальные развивающие занятия с учащимися 9-х классов по повышению стрессоустойчивости, обучению приемам снижения тревожности, владения своим психоэмоциональным состоянием в стрессовых ситуациях и во время сдачи ОГЭ-2</w:t>
      </w:r>
      <w:r w:rsidR="007708F0">
        <w:t>2</w:t>
      </w:r>
      <w:r>
        <w:t>.</w:t>
      </w:r>
    </w:p>
    <w:p w:rsidR="00BB5219" w:rsidRDefault="00E64F83">
      <w:pPr>
        <w:pStyle w:val="1"/>
        <w:ind w:firstLine="260"/>
      </w:pPr>
      <w:r>
        <w:t>Индивидуальные консультации родителей по вопросу оказания помощи детям в период государственной итоговой аттестации.</w:t>
      </w:r>
    </w:p>
    <w:p w:rsidR="00BB5219" w:rsidRDefault="00E64F83">
      <w:pPr>
        <w:pStyle w:val="1"/>
        <w:ind w:firstLine="500"/>
      </w:pPr>
      <w:r>
        <w:t>Оформление стендов по данной тематике для учащихся, родителей и педагогов (просвещение). Учащиеся и родители осведомлены о сайтах, рекомендованных Министерством образования для подготовки к ОГЭ-2</w:t>
      </w:r>
      <w:r w:rsidR="007708F0">
        <w:t>2</w:t>
      </w:r>
      <w:r>
        <w:t>.</w:t>
      </w:r>
    </w:p>
    <w:p w:rsidR="00BB5219" w:rsidRPr="007708F0" w:rsidRDefault="00E64F83">
      <w:pPr>
        <w:pStyle w:val="1"/>
        <w:ind w:firstLine="320"/>
        <w:rPr>
          <w:highlight w:val="yellow"/>
        </w:rPr>
      </w:pPr>
      <w:r w:rsidRPr="007708F0">
        <w:rPr>
          <w:highlight w:val="yellow"/>
        </w:rPr>
        <w:t>Комплексная психологическая диагностика учащихся 9-го класса «Изучение психологического здоровья учащихся», показавшая следующие результаты:</w:t>
      </w:r>
    </w:p>
    <w:p w:rsidR="00BB5219" w:rsidRPr="007708F0" w:rsidRDefault="00E64F83">
      <w:pPr>
        <w:pStyle w:val="1"/>
        <w:ind w:firstLine="140"/>
        <w:rPr>
          <w:highlight w:val="yellow"/>
        </w:rPr>
      </w:pPr>
      <w:r w:rsidRPr="007708F0">
        <w:rPr>
          <w:highlight w:val="yellow"/>
        </w:rPr>
        <w:t>-Низкий уровень психологического здоровья у учащихся 9-го класса:0.</w:t>
      </w:r>
    </w:p>
    <w:p w:rsidR="00BB5219" w:rsidRPr="007708F0" w:rsidRDefault="00E64F83">
      <w:pPr>
        <w:pStyle w:val="1"/>
        <w:ind w:firstLine="200"/>
        <w:rPr>
          <w:highlight w:val="yellow"/>
        </w:rPr>
      </w:pPr>
      <w:r w:rsidRPr="007708F0">
        <w:rPr>
          <w:highlight w:val="yellow"/>
        </w:rPr>
        <w:t>-Низкий уровень учебной мотивации показали:0</w:t>
      </w:r>
    </w:p>
    <w:p w:rsidR="00BB5219" w:rsidRPr="007708F0" w:rsidRDefault="00E64F83">
      <w:pPr>
        <w:pStyle w:val="1"/>
        <w:ind w:firstLine="200"/>
        <w:rPr>
          <w:highlight w:val="yellow"/>
        </w:rPr>
      </w:pPr>
      <w:r w:rsidRPr="007708F0">
        <w:rPr>
          <w:highlight w:val="yellow"/>
        </w:rPr>
        <w:t>-Уровень ниже среднего - 2 человек.</w:t>
      </w:r>
    </w:p>
    <w:p w:rsidR="00BB5219" w:rsidRPr="007708F0" w:rsidRDefault="00E64F83">
      <w:pPr>
        <w:pStyle w:val="1"/>
        <w:rPr>
          <w:highlight w:val="yellow"/>
        </w:rPr>
      </w:pPr>
      <w:r w:rsidRPr="007708F0">
        <w:rPr>
          <w:highlight w:val="yellow"/>
        </w:rPr>
        <w:t>2. Высокий уровень тревожности - 1 ученица -</w:t>
      </w:r>
      <w:proofErr w:type="spellStart"/>
      <w:r w:rsidR="00F71653">
        <w:rPr>
          <w:highlight w:val="yellow"/>
        </w:rPr>
        <w:t>Сахратулаева</w:t>
      </w:r>
      <w:proofErr w:type="spellEnd"/>
      <w:r w:rsidR="00F71653">
        <w:rPr>
          <w:highlight w:val="yellow"/>
        </w:rPr>
        <w:t xml:space="preserve"> П</w:t>
      </w:r>
      <w:r w:rsidRPr="007708F0">
        <w:rPr>
          <w:highlight w:val="yellow"/>
        </w:rPr>
        <w:t>.</w:t>
      </w:r>
    </w:p>
    <w:p w:rsidR="00BB5219" w:rsidRPr="007708F0" w:rsidRDefault="00E64F83">
      <w:pPr>
        <w:pStyle w:val="1"/>
        <w:rPr>
          <w:highlight w:val="yellow"/>
        </w:rPr>
      </w:pPr>
      <w:r w:rsidRPr="007708F0">
        <w:rPr>
          <w:highlight w:val="yellow"/>
        </w:rPr>
        <w:t>Повышенный уровень - 2ученика.-</w:t>
      </w:r>
      <w:r w:rsidR="00F71653">
        <w:rPr>
          <w:highlight w:val="yellow"/>
        </w:rPr>
        <w:t>Тажудинова</w:t>
      </w:r>
      <w:r w:rsidRPr="007708F0">
        <w:rPr>
          <w:highlight w:val="yellow"/>
        </w:rPr>
        <w:t>,</w:t>
      </w:r>
      <w:r w:rsidR="00F71653">
        <w:rPr>
          <w:highlight w:val="yellow"/>
        </w:rPr>
        <w:t xml:space="preserve"> Алиев</w:t>
      </w:r>
      <w:r w:rsidRPr="007708F0">
        <w:rPr>
          <w:highlight w:val="yellow"/>
        </w:rPr>
        <w:t xml:space="preserve"> «Чрезвычайно спокойные» - 6 учеников-в основном девочки.</w:t>
      </w:r>
    </w:p>
    <w:p w:rsidR="00BB5219" w:rsidRPr="007708F0" w:rsidRDefault="00E64F83">
      <w:pPr>
        <w:pStyle w:val="1"/>
        <w:rPr>
          <w:highlight w:val="yellow"/>
        </w:rPr>
      </w:pPr>
      <w:r w:rsidRPr="007708F0">
        <w:rPr>
          <w:highlight w:val="yellow"/>
        </w:rPr>
        <w:t xml:space="preserve">У остальных </w:t>
      </w:r>
      <w:r w:rsidR="00F71653">
        <w:rPr>
          <w:highlight w:val="yellow"/>
        </w:rPr>
        <w:t>15</w:t>
      </w:r>
      <w:r w:rsidRPr="007708F0">
        <w:rPr>
          <w:highlight w:val="yellow"/>
        </w:rPr>
        <w:t xml:space="preserve"> учащихся средний уровень </w:t>
      </w:r>
      <w:proofErr w:type="gramStart"/>
      <w:r w:rsidRPr="007708F0">
        <w:rPr>
          <w:highlight w:val="yellow"/>
        </w:rPr>
        <w:t>тревожности ,</w:t>
      </w:r>
      <w:proofErr w:type="gramEnd"/>
      <w:r w:rsidRPr="007708F0">
        <w:rPr>
          <w:highlight w:val="yellow"/>
        </w:rPr>
        <w:t xml:space="preserve"> что соответствует возрасту и в данной ситуации.</w:t>
      </w:r>
    </w:p>
    <w:p w:rsidR="00BB5219" w:rsidRPr="007708F0" w:rsidRDefault="00E64F83">
      <w:pPr>
        <w:pStyle w:val="1"/>
        <w:ind w:firstLine="320"/>
        <w:rPr>
          <w:highlight w:val="yellow"/>
        </w:rPr>
      </w:pPr>
      <w:r w:rsidRPr="007708F0">
        <w:rPr>
          <w:highlight w:val="yellow"/>
        </w:rPr>
        <w:t>Одним из важных показателей готовности ученика к процедуре экзамена является такой показатель как стрессоустойчивость. В январе 202</w:t>
      </w:r>
      <w:r w:rsidR="007708F0" w:rsidRPr="007708F0">
        <w:rPr>
          <w:highlight w:val="yellow"/>
        </w:rPr>
        <w:t>2</w:t>
      </w:r>
      <w:r w:rsidRPr="007708F0">
        <w:rPr>
          <w:highlight w:val="yellow"/>
        </w:rPr>
        <w:t xml:space="preserve"> г. было проведено диагностическое исследование учащихся 9-го классов на определение уровня стрессоустойчивости.</w:t>
      </w:r>
    </w:p>
    <w:p w:rsidR="00BB5219" w:rsidRPr="007708F0" w:rsidRDefault="00E64F83">
      <w:pPr>
        <w:pStyle w:val="1"/>
        <w:ind w:firstLine="320"/>
        <w:rPr>
          <w:highlight w:val="yellow"/>
        </w:rPr>
      </w:pPr>
      <w:r w:rsidRPr="007708F0">
        <w:rPr>
          <w:highlight w:val="yellow"/>
        </w:rPr>
        <w:t>Результаты диагностики учащихся 9-го класса показали:</w:t>
      </w:r>
    </w:p>
    <w:p w:rsidR="00BB5219" w:rsidRPr="007708F0" w:rsidRDefault="00F71653">
      <w:pPr>
        <w:pStyle w:val="1"/>
        <w:rPr>
          <w:highlight w:val="yellow"/>
        </w:rPr>
      </w:pPr>
      <w:r>
        <w:rPr>
          <w:highlight w:val="yellow"/>
        </w:rPr>
        <w:t>81</w:t>
      </w:r>
      <w:r w:rsidR="00E64F83" w:rsidRPr="007708F0">
        <w:rPr>
          <w:highlight w:val="yellow"/>
        </w:rPr>
        <w:t>% - высокий и средний уровень;</w:t>
      </w:r>
    </w:p>
    <w:p w:rsidR="00BB5219" w:rsidRPr="007708F0" w:rsidRDefault="00F71653">
      <w:pPr>
        <w:pStyle w:val="1"/>
        <w:rPr>
          <w:highlight w:val="yellow"/>
        </w:rPr>
      </w:pPr>
      <w:r>
        <w:rPr>
          <w:highlight w:val="yellow"/>
        </w:rPr>
        <w:t>19</w:t>
      </w:r>
      <w:r w:rsidR="00E64F83" w:rsidRPr="007708F0">
        <w:rPr>
          <w:highlight w:val="yellow"/>
        </w:rPr>
        <w:t>% - ниже среднего - 5 человек</w:t>
      </w:r>
    </w:p>
    <w:p w:rsidR="00BB5219" w:rsidRDefault="00E64F83">
      <w:pPr>
        <w:pStyle w:val="1"/>
      </w:pPr>
      <w:r w:rsidRPr="007708F0">
        <w:rPr>
          <w:highlight w:val="yellow"/>
        </w:rPr>
        <w:t>Низкого уровня стрессоустойчивости не показал ни один ученик.</w:t>
      </w:r>
    </w:p>
    <w:p w:rsidR="00BB5219" w:rsidRDefault="00E64F83">
      <w:pPr>
        <w:pStyle w:val="1"/>
      </w:pPr>
      <w:r>
        <w:t xml:space="preserve">Эффективным в работе является анкетирование. Анкетирование учащихся 9-го класса по опроснику </w:t>
      </w:r>
      <w:r>
        <w:lastRenderedPageBreak/>
        <w:t>«Готовимся к ОГЭ-2</w:t>
      </w:r>
      <w:r w:rsidR="007708F0">
        <w:t>2</w:t>
      </w:r>
      <w:r>
        <w:t>» выявило, что наиболее значимыми причинами волнения выпускников являются:</w:t>
      </w:r>
    </w:p>
    <w:p w:rsidR="00BB5219" w:rsidRDefault="00E64F83">
      <w:pPr>
        <w:pStyle w:val="1"/>
        <w:numPr>
          <w:ilvl w:val="0"/>
          <w:numId w:val="1"/>
        </w:numPr>
        <w:tabs>
          <w:tab w:val="left" w:pos="202"/>
        </w:tabs>
      </w:pPr>
      <w:r>
        <w:t>сомнение в полноте и прочности знаний;</w:t>
      </w:r>
    </w:p>
    <w:p w:rsidR="00BB5219" w:rsidRDefault="00E64F83">
      <w:pPr>
        <w:pStyle w:val="1"/>
        <w:numPr>
          <w:ilvl w:val="0"/>
          <w:numId w:val="1"/>
        </w:numPr>
        <w:tabs>
          <w:tab w:val="left" w:pos="212"/>
        </w:tabs>
      </w:pPr>
      <w:r>
        <w:t>сомнение в собственных способностях: умении анализировать, концентрировать и распределять внимание;</w:t>
      </w:r>
    </w:p>
    <w:p w:rsidR="00BB5219" w:rsidRDefault="00E64F83">
      <w:pPr>
        <w:pStyle w:val="1"/>
        <w:numPr>
          <w:ilvl w:val="0"/>
          <w:numId w:val="1"/>
        </w:numPr>
        <w:tabs>
          <w:tab w:val="left" w:pos="207"/>
        </w:tabs>
      </w:pPr>
      <w:r>
        <w:t>психофизические и личностные особенности: быстрая утомляемость, тревожность, неуверенность в себе;</w:t>
      </w:r>
    </w:p>
    <w:p w:rsidR="00BB5219" w:rsidRDefault="00E64F83">
      <w:pPr>
        <w:pStyle w:val="1"/>
        <w:numPr>
          <w:ilvl w:val="0"/>
          <w:numId w:val="1"/>
        </w:numPr>
        <w:tabs>
          <w:tab w:val="left" w:pos="202"/>
        </w:tabs>
      </w:pPr>
      <w:r>
        <w:t>стресс незнакомой ситуации;</w:t>
      </w:r>
    </w:p>
    <w:p w:rsidR="00BB5219" w:rsidRDefault="00E64F83">
      <w:pPr>
        <w:pStyle w:val="1"/>
        <w:numPr>
          <w:ilvl w:val="0"/>
          <w:numId w:val="1"/>
        </w:numPr>
        <w:tabs>
          <w:tab w:val="left" w:pos="202"/>
        </w:tabs>
      </w:pPr>
      <w:r>
        <w:t>стресс ответственности перед родителями и школой.</w:t>
      </w:r>
    </w:p>
    <w:p w:rsidR="00BB5219" w:rsidRDefault="00E64F83">
      <w:pPr>
        <w:pStyle w:val="1"/>
        <w:ind w:firstLine="260"/>
      </w:pPr>
      <w:r>
        <w:t xml:space="preserve">Хочется отметить, что основное следствие личностных трудностей </w:t>
      </w:r>
      <w:r w:rsidR="00F71653">
        <w:t>— это</w:t>
      </w:r>
      <w:r>
        <w:t xml:space="preserve"> повышенный уровень тревоги учащихся на экзамене, что приводит к дезорганизации деятельности, снижению концентрации внимания и работоспособности. Чем больше ребенок тревожится, тем меньше сил у него остается на учебную деятельность. Поэтому преодоление личностных трудностей прежде всего должно быть направлено на снижение тревоги. </w:t>
      </w:r>
      <w:r w:rsidR="00F71653">
        <w:t>По результатам</w:t>
      </w:r>
      <w:r>
        <w:t xml:space="preserve"> исследований были проведены:</w:t>
      </w:r>
    </w:p>
    <w:p w:rsidR="00BB5219" w:rsidRDefault="00E64F83">
      <w:pPr>
        <w:pStyle w:val="1"/>
        <w:ind w:firstLine="320"/>
      </w:pPr>
      <w:r>
        <w:t>Консультации с классным</w:t>
      </w:r>
      <w:r w:rsidR="007708F0">
        <w:t>и</w:t>
      </w:r>
      <w:r>
        <w:t xml:space="preserve"> руководител</w:t>
      </w:r>
      <w:r w:rsidR="007708F0">
        <w:t>я</w:t>
      </w:r>
      <w:r>
        <w:t>м</w:t>
      </w:r>
      <w:r w:rsidR="007708F0">
        <w:t>и</w:t>
      </w:r>
      <w:r>
        <w:t xml:space="preserve"> по итогам исследования и выработке дальнейшей стратегии при подготовке данных учащихся к экзаменам.</w:t>
      </w:r>
    </w:p>
    <w:p w:rsidR="00BB5219" w:rsidRDefault="00E64F83">
      <w:pPr>
        <w:pStyle w:val="1"/>
      </w:pPr>
      <w:r>
        <w:t xml:space="preserve">2. Был составлен план индивидуальной работы с учащимися которые получили при пробной аттестации </w:t>
      </w:r>
      <w:r w:rsidR="007662FD">
        <w:t>неудовлетворительные</w:t>
      </w:r>
      <w:r>
        <w:t xml:space="preserve"> отметки (математика), провести повторную диагностику тревожности по методике Филипса с учащимися, показавшими высокий уровень тревожности.</w:t>
      </w:r>
    </w:p>
    <w:p w:rsidR="00BB5219" w:rsidRDefault="00E64F83">
      <w:pPr>
        <w:pStyle w:val="1"/>
        <w:ind w:firstLine="380"/>
      </w:pPr>
      <w:r>
        <w:t>Коррекционно-развивающую работу с выпускниками провожу в форме практикумов, групповых и индивидуальных развивающих занятий с элементами тренинга. С их помощью решаются задачи, актуальные для старшеклассников в период сдачи ОГЭ-2</w:t>
      </w:r>
      <w:r w:rsidR="007708F0">
        <w:t>2</w:t>
      </w:r>
      <w:r>
        <w:t>: повышение сопротивляемости стрессу; отработка навыков поведения на экзамене; развитие уверенности в себе; развитие навыков самоконтроля; развитие навыков саморегуляции; обучение приемам релаксации и снятия нервно-мышечного напряжения; помощь в осознании собственной ответственности за поступки, в анализе своих установок; обучение приемам эффективного запоминания.</w:t>
      </w:r>
    </w:p>
    <w:p w:rsidR="00BB5219" w:rsidRDefault="00E64F83">
      <w:pPr>
        <w:pStyle w:val="1"/>
        <w:ind w:firstLine="320"/>
      </w:pPr>
      <w:r>
        <w:t>Тренинг и групповые занятия направлены на ознакомление с сущностью, процедурой и спецификой ОГЭ-2</w:t>
      </w:r>
      <w:r w:rsidR="007708F0">
        <w:t>2</w:t>
      </w:r>
      <w:r>
        <w:t>, осознание индивидуального стиля деятельности и выработку личной стратегии подготовки к ОГЭ-2</w:t>
      </w:r>
      <w:r w:rsidR="007708F0">
        <w:t>2</w:t>
      </w:r>
      <w:r>
        <w:t>. Хороший результат, по отзывам учащихся, дает мысленная репетиция предстоящего тестирования в состоянии релаксации. Это помогает снять повышенную тревожность и выявить неосознаваемые проблемы ученика.</w:t>
      </w:r>
    </w:p>
    <w:p w:rsidR="00BB5219" w:rsidRDefault="00E64F83">
      <w:pPr>
        <w:pStyle w:val="1"/>
        <w:ind w:firstLine="260"/>
      </w:pPr>
      <w:r>
        <w:t>В начале апреля было проведено анкетирование учащихся по методике Чибисовой М.Ю. с целью выявления готовности к сдаче ОГЭ-2</w:t>
      </w:r>
      <w:r w:rsidR="007708F0">
        <w:t>2</w:t>
      </w:r>
      <w:r>
        <w:t>. По результатам анкетирования можно сделать вывод, что учащиеся 9-го класса более подготовлены к сдаче ОГЭ-2</w:t>
      </w:r>
      <w:r w:rsidR="007708F0">
        <w:t>2</w:t>
      </w:r>
      <w:r>
        <w:t xml:space="preserve"> по русскому языку.</w:t>
      </w:r>
    </w:p>
    <w:p w:rsidR="00BB5219" w:rsidRDefault="00E64F83">
      <w:pPr>
        <w:pStyle w:val="1"/>
        <w:ind w:firstLine="260"/>
      </w:pPr>
      <w:r>
        <w:rPr>
          <w:b/>
          <w:bCs/>
          <w:u w:val="single"/>
        </w:rPr>
        <w:t xml:space="preserve">Критерии оценивания в 9 </w:t>
      </w:r>
      <w:proofErr w:type="spellStart"/>
      <w:r>
        <w:rPr>
          <w:b/>
          <w:bCs/>
          <w:u w:val="single"/>
        </w:rPr>
        <w:t>кл</w:t>
      </w:r>
      <w:proofErr w:type="spellEnd"/>
      <w:r>
        <w:rPr>
          <w:b/>
          <w:bCs/>
          <w:u w:val="single"/>
        </w:rPr>
        <w:t>.</w:t>
      </w:r>
    </w:p>
    <w:p w:rsidR="00BB5219" w:rsidRDefault="00E64F83">
      <w:pPr>
        <w:pStyle w:val="1"/>
        <w:numPr>
          <w:ilvl w:val="0"/>
          <w:numId w:val="2"/>
        </w:numPr>
        <w:tabs>
          <w:tab w:val="left" w:pos="222"/>
        </w:tabs>
      </w:pPr>
      <w:r>
        <w:rPr>
          <w:b/>
          <w:bCs/>
          <w:u w:val="single"/>
        </w:rPr>
        <w:t>. Хорошо представляют, как проходит ОГЭ - 90%</w:t>
      </w:r>
    </w:p>
    <w:p w:rsidR="001C4A37" w:rsidRPr="001C4A37" w:rsidRDefault="00E64F83">
      <w:pPr>
        <w:pStyle w:val="1"/>
        <w:numPr>
          <w:ilvl w:val="0"/>
          <w:numId w:val="2"/>
        </w:numPr>
        <w:tabs>
          <w:tab w:val="left" w:pos="246"/>
        </w:tabs>
      </w:pPr>
      <w:proofErr w:type="gramStart"/>
      <w:r>
        <w:rPr>
          <w:b/>
          <w:bCs/>
          <w:u w:val="single"/>
        </w:rPr>
        <w:t>.Полагают</w:t>
      </w:r>
      <w:proofErr w:type="gramEnd"/>
      <w:r>
        <w:rPr>
          <w:b/>
          <w:bCs/>
          <w:u w:val="single"/>
        </w:rPr>
        <w:t xml:space="preserve">, что смогут правильно распределить время и силы во время ОГЭ - 85% </w:t>
      </w:r>
    </w:p>
    <w:p w:rsidR="001C4A37" w:rsidRPr="001C4A37" w:rsidRDefault="00E64F83">
      <w:pPr>
        <w:pStyle w:val="1"/>
        <w:numPr>
          <w:ilvl w:val="0"/>
          <w:numId w:val="2"/>
        </w:numPr>
        <w:tabs>
          <w:tab w:val="left" w:pos="246"/>
        </w:tabs>
      </w:pPr>
      <w:r>
        <w:rPr>
          <w:b/>
          <w:bCs/>
          <w:u w:val="single"/>
        </w:rPr>
        <w:t xml:space="preserve">Знают, как выбрать наилучший для себя способ выполнения заданий - 71% </w:t>
      </w:r>
    </w:p>
    <w:p w:rsidR="00BB5219" w:rsidRDefault="00E64F83">
      <w:pPr>
        <w:pStyle w:val="1"/>
        <w:numPr>
          <w:ilvl w:val="0"/>
          <w:numId w:val="2"/>
        </w:numPr>
        <w:tabs>
          <w:tab w:val="left" w:pos="246"/>
        </w:tabs>
      </w:pPr>
      <w:r>
        <w:rPr>
          <w:b/>
          <w:bCs/>
          <w:u w:val="single"/>
        </w:rPr>
        <w:t>Считают, что результаты ОГЭ важны для их будущего - 89%</w:t>
      </w:r>
    </w:p>
    <w:p w:rsidR="00BB5219" w:rsidRDefault="00E64F83">
      <w:pPr>
        <w:pStyle w:val="1"/>
        <w:numPr>
          <w:ilvl w:val="0"/>
          <w:numId w:val="3"/>
        </w:numPr>
        <w:tabs>
          <w:tab w:val="left" w:pos="298"/>
        </w:tabs>
      </w:pPr>
      <w:r>
        <w:rPr>
          <w:b/>
          <w:bCs/>
          <w:u w:val="single"/>
        </w:rPr>
        <w:t>Волнуются, когда думают о предстоящем экзамене - 19%</w:t>
      </w:r>
    </w:p>
    <w:p w:rsidR="00BB5219" w:rsidRDefault="00E64F83">
      <w:pPr>
        <w:pStyle w:val="1"/>
        <w:numPr>
          <w:ilvl w:val="0"/>
          <w:numId w:val="3"/>
        </w:numPr>
        <w:tabs>
          <w:tab w:val="left" w:pos="298"/>
        </w:tabs>
      </w:pPr>
      <w:r>
        <w:rPr>
          <w:b/>
          <w:bCs/>
          <w:u w:val="single"/>
        </w:rPr>
        <w:t>Знают, какие задания необходимо выполнить, чтобы получить желаемую оценку - 67%</w:t>
      </w:r>
    </w:p>
    <w:p w:rsidR="00BB5219" w:rsidRDefault="00E64F83">
      <w:pPr>
        <w:pStyle w:val="1"/>
        <w:numPr>
          <w:ilvl w:val="0"/>
          <w:numId w:val="3"/>
        </w:numPr>
        <w:tabs>
          <w:tab w:val="left" w:pos="298"/>
        </w:tabs>
      </w:pPr>
      <w:r>
        <w:rPr>
          <w:b/>
          <w:bCs/>
          <w:u w:val="single"/>
        </w:rPr>
        <w:t>Думают, что у ОГЭ есть свои преимущества - 85%</w:t>
      </w:r>
    </w:p>
    <w:p w:rsidR="00BB5219" w:rsidRDefault="00E64F83">
      <w:pPr>
        <w:pStyle w:val="1"/>
        <w:numPr>
          <w:ilvl w:val="0"/>
          <w:numId w:val="3"/>
        </w:numPr>
        <w:tabs>
          <w:tab w:val="left" w:pos="298"/>
        </w:tabs>
      </w:pPr>
      <w:r>
        <w:rPr>
          <w:b/>
          <w:bCs/>
          <w:u w:val="single"/>
        </w:rPr>
        <w:t>Считают, что могут сдать ОГЭ на высокую оценку - 64%</w:t>
      </w:r>
    </w:p>
    <w:p w:rsidR="00BB5219" w:rsidRDefault="00E64F83">
      <w:pPr>
        <w:pStyle w:val="1"/>
        <w:numPr>
          <w:ilvl w:val="0"/>
          <w:numId w:val="3"/>
        </w:numPr>
        <w:tabs>
          <w:tab w:val="left" w:pos="298"/>
        </w:tabs>
      </w:pPr>
      <w:r>
        <w:rPr>
          <w:b/>
          <w:bCs/>
          <w:u w:val="single"/>
        </w:rPr>
        <w:t>Знают, как можно успокоиться в трудной ситуации - 35%</w:t>
      </w:r>
    </w:p>
    <w:p w:rsidR="00BB5219" w:rsidRDefault="00E64F83">
      <w:pPr>
        <w:pStyle w:val="1"/>
        <w:numPr>
          <w:ilvl w:val="0"/>
          <w:numId w:val="3"/>
        </w:numPr>
        <w:tabs>
          <w:tab w:val="left" w:pos="409"/>
        </w:tabs>
      </w:pPr>
      <w:r>
        <w:rPr>
          <w:b/>
          <w:bCs/>
          <w:u w:val="single"/>
        </w:rPr>
        <w:t>Понимают, какие качества могут им помочь при сдаче ОГЭ - 19%</w:t>
      </w:r>
    </w:p>
    <w:p w:rsidR="00BB5219" w:rsidRDefault="00E64F83">
      <w:pPr>
        <w:pStyle w:val="1"/>
        <w:numPr>
          <w:ilvl w:val="0"/>
          <w:numId w:val="3"/>
        </w:numPr>
        <w:tabs>
          <w:tab w:val="left" w:pos="409"/>
        </w:tabs>
      </w:pPr>
      <w:r>
        <w:rPr>
          <w:b/>
          <w:bCs/>
          <w:u w:val="single"/>
        </w:rPr>
        <w:t>Думают, что смогут справиться с тревогой на экзамене - 68%</w:t>
      </w:r>
    </w:p>
    <w:p w:rsidR="00BB5219" w:rsidRDefault="00E64F83">
      <w:pPr>
        <w:pStyle w:val="1"/>
        <w:numPr>
          <w:ilvl w:val="0"/>
          <w:numId w:val="3"/>
        </w:numPr>
        <w:tabs>
          <w:tab w:val="left" w:pos="409"/>
        </w:tabs>
      </w:pPr>
      <w:r>
        <w:rPr>
          <w:b/>
          <w:bCs/>
          <w:u w:val="single"/>
        </w:rPr>
        <w:t>Достаточно много знают про ОГЭ - 92%</w:t>
      </w:r>
    </w:p>
    <w:p w:rsidR="00BB5219" w:rsidRDefault="00E64F83">
      <w:pPr>
        <w:pStyle w:val="1"/>
        <w:numPr>
          <w:ilvl w:val="0"/>
          <w:numId w:val="3"/>
        </w:numPr>
        <w:tabs>
          <w:tab w:val="left" w:pos="409"/>
        </w:tabs>
      </w:pPr>
      <w:r>
        <w:rPr>
          <w:b/>
          <w:bCs/>
          <w:u w:val="single"/>
        </w:rPr>
        <w:t>Чувствуют, что сдать этот экзамен не по силам им - 12%</w:t>
      </w:r>
    </w:p>
    <w:p w:rsidR="00BB5219" w:rsidRDefault="00E64F83">
      <w:pPr>
        <w:pStyle w:val="1"/>
        <w:ind w:firstLine="380"/>
      </w:pPr>
      <w:r>
        <w:t>Консультативная работа ведется в течение всего учебного года со всеми участниками образовательного процесса: выпускниками, родителями, педагогами. Консультации проводятся как индивидуальные, так и групповые. Эта форма работы в большей степени подходит для тех детей, чьи трудности имеют личностный характер. В процессе консультаций учащиеся выстраивают профессионально-личностные планы с учетом индивидуальных особенностей, обучаются навыкам саморегуляции, самоконтроля.</w:t>
      </w:r>
    </w:p>
    <w:p w:rsidR="00BB5219" w:rsidRDefault="00E64F83">
      <w:pPr>
        <w:pStyle w:val="1"/>
        <w:ind w:firstLine="560"/>
      </w:pPr>
      <w:r>
        <w:t>Особенностью консультативной работы психолога по психологической подготовке к ОГЭ-2</w:t>
      </w:r>
      <w:r w:rsidR="007708F0">
        <w:t>2</w:t>
      </w:r>
      <w:r>
        <w:t xml:space="preserve"> является то, что целью таких консультаций является формирование у обучающихся и их родителей, у </w:t>
      </w:r>
      <w:r>
        <w:lastRenderedPageBreak/>
        <w:t>педагогических работников и руководителей знаний о проблемах, возникающих у учащихся при подготовке к ОГЭ-2</w:t>
      </w:r>
      <w:r w:rsidR="007708F0">
        <w:t>2</w:t>
      </w:r>
      <w:r>
        <w:t>, и желания преодолевать трудности обучения; создание условий для полноценного личностного развития и самоопределения обучающихся на каждом возрастном этапе, а также в своевременном предупреждении возможных нарушений в становлении личности и развитии интеллекта.</w:t>
      </w:r>
    </w:p>
    <w:p w:rsidR="00BB5219" w:rsidRDefault="00E64F83">
      <w:pPr>
        <w:pStyle w:val="1"/>
        <w:ind w:firstLine="260"/>
      </w:pPr>
      <w:r>
        <w:t>Основные темы консультаций:</w:t>
      </w:r>
    </w:p>
    <w:p w:rsidR="00BB5219" w:rsidRDefault="00E64F83">
      <w:pPr>
        <w:pStyle w:val="1"/>
        <w:numPr>
          <w:ilvl w:val="0"/>
          <w:numId w:val="4"/>
        </w:numPr>
        <w:tabs>
          <w:tab w:val="left" w:pos="202"/>
        </w:tabs>
      </w:pPr>
      <w:r>
        <w:t>Как повысить мотивацию учебной деятельности;</w:t>
      </w:r>
    </w:p>
    <w:p w:rsidR="00BB5219" w:rsidRDefault="00E64F83">
      <w:pPr>
        <w:pStyle w:val="1"/>
        <w:numPr>
          <w:ilvl w:val="0"/>
          <w:numId w:val="4"/>
        </w:numPr>
        <w:tabs>
          <w:tab w:val="left" w:pos="202"/>
        </w:tabs>
      </w:pPr>
      <w:r>
        <w:t>Как понизить тревожность;</w:t>
      </w:r>
    </w:p>
    <w:p w:rsidR="00BB5219" w:rsidRDefault="00E64F83">
      <w:pPr>
        <w:pStyle w:val="1"/>
        <w:numPr>
          <w:ilvl w:val="0"/>
          <w:numId w:val="4"/>
        </w:numPr>
        <w:tabs>
          <w:tab w:val="left" w:pos="202"/>
        </w:tabs>
      </w:pPr>
      <w:r>
        <w:t>Как помочь ребенку сдать ОГЭ-2</w:t>
      </w:r>
      <w:r w:rsidR="007708F0">
        <w:t>2</w:t>
      </w:r>
      <w:r>
        <w:t>;</w:t>
      </w:r>
    </w:p>
    <w:p w:rsidR="00BB5219" w:rsidRDefault="00E64F83">
      <w:pPr>
        <w:pStyle w:val="1"/>
        <w:numPr>
          <w:ilvl w:val="0"/>
          <w:numId w:val="4"/>
        </w:numPr>
        <w:tabs>
          <w:tab w:val="left" w:pos="202"/>
        </w:tabs>
      </w:pPr>
      <w:r>
        <w:t>Рекомендации классн</w:t>
      </w:r>
      <w:r w:rsidR="007708F0">
        <w:t>ым</w:t>
      </w:r>
      <w:r>
        <w:t xml:space="preserve"> руководител</w:t>
      </w:r>
      <w:r w:rsidR="007708F0">
        <w:t>ям 9-х классов</w:t>
      </w:r>
      <w:r>
        <w:t xml:space="preserve"> по психологическим особенностям учащихся;</w:t>
      </w:r>
    </w:p>
    <w:p w:rsidR="00BB5219" w:rsidRDefault="00E64F83">
      <w:pPr>
        <w:pStyle w:val="1"/>
        <w:numPr>
          <w:ilvl w:val="0"/>
          <w:numId w:val="4"/>
        </w:numPr>
        <w:tabs>
          <w:tab w:val="left" w:pos="207"/>
        </w:tabs>
      </w:pPr>
      <w:r>
        <w:t>Составление (совместно с педагогами) рекомендаций по психолого-педагогической коррекции трудностей в школьном обучении для учителей, родителей;</w:t>
      </w:r>
    </w:p>
    <w:p w:rsidR="00BB5219" w:rsidRDefault="00E64F83">
      <w:pPr>
        <w:pStyle w:val="1"/>
        <w:numPr>
          <w:ilvl w:val="0"/>
          <w:numId w:val="4"/>
        </w:numPr>
        <w:tabs>
          <w:tab w:val="left" w:pos="202"/>
        </w:tabs>
      </w:pPr>
      <w:r>
        <w:t>Профессиональная ориентация учащихся.</w:t>
      </w:r>
    </w:p>
    <w:p w:rsidR="00BB5219" w:rsidRPr="007708F0" w:rsidRDefault="00E64F83">
      <w:pPr>
        <w:pStyle w:val="1"/>
        <w:rPr>
          <w:highlight w:val="yellow"/>
        </w:rPr>
      </w:pPr>
      <w:r w:rsidRPr="007708F0">
        <w:rPr>
          <w:highlight w:val="yellow"/>
        </w:rPr>
        <w:t>В январе 202</w:t>
      </w:r>
      <w:r w:rsidR="007708F0" w:rsidRPr="007708F0">
        <w:rPr>
          <w:highlight w:val="yellow"/>
        </w:rPr>
        <w:t>2</w:t>
      </w:r>
      <w:r w:rsidRPr="007708F0">
        <w:rPr>
          <w:highlight w:val="yellow"/>
        </w:rPr>
        <w:t xml:space="preserve"> г. в 9-ом классе проводилась второй этап диагностики профессиональных предпочтений и тест на определение статуса профессиональной идентичности. Результаты диагностики показали, что статус сформированной профессиональной идентичности имеют только 45% девятиклассников.</w:t>
      </w:r>
    </w:p>
    <w:p w:rsidR="00BB5219" w:rsidRPr="007708F0" w:rsidRDefault="00E64F83">
      <w:pPr>
        <w:pStyle w:val="1"/>
        <w:rPr>
          <w:highlight w:val="yellow"/>
        </w:rPr>
      </w:pPr>
      <w:r w:rsidRPr="007708F0">
        <w:rPr>
          <w:highlight w:val="yellow"/>
        </w:rPr>
        <w:t>Мораторий (кризис выбора) профессиональной идентичности - 55% Навязанная профессиональная идентичность - 0%.</w:t>
      </w:r>
    </w:p>
    <w:p w:rsidR="00BB5219" w:rsidRDefault="00E64F83">
      <w:pPr>
        <w:pStyle w:val="1"/>
      </w:pPr>
      <w:r w:rsidRPr="007708F0">
        <w:rPr>
          <w:highlight w:val="yellow"/>
        </w:rPr>
        <w:t>4. Психологическое просвещение в системе психологического сопровождения учащихся при подготовке к ОГЭ-2</w:t>
      </w:r>
      <w:r w:rsidR="007708F0">
        <w:rPr>
          <w:highlight w:val="yellow"/>
        </w:rPr>
        <w:t>2</w:t>
      </w:r>
      <w:r w:rsidRPr="007708F0">
        <w:rPr>
          <w:highlight w:val="yellow"/>
        </w:rPr>
        <w:t>. Считаю, что очень важным направлением сопровождения является психологическое просвещение. Для всех учащихся выпускных классов во втором полугодии проводятся</w:t>
      </w:r>
      <w:r w:rsidR="001C4A37">
        <w:t xml:space="preserve"> </w:t>
      </w:r>
      <w:r>
        <w:t>занятия-практикумы «Как готовиться к экзаменам», «Что делать, если...», «Как справиться с тревогой» и др., в ходе которых обсуждаются вопросы: как оборудовать рабочее место для подготовки к экзаменам, составить план занятий, разработать индивидуальный режим дня, с чего начать занятие, учитывать особенности запоминания, использовать методы запоминания, методы релаксации и активизации, приемы снижения экзаменационной тревожности, как организовать день накануне экзамена, настроить своих мысли на успех, как вести себя на экзамене, использовать полезные ссылки на Интернет-ресурсы по подготовке к ОГЭ-2</w:t>
      </w:r>
      <w:r w:rsidR="007708F0">
        <w:t>2</w:t>
      </w:r>
      <w:r>
        <w:t>.</w:t>
      </w:r>
    </w:p>
    <w:p w:rsidR="00BB5219" w:rsidRDefault="00E64F83">
      <w:pPr>
        <w:pStyle w:val="1"/>
        <w:ind w:firstLine="260"/>
      </w:pPr>
      <w:r>
        <w:t>Такая форма работы помогает учащимся организовать свою деятельность, спланировать занятия, снизить нагрузки, распределить подготовку к экзаменам и подготовку домашних заданий, выделить время для отдыха.</w:t>
      </w:r>
    </w:p>
    <w:p w:rsidR="00BB5219" w:rsidRDefault="00E64F83">
      <w:pPr>
        <w:pStyle w:val="1"/>
        <w:ind w:firstLine="200"/>
      </w:pPr>
      <w:r>
        <w:t>Одним из существенных аспектов психолого-педагогического сопровождения выпускника, на мой взгляд, является ознакомление родителей со способами правильного общения с ним, оказания ему психологической поддержки, создания в семье благоприятного психологического климата. Работа с родителями нацелена на повышение осведомленности родителей и формирование реалистичной картины экзамена, снижение родительской тревоги. Для родителей, учащихся и учителей разработаны памятки и рекомендации:</w:t>
      </w:r>
    </w:p>
    <w:p w:rsidR="00BB5219" w:rsidRDefault="00E64F83">
      <w:pPr>
        <w:pStyle w:val="1"/>
      </w:pPr>
      <w:r>
        <w:t>Что такое ОГЭ-2</w:t>
      </w:r>
      <w:r w:rsidR="007708F0">
        <w:t>2</w:t>
      </w:r>
    </w:p>
    <w:p w:rsidR="00BB5219" w:rsidRDefault="00E64F83">
      <w:pPr>
        <w:pStyle w:val="1"/>
      </w:pPr>
      <w:r>
        <w:t>Как помочь ребенку сдать ОГЭ-2</w:t>
      </w:r>
      <w:r w:rsidR="007708F0">
        <w:t>2</w:t>
      </w:r>
    </w:p>
    <w:p w:rsidR="00BB5219" w:rsidRDefault="00E64F83">
      <w:pPr>
        <w:pStyle w:val="1"/>
      </w:pPr>
      <w:r>
        <w:t>Как вести себя во время экзаменов</w:t>
      </w:r>
    </w:p>
    <w:p w:rsidR="00BB5219" w:rsidRDefault="00E64F83">
      <w:pPr>
        <w:pStyle w:val="1"/>
      </w:pPr>
      <w:r>
        <w:t>Способы снятия нервно-психического напряжения и др.</w:t>
      </w:r>
    </w:p>
    <w:p w:rsidR="00BB5219" w:rsidRDefault="00E64F83">
      <w:pPr>
        <w:pStyle w:val="1"/>
        <w:ind w:firstLine="260"/>
      </w:pPr>
      <w:r>
        <w:t>Таким образом, в ходе психологического сопровождения для эффективной подготовки к экзаменам изучается интеллектуально-личностная сфера, отслеживается эмоциональное состояние учащихся, уровень тревожности, самооценки, что позволяет корректировать психоэмоциональное состояние выпускников во время подготовки и сдачи ОГЭ-2</w:t>
      </w:r>
      <w:r w:rsidR="007708F0">
        <w:t>2</w:t>
      </w:r>
      <w:r>
        <w:t>.</w:t>
      </w:r>
    </w:p>
    <w:p w:rsidR="00BB5219" w:rsidRDefault="00E64F83">
      <w:pPr>
        <w:pStyle w:val="1"/>
        <w:spacing w:after="260"/>
        <w:ind w:firstLine="320"/>
      </w:pPr>
      <w:r>
        <w:t>Подводя итог, хочется сказать, что психологическая подготовка к экзаменам способствует повышению уровня информированности, психологической готовности учащихся, родителей, педагогов в режиме подготовки и проведения ОГЭ-2</w:t>
      </w:r>
      <w:r w:rsidR="007708F0">
        <w:t>2</w:t>
      </w:r>
      <w:r>
        <w:t xml:space="preserve">, если это - большая, длительная работа не только психолога с детьми, но и всего педагогического коллектива и родителей. Особенно в этой кропотливой работе синхронно со всей «бригадой» работала и зам директора по учебной части </w:t>
      </w:r>
      <w:proofErr w:type="spellStart"/>
      <w:r w:rsidR="007662FD">
        <w:t>Джаватханова</w:t>
      </w:r>
      <w:proofErr w:type="spellEnd"/>
      <w:r w:rsidR="007662FD">
        <w:t xml:space="preserve"> А.К.</w:t>
      </w:r>
    </w:p>
    <w:p w:rsidR="00BB5219" w:rsidRDefault="00E64F83">
      <w:pPr>
        <w:pStyle w:val="1"/>
      </w:pPr>
      <w:r>
        <w:rPr>
          <w:b/>
          <w:bCs/>
        </w:rPr>
        <w:t xml:space="preserve">Анкета «Психологическая готовность учащихся к ОГЭ и ЕГЭ» (М.Ю. Чибисова) </w:t>
      </w:r>
      <w:r>
        <w:t>Бланк анкеты</w:t>
      </w:r>
    </w:p>
    <w:p w:rsidR="00BB5219" w:rsidRDefault="00E64F83">
      <w:pPr>
        <w:pStyle w:val="1"/>
        <w:tabs>
          <w:tab w:val="left" w:leader="underscore" w:pos="5658"/>
          <w:tab w:val="left" w:leader="underscore" w:pos="6819"/>
        </w:tabs>
        <w:ind w:firstLine="320"/>
      </w:pPr>
      <w:r>
        <w:t xml:space="preserve">Фамилия, имя </w:t>
      </w:r>
      <w:r>
        <w:tab/>
        <w:t>-</w:t>
      </w:r>
      <w:r>
        <w:tab/>
      </w:r>
    </w:p>
    <w:p w:rsidR="00BB5219" w:rsidRDefault="00E64F83">
      <w:pPr>
        <w:pStyle w:val="1"/>
      </w:pPr>
      <w:r>
        <w:t>Инструкция: Друзья!</w:t>
      </w:r>
    </w:p>
    <w:p w:rsidR="00BB5219" w:rsidRDefault="00E64F83">
      <w:pPr>
        <w:pStyle w:val="1"/>
        <w:ind w:firstLine="440"/>
      </w:pPr>
      <w:r>
        <w:lastRenderedPageBreak/>
        <w:t>Приближается время сдачи ОГЭ-2</w:t>
      </w:r>
      <w:r w:rsidR="007662FD">
        <w:t>2</w:t>
      </w:r>
      <w:r>
        <w:t>. Для нас очень важно знать, что вы думаете по этому поводу. Результаты анкеты используются только психологом.</w:t>
      </w:r>
    </w:p>
    <w:p w:rsidR="00BB5219" w:rsidRDefault="00E64F83">
      <w:pPr>
        <w:pStyle w:val="1"/>
      </w:pPr>
      <w:r>
        <w:t>Просим вас оценить свое согласие или несогласие с данными утверждениями по 10 балльной шкале от 1 - полностью не согласен до 10 - абсолютно согласен.</w:t>
      </w:r>
    </w:p>
    <w:p w:rsidR="00BB5219" w:rsidRDefault="00E64F83">
      <w:pPr>
        <w:pStyle w:val="1"/>
      </w:pPr>
      <w:r>
        <w:t>Пожалуйста, обведите цифру, отражающую ваше мнение.</w:t>
      </w:r>
    </w:p>
    <w:p w:rsidR="00BB5219" w:rsidRDefault="00E64F83">
      <w:pPr>
        <w:pStyle w:val="1"/>
        <w:numPr>
          <w:ilvl w:val="0"/>
          <w:numId w:val="5"/>
        </w:numPr>
        <w:tabs>
          <w:tab w:val="left" w:pos="286"/>
        </w:tabs>
      </w:pPr>
      <w:r>
        <w:t>Я хорошо представляю, как проходит ОГЭ</w:t>
      </w:r>
    </w:p>
    <w:p w:rsidR="00BB5219" w:rsidRDefault="00E64F83">
      <w:pPr>
        <w:pStyle w:val="1"/>
        <w:ind w:firstLine="920"/>
      </w:pPr>
      <w:r>
        <w:t>1 2 3 4 5 6 7 8 9 10</w:t>
      </w:r>
    </w:p>
    <w:p w:rsidR="00BB5219" w:rsidRDefault="005C0FAE">
      <w:pPr>
        <w:pStyle w:val="1"/>
        <w:numPr>
          <w:ilvl w:val="0"/>
          <w:numId w:val="5"/>
        </w:numPr>
        <w:tabs>
          <w:tab w:val="left" w:pos="306"/>
        </w:tabs>
      </w:pPr>
      <w:r>
        <w:t>Полагаю</w:t>
      </w:r>
      <w:r w:rsidR="00E64F83">
        <w:t>, что смогу правильно распределить время и силы во время ОГЭ</w:t>
      </w:r>
    </w:p>
    <w:p w:rsidR="00BB5219" w:rsidRDefault="00E64F83">
      <w:pPr>
        <w:pStyle w:val="1"/>
        <w:ind w:left="1040"/>
      </w:pPr>
      <w:r>
        <w:t>1 2 3 4 5 6 7 8 9 10</w:t>
      </w:r>
    </w:p>
    <w:p w:rsidR="00BB5219" w:rsidRDefault="00E64F83">
      <w:pPr>
        <w:pStyle w:val="1"/>
        <w:numPr>
          <w:ilvl w:val="0"/>
          <w:numId w:val="5"/>
        </w:numPr>
        <w:tabs>
          <w:tab w:val="left" w:pos="301"/>
        </w:tabs>
      </w:pPr>
      <w:r>
        <w:t>Я знаю, как выбрать наилучший для меня способ выполнения заданий</w:t>
      </w:r>
    </w:p>
    <w:p w:rsidR="00BB5219" w:rsidRDefault="00E64F83">
      <w:pPr>
        <w:pStyle w:val="1"/>
        <w:ind w:firstLine="920"/>
      </w:pPr>
      <w:r>
        <w:t>1 2 3 4 5 6 7 8 9 10</w:t>
      </w:r>
    </w:p>
    <w:p w:rsidR="00BB5219" w:rsidRDefault="00E64F83">
      <w:pPr>
        <w:pStyle w:val="1"/>
        <w:numPr>
          <w:ilvl w:val="0"/>
          <w:numId w:val="5"/>
        </w:numPr>
        <w:tabs>
          <w:tab w:val="left" w:pos="306"/>
        </w:tabs>
      </w:pPr>
      <w:r>
        <w:t>Считаю, что результаты ОГЭ важны для моего будущего</w:t>
      </w:r>
    </w:p>
    <w:p w:rsidR="00BB5219" w:rsidRDefault="00E64F83">
      <w:pPr>
        <w:pStyle w:val="1"/>
        <w:ind w:left="1040"/>
      </w:pPr>
      <w:r>
        <w:t>1 2 3 4 5 6 7 8 9 10</w:t>
      </w:r>
    </w:p>
    <w:p w:rsidR="00BB5219" w:rsidRDefault="00E64F83">
      <w:pPr>
        <w:pStyle w:val="1"/>
        <w:numPr>
          <w:ilvl w:val="0"/>
          <w:numId w:val="5"/>
        </w:numPr>
        <w:tabs>
          <w:tab w:val="left" w:pos="301"/>
        </w:tabs>
      </w:pPr>
      <w:r>
        <w:t>Я волнуюсь, когда думаю о предстоящем экзамене</w:t>
      </w:r>
    </w:p>
    <w:p w:rsidR="00BB5219" w:rsidRDefault="00E64F83">
      <w:pPr>
        <w:pStyle w:val="1"/>
        <w:ind w:left="1220"/>
      </w:pPr>
      <w:r>
        <w:t>1 2 3 4 5 6 7 8 9 10</w:t>
      </w:r>
    </w:p>
    <w:p w:rsidR="00BB5219" w:rsidRDefault="00E64F83">
      <w:pPr>
        <w:pStyle w:val="1"/>
        <w:numPr>
          <w:ilvl w:val="0"/>
          <w:numId w:val="5"/>
        </w:numPr>
        <w:tabs>
          <w:tab w:val="left" w:pos="306"/>
        </w:tabs>
      </w:pPr>
      <w:r>
        <w:t>Я знаю, какие задания необходимо выполнить, чтобы получить желаемую оценку</w:t>
      </w:r>
    </w:p>
    <w:p w:rsidR="00BB5219" w:rsidRDefault="00E64F83">
      <w:pPr>
        <w:pStyle w:val="1"/>
        <w:ind w:left="1280"/>
      </w:pPr>
      <w:r>
        <w:t>1 2 3 4 5 6 7 8 9 10</w:t>
      </w:r>
    </w:p>
    <w:p w:rsidR="00BB5219" w:rsidRDefault="00E64F83">
      <w:pPr>
        <w:pStyle w:val="1"/>
        <w:numPr>
          <w:ilvl w:val="0"/>
          <w:numId w:val="5"/>
        </w:numPr>
        <w:tabs>
          <w:tab w:val="left" w:pos="306"/>
        </w:tabs>
      </w:pPr>
      <w:r>
        <w:t>Думаю, что у ОГЭ есть свои преимущества</w:t>
      </w:r>
    </w:p>
    <w:p w:rsidR="00BB5219" w:rsidRDefault="00E64F83">
      <w:pPr>
        <w:pStyle w:val="1"/>
        <w:ind w:left="1460"/>
      </w:pPr>
      <w:r>
        <w:t>1 2 3 4 5 6 7 8 9 10</w:t>
      </w:r>
    </w:p>
    <w:p w:rsidR="00BB5219" w:rsidRDefault="00E64F83">
      <w:pPr>
        <w:pStyle w:val="1"/>
        <w:numPr>
          <w:ilvl w:val="0"/>
          <w:numId w:val="5"/>
        </w:numPr>
        <w:tabs>
          <w:tab w:val="left" w:pos="301"/>
        </w:tabs>
      </w:pPr>
      <w:r>
        <w:t>Считаю, что могу сдать ОГЭ на высокую оценку</w:t>
      </w:r>
    </w:p>
    <w:p w:rsidR="00BB5219" w:rsidRDefault="00E64F83">
      <w:pPr>
        <w:pStyle w:val="1"/>
        <w:ind w:left="1580"/>
      </w:pPr>
      <w:r>
        <w:t>1 2 3 4 5 6 7 8 9 10</w:t>
      </w:r>
    </w:p>
    <w:p w:rsidR="00BB5219" w:rsidRDefault="00E64F83">
      <w:pPr>
        <w:pStyle w:val="1"/>
        <w:numPr>
          <w:ilvl w:val="0"/>
          <w:numId w:val="5"/>
        </w:numPr>
        <w:tabs>
          <w:tab w:val="left" w:pos="301"/>
        </w:tabs>
      </w:pPr>
      <w:r>
        <w:t>Я знаю, как можно успокоиться в трудной ситуации</w:t>
      </w:r>
    </w:p>
    <w:p w:rsidR="00BB5219" w:rsidRDefault="00E64F83">
      <w:pPr>
        <w:pStyle w:val="1"/>
        <w:ind w:left="1560"/>
      </w:pPr>
      <w:r>
        <w:t>1 2 3 4 5 6 7 8 9 10</w:t>
      </w:r>
    </w:p>
    <w:p w:rsidR="00BB5219" w:rsidRDefault="00E64F83">
      <w:pPr>
        <w:pStyle w:val="1"/>
        <w:numPr>
          <w:ilvl w:val="0"/>
          <w:numId w:val="5"/>
        </w:numPr>
        <w:tabs>
          <w:tab w:val="left" w:pos="416"/>
        </w:tabs>
      </w:pPr>
      <w:r>
        <w:t>Я понимаю, какие мои качества могут мне помочь при сдаче ОГЭ</w:t>
      </w:r>
    </w:p>
    <w:p w:rsidR="00BB5219" w:rsidRDefault="00E64F83">
      <w:pPr>
        <w:pStyle w:val="1"/>
        <w:ind w:left="1600"/>
      </w:pPr>
      <w:r>
        <w:t>1 2 3 4 5 6 7 8 9 10</w:t>
      </w:r>
    </w:p>
    <w:p w:rsidR="00BB5219" w:rsidRDefault="00E64F83">
      <w:pPr>
        <w:pStyle w:val="1"/>
        <w:numPr>
          <w:ilvl w:val="0"/>
          <w:numId w:val="5"/>
        </w:numPr>
        <w:tabs>
          <w:tab w:val="left" w:pos="406"/>
        </w:tabs>
      </w:pPr>
      <w:r>
        <w:t>Думаю, что психологические занятия помогут справиться с тревогой на экзамене</w:t>
      </w:r>
    </w:p>
    <w:p w:rsidR="00BB5219" w:rsidRDefault="00E64F83">
      <w:pPr>
        <w:pStyle w:val="1"/>
        <w:ind w:left="1720"/>
      </w:pPr>
      <w:r>
        <w:t>1 2 3 4 5 6 7 8 9 10</w:t>
      </w:r>
    </w:p>
    <w:p w:rsidR="00BB5219" w:rsidRDefault="00E64F83">
      <w:pPr>
        <w:pStyle w:val="1"/>
        <w:numPr>
          <w:ilvl w:val="0"/>
          <w:numId w:val="5"/>
        </w:numPr>
        <w:tabs>
          <w:tab w:val="left" w:pos="416"/>
        </w:tabs>
      </w:pPr>
      <w:r>
        <w:t>Я достаточно много знаю про ОГЭ</w:t>
      </w:r>
    </w:p>
    <w:p w:rsidR="00BB5219" w:rsidRDefault="00E64F83">
      <w:pPr>
        <w:pStyle w:val="1"/>
        <w:ind w:left="1720"/>
      </w:pPr>
      <w:r>
        <w:t>1 2 3 4 5 6 7 8 9 10</w:t>
      </w:r>
    </w:p>
    <w:p w:rsidR="00BB5219" w:rsidRDefault="00E64F83">
      <w:pPr>
        <w:pStyle w:val="1"/>
        <w:numPr>
          <w:ilvl w:val="0"/>
          <w:numId w:val="5"/>
        </w:numPr>
        <w:tabs>
          <w:tab w:val="left" w:pos="411"/>
        </w:tabs>
      </w:pPr>
      <w:r>
        <w:t>Чувствую, что сдать этот экзамен мне по силам</w:t>
      </w:r>
    </w:p>
    <w:p w:rsidR="007708F0" w:rsidRPr="007708F0" w:rsidRDefault="00E64F83" w:rsidP="007708F0">
      <w:pPr>
        <w:pStyle w:val="1"/>
        <w:spacing w:after="260"/>
        <w:ind w:left="1680"/>
      </w:pPr>
      <w:bookmarkStart w:id="0" w:name="_GoBack"/>
      <w:bookmarkEnd w:id="0"/>
      <w:r>
        <w:t>1 2 3 4 5 6 7 8 9 10</w:t>
      </w:r>
    </w:p>
    <w:p w:rsidR="00BB5219" w:rsidRDefault="00E64F83">
      <w:pPr>
        <w:pStyle w:val="1"/>
        <w:tabs>
          <w:tab w:val="left" w:pos="1795"/>
        </w:tabs>
        <w:ind w:firstLine="400"/>
      </w:pPr>
      <w:r>
        <w:rPr>
          <w:b/>
          <w:bCs/>
        </w:rPr>
        <w:t xml:space="preserve">Мониторинг по психологической готовности </w:t>
      </w:r>
      <w:proofErr w:type="gramStart"/>
      <w:r>
        <w:rPr>
          <w:b/>
          <w:bCs/>
        </w:rPr>
        <w:t>( по</w:t>
      </w:r>
      <w:proofErr w:type="gramEnd"/>
      <w:r>
        <w:rPr>
          <w:b/>
          <w:bCs/>
        </w:rPr>
        <w:t xml:space="preserve"> методике Чибисовой М.Ю.) учащихся</w:t>
      </w:r>
      <w:r>
        <w:rPr>
          <w:b/>
          <w:bCs/>
        </w:rPr>
        <w:tab/>
        <w:t xml:space="preserve">9 класса МКОУ « </w:t>
      </w:r>
      <w:proofErr w:type="spellStart"/>
      <w:r w:rsidR="007708F0">
        <w:rPr>
          <w:b/>
          <w:bCs/>
        </w:rPr>
        <w:t>Рахатинская</w:t>
      </w:r>
      <w:proofErr w:type="spellEnd"/>
      <w:r>
        <w:rPr>
          <w:b/>
          <w:bCs/>
        </w:rPr>
        <w:t xml:space="preserve"> СОШ им. </w:t>
      </w:r>
      <w:proofErr w:type="spellStart"/>
      <w:r w:rsidR="007708F0">
        <w:rPr>
          <w:b/>
          <w:bCs/>
        </w:rPr>
        <w:t>Сахратулаева</w:t>
      </w:r>
      <w:proofErr w:type="spellEnd"/>
      <w:r w:rsidR="007708F0">
        <w:rPr>
          <w:b/>
          <w:bCs/>
        </w:rPr>
        <w:t xml:space="preserve"> Б.Л</w:t>
      </w:r>
      <w:r>
        <w:rPr>
          <w:b/>
          <w:bCs/>
        </w:rPr>
        <w:t>.»</w:t>
      </w:r>
    </w:p>
    <w:p w:rsidR="00BB5219" w:rsidRDefault="00E64F83">
      <w:pPr>
        <w:pStyle w:val="1"/>
        <w:tabs>
          <w:tab w:val="left" w:pos="5606"/>
        </w:tabs>
        <w:spacing w:after="260"/>
      </w:pPr>
      <w:r>
        <w:rPr>
          <w:b/>
          <w:bCs/>
        </w:rPr>
        <w:t>202</w:t>
      </w:r>
      <w:r w:rsidR="007708F0">
        <w:rPr>
          <w:b/>
          <w:bCs/>
        </w:rPr>
        <w:t>1</w:t>
      </w:r>
      <w:r>
        <w:rPr>
          <w:b/>
          <w:bCs/>
        </w:rPr>
        <w:t>-202</w:t>
      </w:r>
      <w:r w:rsidR="007708F0">
        <w:rPr>
          <w:b/>
          <w:bCs/>
        </w:rPr>
        <w:t>2</w:t>
      </w:r>
      <w:r>
        <w:rPr>
          <w:b/>
          <w:bCs/>
        </w:rPr>
        <w:t xml:space="preserve"> учебный год к ОГЭ</w:t>
      </w:r>
      <w:r>
        <w:rPr>
          <w:b/>
          <w:bCs/>
        </w:rPr>
        <w:tab/>
        <w:t xml:space="preserve">Дата проведения: </w:t>
      </w:r>
      <w:r>
        <w:rPr>
          <w:b/>
          <w:bCs/>
          <w:u w:val="single"/>
        </w:rPr>
        <w:t>апрель 202</w:t>
      </w:r>
      <w:r w:rsidR="007708F0">
        <w:rPr>
          <w:b/>
          <w:bCs/>
          <w:u w:val="single"/>
        </w:rPr>
        <w:t>2</w:t>
      </w:r>
    </w:p>
    <w:p w:rsidR="00EB61D1" w:rsidRDefault="00E64F83" w:rsidP="007662FD">
      <w:pPr>
        <w:pStyle w:val="1"/>
        <w:tabs>
          <w:tab w:val="left" w:leader="underscore" w:pos="9365"/>
        </w:tabs>
        <w:rPr>
          <w:u w:val="single"/>
        </w:rPr>
      </w:pPr>
      <w:r>
        <w:t>Данная анкета имеет ориентировочный характер и позволяет оценить готовность к ОГЭ глазами самих выпускников. Она затрагивает такие составляющие, как способность к самоорганизации (познавательный компонент), уровень тревоги (личностный компонент) и знакомство с процедурой экзамена (процессуальный компонент</w:t>
      </w:r>
      <w:r w:rsidR="00F71653">
        <w:t>). Справка</w:t>
      </w:r>
      <w:r>
        <w:t xml:space="preserve"> составлена по </w:t>
      </w:r>
      <w:r>
        <w:rPr>
          <w:u w:val="single"/>
        </w:rPr>
        <w:t xml:space="preserve">запросу </w:t>
      </w:r>
      <w:proofErr w:type="spellStart"/>
      <w:proofErr w:type="gramStart"/>
      <w:r>
        <w:rPr>
          <w:u w:val="single"/>
        </w:rPr>
        <w:t>кл.рук</w:t>
      </w:r>
      <w:proofErr w:type="spellEnd"/>
      <w:proofErr w:type="gramEnd"/>
      <w:r>
        <w:rPr>
          <w:u w:val="single"/>
        </w:rPr>
        <w:t xml:space="preserve">. </w:t>
      </w:r>
      <w:proofErr w:type="spellStart"/>
      <w:r>
        <w:rPr>
          <w:u w:val="single"/>
        </w:rPr>
        <w:t>Абдул</w:t>
      </w:r>
      <w:r w:rsidR="00F71653">
        <w:rPr>
          <w:u w:val="single"/>
        </w:rPr>
        <w:t>кагировой</w:t>
      </w:r>
      <w:proofErr w:type="spellEnd"/>
      <w:r w:rsidR="00F71653">
        <w:rPr>
          <w:u w:val="single"/>
        </w:rPr>
        <w:t xml:space="preserve"> и </w:t>
      </w:r>
      <w:proofErr w:type="spellStart"/>
      <w:r w:rsidR="00F71653">
        <w:rPr>
          <w:u w:val="single"/>
        </w:rPr>
        <w:t>Зайнутдиновой</w:t>
      </w:r>
      <w:proofErr w:type="spellEnd"/>
      <w:r w:rsidR="00F71653">
        <w:rPr>
          <w:u w:val="single"/>
        </w:rPr>
        <w:t xml:space="preserve"> </w:t>
      </w:r>
      <w:r>
        <w:rPr>
          <w:u w:val="single"/>
        </w:rPr>
        <w:t xml:space="preserve">и зам. по учебной части </w:t>
      </w:r>
      <w:proofErr w:type="spellStart"/>
      <w:r w:rsidR="00F71653">
        <w:rPr>
          <w:u w:val="single"/>
        </w:rPr>
        <w:t>Джаватхановой</w:t>
      </w:r>
      <w:proofErr w:type="spellEnd"/>
      <w:r w:rsidR="00F71653">
        <w:rPr>
          <w:u w:val="single"/>
        </w:rPr>
        <w:t xml:space="preserve"> </w:t>
      </w:r>
      <w:proofErr w:type="gramStart"/>
      <w:r w:rsidR="00F71653">
        <w:rPr>
          <w:u w:val="single"/>
        </w:rPr>
        <w:t>А.К.</w:t>
      </w:r>
      <w:r>
        <w:rPr>
          <w:u w:val="single"/>
        </w:rPr>
        <w:t>.</w:t>
      </w:r>
      <w:proofErr w:type="gramEnd"/>
    </w:p>
    <w:p w:rsidR="00EB61D1" w:rsidRDefault="00EB61D1" w:rsidP="007662FD">
      <w:pPr>
        <w:pStyle w:val="1"/>
        <w:tabs>
          <w:tab w:val="left" w:leader="underscore" w:pos="9365"/>
        </w:tabs>
        <w:rPr>
          <w:u w:val="single"/>
        </w:rPr>
      </w:pPr>
    </w:p>
    <w:tbl>
      <w:tblPr>
        <w:tblW w:w="9942" w:type="dxa"/>
        <w:tblCellSpacing w:w="0" w:type="dxa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2368"/>
        <w:gridCol w:w="336"/>
        <w:gridCol w:w="336"/>
        <w:gridCol w:w="336"/>
        <w:gridCol w:w="531"/>
        <w:gridCol w:w="479"/>
        <w:gridCol w:w="568"/>
        <w:gridCol w:w="425"/>
        <w:gridCol w:w="513"/>
        <w:gridCol w:w="425"/>
        <w:gridCol w:w="567"/>
        <w:gridCol w:w="567"/>
        <w:gridCol w:w="567"/>
        <w:gridCol w:w="709"/>
        <w:gridCol w:w="708"/>
      </w:tblGrid>
      <w:tr w:rsidR="00EB61D1" w:rsidRPr="00844B31" w:rsidTr="00F71653">
        <w:trPr>
          <w:trHeight w:val="406"/>
          <w:tblCellSpacing w:w="0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Hlk100913601"/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 ФИО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итог</w:t>
            </w:r>
          </w:p>
        </w:tc>
      </w:tr>
      <w:tr w:rsidR="00EB61D1" w:rsidRPr="00844B31" w:rsidTr="00F71653">
        <w:trPr>
          <w:trHeight w:val="291"/>
          <w:tblCellSpacing w:w="0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Абакарова</w:t>
            </w:r>
            <w:proofErr w:type="spellEnd"/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4F6C15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4F6C15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4F6C15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453686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453686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453686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453686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74293C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74293C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74293C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74293C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74293C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023D6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B61D1" w:rsidRPr="00844B31" w:rsidTr="00F71653">
        <w:trPr>
          <w:trHeight w:val="279"/>
          <w:tblCellSpacing w:w="0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Алиев</w:t>
            </w:r>
            <w:proofErr w:type="gramEnd"/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C852F1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C852F1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C852F1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B946DF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B946DF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B946DF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B946DF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1E13DE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1E13DE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1E13DE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1E13DE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1E13DE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1E13DE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B61D1" w:rsidRPr="00844B31" w:rsidTr="00F71653">
        <w:trPr>
          <w:trHeight w:val="279"/>
          <w:tblCellSpacing w:w="0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Амиргамзаев</w:t>
            </w:r>
            <w:proofErr w:type="spellEnd"/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050BE6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050BE6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050BE6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050BE6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050BE6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050BE6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8A26C1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8A26C1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8A26C1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8A26C1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8A26C1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8A26C1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838A6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B61D1" w:rsidRPr="00844B31" w:rsidTr="00F71653">
        <w:trPr>
          <w:trHeight w:val="279"/>
          <w:tblCellSpacing w:w="0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Гитинов</w:t>
            </w:r>
            <w:proofErr w:type="spellEnd"/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392ABE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392ABE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392ABE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392ABE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90441B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90441B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90441B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90441B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90441B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605DA7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605DA7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605DA7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605DA7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B61D1" w:rsidRPr="00844B31" w:rsidTr="00F71653">
        <w:trPr>
          <w:trHeight w:val="279"/>
          <w:tblCellSpacing w:w="0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Джаватханов</w:t>
            </w:r>
            <w:proofErr w:type="spellEnd"/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812B5E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A947A8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A947A8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A947A8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A947A8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4842B3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4842B3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3669B0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693FAA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693FAA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693FAA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693FAA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693FAA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B61D1" w:rsidRPr="00844B31" w:rsidTr="00F71653">
        <w:trPr>
          <w:trHeight w:val="291"/>
          <w:tblCellSpacing w:w="0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Дибиргаджиева</w:t>
            </w:r>
            <w:proofErr w:type="spellEnd"/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8530B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8530B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8530B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85280D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85280D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85280D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85280D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85280D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85280D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026162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026162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026162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C852F1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B61D1" w:rsidRPr="00844B31" w:rsidTr="00F71653">
        <w:trPr>
          <w:trHeight w:val="279"/>
          <w:tblCellSpacing w:w="0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 Магомедов М.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FF7B6D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2B4732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2B4732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2B4732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2B4732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2B4732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2B4732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64052B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64052B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64052B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64052B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8B659D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8B659D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B61D1" w:rsidRPr="00844B31" w:rsidTr="00F71653">
        <w:trPr>
          <w:trHeight w:val="279"/>
          <w:tblCellSpacing w:w="0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 Магомедова А.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E5907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E5907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E5907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E5907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187C1E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187C1E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187C1E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187C1E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B61D1" w:rsidRPr="00844B31" w:rsidTr="00F71653">
        <w:trPr>
          <w:trHeight w:val="279"/>
          <w:tblCellSpacing w:w="0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 Магомедова Р.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023D6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023D6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0A6EBA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0A6EBA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0A6EBA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0A6EBA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0A6EBA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0A6EBA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9C3E73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9C3E73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9C3E73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9C3E73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9C3E73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B61D1" w:rsidRPr="00844B31" w:rsidTr="00F71653">
        <w:trPr>
          <w:trHeight w:val="279"/>
          <w:tblCellSpacing w:w="0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Магомедтагаев</w:t>
            </w:r>
            <w:proofErr w:type="spellEnd"/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112A3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112A3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112A3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076126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076126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076126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076126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EF409C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EF409C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EF409C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244055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244055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244055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B61D1" w:rsidRPr="00844B31" w:rsidTr="00F71653">
        <w:trPr>
          <w:trHeight w:val="279"/>
          <w:tblCellSpacing w:w="0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Нурахмаева</w:t>
            </w:r>
            <w:proofErr w:type="spellEnd"/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4022BD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4022BD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4022BD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A02A71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A02A71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A02A71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A02A71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A02A71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A02A71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B4494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B4494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B4494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B4494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B61D1" w:rsidRPr="00844B31" w:rsidTr="00F71653">
        <w:trPr>
          <w:trHeight w:val="279"/>
          <w:tblCellSpacing w:w="0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Сахратулаева</w:t>
            </w:r>
            <w:proofErr w:type="spellEnd"/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П.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C01CD7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C01CD7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C01CD7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E97787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E97787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E97787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E97787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52130C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52130C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52130C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F771BA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F771BA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F771BA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B61D1" w:rsidRPr="00844B31" w:rsidTr="00F71653">
        <w:trPr>
          <w:trHeight w:val="279"/>
          <w:tblCellSpacing w:w="0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Шахбанова</w:t>
            </w:r>
            <w:proofErr w:type="spellEnd"/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П.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4325F7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4325F7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4325F7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6F5053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6F5053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6F5053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6F5053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6F5053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3E66D3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3E66D3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3E66D3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3E66D3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3E66D3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B61D1" w:rsidRPr="00844B31" w:rsidTr="00F71653">
        <w:trPr>
          <w:trHeight w:val="279"/>
          <w:tblCellSpacing w:w="0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Абдулвахидов Ш.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73465B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73465B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73465B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73465B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73465B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73465B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604DCB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604DCB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604DCB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604DCB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604DCB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8167E2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8167E2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B61D1" w:rsidRPr="00844B31" w:rsidTr="00F71653">
        <w:trPr>
          <w:trHeight w:val="279"/>
          <w:tblCellSpacing w:w="0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Абдулкагиров</w:t>
            </w:r>
            <w:proofErr w:type="spellEnd"/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7529C4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7529C4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7529C4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7529C4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7529C4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B47E9C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B47E9C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B47E9C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B47E9C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B47E9C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B47E9C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B47E9C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B47E9C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B61D1" w:rsidRPr="00844B31" w:rsidTr="00F71653">
        <w:trPr>
          <w:trHeight w:val="279"/>
          <w:tblCellSpacing w:w="0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Ахмедов Г.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5339DE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5339DE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5339DE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5339DE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5339DE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88670A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88670A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88670A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88670A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88670A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88670A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EC08C3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EC08C3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B61D1" w:rsidRPr="00844B31" w:rsidTr="00F71653">
        <w:trPr>
          <w:trHeight w:val="279"/>
          <w:tblCellSpacing w:w="0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Ахмедова П.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66026F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66026F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66026F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66026F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282C9C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282C9C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282C9C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282C9C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282C9C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F92C44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F92C44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F92C44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F92C44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B61D1" w:rsidRPr="00844B31" w:rsidTr="00F71653">
        <w:trPr>
          <w:trHeight w:val="279"/>
          <w:tblCellSpacing w:w="0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Магомедов Магомед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627CED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075111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075111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075111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075111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A13B22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A13B22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A13B22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A13B22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A13B22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44688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44688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44688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B61D1" w:rsidRPr="00844B31" w:rsidTr="00F71653">
        <w:trPr>
          <w:trHeight w:val="279"/>
          <w:tblCellSpacing w:w="0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МагомедовМуст</w:t>
            </w:r>
            <w:proofErr w:type="spellEnd"/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B61D1" w:rsidRPr="00844B31" w:rsidTr="00F71653">
        <w:trPr>
          <w:trHeight w:val="279"/>
          <w:tblCellSpacing w:w="0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Магомедова З.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ED40E1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ED40E1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ED40E1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ED40E1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4019DB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4019DB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E3798F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E3798F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E3798F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E3798F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E3798F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E3798F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E3798F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B61D1" w:rsidRPr="00844B31" w:rsidTr="00F71653">
        <w:trPr>
          <w:trHeight w:val="279"/>
          <w:tblCellSpacing w:w="0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Магомедова М.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A64ACA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A64ACA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A64ACA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B25C76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F60851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F60851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F60851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F60851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F60851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F60851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EA05A2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EA05A2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EE7087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B61D1" w:rsidRPr="00844B31" w:rsidTr="00F71653">
        <w:trPr>
          <w:trHeight w:val="279"/>
          <w:tblCellSpacing w:w="0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Нажмудинова</w:t>
            </w:r>
            <w:proofErr w:type="spellEnd"/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477CB8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477CB8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477CB8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477CB8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556397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556397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556397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556397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556397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556397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194A68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194A68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194A68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B61D1" w:rsidRPr="00844B31" w:rsidTr="00F71653">
        <w:trPr>
          <w:trHeight w:val="279"/>
          <w:tblCellSpacing w:w="0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Раджабов А.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44688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49733E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49733E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49733E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49733E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49733E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49733E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49733E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F270EB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F270EB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F270EB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F270EB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F270EB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B61D1" w:rsidRPr="00844B31" w:rsidTr="00F71653">
        <w:trPr>
          <w:trHeight w:val="279"/>
          <w:tblCellSpacing w:w="0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Тажудинова</w:t>
            </w:r>
            <w:proofErr w:type="spellEnd"/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Р.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17137D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921BD6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921BD6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921BD6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921BD6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921BD6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921BD6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680E4C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680E4C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680E4C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680E4C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680E4C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680E4C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B61D1" w:rsidRPr="00844B31" w:rsidTr="00F71653">
        <w:trPr>
          <w:trHeight w:val="279"/>
          <w:tblCellSpacing w:w="0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56D9" w:rsidRPr="00EB61D1" w:rsidRDefault="00D056D9" w:rsidP="00B72EA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Хайбулаева</w:t>
            </w:r>
            <w:proofErr w:type="spellEnd"/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Р.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041C1A" w:rsidP="00B72EA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041C1A" w:rsidP="00B72EA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041C1A" w:rsidP="00B72EA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041C1A" w:rsidP="00B72EA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835F3" w:rsidP="00B72EA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835F3" w:rsidP="00B72EA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835F3" w:rsidP="00B72EA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835F3" w:rsidP="00B72EA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835F3" w:rsidP="00B72EA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835F3" w:rsidP="00B72EA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277A08" w:rsidP="00B72EA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277A08" w:rsidP="00B72EA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277A08" w:rsidP="00B72EA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056D9" w:rsidP="00B72EA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B61D1" w:rsidRPr="00844B31" w:rsidTr="00F71653">
        <w:trPr>
          <w:trHeight w:val="279"/>
          <w:tblCellSpacing w:w="0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>Шаруханов</w:t>
            </w:r>
            <w:proofErr w:type="spellEnd"/>
            <w:r w:rsidRPr="00EB6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EC08C3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5F3EE4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5F3EE4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5F3EE4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5F3EE4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5F3EE4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CB7E73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CB7E73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CB7E73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CB7E73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CB7E73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A64ACA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A64ACA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1D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D9" w:rsidRPr="00EB61D1" w:rsidRDefault="00D056D9" w:rsidP="00F7165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bookmarkEnd w:id="1"/>
    <w:p w:rsidR="007662FD" w:rsidRPr="00F71653" w:rsidRDefault="00E64F83" w:rsidP="00F71653">
      <w:pPr>
        <w:pStyle w:val="1"/>
        <w:tabs>
          <w:tab w:val="left" w:leader="underscore" w:pos="3179"/>
        </w:tabs>
        <w:ind w:firstLine="16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5425440</wp:posOffset>
                </wp:positionH>
                <wp:positionV relativeFrom="paragraph">
                  <wp:posOffset>12700</wp:posOffset>
                </wp:positionV>
                <wp:extent cx="1158240" cy="19494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71653" w:rsidRPr="00F71653" w:rsidRDefault="00F71653">
                            <w:pPr>
                              <w:pStyle w:val="1"/>
                            </w:pPr>
                            <w:r w:rsidRPr="00F71653">
                              <w:t>Апрель 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27.2pt;margin-top:1pt;width:91.2pt;height:15.3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" filled="f" stroked="f">
                <v:textbox inset="0,0,0,0">
                  <w:txbxContent>
                    <w:p w:rsidR="00F71653" w:rsidRPr="00F71653" w:rsidRDefault="00F71653">
                      <w:pPr>
                        <w:pStyle w:val="1"/>
                      </w:pPr>
                      <w:r w:rsidRPr="00F71653">
                        <w:t>Апрель 2022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Педагог-психолог</w:t>
      </w:r>
      <w:r>
        <w:rPr>
          <w:b/>
          <w:bCs/>
        </w:rPr>
        <w:tab/>
      </w:r>
      <w:proofErr w:type="spellStart"/>
      <w:r w:rsidR="007708F0">
        <w:rPr>
          <w:b/>
          <w:bCs/>
        </w:rPr>
        <w:t>Раджабова</w:t>
      </w:r>
      <w:proofErr w:type="spellEnd"/>
      <w:r w:rsidR="007708F0">
        <w:rPr>
          <w:b/>
          <w:bCs/>
        </w:rPr>
        <w:t xml:space="preserve"> П.Н</w:t>
      </w:r>
      <w:bookmarkStart w:id="2" w:name="bookmark0"/>
    </w:p>
    <w:p w:rsidR="00BB5219" w:rsidRPr="00F71653" w:rsidRDefault="00E64F83" w:rsidP="007662FD">
      <w:pPr>
        <w:pStyle w:val="1"/>
        <w:tabs>
          <w:tab w:val="left" w:leader="underscore" w:pos="3179"/>
        </w:tabs>
        <w:ind w:firstLine="160"/>
        <w:rPr>
          <w:sz w:val="22"/>
          <w:szCs w:val="22"/>
        </w:rPr>
      </w:pPr>
      <w:r w:rsidRPr="00F71653">
        <w:rPr>
          <w:sz w:val="22"/>
          <w:szCs w:val="22"/>
        </w:rPr>
        <w:t>10 советов по самостоятельной подготовке к ОГЭ:</w:t>
      </w:r>
      <w:bookmarkEnd w:id="2"/>
    </w:p>
    <w:p w:rsidR="00BB5219" w:rsidRPr="00F71653" w:rsidRDefault="00E64F83" w:rsidP="00F71653">
      <w:pPr>
        <w:pStyle w:val="1"/>
        <w:numPr>
          <w:ilvl w:val="0"/>
          <w:numId w:val="6"/>
        </w:numPr>
        <w:tabs>
          <w:tab w:val="left" w:pos="331"/>
        </w:tabs>
        <w:ind w:left="-426" w:hanging="34"/>
        <w:rPr>
          <w:sz w:val="22"/>
          <w:szCs w:val="22"/>
        </w:rPr>
      </w:pPr>
      <w:r w:rsidRPr="00F71653">
        <w:rPr>
          <w:b/>
          <w:bCs/>
          <w:sz w:val="22"/>
          <w:szCs w:val="22"/>
        </w:rPr>
        <w:t xml:space="preserve">Чем раньше вы начнете </w:t>
      </w:r>
      <w:r w:rsidRPr="00F71653">
        <w:rPr>
          <w:sz w:val="22"/>
          <w:szCs w:val="22"/>
        </w:rPr>
        <w:t xml:space="preserve">готовиться, </w:t>
      </w:r>
      <w:r w:rsidRPr="00F71653">
        <w:rPr>
          <w:b/>
          <w:bCs/>
          <w:sz w:val="22"/>
          <w:szCs w:val="22"/>
        </w:rPr>
        <w:t xml:space="preserve">тем больше успеете </w:t>
      </w:r>
      <w:r w:rsidRPr="00F71653">
        <w:rPr>
          <w:sz w:val="22"/>
          <w:szCs w:val="22"/>
        </w:rPr>
        <w:t>и меньше потратите нервов и физических сил на этот сложный период. За месяц невозможно добиться результата, если вы стартуете почти с нулевой отметки.</w:t>
      </w:r>
    </w:p>
    <w:p w:rsidR="00BB5219" w:rsidRPr="00F71653" w:rsidRDefault="00E64F83" w:rsidP="00F71653">
      <w:pPr>
        <w:pStyle w:val="1"/>
        <w:numPr>
          <w:ilvl w:val="0"/>
          <w:numId w:val="6"/>
        </w:numPr>
        <w:tabs>
          <w:tab w:val="left" w:pos="331"/>
        </w:tabs>
        <w:ind w:left="-426" w:hanging="34"/>
        <w:rPr>
          <w:sz w:val="22"/>
          <w:szCs w:val="22"/>
        </w:rPr>
      </w:pPr>
      <w:r w:rsidRPr="00F71653">
        <w:rPr>
          <w:sz w:val="22"/>
          <w:szCs w:val="22"/>
        </w:rPr>
        <w:t xml:space="preserve">Составив </w:t>
      </w:r>
      <w:r w:rsidRPr="00F71653">
        <w:rPr>
          <w:b/>
          <w:bCs/>
          <w:sz w:val="22"/>
          <w:szCs w:val="22"/>
        </w:rPr>
        <w:t>расписание занятий</w:t>
      </w:r>
      <w:r w:rsidRPr="00F71653">
        <w:rPr>
          <w:sz w:val="22"/>
          <w:szCs w:val="22"/>
        </w:rPr>
        <w:t>, четко следуйте ему. Отсутствие системности порождает хаос и снижает эффективность и качество подготовки.</w:t>
      </w:r>
    </w:p>
    <w:p w:rsidR="00BB5219" w:rsidRPr="00F71653" w:rsidRDefault="00E64F83" w:rsidP="00F71653">
      <w:pPr>
        <w:pStyle w:val="1"/>
        <w:numPr>
          <w:ilvl w:val="0"/>
          <w:numId w:val="6"/>
        </w:numPr>
        <w:tabs>
          <w:tab w:val="left" w:pos="331"/>
        </w:tabs>
        <w:ind w:left="-426" w:hanging="34"/>
        <w:rPr>
          <w:sz w:val="22"/>
          <w:szCs w:val="22"/>
        </w:rPr>
      </w:pPr>
      <w:r w:rsidRPr="00F71653">
        <w:rPr>
          <w:sz w:val="22"/>
          <w:szCs w:val="22"/>
        </w:rPr>
        <w:t xml:space="preserve">Кроме освоения новой темы, каждый раз </w:t>
      </w:r>
      <w:r w:rsidRPr="00F71653">
        <w:rPr>
          <w:b/>
          <w:bCs/>
          <w:sz w:val="22"/>
          <w:szCs w:val="22"/>
        </w:rPr>
        <w:t xml:space="preserve">возвращайтесь к повторению </w:t>
      </w:r>
      <w:r w:rsidRPr="00F71653">
        <w:rPr>
          <w:sz w:val="22"/>
          <w:szCs w:val="22"/>
        </w:rPr>
        <w:t>пройденной накануне, а в конце недели устраивайте себе контрольное тестирование по всему списку тем.</w:t>
      </w:r>
    </w:p>
    <w:p w:rsidR="00BB5219" w:rsidRPr="00F71653" w:rsidRDefault="00E64F83" w:rsidP="00F71653">
      <w:pPr>
        <w:pStyle w:val="1"/>
        <w:numPr>
          <w:ilvl w:val="0"/>
          <w:numId w:val="6"/>
        </w:numPr>
        <w:tabs>
          <w:tab w:val="left" w:pos="331"/>
        </w:tabs>
        <w:ind w:left="-426" w:hanging="34"/>
        <w:rPr>
          <w:sz w:val="22"/>
          <w:szCs w:val="22"/>
        </w:rPr>
      </w:pPr>
      <w:r w:rsidRPr="00F71653">
        <w:rPr>
          <w:sz w:val="22"/>
          <w:szCs w:val="22"/>
        </w:rPr>
        <w:t xml:space="preserve">Приучите себя </w:t>
      </w:r>
      <w:r w:rsidRPr="00F71653">
        <w:rPr>
          <w:b/>
          <w:bCs/>
          <w:sz w:val="22"/>
          <w:szCs w:val="22"/>
        </w:rPr>
        <w:t xml:space="preserve">внимательно читать задания </w:t>
      </w:r>
      <w:r w:rsidRPr="00F71653">
        <w:rPr>
          <w:sz w:val="22"/>
          <w:szCs w:val="22"/>
        </w:rPr>
        <w:t>и определять задачи, которые они ставят. Это нужно, чтобы ничего не пропустить в решении.</w:t>
      </w:r>
    </w:p>
    <w:p w:rsidR="00BB5219" w:rsidRPr="00F71653" w:rsidRDefault="00E64F83" w:rsidP="00F71653">
      <w:pPr>
        <w:pStyle w:val="1"/>
        <w:numPr>
          <w:ilvl w:val="0"/>
          <w:numId w:val="6"/>
        </w:numPr>
        <w:tabs>
          <w:tab w:val="left" w:pos="331"/>
        </w:tabs>
        <w:ind w:left="-426" w:hanging="34"/>
        <w:rPr>
          <w:sz w:val="22"/>
          <w:szCs w:val="22"/>
        </w:rPr>
      </w:pPr>
      <w:r w:rsidRPr="00F71653">
        <w:rPr>
          <w:sz w:val="22"/>
          <w:szCs w:val="22"/>
        </w:rPr>
        <w:t xml:space="preserve">Если в процессе занятий вам попадаются сложные темы, которые отнимают много времени, </w:t>
      </w:r>
      <w:r w:rsidRPr="00F71653">
        <w:rPr>
          <w:b/>
          <w:bCs/>
          <w:sz w:val="22"/>
          <w:szCs w:val="22"/>
        </w:rPr>
        <w:t xml:space="preserve">пропустите их </w:t>
      </w:r>
      <w:r w:rsidRPr="00F71653">
        <w:rPr>
          <w:sz w:val="22"/>
          <w:szCs w:val="22"/>
        </w:rPr>
        <w:t>и отведите для них отдельное время.</w:t>
      </w:r>
    </w:p>
    <w:p w:rsidR="00BB5219" w:rsidRPr="00F71653" w:rsidRDefault="00E64F83" w:rsidP="00F71653">
      <w:pPr>
        <w:pStyle w:val="1"/>
        <w:numPr>
          <w:ilvl w:val="0"/>
          <w:numId w:val="6"/>
        </w:numPr>
        <w:tabs>
          <w:tab w:val="left" w:pos="331"/>
        </w:tabs>
        <w:ind w:left="-426" w:hanging="34"/>
        <w:rPr>
          <w:sz w:val="22"/>
          <w:szCs w:val="22"/>
        </w:rPr>
      </w:pPr>
      <w:r w:rsidRPr="00F71653">
        <w:rPr>
          <w:sz w:val="22"/>
          <w:szCs w:val="22"/>
        </w:rPr>
        <w:t xml:space="preserve">Подберите себе в помощь одно-два по-настоящему </w:t>
      </w:r>
      <w:r w:rsidRPr="00F71653">
        <w:rPr>
          <w:b/>
          <w:bCs/>
          <w:sz w:val="22"/>
          <w:szCs w:val="22"/>
        </w:rPr>
        <w:t>информативных бумажных или электронных учебных пособия</w:t>
      </w:r>
      <w:r w:rsidRPr="00F71653">
        <w:rPr>
          <w:sz w:val="22"/>
          <w:szCs w:val="22"/>
        </w:rPr>
        <w:t>, которые помогут быстро найти ответ на любой вопрос. Большое количество информации сильно замедляет и запутывает процесс обучения.</w:t>
      </w:r>
    </w:p>
    <w:p w:rsidR="00BB5219" w:rsidRPr="00F71653" w:rsidRDefault="00E64F83" w:rsidP="00F71653">
      <w:pPr>
        <w:pStyle w:val="1"/>
        <w:numPr>
          <w:ilvl w:val="0"/>
          <w:numId w:val="6"/>
        </w:numPr>
        <w:tabs>
          <w:tab w:val="left" w:pos="331"/>
        </w:tabs>
        <w:ind w:left="-426" w:hanging="34"/>
        <w:rPr>
          <w:sz w:val="22"/>
          <w:szCs w:val="22"/>
        </w:rPr>
      </w:pPr>
      <w:r w:rsidRPr="00F71653">
        <w:rPr>
          <w:sz w:val="22"/>
          <w:szCs w:val="22"/>
        </w:rPr>
        <w:t xml:space="preserve">Готовясь к устному ОГЭ, </w:t>
      </w:r>
      <w:r w:rsidRPr="00F71653">
        <w:rPr>
          <w:b/>
          <w:bCs/>
          <w:sz w:val="22"/>
          <w:szCs w:val="22"/>
        </w:rPr>
        <w:t>скачайте в интернете образцы билетов</w:t>
      </w:r>
      <w:r w:rsidRPr="00F71653">
        <w:rPr>
          <w:sz w:val="22"/>
          <w:szCs w:val="22"/>
        </w:rPr>
        <w:t>. Попробуйте по каждому составить план ответа с главными тезисами, фактами, датами, именами, и уже по этому сценарию сформулируйте полный ответ. Проделайте это неоднократно, чтобы закрепить схему подготовки.</w:t>
      </w:r>
    </w:p>
    <w:p w:rsidR="00BB5219" w:rsidRPr="00F71653" w:rsidRDefault="00E64F83" w:rsidP="00F71653">
      <w:pPr>
        <w:pStyle w:val="1"/>
        <w:numPr>
          <w:ilvl w:val="0"/>
          <w:numId w:val="6"/>
        </w:numPr>
        <w:tabs>
          <w:tab w:val="left" w:pos="331"/>
        </w:tabs>
        <w:ind w:left="-426" w:hanging="34"/>
        <w:rPr>
          <w:sz w:val="22"/>
          <w:szCs w:val="22"/>
        </w:rPr>
      </w:pPr>
      <w:r w:rsidRPr="00F71653">
        <w:rPr>
          <w:sz w:val="22"/>
          <w:szCs w:val="22"/>
        </w:rPr>
        <w:t xml:space="preserve">Готовясь к математике, воспользуйтесь </w:t>
      </w:r>
      <w:r w:rsidRPr="00F71653">
        <w:rPr>
          <w:b/>
          <w:bCs/>
          <w:sz w:val="22"/>
          <w:szCs w:val="22"/>
        </w:rPr>
        <w:t>сборниками занимательных задач</w:t>
      </w:r>
      <w:r w:rsidRPr="00F71653">
        <w:rPr>
          <w:sz w:val="22"/>
          <w:szCs w:val="22"/>
        </w:rPr>
        <w:t>. Это отличный тренинг, ведь такие задачи предполагают использование логики, анализа и воображения. В процессе размышления, можно заглянуть и в готовый ответ, чтобы проследить логистику решения. Задачи-загадки позволяют лучше усвоить академические темы.</w:t>
      </w:r>
    </w:p>
    <w:p w:rsidR="00BB5219" w:rsidRPr="00F71653" w:rsidRDefault="00E64F83" w:rsidP="00F71653">
      <w:pPr>
        <w:pStyle w:val="1"/>
        <w:numPr>
          <w:ilvl w:val="0"/>
          <w:numId w:val="6"/>
        </w:numPr>
        <w:tabs>
          <w:tab w:val="left" w:pos="331"/>
        </w:tabs>
        <w:ind w:left="-426" w:hanging="34"/>
        <w:rPr>
          <w:sz w:val="22"/>
          <w:szCs w:val="22"/>
        </w:rPr>
      </w:pPr>
      <w:r w:rsidRPr="00F71653">
        <w:rPr>
          <w:sz w:val="22"/>
          <w:szCs w:val="22"/>
        </w:rPr>
        <w:t xml:space="preserve">Погрузившись в подготовку, </w:t>
      </w:r>
      <w:r w:rsidRPr="00F71653">
        <w:rPr>
          <w:b/>
          <w:bCs/>
          <w:sz w:val="22"/>
          <w:szCs w:val="22"/>
        </w:rPr>
        <w:t>не забывайте об отдыхе</w:t>
      </w:r>
      <w:r w:rsidRPr="00F71653">
        <w:rPr>
          <w:sz w:val="22"/>
          <w:szCs w:val="22"/>
        </w:rPr>
        <w:t>. Хорошим вариантом разгрузки может стать чередование гуманитарных и точных предметов.</w:t>
      </w:r>
    </w:p>
    <w:p w:rsidR="00BB5219" w:rsidRPr="00F71653" w:rsidRDefault="00E64F83" w:rsidP="00F71653">
      <w:pPr>
        <w:pStyle w:val="1"/>
        <w:numPr>
          <w:ilvl w:val="0"/>
          <w:numId w:val="6"/>
        </w:numPr>
        <w:tabs>
          <w:tab w:val="left" w:pos="417"/>
        </w:tabs>
        <w:spacing w:after="240"/>
        <w:ind w:left="-426" w:hanging="34"/>
        <w:rPr>
          <w:sz w:val="22"/>
          <w:szCs w:val="22"/>
        </w:rPr>
      </w:pPr>
      <w:r w:rsidRPr="00F71653">
        <w:rPr>
          <w:sz w:val="22"/>
          <w:szCs w:val="22"/>
        </w:rPr>
        <w:t xml:space="preserve">Настройте себя на то, что ОГЭ — это часть образовательного процесса, а не нечто особенное, от чего зависит ваша жизнь. Если к экзамену готовиться, не лениться не обманываете себя и родителей, значит, </w:t>
      </w:r>
      <w:r w:rsidRPr="00F71653">
        <w:rPr>
          <w:b/>
          <w:bCs/>
          <w:sz w:val="22"/>
          <w:szCs w:val="22"/>
        </w:rPr>
        <w:t>положительный результат обязательно будет.</w:t>
      </w:r>
    </w:p>
    <w:p w:rsidR="00BB5219" w:rsidRPr="00F71653" w:rsidRDefault="00E64F83">
      <w:pPr>
        <w:pStyle w:val="1"/>
        <w:spacing w:after="180"/>
        <w:rPr>
          <w:sz w:val="22"/>
          <w:szCs w:val="22"/>
        </w:rPr>
      </w:pPr>
      <w:r w:rsidRPr="00F71653">
        <w:rPr>
          <w:b/>
          <w:bCs/>
          <w:i/>
          <w:iCs/>
          <w:sz w:val="22"/>
          <w:szCs w:val="22"/>
        </w:rPr>
        <w:t>Удачи и успехов вам, дорогие выпускники во всех начинаниях!</w:t>
      </w:r>
    </w:p>
    <w:p w:rsidR="007708F0" w:rsidRPr="00F71653" w:rsidRDefault="007662FD" w:rsidP="007662FD">
      <w:pPr>
        <w:pStyle w:val="1"/>
        <w:tabs>
          <w:tab w:val="left" w:leader="underscore" w:pos="3179"/>
        </w:tabs>
        <w:spacing w:after="700"/>
        <w:rPr>
          <w:b/>
          <w:bCs/>
          <w:i/>
          <w:iCs/>
          <w:sz w:val="22"/>
          <w:szCs w:val="22"/>
        </w:rPr>
      </w:pPr>
      <w:r w:rsidRPr="00F71653">
        <w:rPr>
          <w:b/>
          <w:bCs/>
          <w:i/>
          <w:iCs/>
          <w:sz w:val="22"/>
          <w:szCs w:val="22"/>
        </w:rPr>
        <w:t xml:space="preserve">    </w:t>
      </w:r>
      <w:r w:rsidR="007708F0" w:rsidRPr="00F71653">
        <w:rPr>
          <w:b/>
          <w:bCs/>
          <w:i/>
          <w:iCs/>
          <w:sz w:val="22"/>
          <w:szCs w:val="22"/>
        </w:rPr>
        <w:t xml:space="preserve">    </w:t>
      </w:r>
      <w:r w:rsidR="00E64F83" w:rsidRPr="00F71653">
        <w:rPr>
          <w:b/>
          <w:bCs/>
          <w:i/>
          <w:iCs/>
          <w:sz w:val="22"/>
          <w:szCs w:val="22"/>
        </w:rPr>
        <w:t xml:space="preserve">Ваш психолог </w:t>
      </w:r>
      <w:proofErr w:type="spellStart"/>
      <w:r w:rsidR="007708F0" w:rsidRPr="00F71653">
        <w:rPr>
          <w:b/>
          <w:bCs/>
          <w:sz w:val="22"/>
          <w:szCs w:val="22"/>
        </w:rPr>
        <w:t>Раджабова</w:t>
      </w:r>
      <w:proofErr w:type="spellEnd"/>
      <w:r w:rsidR="007708F0" w:rsidRPr="00F71653">
        <w:rPr>
          <w:b/>
          <w:bCs/>
          <w:sz w:val="22"/>
          <w:szCs w:val="22"/>
        </w:rPr>
        <w:t xml:space="preserve"> П.Н</w:t>
      </w:r>
    </w:p>
    <w:sectPr w:rsidR="007708F0" w:rsidRPr="00F71653" w:rsidSect="00F71653">
      <w:pgSz w:w="11900" w:h="16840"/>
      <w:pgMar w:top="709" w:right="418" w:bottom="426" w:left="993" w:header="696" w:footer="59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27668" w:rsidRDefault="00E27668">
      <w:r>
        <w:separator/>
      </w:r>
    </w:p>
  </w:endnote>
  <w:endnote w:type="continuationSeparator" w:id="0">
    <w:p w:rsidR="00E27668" w:rsidRDefault="00E27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27668" w:rsidRDefault="00E27668"/>
  </w:footnote>
  <w:footnote w:type="continuationSeparator" w:id="0">
    <w:p w:rsidR="00E27668" w:rsidRDefault="00E276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12864"/>
    <w:multiLevelType w:val="multilevel"/>
    <w:tmpl w:val="5CCA4E5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A70083"/>
    <w:multiLevelType w:val="multilevel"/>
    <w:tmpl w:val="BD5044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BC779C"/>
    <w:multiLevelType w:val="multilevel"/>
    <w:tmpl w:val="C38432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BA0DDD"/>
    <w:multiLevelType w:val="multilevel"/>
    <w:tmpl w:val="1CECD86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902E00"/>
    <w:multiLevelType w:val="multilevel"/>
    <w:tmpl w:val="EAF68C5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477476"/>
    <w:multiLevelType w:val="multilevel"/>
    <w:tmpl w:val="37E0E7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219"/>
    <w:rsid w:val="00023D69"/>
    <w:rsid w:val="00026162"/>
    <w:rsid w:val="000269BD"/>
    <w:rsid w:val="00041C1A"/>
    <w:rsid w:val="00050BE6"/>
    <w:rsid w:val="00075111"/>
    <w:rsid w:val="00076126"/>
    <w:rsid w:val="000A6EBA"/>
    <w:rsid w:val="00117D70"/>
    <w:rsid w:val="0017137D"/>
    <w:rsid w:val="00187C1E"/>
    <w:rsid w:val="00194A68"/>
    <w:rsid w:val="001B64DD"/>
    <w:rsid w:val="001C4A37"/>
    <w:rsid w:val="001E13DE"/>
    <w:rsid w:val="00244055"/>
    <w:rsid w:val="00277A08"/>
    <w:rsid w:val="00282C9C"/>
    <w:rsid w:val="002B4732"/>
    <w:rsid w:val="003669B0"/>
    <w:rsid w:val="00392ABE"/>
    <w:rsid w:val="003E66D3"/>
    <w:rsid w:val="004019DB"/>
    <w:rsid w:val="004022BD"/>
    <w:rsid w:val="00414402"/>
    <w:rsid w:val="004325F7"/>
    <w:rsid w:val="00446889"/>
    <w:rsid w:val="00453686"/>
    <w:rsid w:val="00477CB8"/>
    <w:rsid w:val="004842B3"/>
    <w:rsid w:val="0049733E"/>
    <w:rsid w:val="004F6C15"/>
    <w:rsid w:val="00512C4F"/>
    <w:rsid w:val="0052130C"/>
    <w:rsid w:val="005339DE"/>
    <w:rsid w:val="00556397"/>
    <w:rsid w:val="005C0FAE"/>
    <w:rsid w:val="005F3EE4"/>
    <w:rsid w:val="00604DCB"/>
    <w:rsid w:val="00605DA7"/>
    <w:rsid w:val="00627CED"/>
    <w:rsid w:val="0064052B"/>
    <w:rsid w:val="0066026F"/>
    <w:rsid w:val="00680E4C"/>
    <w:rsid w:val="00693FAA"/>
    <w:rsid w:val="006F5053"/>
    <w:rsid w:val="0073465B"/>
    <w:rsid w:val="0074293C"/>
    <w:rsid w:val="007529C4"/>
    <w:rsid w:val="007662FD"/>
    <w:rsid w:val="007708F0"/>
    <w:rsid w:val="00812B5E"/>
    <w:rsid w:val="008167E2"/>
    <w:rsid w:val="0085280D"/>
    <w:rsid w:val="008530B9"/>
    <w:rsid w:val="0088670A"/>
    <w:rsid w:val="008A26C1"/>
    <w:rsid w:val="008B659D"/>
    <w:rsid w:val="0090441B"/>
    <w:rsid w:val="00921BD6"/>
    <w:rsid w:val="009C3E73"/>
    <w:rsid w:val="009F78CB"/>
    <w:rsid w:val="00A02A71"/>
    <w:rsid w:val="00A13B22"/>
    <w:rsid w:val="00A42968"/>
    <w:rsid w:val="00A64ACA"/>
    <w:rsid w:val="00A947A8"/>
    <w:rsid w:val="00B25C76"/>
    <w:rsid w:val="00B44949"/>
    <w:rsid w:val="00B47E9C"/>
    <w:rsid w:val="00B72EA8"/>
    <w:rsid w:val="00B946DF"/>
    <w:rsid w:val="00BB5219"/>
    <w:rsid w:val="00C01CD7"/>
    <w:rsid w:val="00C16A25"/>
    <w:rsid w:val="00C852F1"/>
    <w:rsid w:val="00C86378"/>
    <w:rsid w:val="00CB7E73"/>
    <w:rsid w:val="00D056D9"/>
    <w:rsid w:val="00D112A3"/>
    <w:rsid w:val="00D835F3"/>
    <w:rsid w:val="00D838A6"/>
    <w:rsid w:val="00DE5907"/>
    <w:rsid w:val="00E27668"/>
    <w:rsid w:val="00E3798F"/>
    <w:rsid w:val="00E64F83"/>
    <w:rsid w:val="00E97787"/>
    <w:rsid w:val="00EA05A2"/>
    <w:rsid w:val="00EB61D1"/>
    <w:rsid w:val="00EC08C3"/>
    <w:rsid w:val="00ED40E1"/>
    <w:rsid w:val="00EE7087"/>
    <w:rsid w:val="00EF409C"/>
    <w:rsid w:val="00F2237B"/>
    <w:rsid w:val="00F270EB"/>
    <w:rsid w:val="00F60851"/>
    <w:rsid w:val="00F71653"/>
    <w:rsid w:val="00F771BA"/>
    <w:rsid w:val="00F92C44"/>
    <w:rsid w:val="00FF1C40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CD9B5"/>
  <w15:docId w15:val="{AD1EC1BF-DC0E-436A-9B50-7F15560B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260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2470</Words>
  <Characters>14084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cp:lastModifiedBy>Атигат</cp:lastModifiedBy>
  <cp:revision>4</cp:revision>
  <cp:lastPrinted>2022-04-15T08:07:00Z</cp:lastPrinted>
  <dcterms:created xsi:type="dcterms:W3CDTF">2022-04-15T08:14:00Z</dcterms:created>
  <dcterms:modified xsi:type="dcterms:W3CDTF">2022-04-27T08:36:00Z</dcterms:modified>
</cp:coreProperties>
</file>