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889" w:rsidRDefault="000C088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0889" w:rsidRPr="00237A51" w:rsidRDefault="000C0889" w:rsidP="000C0889">
      <w:pPr>
        <w:jc w:val="center"/>
        <w:rPr>
          <w:sz w:val="28"/>
          <w:szCs w:val="20"/>
        </w:rPr>
      </w:pPr>
      <w:r w:rsidRPr="00237A51">
        <w:rPr>
          <w:sz w:val="28"/>
          <w:szCs w:val="20"/>
        </w:rPr>
        <w:t>Муниципальное казенное общеобразовательное учреждение</w:t>
      </w:r>
    </w:p>
    <w:p w:rsidR="000C0889" w:rsidRPr="000C0889" w:rsidRDefault="000C0889" w:rsidP="000C0889">
      <w:pPr>
        <w:jc w:val="center"/>
        <w:rPr>
          <w:sz w:val="28"/>
          <w:szCs w:val="20"/>
        </w:rPr>
      </w:pPr>
      <w:r w:rsidRPr="00237A51">
        <w:rPr>
          <w:sz w:val="28"/>
          <w:szCs w:val="20"/>
        </w:rPr>
        <w:t>«</w:t>
      </w:r>
      <w:proofErr w:type="spellStart"/>
      <w:r w:rsidRPr="00237A51">
        <w:rPr>
          <w:sz w:val="28"/>
          <w:szCs w:val="20"/>
        </w:rPr>
        <w:t>Рахатинская</w:t>
      </w:r>
      <w:proofErr w:type="spellEnd"/>
      <w:r w:rsidRPr="00237A51">
        <w:rPr>
          <w:sz w:val="28"/>
          <w:szCs w:val="20"/>
        </w:rPr>
        <w:t xml:space="preserve"> средняя общеобразовательная школа имени </w:t>
      </w:r>
      <w:proofErr w:type="spellStart"/>
      <w:r w:rsidRPr="00237A51">
        <w:rPr>
          <w:sz w:val="28"/>
          <w:szCs w:val="20"/>
        </w:rPr>
        <w:t>Башира</w:t>
      </w:r>
      <w:proofErr w:type="spellEnd"/>
      <w:r>
        <w:rPr>
          <w:sz w:val="28"/>
          <w:szCs w:val="20"/>
        </w:rPr>
        <w:t xml:space="preserve"> </w:t>
      </w:r>
      <w:proofErr w:type="spellStart"/>
      <w:r w:rsidRPr="00237A51">
        <w:rPr>
          <w:sz w:val="28"/>
          <w:szCs w:val="20"/>
        </w:rPr>
        <w:t>Лабазановича</w:t>
      </w:r>
      <w:proofErr w:type="spellEnd"/>
      <w:r>
        <w:rPr>
          <w:sz w:val="28"/>
          <w:szCs w:val="20"/>
        </w:rPr>
        <w:t xml:space="preserve"> </w:t>
      </w:r>
      <w:proofErr w:type="spellStart"/>
      <w:r w:rsidRPr="00237A51">
        <w:rPr>
          <w:sz w:val="28"/>
          <w:szCs w:val="20"/>
        </w:rPr>
        <w:t>Сахратулаева</w:t>
      </w:r>
      <w:proofErr w:type="spellEnd"/>
      <w:r w:rsidRPr="00237A51">
        <w:rPr>
          <w:sz w:val="28"/>
          <w:szCs w:val="20"/>
        </w:rPr>
        <w:t>»</w:t>
      </w:r>
    </w:p>
    <w:tbl>
      <w:tblPr>
        <w:tblW w:w="15443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3"/>
        <w:gridCol w:w="5133"/>
        <w:gridCol w:w="5177"/>
      </w:tblGrid>
      <w:tr w:rsidR="000C0889" w:rsidRPr="00C67FDE" w:rsidTr="00B60E27">
        <w:trPr>
          <w:trHeight w:val="1823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0C0889" w:rsidRPr="00407349" w:rsidRDefault="000C0889" w:rsidP="000C0889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0"/>
              </w:rPr>
            </w:pPr>
            <w:r w:rsidRPr="00407349">
              <w:rPr>
                <w:b/>
                <w:szCs w:val="20"/>
              </w:rPr>
              <w:t>«Рассмотрено»</w:t>
            </w:r>
          </w:p>
          <w:p w:rsidR="000C0889" w:rsidRPr="00407349" w:rsidRDefault="000C0889" w:rsidP="00B60E27">
            <w:pPr>
              <w:tabs>
                <w:tab w:val="center" w:pos="4677"/>
                <w:tab w:val="right" w:pos="9355"/>
              </w:tabs>
              <w:jc w:val="center"/>
              <w:rPr>
                <w:szCs w:val="20"/>
              </w:rPr>
            </w:pPr>
            <w:r w:rsidRPr="00407349">
              <w:rPr>
                <w:szCs w:val="20"/>
              </w:rPr>
              <w:t>Руководитель ШМО</w:t>
            </w:r>
          </w:p>
          <w:p w:rsidR="000C0889" w:rsidRDefault="000C0889" w:rsidP="00B60E27">
            <w:pPr>
              <w:tabs>
                <w:tab w:val="center" w:pos="4677"/>
                <w:tab w:val="right" w:pos="9355"/>
              </w:tabs>
              <w:jc w:val="center"/>
              <w:rPr>
                <w:szCs w:val="20"/>
              </w:rPr>
            </w:pPr>
            <w:r w:rsidRPr="00407349">
              <w:rPr>
                <w:szCs w:val="20"/>
              </w:rPr>
              <w:t>по русскому языку</w:t>
            </w:r>
          </w:p>
          <w:p w:rsidR="000C0889" w:rsidRPr="00407349" w:rsidRDefault="000C0889" w:rsidP="000C0889">
            <w:pPr>
              <w:tabs>
                <w:tab w:val="center" w:pos="4677"/>
                <w:tab w:val="right" w:pos="9355"/>
              </w:tabs>
              <w:jc w:val="center"/>
              <w:rPr>
                <w:szCs w:val="20"/>
                <w:u w:val="single"/>
              </w:rPr>
            </w:pPr>
            <w:r w:rsidRPr="00407349">
              <w:rPr>
                <w:szCs w:val="20"/>
              </w:rPr>
              <w:t>_________</w:t>
            </w:r>
            <w:r w:rsidRPr="00407349">
              <w:rPr>
                <w:szCs w:val="20"/>
                <w:u w:val="single"/>
              </w:rPr>
              <w:t>/</w:t>
            </w:r>
            <w:proofErr w:type="spellStart"/>
            <w:r w:rsidRPr="00407349">
              <w:rPr>
                <w:szCs w:val="20"/>
                <w:u w:val="single"/>
              </w:rPr>
              <w:t>Хизбулаева</w:t>
            </w:r>
            <w:proofErr w:type="spellEnd"/>
            <w:r w:rsidRPr="00407349">
              <w:rPr>
                <w:szCs w:val="20"/>
                <w:u w:val="single"/>
              </w:rPr>
              <w:t xml:space="preserve"> И.Р./</w:t>
            </w:r>
          </w:p>
          <w:p w:rsidR="000C0889" w:rsidRPr="00407349" w:rsidRDefault="000C0889" w:rsidP="00B60E27">
            <w:pPr>
              <w:tabs>
                <w:tab w:val="center" w:pos="4677"/>
                <w:tab w:val="right" w:pos="9355"/>
              </w:tabs>
              <w:jc w:val="center"/>
              <w:rPr>
                <w:szCs w:val="20"/>
              </w:rPr>
            </w:pP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0C0889" w:rsidRPr="00407349" w:rsidRDefault="000C0889" w:rsidP="000C0889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0"/>
              </w:rPr>
            </w:pPr>
            <w:r w:rsidRPr="00407349">
              <w:rPr>
                <w:b/>
                <w:szCs w:val="20"/>
              </w:rPr>
              <w:t>«Согласовано»</w:t>
            </w:r>
          </w:p>
          <w:p w:rsidR="000C0889" w:rsidRPr="00407349" w:rsidRDefault="000C0889" w:rsidP="00B60E27">
            <w:pPr>
              <w:tabs>
                <w:tab w:val="center" w:pos="4677"/>
                <w:tab w:val="right" w:pos="9355"/>
              </w:tabs>
              <w:jc w:val="center"/>
              <w:rPr>
                <w:szCs w:val="20"/>
              </w:rPr>
            </w:pPr>
            <w:r w:rsidRPr="00407349">
              <w:rPr>
                <w:szCs w:val="20"/>
              </w:rPr>
              <w:t>Заместитель</w:t>
            </w:r>
          </w:p>
          <w:p w:rsidR="000C0889" w:rsidRDefault="000C0889" w:rsidP="00B60E27">
            <w:pPr>
              <w:tabs>
                <w:tab w:val="center" w:pos="4677"/>
                <w:tab w:val="right" w:pos="9355"/>
              </w:tabs>
              <w:jc w:val="center"/>
              <w:rPr>
                <w:szCs w:val="20"/>
              </w:rPr>
            </w:pPr>
            <w:r w:rsidRPr="00407349">
              <w:rPr>
                <w:szCs w:val="20"/>
              </w:rPr>
              <w:t>директора по УВР</w:t>
            </w:r>
          </w:p>
          <w:p w:rsidR="000C0889" w:rsidRPr="00407349" w:rsidRDefault="000C0889" w:rsidP="000C0889">
            <w:pPr>
              <w:tabs>
                <w:tab w:val="center" w:pos="4677"/>
                <w:tab w:val="right" w:pos="9355"/>
              </w:tabs>
              <w:jc w:val="center"/>
              <w:rPr>
                <w:szCs w:val="20"/>
              </w:rPr>
            </w:pPr>
            <w:r w:rsidRPr="00407349">
              <w:rPr>
                <w:szCs w:val="20"/>
              </w:rPr>
              <w:t>____________ /</w:t>
            </w:r>
            <w:proofErr w:type="spellStart"/>
            <w:r w:rsidRPr="00407349">
              <w:rPr>
                <w:szCs w:val="20"/>
              </w:rPr>
              <w:t>Джаватханова</w:t>
            </w:r>
            <w:proofErr w:type="spellEnd"/>
            <w:r w:rsidRPr="00407349">
              <w:rPr>
                <w:szCs w:val="20"/>
              </w:rPr>
              <w:t xml:space="preserve"> А.К.</w:t>
            </w:r>
            <w:r w:rsidRPr="00407349">
              <w:rPr>
                <w:szCs w:val="20"/>
                <w:u w:val="single"/>
              </w:rPr>
              <w:t xml:space="preserve"> /</w:t>
            </w:r>
          </w:p>
          <w:p w:rsidR="000C0889" w:rsidRPr="00407349" w:rsidRDefault="000C0889" w:rsidP="00B60E27">
            <w:pPr>
              <w:tabs>
                <w:tab w:val="center" w:pos="4677"/>
                <w:tab w:val="right" w:pos="9355"/>
              </w:tabs>
              <w:jc w:val="center"/>
              <w:rPr>
                <w:szCs w:val="20"/>
              </w:rPr>
            </w:pP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</w:tcPr>
          <w:p w:rsidR="000C0889" w:rsidRPr="000C0889" w:rsidRDefault="000C0889" w:rsidP="000C0889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0"/>
              </w:rPr>
            </w:pPr>
            <w:r w:rsidRPr="00407349">
              <w:rPr>
                <w:b/>
                <w:szCs w:val="20"/>
              </w:rPr>
              <w:t>«Утверждено»</w:t>
            </w:r>
          </w:p>
          <w:p w:rsidR="000C0889" w:rsidRDefault="000C0889" w:rsidP="000C0889">
            <w:pPr>
              <w:tabs>
                <w:tab w:val="center" w:pos="4677"/>
                <w:tab w:val="right" w:pos="9355"/>
              </w:tabs>
              <w:jc w:val="center"/>
              <w:rPr>
                <w:szCs w:val="20"/>
              </w:rPr>
            </w:pPr>
            <w:r w:rsidRPr="00407349">
              <w:rPr>
                <w:szCs w:val="20"/>
              </w:rPr>
              <w:t>Дирек</w:t>
            </w:r>
            <w:r>
              <w:rPr>
                <w:szCs w:val="20"/>
              </w:rPr>
              <w:t>тор МКОУ «</w:t>
            </w:r>
            <w:proofErr w:type="spellStart"/>
            <w:r>
              <w:rPr>
                <w:szCs w:val="20"/>
              </w:rPr>
              <w:t>Ра</w:t>
            </w:r>
            <w:r w:rsidRPr="00407349">
              <w:rPr>
                <w:szCs w:val="20"/>
              </w:rPr>
              <w:t>хатинская</w:t>
            </w:r>
            <w:proofErr w:type="spellEnd"/>
            <w:r w:rsidRPr="00407349">
              <w:rPr>
                <w:szCs w:val="20"/>
              </w:rPr>
              <w:t xml:space="preserve"> СОШ»</w:t>
            </w:r>
          </w:p>
          <w:p w:rsidR="000C0889" w:rsidRPr="00407349" w:rsidRDefault="000C0889" w:rsidP="000C0889">
            <w:pPr>
              <w:tabs>
                <w:tab w:val="center" w:pos="4677"/>
                <w:tab w:val="right" w:pos="9355"/>
              </w:tabs>
              <w:rPr>
                <w:szCs w:val="20"/>
              </w:rPr>
            </w:pPr>
            <w:r>
              <w:rPr>
                <w:szCs w:val="20"/>
              </w:rPr>
              <w:t xml:space="preserve">                </w:t>
            </w:r>
            <w:r w:rsidRPr="00407349">
              <w:rPr>
                <w:szCs w:val="20"/>
              </w:rPr>
              <w:t>_____________/Магомедов А.И</w:t>
            </w:r>
            <w:r w:rsidRPr="00407349">
              <w:rPr>
                <w:szCs w:val="20"/>
                <w:u w:val="single"/>
              </w:rPr>
              <w:t>/</w:t>
            </w:r>
          </w:p>
          <w:p w:rsidR="000C0889" w:rsidRPr="00407349" w:rsidRDefault="000C0889" w:rsidP="000C0889">
            <w:pPr>
              <w:tabs>
                <w:tab w:val="center" w:pos="4677"/>
                <w:tab w:val="right" w:pos="9355"/>
              </w:tabs>
              <w:jc w:val="center"/>
              <w:rPr>
                <w:szCs w:val="20"/>
              </w:rPr>
            </w:pPr>
          </w:p>
        </w:tc>
      </w:tr>
      <w:tr w:rsidR="000C0889" w:rsidRPr="00C67FDE" w:rsidTr="000C0889">
        <w:trPr>
          <w:trHeight w:val="80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0C0889" w:rsidRPr="00407349" w:rsidRDefault="000C0889" w:rsidP="000C0889">
            <w:pPr>
              <w:tabs>
                <w:tab w:val="center" w:pos="4677"/>
                <w:tab w:val="right" w:pos="9355"/>
              </w:tabs>
              <w:jc w:val="center"/>
              <w:rPr>
                <w:szCs w:val="20"/>
              </w:rPr>
            </w:pP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0C0889" w:rsidRPr="00407349" w:rsidRDefault="000C0889" w:rsidP="000C0889">
            <w:pPr>
              <w:tabs>
                <w:tab w:val="center" w:pos="4677"/>
                <w:tab w:val="right" w:pos="9355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                                          </w:t>
            </w:r>
            <w:r w:rsidRPr="00407349">
              <w:rPr>
                <w:szCs w:val="20"/>
              </w:rPr>
              <w:t xml:space="preserve">Приказ   № 165 от 28.08.2021                                                                                                    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</w:tcPr>
          <w:p w:rsidR="000C0889" w:rsidRPr="00407349" w:rsidRDefault="000C0889" w:rsidP="00B60E27">
            <w:pPr>
              <w:tabs>
                <w:tab w:val="center" w:pos="4677"/>
                <w:tab w:val="right" w:pos="9355"/>
              </w:tabs>
              <w:jc w:val="center"/>
              <w:rPr>
                <w:szCs w:val="20"/>
              </w:rPr>
            </w:pPr>
          </w:p>
        </w:tc>
      </w:tr>
      <w:tr w:rsidR="000C0889" w:rsidRPr="00C67FDE" w:rsidTr="000C0889">
        <w:trPr>
          <w:trHeight w:val="565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0C0889" w:rsidRPr="00407349" w:rsidRDefault="000C0889" w:rsidP="00B60E27">
            <w:pPr>
              <w:tabs>
                <w:tab w:val="center" w:pos="4677"/>
                <w:tab w:val="right" w:pos="9355"/>
              </w:tabs>
              <w:rPr>
                <w:szCs w:val="20"/>
              </w:rPr>
            </w:pPr>
            <w:r w:rsidRPr="00407349">
              <w:rPr>
                <w:szCs w:val="20"/>
              </w:rPr>
              <w:t xml:space="preserve">   Протокол   № 1 от 28.08.2021                                                                                                                                       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0C0889" w:rsidRPr="00407349" w:rsidRDefault="000C0889" w:rsidP="000C0889">
            <w:pPr>
              <w:tabs>
                <w:tab w:val="center" w:pos="4677"/>
                <w:tab w:val="right" w:pos="9355"/>
              </w:tabs>
              <w:rPr>
                <w:szCs w:val="20"/>
              </w:rPr>
            </w:pPr>
            <w:r>
              <w:rPr>
                <w:szCs w:val="20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</w:tcPr>
          <w:p w:rsidR="000C0889" w:rsidRPr="00407349" w:rsidRDefault="000C0889" w:rsidP="00B60E27">
            <w:pPr>
              <w:tabs>
                <w:tab w:val="center" w:pos="4677"/>
                <w:tab w:val="right" w:pos="9355"/>
              </w:tabs>
              <w:rPr>
                <w:szCs w:val="20"/>
              </w:rPr>
            </w:pPr>
          </w:p>
          <w:p w:rsidR="000C0889" w:rsidRPr="00407349" w:rsidRDefault="000C0889" w:rsidP="00B60E27">
            <w:pPr>
              <w:tabs>
                <w:tab w:val="center" w:pos="4677"/>
                <w:tab w:val="right" w:pos="9355"/>
              </w:tabs>
              <w:rPr>
                <w:szCs w:val="20"/>
              </w:rPr>
            </w:pPr>
          </w:p>
        </w:tc>
      </w:tr>
      <w:tr w:rsidR="000C0889" w:rsidRPr="00C67FDE" w:rsidTr="00B60E27">
        <w:trPr>
          <w:trHeight w:val="253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0C0889" w:rsidRPr="00407349" w:rsidRDefault="000C0889" w:rsidP="00B60E27">
            <w:pPr>
              <w:tabs>
                <w:tab w:val="center" w:pos="4677"/>
                <w:tab w:val="right" w:pos="9355"/>
              </w:tabs>
              <w:rPr>
                <w:szCs w:val="20"/>
              </w:rPr>
            </w:pP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0C0889" w:rsidRPr="00407349" w:rsidRDefault="000C0889" w:rsidP="000C0889">
            <w:pPr>
              <w:tabs>
                <w:tab w:val="center" w:pos="4677"/>
                <w:tab w:val="right" w:pos="9355"/>
              </w:tabs>
              <w:rPr>
                <w:szCs w:val="20"/>
                <w:u w:val="single"/>
              </w:rPr>
            </w:pP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</w:tcPr>
          <w:p w:rsidR="000C0889" w:rsidRPr="00407349" w:rsidRDefault="000C0889" w:rsidP="00B60E27">
            <w:pPr>
              <w:tabs>
                <w:tab w:val="center" w:pos="4677"/>
                <w:tab w:val="right" w:pos="9355"/>
              </w:tabs>
              <w:jc w:val="center"/>
              <w:rPr>
                <w:szCs w:val="20"/>
                <w:u w:val="single"/>
              </w:rPr>
            </w:pPr>
          </w:p>
        </w:tc>
      </w:tr>
    </w:tbl>
    <w:p w:rsidR="000C0889" w:rsidRPr="000C0889" w:rsidRDefault="000C0889" w:rsidP="000C0889">
      <w:pPr>
        <w:rPr>
          <w:b/>
          <w:sz w:val="28"/>
          <w:szCs w:val="28"/>
        </w:rPr>
      </w:pPr>
      <w:bookmarkStart w:id="0" w:name="_GoBack"/>
      <w:bookmarkEnd w:id="0"/>
      <w:r w:rsidRPr="00A24D8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               </w:t>
      </w:r>
      <w:r w:rsidRPr="000C0889">
        <w:rPr>
          <w:b/>
          <w:sz w:val="28"/>
          <w:szCs w:val="28"/>
        </w:rPr>
        <w:t xml:space="preserve">РАБОЧАЯ ПРОГРАММА              </w:t>
      </w:r>
    </w:p>
    <w:p w:rsidR="000C0889" w:rsidRPr="003B0D27" w:rsidRDefault="000C0889" w:rsidP="000C0889">
      <w:pPr>
        <w:rPr>
          <w:sz w:val="36"/>
          <w:szCs w:val="20"/>
        </w:rPr>
      </w:pPr>
      <w:r w:rsidRPr="00237A51">
        <w:rPr>
          <w:b/>
          <w:szCs w:val="20"/>
        </w:rPr>
        <w:t>Предмет:</w:t>
      </w:r>
      <w:r>
        <w:rPr>
          <w:b/>
          <w:szCs w:val="20"/>
        </w:rPr>
        <w:t xml:space="preserve"> </w:t>
      </w:r>
      <w:r>
        <w:rPr>
          <w:szCs w:val="20"/>
        </w:rPr>
        <w:t>Русский язык</w:t>
      </w:r>
    </w:p>
    <w:p w:rsidR="000C0889" w:rsidRPr="00237A51" w:rsidRDefault="000C0889" w:rsidP="000C0889">
      <w:pPr>
        <w:rPr>
          <w:szCs w:val="20"/>
        </w:rPr>
      </w:pPr>
      <w:r w:rsidRPr="00237A51">
        <w:rPr>
          <w:b/>
          <w:szCs w:val="20"/>
        </w:rPr>
        <w:t>Класс:</w:t>
      </w:r>
      <w:r>
        <w:rPr>
          <w:szCs w:val="20"/>
        </w:rPr>
        <w:t>11</w:t>
      </w:r>
    </w:p>
    <w:p w:rsidR="000C0889" w:rsidRPr="00237A51" w:rsidRDefault="000C0889" w:rsidP="000C0889">
      <w:pPr>
        <w:rPr>
          <w:szCs w:val="20"/>
        </w:rPr>
      </w:pPr>
      <w:r w:rsidRPr="00237A51">
        <w:rPr>
          <w:b/>
          <w:szCs w:val="20"/>
        </w:rPr>
        <w:t>Уровень:</w:t>
      </w:r>
      <w:r w:rsidRPr="00237A51">
        <w:rPr>
          <w:szCs w:val="20"/>
        </w:rPr>
        <w:t xml:space="preserve"> Базовый</w:t>
      </w:r>
    </w:p>
    <w:p w:rsidR="000C0889" w:rsidRPr="00237A51" w:rsidRDefault="000C0889" w:rsidP="000C0889">
      <w:pPr>
        <w:rPr>
          <w:szCs w:val="20"/>
        </w:rPr>
      </w:pPr>
      <w:r w:rsidRPr="00237A51">
        <w:rPr>
          <w:b/>
          <w:szCs w:val="20"/>
        </w:rPr>
        <w:t>Срок реализации:</w:t>
      </w:r>
      <w:r>
        <w:rPr>
          <w:szCs w:val="20"/>
        </w:rPr>
        <w:t xml:space="preserve"> 2021-2022</w:t>
      </w:r>
      <w:r w:rsidRPr="00237A51">
        <w:rPr>
          <w:szCs w:val="20"/>
        </w:rPr>
        <w:t xml:space="preserve"> учебный год</w:t>
      </w:r>
    </w:p>
    <w:p w:rsidR="000C0889" w:rsidRPr="006A5061" w:rsidRDefault="000C0889" w:rsidP="000C0889">
      <w:pPr>
        <w:rPr>
          <w:b/>
          <w:szCs w:val="20"/>
        </w:rPr>
      </w:pPr>
      <w:r>
        <w:rPr>
          <w:b/>
          <w:szCs w:val="20"/>
        </w:rPr>
        <w:t xml:space="preserve">Учитель: </w:t>
      </w:r>
      <w:proofErr w:type="spellStart"/>
      <w:r w:rsidRPr="000C0889">
        <w:rPr>
          <w:szCs w:val="20"/>
        </w:rPr>
        <w:t>Абдулаева</w:t>
      </w:r>
      <w:proofErr w:type="spellEnd"/>
      <w:r w:rsidRPr="000C0889">
        <w:rPr>
          <w:szCs w:val="20"/>
        </w:rPr>
        <w:t xml:space="preserve"> М.О.</w:t>
      </w:r>
      <w:r>
        <w:rPr>
          <w:b/>
          <w:szCs w:val="20"/>
        </w:rPr>
        <w:t xml:space="preserve"> </w:t>
      </w:r>
    </w:p>
    <w:p w:rsidR="000C0889" w:rsidRDefault="000C0889" w:rsidP="000C0889">
      <w:pPr>
        <w:ind w:left="360" w:right="-360" w:firstLine="540"/>
        <w:jc w:val="both"/>
        <w:rPr>
          <w:b/>
        </w:rPr>
      </w:pPr>
      <w:r w:rsidRPr="006A5061">
        <w:rPr>
          <w:b/>
          <w:szCs w:val="20"/>
        </w:rPr>
        <w:t>Планирование составлено на основе:</w:t>
      </w:r>
      <w:r>
        <w:rPr>
          <w:b/>
          <w:szCs w:val="20"/>
        </w:rPr>
        <w:t xml:space="preserve"> </w:t>
      </w:r>
      <w:r w:rsidRPr="000C0889">
        <w:rPr>
          <w:szCs w:val="20"/>
        </w:rPr>
        <w:t>Рабочей программы</w:t>
      </w:r>
      <w:r>
        <w:t xml:space="preserve"> </w:t>
      </w:r>
      <w:r>
        <w:rPr>
          <w:lang w:bidi="he-IL"/>
        </w:rPr>
        <w:t xml:space="preserve"> для средней (полной) школы (базовый уровень) по русскому языку для 11 класса. </w:t>
      </w:r>
      <w:r>
        <w:rPr>
          <w:b/>
        </w:rPr>
        <w:t>Количество часов: 35 (1 час в неделю).</w:t>
      </w:r>
    </w:p>
    <w:p w:rsidR="000C0889" w:rsidRPr="000C0889" w:rsidRDefault="000C0889" w:rsidP="000C0889">
      <w:pPr>
        <w:ind w:left="360" w:right="-360"/>
        <w:jc w:val="both"/>
        <w:rPr>
          <w:b/>
        </w:rPr>
        <w:sectPr w:rsidR="000C0889" w:rsidRPr="000C0889" w:rsidSect="000C0889">
          <w:pgSz w:w="16838" w:h="11906" w:orient="landscape"/>
          <w:pgMar w:top="0" w:right="1134" w:bottom="0" w:left="1134" w:header="709" w:footer="709" w:gutter="0"/>
          <w:cols w:space="708"/>
          <w:docGrid w:linePitch="360"/>
        </w:sectPr>
      </w:pPr>
      <w:r>
        <w:rPr>
          <w:b/>
        </w:rPr>
        <w:t xml:space="preserve"> </w:t>
      </w:r>
      <w:r>
        <w:t xml:space="preserve">Русский язык.11 класс. Учебник для общеобразовательных учреждений. Базовый уровень/Д.Н.Чердаков, </w:t>
      </w:r>
      <w:proofErr w:type="spellStart"/>
      <w:r>
        <w:t>А.И.Дунев</w:t>
      </w:r>
      <w:proofErr w:type="spellEnd"/>
      <w:r>
        <w:t>. М. Просвещение, 2020.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I. Планируемые результаты изучения учебного предмета «Русский язык. Базовый уровень». 11 класс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 выпускника будут сформированы: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Использование для решения познавательных и коммуникативных задач различных источников информации (словари, энциклопедии, интернет </w:t>
      </w:r>
      <w:proofErr w:type="gramStart"/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</w:t>
      </w:r>
      <w:proofErr w:type="gramEnd"/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есурсы )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чувства прекрасного – умение чувствовать красоту и выразительность речи, стремиться к совершенствованию собственной речи;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любовь и уважение к Отечеству, его языку, культуре;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устойчивый познавательный интерес к чтению, к ведению диалога с автором текста; потребность в чтении;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осознание и освоение литературы как части общекультурного наследия России и общемирового культурного наследия;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ориентация в системе моральных норм и ценностей, их присвоение;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эмоционально положительное принятие своей этнической идентичности; уважение и принятие других народов России и мира, межэтническая толерантность;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потребность в самовыражении через слово;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устойчивый познавательный интерес, потребность в чтении.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" w:name="bookmark3"/>
      <w:proofErr w:type="spellStart"/>
      <w:r w:rsidRPr="007A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7A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  <w:bookmarkEnd w:id="1"/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2" w:name="bookmark4"/>
      <w:r w:rsidRPr="007A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</w:t>
      </w:r>
      <w:bookmarkEnd w:id="2"/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 выпускника будет сформировано: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-</w:t>
      </w:r>
      <w:r w:rsidRPr="007A526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A52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сможет: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обучиться </w:t>
      </w:r>
      <w:proofErr w:type="spellStart"/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целеполаганию</w:t>
      </w:r>
      <w:proofErr w:type="spellEnd"/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самостоятельно формулировать тему, проблему и цели урока;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анализировать условия достижения цели;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устанавливать целевые приоритеты;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выделять альтернативные способы достижения цели и выбирать наиболее эффективный способ;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принимать решения в проблемной ситуации;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самостоятельно ставить новые учебные цели и задачи;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адекватно самостоятельно оценивать свои суждения и вносить необходимые коррективы в ходе дискуссии.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 выпускника будет сформировано: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 </w:t>
      </w:r>
      <w:r w:rsidRPr="007A52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сможет: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формулировать собственное мнение и позицию, аргументировать её;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высказывать и обосновывать свою точку зрения;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устанавливать и сравнивать разные точки зрения, прежде чем принимать решения и делать выбор;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оформлять свои мысли в письменной форме с учётом речевой ситуации;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создавать тексты определённого жанра;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учитывать разные мнения и стремиться к координации различных позиций в сотрудничестве;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выступать перед аудиторией сверстников с сообщениями;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работать в группе – устанавливать рабочие отношения, эффективно сотрудничать и способствовать продуктивной кооперации;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интегрироваться в группу сверстников и строить продуктивное взаимодействие со сверстниками и взрослыми;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задавать вопросы, необходимые для организации собственной деятельности.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 выпускника будет сформировано: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A52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 </w:t>
      </w:r>
      <w:r w:rsidRPr="007A52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сможет: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давать определения понятиям;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обобщать понятия;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самостоятельно вычитывать все виды текстовой информации;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пользоваться изучающим видом чтения;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самостоятельно вычитывать все виды текстовой информации: </w:t>
      </w:r>
      <w:proofErr w:type="spellStart"/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фактуальную</w:t>
      </w:r>
      <w:proofErr w:type="spellEnd"/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подтекстовую</w:t>
      </w:r>
      <w:proofErr w:type="spellEnd"/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концептуальную</w:t>
      </w:r>
      <w:proofErr w:type="gramEnd"/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строить рассуждения;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осуществлять сравнение;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излагать содержание прочитанного текста выборочно;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устанавливать причинно-следственные связи;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осуществлять расширенный поиск информации с использованием ресурсов библиотек и Интернета;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осуществлять анализ;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учиться основам реализации проектно-исследовательской деятельности;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осуществлять классификацию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Умение самостоятельно организовывать собственную деятельность, оценивать её, определять сферу своих интересов;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научится: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 результатами</w:t>
      </w: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учениками программы базового уровня по русскому (родному) языку в 11 классе являются: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представление о единстве и многообразии языкового и культурного пространства России и мира, об основных функциях языка, о взаимосвязи языка и культуры, истории народа;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осознание русского языка как духовной, нравственной и культурной ценности народа, как одного из способов приобщения к ценностям национальной и мировой культуры;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владение всеми видами речевой деятельности: </w:t>
      </w:r>
      <w:proofErr w:type="spellStart"/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чтение: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адекватное понимание содержания устного и письменного высказывания, основной и дополнительной, явной и скрытой (</w:t>
      </w:r>
      <w:proofErr w:type="spellStart"/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подтекстовой</w:t>
      </w:r>
      <w:proofErr w:type="spellEnd"/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информации;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осознанное использование разных видов чтения (поисковое, просмотровое, ознакомительное, изучающее, реферативное) и </w:t>
      </w:r>
      <w:proofErr w:type="spellStart"/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полным пониманием аудио-</w:t>
      </w: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текста, с пониманием основного содержания, с выборочным извлечением информации) в зависимости от коммуникативной задачи;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способность извлекать необходимую информацию из различных источников: учебно-научных текстов, средств массовой информации, в том числе представленных в электронном виде на различных информационных носителях, официально-деловых текстов, справочной литературы;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владение умениями информационной переработки прочитанных и прослушанных текстов и представление их в виде тезисов, конспектов, аннотаций, рефератов; говорение и письмо: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создание устных и письменных монологических и диалогических высказываний различных типов и жанров в учебно-научной (на материале изучаемых учебных дисциплин), социально-культурной и деловой сферах общения; • подготовленное выступление перед аудиторией с докладом; защита реферата, проекта;</w:t>
      </w:r>
      <w:proofErr w:type="gramEnd"/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применение в практике речевого общения орфоэпических, лексических, грамматических, стилистических норм современного русского литературного языка; использование в собственной речевой практике синонимических ресурсов русского языка; соблюдение на письме орфографических и пунктуационных норм;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соблюдение норм речевого поведения в социально-культурной, </w:t>
      </w:r>
      <w:proofErr w:type="spellStart"/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официальноделовой</w:t>
      </w:r>
      <w:proofErr w:type="spellEnd"/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учебно-научной сферах общения, в том числе в совместной учебной деятельности, при обсуждении дискуссионных проблем, на защите реферата, проектной работы;</w:t>
      </w:r>
      <w:proofErr w:type="gramEnd"/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осуществление речевого самоконтроля; анализ речи с точки зрения ее эффективности в достижении поставленных коммуникативных задач; владение разными способами редактирования текстов;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освоение базовых понятий функциональной стилистики и культуры речи: функциональные разновидности языка, речевая деятельность и ее основные виды, речевая ситуация и ее компоненты, основные условия эффективности речевого общения; литературный язык и его признаки, языковая норма, виды норм; нормативный, коммуникативный и этический аспекты культуры речи;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проведение разных видов языкового анализа слов, предложений и текстов различных функциональных стилей и разновидностей языка; анализ языковых единиц с точки зрения правильности, точности и уместности их употребления; проведение лингвистического анализа текстов разной функционально-стилевой и жанровой принадлежности; оценка коммуникативной и эстетической стороны речевого высказывания.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результате изучения </w:t>
      </w: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по русскому языку на базовом уровне </w:t>
      </w:r>
      <w:r w:rsidRPr="007A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 научится: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использовать языковые средства адекватно цели общения и речевой ситуации;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 – 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  <w:proofErr w:type="gramEnd"/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выстраивать композицию текста, используя знания о его структурных элементах; – подбирать и использовать языковые средства в зависимости от типа текста и выбранного профиля обучения;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правильно использовать лексические и грамматические средства связи предложений при построении текста;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создавать устные и письменные тексты разных жанров в соответствии с функционально-стилевой принадлежностью текста;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сознательно использовать изобразительно-выразительные средства языка при создании текста в соответствии с выбранным профилем обучения;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– использовать при работе с текстом разные виды чтения (поисковое, просмотровое, ознакомительное, изучающее, реферативное) и </w:t>
      </w:r>
      <w:proofErr w:type="spellStart"/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полным пониманием текста, с пониманием основного содержания, с выборочным извлечением информации);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извлекать необходимую информацию из различных источников и переводить ее в текстовый формат;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преобразовывать те</w:t>
      </w:r>
      <w:proofErr w:type="gramStart"/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в др</w:t>
      </w:r>
      <w:proofErr w:type="gramEnd"/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угие виды передачи информации;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выбирать тему, определять цель и подбирать материал для публичного выступления;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соблюдать культуру публичной речи;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оценивать собственную и чужую речь с позиции соответствия языковым нормам;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использовать основные нормативные словари и справочники для оценки устных и письменных высказываний с точки зрения соответствия языковым нормам.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</w:t>
      </w: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базовом уровне </w:t>
      </w:r>
      <w:r w:rsidRPr="007A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получит возможность научиться: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распознавать уровни и единицы языка в предъявленном тексте и видеть взаимосвязь между ними;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анализировать при оценке собственной и чужой речи языковые средства, использованные в тексте, с точки зрения правильности, точности и уместности их употребления;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комментировать авторские высказывания на различные темы (в том числе о богатстве и выразительности русского языка);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отличать язык художественной литературы от других разновидностей современного русского языка;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использовать синонимические ресурсы русского языка для более точного выражения мысли и усиления выразительности речи;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иметь представление об историческом развитии русского языка и истории русского языкознания; – выражать согласие или несогласие с мнением собеседника в соответствии с правилами ведения диалогической речи;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дифференцировать главную и второстепенную информацию, известную и неизвестную информацию в прослушанном тексте;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проводить самостоятельный поиск текстовой и нетекстовой информации, отбирать и анализировать полученную информацию;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сохранять стилевое единство при создании текста заданного функционального стиля;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создавать отзывы и рецензии на предложенный текст;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соблюдать культуру чтения, говорения, </w:t>
      </w:r>
      <w:proofErr w:type="spellStart"/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письма;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соблюдать культуру научного и делового общения в устной и письменной форме, в том числе при обсуждении дискуссионных проблем;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соблюдать нормы речевого поведения в разговорной речи, а также в учебно-научной и официально-деловой сферах общения;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осуществлять речевой самоконтроль;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совершенствовать орфографические и пунктуационные умения и навыки на основе знаний о нормах русского литературного языка;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использовать основные нормативные словари и справочники для расширения словарного запаса и спектра используемых языковых средств;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 оценивать эстетическую сторону речевого высказывания при анализе текстов (в том числе художественной литературы).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A52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A526B" w:rsidRPr="007A526B" w:rsidRDefault="007A526B" w:rsidP="007A526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   Содержание учебного предмета «Русский язык»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84"/>
        <w:gridCol w:w="835"/>
        <w:gridCol w:w="4341"/>
        <w:gridCol w:w="2865"/>
      </w:tblGrid>
      <w:tr w:rsidR="007A526B" w:rsidRPr="007A526B" w:rsidTr="007A526B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раздела</w:t>
            </w:r>
            <w:r w:rsidRPr="007A5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(темы)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  <w:r w:rsidRPr="007A5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часов</w:t>
            </w:r>
          </w:p>
        </w:tc>
        <w:tc>
          <w:tcPr>
            <w:tcW w:w="69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раздела (темы)</w:t>
            </w: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7A526B" w:rsidRPr="007A526B" w:rsidTr="007A526B">
        <w:tc>
          <w:tcPr>
            <w:tcW w:w="1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I. Синтаксис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Синтаксические нормы. Связь слов в словосочетании. Знаки препинания в конце предложения. Нормы употребления главных и второстепенных членов предложения.</w:t>
            </w:r>
          </w:p>
          <w:p w:rsidR="007A526B" w:rsidRPr="007A526B" w:rsidRDefault="007A526B" w:rsidP="007A52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Пунктуационная роль тире в предложении.</w:t>
            </w:r>
          </w:p>
          <w:p w:rsidR="007A526B" w:rsidRPr="007A526B" w:rsidRDefault="007A526B" w:rsidP="007A52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слов в предложении. Синтаксические средства выразительности.</w:t>
            </w:r>
          </w:p>
          <w:p w:rsidR="007A526B" w:rsidRPr="007A526B" w:rsidRDefault="007A526B" w:rsidP="007A52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сложном предложении.</w:t>
            </w:r>
          </w:p>
          <w:p w:rsidR="007A526B" w:rsidRPr="007A526B" w:rsidRDefault="007A526B" w:rsidP="007A52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Синтаксическая синонимия.</w:t>
            </w:r>
          </w:p>
          <w:p w:rsidR="007A526B" w:rsidRPr="007A526B" w:rsidRDefault="007A526B" w:rsidP="007A52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при однородных членах предложения.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(остаточный минимум)</w:t>
            </w: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Контрольная работа по теме «Синтаксис».</w:t>
            </w:r>
          </w:p>
        </w:tc>
      </w:tr>
      <w:tr w:rsidR="007A526B" w:rsidRPr="007A526B" w:rsidTr="007A526B">
        <w:tc>
          <w:tcPr>
            <w:tcW w:w="1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II. Орфография и пунктуация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6B" w:rsidRPr="007A526B" w:rsidRDefault="007A526B" w:rsidP="007A52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Орфографические нормы. Совершенствование орфографических умений и навыков. Соблюдение норм литературного языка в речевой практике. Нормы письменной речи. Правописание. Служебные части речи. Правописание. Принципы орфографии. Правописание </w:t>
            </w:r>
            <w:proofErr w:type="gramStart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разделительных</w:t>
            </w:r>
            <w:proofErr w:type="gramEnd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proofErr w:type="spellEnd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proofErr w:type="spellEnd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Трудные случаи русской орфографии. Пунктуация. </w:t>
            </w: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Знаки препинания. Знаки препинания при причастных и деепричастных оборотах.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Тесты, различные виды диктантов</w:t>
            </w: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Контрольная</w:t>
            </w: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 по теме «</w:t>
            </w:r>
            <w:proofErr w:type="spellStart"/>
            <w:proofErr w:type="gramStart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Орфогра-фия</w:t>
            </w:r>
            <w:proofErr w:type="spellEnd"/>
            <w:proofErr w:type="gramEnd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пунктуация»</w:t>
            </w:r>
          </w:p>
        </w:tc>
      </w:tr>
      <w:tr w:rsidR="007A526B" w:rsidRPr="007A526B" w:rsidTr="007A526B">
        <w:tc>
          <w:tcPr>
            <w:tcW w:w="1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III. Текст как </w:t>
            </w:r>
            <w:proofErr w:type="spellStart"/>
            <w:proofErr w:type="gramStart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коммуника-тивная</w:t>
            </w:r>
            <w:proofErr w:type="spellEnd"/>
            <w:proofErr w:type="gramEnd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признаки текста. Информация в тексте. Обособление второстепенных членов предложения. Композиция текста. Обособление второстепенных членов предложения. Информационная переработка текста.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</w:t>
            </w: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работа по теме «Текст как </w:t>
            </w:r>
            <w:proofErr w:type="spellStart"/>
            <w:proofErr w:type="gramStart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коммуни-кативная</w:t>
            </w:r>
            <w:proofErr w:type="spellEnd"/>
            <w:proofErr w:type="gramEnd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единица»</w:t>
            </w:r>
          </w:p>
        </w:tc>
      </w:tr>
      <w:tr w:rsidR="007A526B" w:rsidRPr="007A526B" w:rsidTr="007A526B">
        <w:tc>
          <w:tcPr>
            <w:tcW w:w="1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IV.</w:t>
            </w:r>
            <w:proofErr w:type="gramStart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Стилисти-ка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6B" w:rsidRPr="007A526B" w:rsidRDefault="007A526B" w:rsidP="007A52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Научный стиль речи. Знаки препинания при вводных конструкциях. Официально-деловой стиль речи.  Публицистический стиль речи. Знаки препинания в сложном предложении с различными видами связи. Художественный стиль речи. Знаки препинания при сравнительных оборотах.  Типы речи: описание, повествование, рассуждение.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</w:t>
            </w: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выполнение</w:t>
            </w: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упражнений.</w:t>
            </w: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Контрольная</w:t>
            </w: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работа по теме «Стилистика</w:t>
            </w:r>
          </w:p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526B" w:rsidRPr="007A526B" w:rsidTr="007A526B">
        <w:tc>
          <w:tcPr>
            <w:tcW w:w="16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V. Культура речи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и общество. Язык и культура. Язык и история народа. Русский язык в Российской Федерации и в современном мире: в международном общении, в межнациональном общении. Формы</w:t>
            </w: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существования русского национального языка (литературный язык, просторечие, народные говоры, профессиональные разновидности, жаргон, арго). Языковая норма и еѐ функции. Уместность использования языковых сре</w:t>
            </w:r>
            <w:proofErr w:type="gramStart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в р</w:t>
            </w:r>
            <w:proofErr w:type="gramEnd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ечевом высказывании. Литературный язык.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</w:t>
            </w:r>
          </w:p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диктантов.</w:t>
            </w: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Тесты. Контрольная работа по теме «Культура речи»</w:t>
            </w:r>
          </w:p>
        </w:tc>
      </w:tr>
    </w:tbl>
    <w:p w:rsidR="007308DE" w:rsidRDefault="007308DE" w:rsidP="007A526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  <w:sectPr w:rsidR="007308DE" w:rsidSect="007308DE">
          <w:pgSz w:w="11906" w:h="16838"/>
          <w:pgMar w:top="1134" w:right="851" w:bottom="1134" w:left="1559" w:header="709" w:footer="709" w:gutter="0"/>
          <w:cols w:space="708"/>
          <w:docGrid w:linePitch="360"/>
        </w:sectPr>
      </w:pPr>
    </w:p>
    <w:p w:rsidR="007A526B" w:rsidRPr="007A526B" w:rsidRDefault="007A526B" w:rsidP="007A526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  <w:r w:rsidRPr="007A52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7A526B" w:rsidRPr="007A526B" w:rsidRDefault="007A526B" w:rsidP="007A526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Тематическое планирование учебного предмета «Русский язык»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70"/>
        <w:gridCol w:w="4248"/>
        <w:gridCol w:w="4707"/>
      </w:tblGrid>
      <w:tr w:rsidR="007A526B" w:rsidRPr="007A526B" w:rsidTr="007A526B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6B" w:rsidRPr="007A526B" w:rsidRDefault="007A526B" w:rsidP="007A526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7A526B" w:rsidRPr="007A526B" w:rsidRDefault="007A526B" w:rsidP="007A526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п./п.</w:t>
            </w:r>
          </w:p>
        </w:tc>
        <w:tc>
          <w:tcPr>
            <w:tcW w:w="5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6B" w:rsidRPr="007A526B" w:rsidRDefault="007A526B" w:rsidP="007A526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 уроков</w:t>
            </w:r>
          </w:p>
        </w:tc>
        <w:tc>
          <w:tcPr>
            <w:tcW w:w="6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6B" w:rsidRPr="007A526B" w:rsidRDefault="007A526B" w:rsidP="007A526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кол-во часов по разделу</w:t>
            </w:r>
          </w:p>
        </w:tc>
      </w:tr>
      <w:tr w:rsidR="007A526B" w:rsidRPr="007A526B" w:rsidTr="007A526B"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6B" w:rsidRPr="007A526B" w:rsidRDefault="007A526B" w:rsidP="007A526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6B" w:rsidRPr="007A526B" w:rsidRDefault="007A526B" w:rsidP="007A526B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6B" w:rsidRPr="007A526B" w:rsidRDefault="007A526B" w:rsidP="007A526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7A526B" w:rsidRPr="007A526B" w:rsidTr="007A526B"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6B" w:rsidRPr="007A526B" w:rsidRDefault="007A526B" w:rsidP="007A526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6B" w:rsidRPr="007A526B" w:rsidRDefault="007A526B" w:rsidP="007A526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Орфография и пунктуация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6B" w:rsidRPr="007A526B" w:rsidRDefault="007A526B" w:rsidP="007A526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A526B" w:rsidRPr="007A526B" w:rsidTr="007A526B"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6B" w:rsidRPr="007A526B" w:rsidRDefault="007A526B" w:rsidP="007A526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6B" w:rsidRPr="007A526B" w:rsidRDefault="007A526B" w:rsidP="007A526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как коммуникативная единица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6B" w:rsidRPr="007A526B" w:rsidRDefault="007A526B" w:rsidP="007A526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A526B" w:rsidRPr="007A526B" w:rsidTr="007A526B"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6B" w:rsidRPr="007A526B" w:rsidRDefault="007A526B" w:rsidP="007A526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6B" w:rsidRPr="007A526B" w:rsidRDefault="007A526B" w:rsidP="007A526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Стилистика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6B" w:rsidRPr="007A526B" w:rsidRDefault="007A526B" w:rsidP="007A526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7A526B" w:rsidRPr="007A526B" w:rsidTr="007A526B"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6B" w:rsidRPr="007A526B" w:rsidRDefault="007A526B" w:rsidP="007A526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6B" w:rsidRPr="007A526B" w:rsidRDefault="007A526B" w:rsidP="007A526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речи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6B" w:rsidRPr="007A526B" w:rsidRDefault="007A526B" w:rsidP="007A526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A526B" w:rsidRPr="007A526B" w:rsidTr="007A526B"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6B" w:rsidRPr="007A526B" w:rsidRDefault="007A526B" w:rsidP="007A526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6B" w:rsidRPr="007A526B" w:rsidRDefault="007A526B" w:rsidP="007A526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26B" w:rsidRPr="007A526B" w:rsidRDefault="007A526B" w:rsidP="007A526B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</w:tbl>
    <w:p w:rsidR="007A526B" w:rsidRPr="007A526B" w:rsidRDefault="007A526B" w:rsidP="007A526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A526B" w:rsidRPr="007A526B" w:rsidRDefault="007A526B" w:rsidP="007A526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A526B" w:rsidRPr="007A526B" w:rsidRDefault="007A526B" w:rsidP="007A52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Календарно-тематическое планирование по русскому языку в 11 классе</w:t>
      </w:r>
    </w:p>
    <w:p w:rsidR="007A526B" w:rsidRPr="007A526B" w:rsidRDefault="007A526B" w:rsidP="007A52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55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2"/>
        <w:gridCol w:w="5794"/>
        <w:gridCol w:w="1123"/>
        <w:gridCol w:w="1711"/>
        <w:gridCol w:w="4130"/>
        <w:gridCol w:w="1120"/>
        <w:gridCol w:w="1099"/>
      </w:tblGrid>
      <w:tr w:rsidR="007A526B" w:rsidRPr="007A526B" w:rsidTr="007308DE"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1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584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26B" w:rsidRPr="007A526B" w:rsidTr="007308DE"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Синтаксис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A526B" w:rsidRPr="007A526B" w:rsidTr="007308DE"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Синтаксические нормы. Связь слов в словосочетании.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§1, упр.6,9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26B" w:rsidRPr="007A526B" w:rsidTr="007308DE"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конце предложения. Нормы употребления главных и второстепенных членов предложения.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§1,2, упр.15, упр.22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26B" w:rsidRPr="007A526B" w:rsidTr="007308DE"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Пунктуационная роль тире в предложении.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§2, упр. 32,подготовка к диктанту.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26B" w:rsidRPr="007A526B" w:rsidTr="007308DE"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Входной контрольный диктант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</w:t>
            </w:r>
            <w:proofErr w:type="gramStart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адания</w:t>
            </w:r>
            <w:proofErr w:type="spellEnd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тест. книга ЕГЭ КИМ в.1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26B" w:rsidRPr="007A526B" w:rsidTr="007308DE"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Порядок слов в предложении. Синтаксические средства выразительности.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§3, упр.38, упр.40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26B" w:rsidRPr="007A526B" w:rsidTr="007308DE"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сложном предложении.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§3, упр.46, ЕГЭ </w:t>
            </w:r>
            <w:proofErr w:type="spellStart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17,18(</w:t>
            </w:r>
            <w:proofErr w:type="spellStart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  <w:proofErr w:type="gramStart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етрадь</w:t>
            </w:r>
            <w:proofErr w:type="spellEnd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26B" w:rsidRPr="007A526B" w:rsidTr="007308DE"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Синтаксическая синонимия. Знаки препинания при однородных членах предложения.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§4, упр.51, 64, готов. К </w:t>
            </w:r>
            <w:proofErr w:type="spellStart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</w:t>
            </w:r>
            <w:proofErr w:type="gramStart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</w:t>
            </w:r>
            <w:proofErr w:type="spellEnd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26B" w:rsidRPr="007A526B" w:rsidTr="007308DE"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Контрольное тестирование в формате ЕГЭ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</w:t>
            </w:r>
            <w:proofErr w:type="gramStart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адания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26B" w:rsidRPr="007A526B" w:rsidTr="007308DE"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над </w:t>
            </w:r>
            <w:proofErr w:type="spellStart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ошибками</w:t>
            </w:r>
            <w:proofErr w:type="gramStart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нализ</w:t>
            </w:r>
            <w:proofErr w:type="spellEnd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 в.3(з.1-27)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26B" w:rsidRPr="007A526B" w:rsidTr="007308DE"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Орфография и пунктуация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A526B" w:rsidRPr="007A526B" w:rsidTr="007308DE"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письменной речи. Правописание.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§5, упр. 74,79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26B" w:rsidRPr="007A526B" w:rsidTr="007308DE"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Служебные части речи. Правописание.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§5, упр.91 , зад. 4 ЕГЭ повторить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26B" w:rsidRPr="007A526B" w:rsidTr="007308DE"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Принципы орфографии. Правописание </w:t>
            </w:r>
            <w:proofErr w:type="gramStart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разделительных</w:t>
            </w:r>
            <w:proofErr w:type="gramEnd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proofErr w:type="spellEnd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proofErr w:type="spellEnd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§6, упр.98, КИМ в. 5(</w:t>
            </w:r>
            <w:proofErr w:type="spellStart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28)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26B" w:rsidRPr="007A526B" w:rsidTr="007308DE"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Сочинение по предложенной  проблеме в формате ЕГЭ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</w:t>
            </w:r>
            <w:proofErr w:type="gramStart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адания</w:t>
            </w:r>
            <w:proofErr w:type="spellEnd"/>
          </w:p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26B" w:rsidRPr="007A526B" w:rsidTr="007308DE"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Трудные случаи русской орфографии.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7, упр.125</w:t>
            </w:r>
          </w:p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26B" w:rsidRPr="007A526B" w:rsidTr="007308DE"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Пунктуация. Знаки препинания. Знаки препинания при причастных и деепричастных оборотах.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§8, упр.137, упр.142, ЕГЭ з.10, зад. 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26B" w:rsidRPr="007A526B" w:rsidTr="007308DE"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Контрольное тестирование в формате ЕГЭ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 в. 6(з.1-27)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26B" w:rsidRPr="007A526B" w:rsidTr="007308DE"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Текст как коммуникативная единица.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A526B" w:rsidRPr="007A526B" w:rsidTr="007308DE"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Основные признаки текста.</w:t>
            </w:r>
            <w:r w:rsidRPr="007A526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в тексте.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§9-10, упр. 146, упр. 153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26B" w:rsidRPr="007A526B" w:rsidTr="007308DE"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Обособление второстепенных членов предложения.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§10, упр. 160, КИМ в. 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26B" w:rsidRPr="007A526B" w:rsidTr="007308DE"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Композиция текста.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§11, упр.165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26B" w:rsidRPr="007A526B" w:rsidTr="007308DE"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Обособление второстепенных членов предложения.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§11, упр.171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26B" w:rsidRPr="007A526B" w:rsidTr="007308DE"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переработка текста.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§12,упр.178, КИМ в. 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26B" w:rsidRPr="007A526B" w:rsidTr="007308DE"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Сочинение по предложенной  проблеме в формате ЕГЭ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</w:t>
            </w:r>
            <w:proofErr w:type="gramStart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адания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26B" w:rsidRPr="007A526B" w:rsidTr="007308DE"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Стилистика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A526B" w:rsidRPr="007A526B" w:rsidTr="007308DE"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над </w:t>
            </w:r>
            <w:proofErr w:type="spellStart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ошибками</w:t>
            </w:r>
            <w:proofErr w:type="gramStart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аучный</w:t>
            </w:r>
            <w:proofErr w:type="spellEnd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стиль речи. Знаки препинания при вводных конструкциях.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§13, упр.187,упр. 195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26B" w:rsidRPr="007A526B" w:rsidTr="007308DE">
        <w:trPr>
          <w:trHeight w:val="162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16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16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Официально-деловой стиль речи.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16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16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§14, упр. 203, КИМ в.12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16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526B" w:rsidRPr="007A526B" w:rsidRDefault="007A526B" w:rsidP="007A526B">
            <w:pPr>
              <w:spacing w:after="0" w:line="16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26B" w:rsidRPr="007A526B" w:rsidTr="007308DE"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Публицистический стиль речи.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§15, упр. 212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26B" w:rsidRPr="007A526B" w:rsidTr="007308DE"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сложном предложении с различными видами связи. Художественный стиль речи.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§15, упр.218              §16, упр.224, ЕГЭ з.2- теория, практика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26B" w:rsidRPr="007A526B" w:rsidTr="007308DE"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Контрольное тестирование в формате ЕГЭ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</w:t>
            </w:r>
            <w:proofErr w:type="gramStart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адания</w:t>
            </w:r>
            <w:proofErr w:type="spellEnd"/>
          </w:p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26B" w:rsidRPr="007A526B" w:rsidTr="007308DE"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Знаки препинания при сравнительных оборотах.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§16, упр.236</w:t>
            </w:r>
          </w:p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26B" w:rsidRPr="007A526B" w:rsidTr="007308DE"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речи: описание, повествование, рассуждение.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§17, упр. 241,249</w:t>
            </w:r>
          </w:p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26B" w:rsidRPr="007A526B" w:rsidTr="007308DE"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Контрольный диктант по теме «Стилистика»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 в. 15(1-28)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26B" w:rsidRPr="007A526B" w:rsidTr="007308DE"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Культура речи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A526B" w:rsidRPr="007A526B" w:rsidTr="007308DE"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Речевое поведение. Хорошая речь.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§18, упр.254,261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26B" w:rsidRPr="007A526B" w:rsidTr="007308DE"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Этика общения и речевой этикет. Культура разговорной речи.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§19, упр. 268, КИМ в. 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26B" w:rsidRPr="007A526B" w:rsidTr="007308DE"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Итоговое контрольное тестирование в формате ЕГЭ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</w:t>
            </w:r>
            <w:proofErr w:type="gramStart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адания</w:t>
            </w:r>
          </w:p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26B" w:rsidRPr="007A526B" w:rsidTr="007308DE"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Знаки препинания при прямой речи и цитировании.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§19, упр. 277,КИМ в.20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26B" w:rsidRPr="007A526B" w:rsidTr="007308DE"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Публичное выступление. Ведение спора. Аргументация. Подведение итогов работы за год.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§21, упр. 283, </w:t>
            </w:r>
            <w:proofErr w:type="spellStart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</w:t>
            </w:r>
            <w:proofErr w:type="gramStart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адания</w:t>
            </w:r>
            <w:proofErr w:type="spellEnd"/>
          </w:p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526B" w:rsidRPr="007A526B" w:rsidTr="007308DE"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8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2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526B" w:rsidRPr="007A526B" w:rsidRDefault="007A526B" w:rsidP="007A5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A526B" w:rsidRPr="007A526B" w:rsidTr="007308DE"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1"/>
                <w:lang w:eastAsia="ru-RU"/>
              </w:rPr>
            </w:pP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1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1"/>
                <w:lang w:eastAsia="ru-RU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1"/>
                <w:lang w:eastAsia="ru-RU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1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526B" w:rsidRPr="007A526B" w:rsidRDefault="007A526B" w:rsidP="007A52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1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A526B" w:rsidRPr="007A526B" w:rsidRDefault="007A526B" w:rsidP="007A52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21"/>
                <w:lang w:eastAsia="ru-RU"/>
              </w:rPr>
            </w:pPr>
          </w:p>
        </w:tc>
      </w:tr>
    </w:tbl>
    <w:p w:rsidR="007A526B" w:rsidRPr="007A526B" w:rsidRDefault="007A526B" w:rsidP="007A526B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A52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B687C" w:rsidRDefault="00BB687C"/>
    <w:sectPr w:rsidR="00BB687C" w:rsidSect="007308DE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526B"/>
    <w:rsid w:val="000C0889"/>
    <w:rsid w:val="007308DE"/>
    <w:rsid w:val="007A526B"/>
    <w:rsid w:val="00BB687C"/>
    <w:rsid w:val="00CB0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8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10</Pages>
  <Words>2865</Words>
  <Characters>16331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2</cp:revision>
  <cp:lastPrinted>2021-09-06T14:34:00Z</cp:lastPrinted>
  <dcterms:created xsi:type="dcterms:W3CDTF">2021-09-06T14:33:00Z</dcterms:created>
  <dcterms:modified xsi:type="dcterms:W3CDTF">2021-09-06T15:13:00Z</dcterms:modified>
</cp:coreProperties>
</file>