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D1" w:rsidRPr="00065ED1" w:rsidRDefault="00065ED1" w:rsidP="00065ED1">
      <w:pPr>
        <w:suppressAutoHyphens/>
        <w:outlineLvl w:val="0"/>
        <w:rPr>
          <w:rFonts w:ascii="Times New Roman" w:hAnsi="Times New Roman"/>
          <w:b/>
          <w:szCs w:val="24"/>
          <w:lang w:eastAsia="ar-SA"/>
        </w:rPr>
      </w:pPr>
      <w:bookmarkStart w:id="0" w:name="_GoBack"/>
      <w:bookmarkEnd w:id="0"/>
    </w:p>
    <w:p w:rsidR="00065ED1" w:rsidRPr="00065ED1" w:rsidRDefault="00065ED1" w:rsidP="00065ED1">
      <w:pPr>
        <w:suppressAutoHyphens/>
        <w:outlineLvl w:val="0"/>
        <w:rPr>
          <w:rFonts w:ascii="Times New Roman" w:hAnsi="Times New Roman"/>
          <w:b/>
          <w:szCs w:val="24"/>
          <w:lang w:eastAsia="ar-SA"/>
        </w:rPr>
      </w:pPr>
    </w:p>
    <w:p w:rsidR="00065ED1" w:rsidRPr="00065ED1" w:rsidRDefault="00065ED1" w:rsidP="00065ED1">
      <w:pPr>
        <w:suppressAutoHyphens/>
        <w:outlineLvl w:val="0"/>
        <w:rPr>
          <w:rFonts w:ascii="Times New Roman" w:hAnsi="Times New Roman"/>
          <w:b/>
          <w:szCs w:val="24"/>
          <w:lang w:eastAsia="ar-SA"/>
        </w:rPr>
      </w:pPr>
    </w:p>
    <w:p w:rsidR="00065ED1" w:rsidRPr="00065ED1" w:rsidRDefault="00065ED1" w:rsidP="00065ED1">
      <w:pPr>
        <w:suppressAutoHyphens/>
        <w:outlineLvl w:val="0"/>
        <w:rPr>
          <w:rFonts w:ascii="Times New Roman" w:hAnsi="Times New Roman"/>
          <w:b/>
          <w:szCs w:val="24"/>
          <w:lang w:eastAsia="ar-SA"/>
        </w:rPr>
      </w:pPr>
    </w:p>
    <w:p w:rsidR="00065ED1" w:rsidRPr="00065ED1" w:rsidRDefault="00065ED1" w:rsidP="00065ED1">
      <w:pPr>
        <w:suppressAutoHyphens/>
        <w:outlineLvl w:val="0"/>
        <w:rPr>
          <w:rFonts w:ascii="Times New Roman" w:hAnsi="Times New Roman"/>
          <w:b/>
          <w:szCs w:val="24"/>
          <w:lang w:eastAsia="ar-SA"/>
        </w:rPr>
      </w:pPr>
    </w:p>
    <w:p w:rsidR="00065ED1" w:rsidRPr="00065ED1" w:rsidRDefault="00065ED1" w:rsidP="00065ED1">
      <w:pPr>
        <w:suppressAutoHyphens/>
        <w:outlineLvl w:val="0"/>
        <w:rPr>
          <w:rFonts w:ascii="Times New Roman" w:hAnsi="Times New Roman"/>
          <w:b/>
          <w:szCs w:val="24"/>
          <w:lang w:eastAsia="ar-SA"/>
        </w:rPr>
      </w:pPr>
    </w:p>
    <w:p w:rsidR="00065ED1" w:rsidRPr="00065ED1" w:rsidRDefault="00065ED1" w:rsidP="00065ED1">
      <w:pPr>
        <w:suppressAutoHyphens/>
        <w:outlineLvl w:val="0"/>
        <w:rPr>
          <w:rFonts w:ascii="Times New Roman" w:hAnsi="Times New Roman"/>
          <w:b/>
          <w:szCs w:val="24"/>
          <w:lang w:eastAsia="ar-SA"/>
        </w:rPr>
      </w:pPr>
    </w:p>
    <w:p w:rsidR="00065ED1" w:rsidRPr="00065ED1" w:rsidRDefault="00065ED1" w:rsidP="00065ED1">
      <w:pPr>
        <w:suppressAutoHyphens/>
        <w:outlineLvl w:val="0"/>
        <w:rPr>
          <w:rFonts w:ascii="Times New Roman" w:hAnsi="Times New Roman"/>
          <w:b/>
          <w:szCs w:val="24"/>
          <w:lang w:eastAsia="ar-SA"/>
        </w:rPr>
      </w:pPr>
    </w:p>
    <w:p w:rsidR="00065ED1" w:rsidRPr="00065ED1" w:rsidRDefault="00065ED1" w:rsidP="00065ED1">
      <w:pPr>
        <w:suppressAutoHyphens/>
        <w:outlineLvl w:val="0"/>
        <w:rPr>
          <w:rFonts w:ascii="Times New Roman" w:hAnsi="Times New Roman"/>
          <w:b/>
          <w:szCs w:val="24"/>
          <w:lang w:eastAsia="ar-SA"/>
        </w:rPr>
      </w:pPr>
    </w:p>
    <w:p w:rsidR="00032C2A" w:rsidRDefault="00AF0956" w:rsidP="00032C2A">
      <w:pPr>
        <w:jc w:val="right"/>
        <w:outlineLvl w:val="0"/>
        <w:rPr>
          <w:sz w:val="28"/>
        </w:rPr>
      </w:pPr>
      <w:r>
        <w:rPr>
          <w:rFonts w:ascii="Times New Roman" w:hAnsi="Times New Roman"/>
          <w:sz w:val="28"/>
          <w:lang w:eastAsia="ar-SA"/>
        </w:rPr>
        <w:t xml:space="preserve">                                                             </w:t>
      </w:r>
      <w:r w:rsidR="00032C2A">
        <w:rPr>
          <w:sz w:val="28"/>
        </w:rPr>
        <w:t xml:space="preserve">                                                                                                                 </w:t>
      </w:r>
    </w:p>
    <w:p w:rsidR="00065ED1" w:rsidRPr="002052CE" w:rsidRDefault="00032C2A" w:rsidP="002052CE">
      <w:pPr>
        <w:outlineLvl w:val="0"/>
        <w:rPr>
          <w:rFonts w:ascii="Times New Roman" w:hAnsi="Times New Roman"/>
          <w:b/>
          <w:sz w:val="28"/>
          <w:lang w:eastAsia="ar-SA"/>
        </w:rPr>
      </w:pPr>
      <w:r>
        <w:rPr>
          <w:sz w:val="28"/>
        </w:rPr>
        <w:t xml:space="preserve">                                       </w:t>
      </w:r>
      <w:r w:rsidR="002052CE">
        <w:rPr>
          <w:sz w:val="28"/>
        </w:rPr>
        <w:t xml:space="preserve">                                </w:t>
      </w:r>
      <w:r w:rsidR="00065ED1" w:rsidRPr="00065ED1">
        <w:rPr>
          <w:rFonts w:ascii="Times New Roman" w:hAnsi="Times New Roman"/>
          <w:b/>
        </w:rPr>
        <w:t>ПОЯСНИТЕЛЬНАЯ ЗАПИСКА</w:t>
      </w:r>
    </w:p>
    <w:p w:rsidR="00065ED1" w:rsidRPr="00065ED1" w:rsidRDefault="00065ED1" w:rsidP="00065ED1">
      <w:pPr>
        <w:pStyle w:val="af3"/>
        <w:jc w:val="center"/>
        <w:rPr>
          <w:rFonts w:ascii="Times New Roman" w:hAnsi="Times New Roman"/>
          <w:b/>
        </w:rPr>
      </w:pPr>
    </w:p>
    <w:p w:rsidR="00032C2A" w:rsidRPr="00032C2A" w:rsidRDefault="002052CE" w:rsidP="00032C2A">
      <w:pPr>
        <w:shd w:val="clear" w:color="auto" w:fill="FFFFFF"/>
        <w:spacing w:before="7"/>
        <w:ind w:left="43" w:right="18" w:firstLine="277"/>
        <w:jc w:val="both"/>
        <w:rPr>
          <w:rFonts w:ascii="Times New Roman" w:hAnsi="Times New Roman"/>
          <w:spacing w:val="-1"/>
          <w:szCs w:val="24"/>
        </w:rPr>
      </w:pPr>
      <w:r>
        <w:rPr>
          <w:rFonts w:ascii="Times New Roman" w:hAnsi="Times New Roman"/>
          <w:spacing w:val="-2"/>
          <w:szCs w:val="24"/>
        </w:rPr>
        <w:t>Рабочая программа по русскому языку</w:t>
      </w:r>
      <w:r w:rsidR="00032C2A" w:rsidRPr="00032C2A">
        <w:rPr>
          <w:rFonts w:ascii="Times New Roman" w:hAnsi="Times New Roman"/>
          <w:spacing w:val="-2"/>
          <w:szCs w:val="24"/>
        </w:rPr>
        <w:t xml:space="preserve"> составлена на основе  </w:t>
      </w:r>
      <w:r w:rsidR="00032C2A" w:rsidRPr="00032C2A">
        <w:rPr>
          <w:rFonts w:ascii="Times New Roman" w:hAnsi="Times New Roman"/>
          <w:b/>
          <w:spacing w:val="-1"/>
          <w:szCs w:val="24"/>
        </w:rPr>
        <w:t>нормативных документов:</w:t>
      </w:r>
    </w:p>
    <w:p w:rsidR="00032C2A" w:rsidRPr="00032C2A" w:rsidRDefault="00032C2A" w:rsidP="00032C2A">
      <w:pPr>
        <w:pStyle w:val="Standard"/>
        <w:numPr>
          <w:ilvl w:val="0"/>
          <w:numId w:val="30"/>
        </w:numPr>
        <w:jc w:val="both"/>
        <w:rPr>
          <w:rFonts w:ascii="Times New Roman" w:hAnsi="Times New Roman" w:cs="Times New Roman"/>
        </w:rPr>
      </w:pPr>
      <w:r w:rsidRPr="00032C2A">
        <w:rPr>
          <w:rFonts w:ascii="Times New Roman" w:hAnsi="Times New Roman" w:cs="Times New Roman"/>
        </w:rPr>
        <w:t>Федеральный закон   от 29.12.2012 № 273-ФЗ «Об образовании в Российской Федерации»;</w:t>
      </w:r>
    </w:p>
    <w:p w:rsidR="00032C2A" w:rsidRPr="00032C2A" w:rsidRDefault="00032C2A" w:rsidP="00032C2A">
      <w:pPr>
        <w:pStyle w:val="Standard"/>
        <w:numPr>
          <w:ilvl w:val="0"/>
          <w:numId w:val="30"/>
        </w:numPr>
        <w:jc w:val="both"/>
        <w:rPr>
          <w:rFonts w:ascii="Times New Roman" w:hAnsi="Times New Roman" w:cs="Times New Roman"/>
          <w:color w:val="000000"/>
        </w:rPr>
      </w:pPr>
      <w:r w:rsidRPr="00032C2A">
        <w:rPr>
          <w:rFonts w:ascii="Times New Roman" w:hAnsi="Times New Roman" w:cs="Times New Roman"/>
          <w:color w:val="000000"/>
        </w:rPr>
        <w:t>Федеральный базисный учебный план, утвержденный приказом Министерства образования Российской Федерации от 09.03.2004 № 1312 (далее – ФБУП-2004),</w:t>
      </w:r>
    </w:p>
    <w:p w:rsidR="00032C2A" w:rsidRPr="00032C2A" w:rsidRDefault="00032C2A" w:rsidP="00032C2A">
      <w:pPr>
        <w:pStyle w:val="Standard"/>
        <w:numPr>
          <w:ilvl w:val="0"/>
          <w:numId w:val="30"/>
        </w:numPr>
        <w:jc w:val="both"/>
        <w:rPr>
          <w:rFonts w:ascii="Times New Roman" w:hAnsi="Times New Roman" w:cs="Times New Roman"/>
          <w:color w:val="000000"/>
        </w:rPr>
      </w:pPr>
      <w:r w:rsidRPr="00032C2A">
        <w:rPr>
          <w:rFonts w:ascii="Times New Roman" w:hAnsi="Times New Roman" w:cs="Times New Roman"/>
          <w:color w:val="000000"/>
        </w:rPr>
        <w:t>Приказ   Министерства образования и науки Российской Федерации»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 № 1312».</w:t>
      </w:r>
    </w:p>
    <w:p w:rsidR="00032C2A" w:rsidRPr="00032C2A" w:rsidRDefault="00032C2A" w:rsidP="00032C2A">
      <w:pPr>
        <w:pStyle w:val="Standard"/>
        <w:numPr>
          <w:ilvl w:val="0"/>
          <w:numId w:val="30"/>
        </w:numPr>
        <w:jc w:val="both"/>
        <w:rPr>
          <w:rFonts w:ascii="Times New Roman" w:hAnsi="Times New Roman" w:cs="Times New Roman"/>
          <w:color w:val="000000"/>
        </w:rPr>
      </w:pPr>
      <w:r w:rsidRPr="00032C2A">
        <w:rPr>
          <w:rFonts w:ascii="Times New Roman" w:hAnsi="Times New Roman" w:cs="Times New Roman"/>
          <w:color w:val="000000"/>
        </w:rPr>
        <w:t>Федеральный государственный образовательный стандарт основного  общего образования (далее ФГОС ООО), утвержденный Приказом Министерства образования и науки Российской Федерации от 17.12.2010 № 1897.(5-8кл)</w:t>
      </w:r>
    </w:p>
    <w:p w:rsidR="00032C2A" w:rsidRPr="00032C2A" w:rsidRDefault="00032C2A" w:rsidP="00032C2A">
      <w:pPr>
        <w:pStyle w:val="Standard"/>
        <w:numPr>
          <w:ilvl w:val="0"/>
          <w:numId w:val="30"/>
        </w:numPr>
        <w:jc w:val="both"/>
        <w:rPr>
          <w:rFonts w:ascii="Times New Roman" w:hAnsi="Times New Roman" w:cs="Times New Roman"/>
          <w:color w:val="000000"/>
        </w:rPr>
      </w:pPr>
      <w:r w:rsidRPr="00032C2A">
        <w:rPr>
          <w:rFonts w:ascii="Times New Roman" w:hAnsi="Times New Roman" w:cs="Times New Roman"/>
          <w:color w:val="000000"/>
        </w:rPr>
        <w:t>Приказ Министерства образования и науки РФ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032C2A" w:rsidRPr="00032C2A" w:rsidRDefault="00784651" w:rsidP="00032C2A">
      <w:pPr>
        <w:pStyle w:val="Standard"/>
        <w:numPr>
          <w:ilvl w:val="0"/>
          <w:numId w:val="30"/>
        </w:numPr>
        <w:jc w:val="both"/>
        <w:rPr>
          <w:rFonts w:ascii="Times New Roman" w:hAnsi="Times New Roman" w:cs="Times New Roman"/>
        </w:rPr>
      </w:pPr>
      <w:hyperlink r:id="rId8" w:history="1">
        <w:r w:rsidR="00032C2A" w:rsidRPr="00032C2A">
          <w:rPr>
            <w:rFonts w:ascii="Times New Roman" w:hAnsi="Times New Roman" w:cs="Times New Roman"/>
          </w:rPr>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00032C2A" w:rsidRPr="00032C2A">
        <w:rPr>
          <w:rFonts w:ascii="Times New Roman" w:hAnsi="Times New Roman" w:cs="Times New Roman"/>
          <w:color w:val="000000"/>
        </w:rPr>
        <w:t>».</w:t>
      </w:r>
    </w:p>
    <w:p w:rsidR="00032C2A" w:rsidRPr="00032C2A" w:rsidRDefault="00784651" w:rsidP="00032C2A">
      <w:pPr>
        <w:pStyle w:val="Standard"/>
        <w:numPr>
          <w:ilvl w:val="0"/>
          <w:numId w:val="30"/>
        </w:numPr>
        <w:jc w:val="both"/>
        <w:rPr>
          <w:rFonts w:ascii="Times New Roman" w:hAnsi="Times New Roman" w:cs="Times New Roman"/>
        </w:rPr>
      </w:pPr>
      <w:hyperlink r:id="rId9" w:history="1">
        <w:r w:rsidR="00032C2A" w:rsidRPr="00032C2A">
          <w:rPr>
            <w:rFonts w:ascii="Times New Roman" w:hAnsi="Times New Roman" w:cs="Times New Roman"/>
          </w:rPr>
          <w:t>Письмо Министерства образования и науки РФ от 14 декабря 2015 г. N 08-2355 «О внесении изменений в примерные основные образовательные программы</w:t>
        </w:r>
      </w:hyperlink>
      <w:r w:rsidR="00032C2A" w:rsidRPr="00032C2A">
        <w:rPr>
          <w:rFonts w:ascii="Times New Roman" w:hAnsi="Times New Roman" w:cs="Times New Roman"/>
          <w:color w:val="000000"/>
        </w:rPr>
        <w:t>».</w:t>
      </w:r>
    </w:p>
    <w:p w:rsidR="00032C2A" w:rsidRPr="00032C2A" w:rsidRDefault="00032C2A" w:rsidP="00032C2A">
      <w:pPr>
        <w:pStyle w:val="Standard"/>
        <w:numPr>
          <w:ilvl w:val="0"/>
          <w:numId w:val="30"/>
        </w:numPr>
        <w:jc w:val="both"/>
        <w:rPr>
          <w:rFonts w:ascii="Times New Roman" w:hAnsi="Times New Roman" w:cs="Times New Roman"/>
        </w:rPr>
      </w:pPr>
      <w:r w:rsidRPr="00032C2A">
        <w:rPr>
          <w:rFonts w:ascii="Times New Roman" w:hAnsi="Times New Roman" w:cs="Times New Roman"/>
          <w:color w:val="000000"/>
        </w:rPr>
        <w:t xml:space="preserve">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8апреля 2015г.№1/15, входит в специальный государственный реестр примерных основных образовательных программ, размещена на официальном сайте </w:t>
      </w:r>
      <w:hyperlink r:id="rId10" w:history="1">
        <w:r w:rsidRPr="00032C2A">
          <w:rPr>
            <w:rFonts w:ascii="Times New Roman" w:hAnsi="Times New Roman" w:cs="Times New Roman"/>
            <w:color w:val="000000"/>
            <w:u w:val="single"/>
          </w:rPr>
          <w:t>http://edu.crowdexpert.ru/results-noo)/</w:t>
        </w:r>
      </w:hyperlink>
    </w:p>
    <w:p w:rsidR="00032C2A" w:rsidRPr="00032C2A" w:rsidRDefault="00032C2A" w:rsidP="00032C2A">
      <w:pPr>
        <w:pStyle w:val="af"/>
        <w:numPr>
          <w:ilvl w:val="0"/>
          <w:numId w:val="30"/>
        </w:numPr>
        <w:shd w:val="clear" w:color="auto" w:fill="FFFFFF"/>
        <w:spacing w:before="7"/>
        <w:ind w:right="18"/>
        <w:contextualSpacing/>
        <w:jc w:val="both"/>
        <w:rPr>
          <w:rFonts w:ascii="Times New Roman" w:hAnsi="Times New Roman"/>
        </w:rPr>
      </w:pPr>
      <w:r w:rsidRPr="00032C2A">
        <w:rPr>
          <w:rFonts w:ascii="Times New Roman" w:hAnsi="Times New Roman"/>
          <w:color w:val="000000"/>
          <w:spacing w:val="-1"/>
        </w:rPr>
        <w:t>Примерная программа  по русскому языку «Русский язык 5-9 классы» под редакцией М.Т.Баранова, Т.А.Ладыженской, Н.М.Шанского, Москва, Просвещение, 2015г</w:t>
      </w:r>
    </w:p>
    <w:p w:rsidR="00032C2A" w:rsidRPr="00032C2A" w:rsidRDefault="00784651" w:rsidP="00032C2A">
      <w:pPr>
        <w:pStyle w:val="af"/>
        <w:numPr>
          <w:ilvl w:val="0"/>
          <w:numId w:val="30"/>
        </w:numPr>
        <w:shd w:val="clear" w:color="auto" w:fill="FFFFFF"/>
        <w:spacing w:before="7"/>
        <w:ind w:right="18"/>
        <w:contextualSpacing/>
        <w:jc w:val="both"/>
        <w:rPr>
          <w:rFonts w:ascii="Times New Roman" w:hAnsi="Times New Roman"/>
        </w:rPr>
      </w:pPr>
      <w:hyperlink r:id="rId11" w:history="1">
        <w:r w:rsidR="00032C2A" w:rsidRPr="00032C2A">
          <w:rPr>
            <w:rFonts w:ascii="Times New Roman" w:hAnsi="Times New Roman"/>
          </w:rPr>
          <w:t>Письмо Министерства образования и науки РФ от 28 октября 2015 г. N 08-1786 «О рабочих программах учебных предметов</w:t>
        </w:r>
      </w:hyperlink>
      <w:r w:rsidR="00032C2A" w:rsidRPr="00032C2A">
        <w:rPr>
          <w:rFonts w:ascii="Times New Roman" w:hAnsi="Times New Roman"/>
          <w:color w:val="000000"/>
        </w:rPr>
        <w:t>».</w:t>
      </w:r>
    </w:p>
    <w:p w:rsidR="00032C2A" w:rsidRPr="00032C2A" w:rsidRDefault="00032C2A" w:rsidP="00032C2A">
      <w:pPr>
        <w:pStyle w:val="Standard"/>
        <w:numPr>
          <w:ilvl w:val="0"/>
          <w:numId w:val="30"/>
        </w:numPr>
        <w:shd w:val="clear" w:color="auto" w:fill="FFFFFF"/>
        <w:jc w:val="both"/>
        <w:rPr>
          <w:rFonts w:ascii="Times New Roman" w:hAnsi="Times New Roman" w:cs="Times New Roman"/>
          <w:color w:val="000000"/>
        </w:rPr>
      </w:pPr>
      <w:r w:rsidRPr="00032C2A">
        <w:rPr>
          <w:rFonts w:ascii="Times New Roman" w:hAnsi="Times New Roman" w:cs="Times New Roman"/>
          <w:color w:val="000000"/>
        </w:rPr>
        <w:t>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осуществляющими образовательную деятельность (</w:t>
      </w:r>
      <w:hyperlink r:id="rId12" w:history="1">
        <w:r w:rsidRPr="00032C2A">
          <w:rPr>
            <w:rFonts w:ascii="Times New Roman" w:hAnsi="Times New Roman" w:cs="Times New Roman"/>
            <w:color w:val="0000FF"/>
          </w:rPr>
          <w:t>www.apkro.ru</w:t>
        </w:r>
      </w:hyperlink>
      <w:r w:rsidRPr="00032C2A">
        <w:rPr>
          <w:rFonts w:ascii="Times New Roman" w:hAnsi="Times New Roman" w:cs="Times New Roman"/>
          <w:color w:val="000000"/>
        </w:rPr>
        <w:t>);</w:t>
      </w:r>
    </w:p>
    <w:p w:rsidR="00032C2A" w:rsidRPr="00032C2A" w:rsidRDefault="00032C2A" w:rsidP="00032C2A">
      <w:pPr>
        <w:shd w:val="clear" w:color="auto" w:fill="FFFFFF"/>
        <w:spacing w:before="7"/>
        <w:ind w:right="18"/>
        <w:jc w:val="both"/>
        <w:rPr>
          <w:rFonts w:ascii="Times New Roman" w:hAnsi="Times New Roman"/>
          <w:color w:val="000000"/>
          <w:spacing w:val="-1"/>
          <w:szCs w:val="24"/>
        </w:rPr>
      </w:pPr>
    </w:p>
    <w:p w:rsidR="00032C2A" w:rsidRPr="00032C2A" w:rsidRDefault="00032C2A" w:rsidP="00032C2A">
      <w:pPr>
        <w:ind w:left="1062" w:firstLine="3"/>
        <w:jc w:val="both"/>
        <w:outlineLvl w:val="0"/>
        <w:rPr>
          <w:rFonts w:ascii="Times New Roman" w:hAnsi="Times New Roman"/>
          <w:szCs w:val="24"/>
        </w:rPr>
      </w:pPr>
    </w:p>
    <w:p w:rsidR="00032C2A" w:rsidRPr="00032C2A" w:rsidRDefault="00032C2A" w:rsidP="00032C2A">
      <w:pPr>
        <w:ind w:left="1062" w:firstLine="3"/>
        <w:jc w:val="both"/>
        <w:outlineLvl w:val="0"/>
        <w:rPr>
          <w:rFonts w:ascii="Times New Roman" w:hAnsi="Times New Roman"/>
          <w:szCs w:val="24"/>
        </w:rPr>
      </w:pPr>
    </w:p>
    <w:p w:rsidR="00032C2A" w:rsidRPr="00032C2A" w:rsidRDefault="00032C2A" w:rsidP="00032C2A">
      <w:pPr>
        <w:ind w:left="1062" w:firstLine="3"/>
        <w:jc w:val="both"/>
        <w:outlineLvl w:val="0"/>
        <w:rPr>
          <w:rFonts w:ascii="Times New Roman" w:hAnsi="Times New Roman"/>
          <w:szCs w:val="24"/>
        </w:rPr>
      </w:pPr>
    </w:p>
    <w:p w:rsidR="00032C2A" w:rsidRPr="00032C2A" w:rsidRDefault="00032C2A" w:rsidP="00032C2A">
      <w:pPr>
        <w:ind w:left="1062" w:firstLine="3"/>
        <w:jc w:val="both"/>
        <w:outlineLvl w:val="0"/>
        <w:rPr>
          <w:rFonts w:ascii="Times New Roman" w:hAnsi="Times New Roman"/>
          <w:szCs w:val="24"/>
        </w:rPr>
      </w:pPr>
    </w:p>
    <w:p w:rsidR="00032C2A" w:rsidRPr="00032C2A" w:rsidRDefault="00032C2A" w:rsidP="00032C2A">
      <w:pPr>
        <w:ind w:left="1062" w:firstLine="3"/>
        <w:jc w:val="both"/>
        <w:outlineLvl w:val="0"/>
        <w:rPr>
          <w:rFonts w:ascii="Times New Roman" w:hAnsi="Times New Roman"/>
          <w:szCs w:val="24"/>
        </w:rPr>
      </w:pPr>
    </w:p>
    <w:p w:rsidR="00032C2A" w:rsidRDefault="00032C2A" w:rsidP="00032C2A">
      <w:pPr>
        <w:ind w:left="1062" w:firstLine="3"/>
        <w:jc w:val="both"/>
        <w:outlineLvl w:val="0"/>
        <w:rPr>
          <w:szCs w:val="24"/>
        </w:rPr>
      </w:pPr>
    </w:p>
    <w:p w:rsidR="00032C2A" w:rsidRDefault="00032C2A" w:rsidP="00032C2A">
      <w:pPr>
        <w:ind w:left="1062" w:firstLine="3"/>
        <w:jc w:val="both"/>
        <w:outlineLvl w:val="0"/>
        <w:rPr>
          <w:szCs w:val="24"/>
        </w:rPr>
      </w:pPr>
    </w:p>
    <w:p w:rsidR="00032C2A" w:rsidRDefault="00032C2A" w:rsidP="00032C2A">
      <w:pPr>
        <w:ind w:left="1062" w:firstLine="3"/>
        <w:jc w:val="both"/>
        <w:outlineLvl w:val="0"/>
        <w:rPr>
          <w:szCs w:val="24"/>
        </w:rPr>
      </w:pPr>
    </w:p>
    <w:p w:rsidR="00032C2A" w:rsidRDefault="00032C2A" w:rsidP="00032C2A">
      <w:pPr>
        <w:ind w:left="1062" w:firstLine="3"/>
        <w:jc w:val="both"/>
        <w:outlineLvl w:val="0"/>
        <w:rPr>
          <w:szCs w:val="24"/>
        </w:rPr>
      </w:pPr>
    </w:p>
    <w:p w:rsidR="00032C2A" w:rsidRDefault="00032C2A" w:rsidP="00032C2A">
      <w:pPr>
        <w:ind w:left="1062" w:firstLine="3"/>
        <w:jc w:val="both"/>
        <w:outlineLvl w:val="0"/>
        <w:rPr>
          <w:szCs w:val="24"/>
        </w:rPr>
      </w:pPr>
    </w:p>
    <w:p w:rsidR="00032C2A" w:rsidRPr="006D42EC" w:rsidRDefault="00032C2A" w:rsidP="00032C2A">
      <w:pPr>
        <w:jc w:val="both"/>
        <w:outlineLvl w:val="0"/>
        <w:rPr>
          <w:szCs w:val="24"/>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w:t>
      </w:r>
    </w:p>
    <w:p w:rsidR="00583A3A" w:rsidRPr="00032C2A" w:rsidRDefault="00065ED1" w:rsidP="00065ED1">
      <w:pPr>
        <w:pStyle w:val="af3"/>
        <w:jc w:val="both"/>
        <w:rPr>
          <w:rFonts w:ascii="Times New Roman" w:hAnsi="Times New Roman"/>
        </w:rPr>
      </w:pPr>
      <w:r w:rsidRPr="00065ED1">
        <w:rPr>
          <w:rFonts w:ascii="Times New Roman" w:hAnsi="Times New Roman"/>
        </w:rPr>
        <w:t xml:space="preserve">      Рабочая  программа по русскому языку представляет собой целостный документ, включающий  разделы: пояснительная записка, раскрывающая характеристику  и место учебного предмета в базисном учебном плане, цели его изучения; учебно-тематический план, в котором дается примерное распределение учебных часов по разделам курса; содержание тем учебного курса; требования к уровню подготовки учащихся; перечень учебно-методического обеспечения,  календарно-тематическое  планирование.</w:t>
      </w:r>
    </w:p>
    <w:p w:rsidR="00065ED1" w:rsidRPr="00065ED1" w:rsidRDefault="00065ED1" w:rsidP="00065ED1">
      <w:pPr>
        <w:pStyle w:val="af3"/>
        <w:jc w:val="both"/>
        <w:rPr>
          <w:rFonts w:ascii="Times New Roman" w:hAnsi="Times New Roman"/>
          <w:u w:val="single"/>
        </w:rPr>
      </w:pPr>
    </w:p>
    <w:p w:rsidR="00065ED1" w:rsidRPr="00A71A86" w:rsidRDefault="00065ED1" w:rsidP="00A71A86">
      <w:pPr>
        <w:pStyle w:val="af3"/>
        <w:jc w:val="center"/>
        <w:rPr>
          <w:rFonts w:ascii="Times New Roman" w:hAnsi="Times New Roman"/>
          <w:b/>
        </w:rPr>
      </w:pPr>
      <w:r w:rsidRPr="00A71A86">
        <w:rPr>
          <w:rFonts w:ascii="Times New Roman" w:hAnsi="Times New Roman"/>
          <w:b/>
        </w:rPr>
        <w:t>Общая характеристика учебного предмета</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Русский язык – государственный язык Российской Федерации, средство межнационального общения и консолидации народов России.</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Содержание обучения русскому языку отобрано и структурировано на основе </w:t>
      </w:r>
      <w:r w:rsidR="00065ED1" w:rsidRPr="00065ED1">
        <w:rPr>
          <w:rFonts w:ascii="Times New Roman" w:hAnsi="Times New Roman"/>
          <w:i/>
        </w:rPr>
        <w:t>компетентностного подхода</w:t>
      </w:r>
      <w:r w:rsidR="00065ED1" w:rsidRPr="00065ED1">
        <w:rPr>
          <w:rFonts w:ascii="Times New Roman" w:hAnsi="Times New Roman"/>
        </w:rPr>
        <w:t xml:space="preserve">. В соответствии с этим в </w:t>
      </w:r>
      <w:r w:rsidR="00065ED1" w:rsidRPr="00065ED1">
        <w:rPr>
          <w:rFonts w:ascii="Times New Roman" w:hAnsi="Times New Roman"/>
          <w:lang w:val="en-US"/>
        </w:rPr>
        <w:t>V</w:t>
      </w:r>
      <w:r w:rsidR="00065ED1" w:rsidRPr="00065ED1">
        <w:rPr>
          <w:rFonts w:ascii="Times New Roman" w:hAnsi="Times New Roman"/>
        </w:rPr>
        <w:t xml:space="preserve"> классе формируются и развиваются коммуникативная, языковая, лингвистическая (языковедческая) и культуроведческая компетенции.</w:t>
      </w:r>
    </w:p>
    <w:p w:rsidR="00065ED1" w:rsidRPr="00065ED1" w:rsidRDefault="00A71A86" w:rsidP="00065ED1">
      <w:pPr>
        <w:pStyle w:val="af3"/>
        <w:jc w:val="both"/>
        <w:rPr>
          <w:rFonts w:ascii="Times New Roman" w:hAnsi="Times New Roman"/>
        </w:rPr>
      </w:pPr>
      <w:r>
        <w:rPr>
          <w:rFonts w:ascii="Times New Roman" w:hAnsi="Times New Roman"/>
          <w:i/>
        </w:rPr>
        <w:t xml:space="preserve">               </w:t>
      </w:r>
      <w:r w:rsidR="00065ED1" w:rsidRPr="00065ED1">
        <w:rPr>
          <w:rFonts w:ascii="Times New Roman" w:hAnsi="Times New Roman"/>
          <w:i/>
        </w:rPr>
        <w:t xml:space="preserve">Коммуникативная компетенция </w:t>
      </w:r>
      <w:r w:rsidR="00065ED1" w:rsidRPr="00065ED1">
        <w:rPr>
          <w:rFonts w:ascii="Times New Roman" w:hAnsi="Times New Roman"/>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65ED1" w:rsidRPr="00065ED1" w:rsidRDefault="00A71A86" w:rsidP="00065ED1">
      <w:pPr>
        <w:pStyle w:val="af3"/>
        <w:jc w:val="both"/>
        <w:rPr>
          <w:rFonts w:ascii="Times New Roman" w:hAnsi="Times New Roman"/>
        </w:rPr>
      </w:pPr>
      <w:r>
        <w:rPr>
          <w:rFonts w:ascii="Times New Roman" w:hAnsi="Times New Roman"/>
          <w:i/>
        </w:rPr>
        <w:t xml:space="preserve">             </w:t>
      </w:r>
      <w:r w:rsidR="00065ED1" w:rsidRPr="00065ED1">
        <w:rPr>
          <w:rFonts w:ascii="Times New Roman" w:hAnsi="Times New Roman"/>
          <w:i/>
        </w:rPr>
        <w:t xml:space="preserve">Языковая и лингвистическая (языковедческая) компетенции </w:t>
      </w:r>
      <w:r w:rsidR="00065ED1" w:rsidRPr="00065ED1">
        <w:rPr>
          <w:rFonts w:ascii="Times New Roman" w:hAnsi="Times New Roman"/>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065ED1" w:rsidRPr="00065ED1" w:rsidRDefault="00A71A86" w:rsidP="00065ED1">
      <w:pPr>
        <w:pStyle w:val="af3"/>
        <w:jc w:val="both"/>
        <w:rPr>
          <w:rFonts w:ascii="Times New Roman" w:hAnsi="Times New Roman"/>
        </w:rPr>
      </w:pPr>
      <w:r>
        <w:rPr>
          <w:rFonts w:ascii="Times New Roman" w:hAnsi="Times New Roman"/>
          <w:i/>
        </w:rPr>
        <w:t xml:space="preserve">              </w:t>
      </w:r>
      <w:r w:rsidR="00065ED1" w:rsidRPr="00065ED1">
        <w:rPr>
          <w:rFonts w:ascii="Times New Roman" w:hAnsi="Times New Roman"/>
          <w:i/>
        </w:rPr>
        <w:t xml:space="preserve">Культуроведческая компетенция </w:t>
      </w:r>
      <w:r w:rsidR="00065ED1" w:rsidRPr="00065ED1">
        <w:rPr>
          <w:rFonts w:ascii="Times New Roman" w:hAnsi="Times New Roman"/>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65ED1" w:rsidRPr="00065ED1" w:rsidRDefault="00A71A86" w:rsidP="00065ED1">
      <w:pPr>
        <w:pStyle w:val="af3"/>
        <w:jc w:val="both"/>
        <w:rPr>
          <w:rFonts w:ascii="Times New Roman" w:hAnsi="Times New Roman"/>
        </w:rPr>
      </w:pPr>
      <w:r>
        <w:rPr>
          <w:rFonts w:ascii="Times New Roman" w:hAnsi="Times New Roman"/>
        </w:rPr>
        <w:t xml:space="preserve">               Курс русского языка для 6</w:t>
      </w:r>
      <w:r w:rsidR="00065ED1" w:rsidRPr="00065ED1">
        <w:rPr>
          <w:rFonts w:ascii="Times New Roman" w:hAnsi="Times New Roman"/>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w:t>
      </w:r>
      <w:r w:rsidR="00065ED1" w:rsidRPr="00065ED1">
        <w:rPr>
          <w:rFonts w:ascii="Times New Roman" w:hAnsi="Times New Roman"/>
        </w:rPr>
        <w:lastRenderedPageBreak/>
        <w:t xml:space="preserve">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Доминирующей идеей курса является </w:t>
      </w:r>
      <w:r w:rsidR="00065ED1" w:rsidRPr="00065ED1">
        <w:rPr>
          <w:rFonts w:ascii="Times New Roman" w:hAnsi="Times New Roman"/>
          <w:i/>
        </w:rPr>
        <w:t xml:space="preserve">интенсивное речевое и интеллектуальное развитие </w:t>
      </w:r>
      <w:r w:rsidR="00065ED1" w:rsidRPr="00065ED1">
        <w:rPr>
          <w:rFonts w:ascii="Times New Roman" w:hAnsi="Times New Roman"/>
        </w:rPr>
        <w:t xml:space="preserve">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r w:rsidR="00065ED1" w:rsidRPr="00065ED1">
        <w:rPr>
          <w:rFonts w:ascii="Times New Roman" w:hAnsi="Times New Roman"/>
          <w:i/>
        </w:rPr>
        <w:t xml:space="preserve">деятельностного подхода </w:t>
      </w:r>
      <w:r w:rsidR="00065ED1" w:rsidRPr="00065ED1">
        <w:rPr>
          <w:rFonts w:ascii="Times New Roman" w:hAnsi="Times New Roman"/>
        </w:rPr>
        <w:t>к изучению русского языка в школе.</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Идея взаимосвязи речевого и интеллектуального развития нашла отражение и в </w:t>
      </w:r>
      <w:r w:rsidR="00065ED1" w:rsidRPr="00065ED1">
        <w:rPr>
          <w:rFonts w:ascii="Times New Roman" w:hAnsi="Times New Roman"/>
          <w:i/>
        </w:rPr>
        <w:t xml:space="preserve">структуре </w:t>
      </w:r>
      <w:r w:rsidR="00065ED1" w:rsidRPr="00065ED1">
        <w:rPr>
          <w:rFonts w:ascii="Times New Roman" w:hAnsi="Times New Roman"/>
        </w:rPr>
        <w:t>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A71A86" w:rsidRPr="00065ED1" w:rsidRDefault="00A71A86" w:rsidP="00065ED1">
      <w:pPr>
        <w:pStyle w:val="af3"/>
        <w:jc w:val="both"/>
        <w:rPr>
          <w:rFonts w:ascii="Times New Roman" w:hAnsi="Times New Roman"/>
        </w:rPr>
      </w:pPr>
    </w:p>
    <w:p w:rsidR="00065ED1" w:rsidRPr="00A71A86" w:rsidRDefault="00065ED1" w:rsidP="00A71A86">
      <w:pPr>
        <w:pStyle w:val="af3"/>
        <w:jc w:val="center"/>
        <w:rPr>
          <w:rFonts w:ascii="Times New Roman" w:hAnsi="Times New Roman"/>
          <w:b/>
          <w:u w:val="single"/>
        </w:rPr>
      </w:pPr>
      <w:r w:rsidRPr="00A71A86">
        <w:rPr>
          <w:rFonts w:ascii="Times New Roman" w:hAnsi="Times New Roman"/>
          <w:b/>
        </w:rPr>
        <w:t>Цели обучения</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 </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065ED1" w:rsidRPr="00065ED1" w:rsidRDefault="00065ED1" w:rsidP="00A71A86">
      <w:pPr>
        <w:pStyle w:val="af3"/>
        <w:jc w:val="center"/>
        <w:rPr>
          <w:rFonts w:ascii="Times New Roman" w:hAnsi="Times New Roman"/>
        </w:rPr>
      </w:pPr>
    </w:p>
    <w:p w:rsidR="00065ED1" w:rsidRPr="00065ED1" w:rsidRDefault="00065ED1" w:rsidP="00A71A86">
      <w:pPr>
        <w:pStyle w:val="af3"/>
        <w:jc w:val="center"/>
        <w:rPr>
          <w:rFonts w:ascii="Times New Roman" w:hAnsi="Times New Roman"/>
        </w:rPr>
      </w:pPr>
      <w:r w:rsidRPr="00065ED1">
        <w:rPr>
          <w:rFonts w:ascii="Times New Roman" w:hAnsi="Times New Roman"/>
        </w:rPr>
        <w:t xml:space="preserve">В соответствии с этой целью ставятся </w:t>
      </w:r>
      <w:r w:rsidRPr="00A71A86">
        <w:rPr>
          <w:rFonts w:ascii="Times New Roman" w:hAnsi="Times New Roman"/>
          <w:b/>
        </w:rPr>
        <w:t>задачи:</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1) развитие у учащихся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2) осознание себя носителем языка, языковой личностью, которая находится в постоянном диалоге (через язык и созданные на нём тексты) с миром и с самим собой; </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3) формирование у учащихся чувства языка; </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4) воспитание потребности пользоваться всем языковым богатством (а значит, и познавать его), совершенствовать свою устную и письменную речь, делать её правильной, точной, богатой; </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5) сообщение необходимых знаний и формирование учебно-языковых, речевых и правописных умений и навыков, необходимых для того, чтобы правильно, точно и выразительно говорить, читать и писать на родном языке.</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Программа реализует деятельностно-системный подход в обучении русскому языку, что предполагает синтез процесса совершенствования речевой деятельности учащихся и формирования системы лингвистических знаний и ведущих умений и навыков, на основе чего происходит развитие врожденного языкового чутья и речемыслительных способностей школьников.</w:t>
      </w:r>
    </w:p>
    <w:p w:rsidR="00065ED1" w:rsidRPr="00065ED1" w:rsidRDefault="00065ED1" w:rsidP="00065ED1">
      <w:pPr>
        <w:pStyle w:val="af3"/>
        <w:jc w:val="both"/>
        <w:rPr>
          <w:rFonts w:ascii="Times New Roman" w:hAnsi="Times New Roman"/>
        </w:rPr>
      </w:pPr>
    </w:p>
    <w:p w:rsidR="00065ED1" w:rsidRDefault="00065ED1" w:rsidP="00065ED1">
      <w:pPr>
        <w:pStyle w:val="af3"/>
        <w:jc w:val="both"/>
        <w:rPr>
          <w:rFonts w:ascii="Times New Roman" w:hAnsi="Times New Roman"/>
        </w:rPr>
      </w:pPr>
    </w:p>
    <w:p w:rsidR="00A71A86" w:rsidRDefault="00A71A86" w:rsidP="00A71A86">
      <w:pPr>
        <w:pStyle w:val="af3"/>
        <w:jc w:val="center"/>
        <w:rPr>
          <w:rFonts w:ascii="Times New Roman" w:hAnsi="Times New Roman"/>
          <w:b/>
        </w:rPr>
      </w:pPr>
    </w:p>
    <w:p w:rsidR="00032C2A" w:rsidRDefault="00032C2A" w:rsidP="00A71A86">
      <w:pPr>
        <w:pStyle w:val="af3"/>
        <w:jc w:val="center"/>
        <w:rPr>
          <w:rFonts w:ascii="Times New Roman" w:hAnsi="Times New Roman"/>
          <w:b/>
        </w:rPr>
      </w:pPr>
    </w:p>
    <w:p w:rsidR="00032C2A" w:rsidRDefault="00032C2A" w:rsidP="00A71A86">
      <w:pPr>
        <w:pStyle w:val="af3"/>
        <w:jc w:val="center"/>
        <w:rPr>
          <w:rFonts w:ascii="Times New Roman" w:hAnsi="Times New Roman"/>
          <w:b/>
        </w:rPr>
      </w:pPr>
    </w:p>
    <w:p w:rsidR="00032C2A" w:rsidRDefault="00032C2A" w:rsidP="00A71A86">
      <w:pPr>
        <w:pStyle w:val="af3"/>
        <w:jc w:val="center"/>
        <w:rPr>
          <w:rFonts w:ascii="Times New Roman" w:hAnsi="Times New Roman"/>
          <w:b/>
        </w:rPr>
      </w:pPr>
    </w:p>
    <w:p w:rsidR="00032C2A" w:rsidRDefault="00032C2A" w:rsidP="00A71A86">
      <w:pPr>
        <w:pStyle w:val="af3"/>
        <w:jc w:val="center"/>
        <w:rPr>
          <w:rFonts w:ascii="Times New Roman" w:hAnsi="Times New Roman"/>
          <w:b/>
        </w:rPr>
      </w:pPr>
    </w:p>
    <w:p w:rsidR="00032C2A" w:rsidRPr="00A71A86" w:rsidRDefault="00032C2A" w:rsidP="00A71A86">
      <w:pPr>
        <w:pStyle w:val="af3"/>
        <w:jc w:val="center"/>
        <w:rPr>
          <w:rFonts w:ascii="Times New Roman" w:hAnsi="Times New Roman"/>
          <w:b/>
        </w:rPr>
      </w:pPr>
    </w:p>
    <w:p w:rsidR="00065ED1" w:rsidRPr="00A71A86" w:rsidRDefault="00065ED1" w:rsidP="00A71A86">
      <w:pPr>
        <w:pStyle w:val="af3"/>
        <w:jc w:val="center"/>
        <w:rPr>
          <w:rFonts w:ascii="Times New Roman" w:hAnsi="Times New Roman"/>
          <w:b/>
        </w:rPr>
      </w:pPr>
      <w:r w:rsidRPr="00A71A86">
        <w:rPr>
          <w:rFonts w:ascii="Times New Roman" w:hAnsi="Times New Roman"/>
          <w:b/>
        </w:rPr>
        <w:t>РЕЗУЛЬТАТЫ ИЗУЧЕНИЯ ПРЕДМЕТА</w:t>
      </w:r>
    </w:p>
    <w:p w:rsidR="00065ED1" w:rsidRPr="00A71A86" w:rsidRDefault="009E673D" w:rsidP="00A71A86">
      <w:pPr>
        <w:pStyle w:val="af3"/>
        <w:jc w:val="center"/>
        <w:rPr>
          <w:rFonts w:ascii="Times New Roman" w:hAnsi="Times New Roman"/>
          <w:b/>
        </w:rPr>
      </w:pPr>
      <w:r>
        <w:rPr>
          <w:rFonts w:ascii="Times New Roman" w:hAnsi="Times New Roman"/>
          <w:b/>
        </w:rPr>
        <w:t xml:space="preserve">«Русский </w:t>
      </w:r>
      <w:r w:rsidR="00065ED1" w:rsidRPr="00A71A86">
        <w:rPr>
          <w:rFonts w:ascii="Times New Roman" w:hAnsi="Times New Roman"/>
          <w:b/>
        </w:rPr>
        <w:t xml:space="preserve"> язык»</w:t>
      </w:r>
    </w:p>
    <w:p w:rsidR="00065ED1" w:rsidRPr="00065ED1" w:rsidRDefault="00065ED1" w:rsidP="00065ED1">
      <w:pPr>
        <w:pStyle w:val="af3"/>
        <w:jc w:val="both"/>
        <w:rPr>
          <w:rFonts w:ascii="Times New Roman" w:hAnsi="Times New Roman"/>
        </w:rPr>
      </w:pPr>
      <w:r w:rsidRPr="00A71A86">
        <w:rPr>
          <w:rFonts w:ascii="Times New Roman" w:hAnsi="Times New Roman"/>
          <w:b/>
        </w:rPr>
        <w:t>Личностными результатами</w:t>
      </w:r>
      <w:r w:rsidRPr="00065ED1">
        <w:rPr>
          <w:rFonts w:ascii="Times New Roman" w:hAnsi="Times New Roman"/>
        </w:rPr>
        <w:t xml:space="preserve"> освоения выпускниками основной школы программы по русскому (родному) языку являются: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A71A86">
        <w:rPr>
          <w:rFonts w:ascii="Times New Roman" w:hAnsi="Times New Roman"/>
          <w:b/>
        </w:rPr>
        <w:t>Метапредметными результатами</w:t>
      </w:r>
      <w:r w:rsidRPr="00065ED1">
        <w:rPr>
          <w:rFonts w:ascii="Times New Roman" w:hAnsi="Times New Roman"/>
        </w:rPr>
        <w:t xml:space="preserve"> освоения выпускниками основной школы программы по русскому (родному) языку являются: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1) владение всеми видами речевой деятельности:</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Аудирование и чтение:</w:t>
      </w:r>
    </w:p>
    <w:p w:rsidR="00065ED1" w:rsidRPr="00065ED1" w:rsidRDefault="00065ED1" w:rsidP="00065ED1">
      <w:pPr>
        <w:pStyle w:val="af3"/>
        <w:jc w:val="both"/>
        <w:rPr>
          <w:rFonts w:ascii="Times New Roman" w:hAnsi="Times New Roman"/>
        </w:rPr>
      </w:pPr>
      <w:r w:rsidRPr="00065ED1">
        <w:rPr>
          <w:rFonts w:ascii="Times New Roman" w:hAnsi="Times New Roman"/>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владение разными видами чтения (поисковым, просмотровым, ознакомительным, изучающим) текстов разных стилей и жанров;</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адекватное восприятие на слух текстов разных стилей и жанров; владение разными видами аудирования (выборочным, ознакомительным, детальным);</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p>
    <w:p w:rsidR="00065ED1" w:rsidRPr="00065ED1" w:rsidRDefault="00065ED1" w:rsidP="00065ED1">
      <w:pPr>
        <w:pStyle w:val="af3"/>
        <w:jc w:val="both"/>
        <w:rPr>
          <w:rFonts w:ascii="Times New Roman" w:hAnsi="Times New Roman"/>
        </w:rPr>
      </w:pPr>
      <w:r w:rsidRPr="00065ED1">
        <w:rPr>
          <w:rFonts w:ascii="Times New Roman" w:hAnsi="Times New Roman"/>
        </w:rPr>
        <w:t>свободно пользоваться словарями различных типов, справочной литературой, в том числе и на электронных носителях;</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065ED1" w:rsidRPr="00065ED1" w:rsidRDefault="00065ED1" w:rsidP="00065ED1">
      <w:pPr>
        <w:pStyle w:val="af3"/>
        <w:jc w:val="both"/>
        <w:rPr>
          <w:rFonts w:ascii="Times New Roman" w:hAnsi="Times New Roman"/>
        </w:rPr>
      </w:pPr>
      <w:r w:rsidRPr="00065ED1">
        <w:rPr>
          <w:rFonts w:ascii="Times New Roman" w:hAnsi="Times New Roman"/>
        </w:rPr>
        <w:t>говорение и письмо:</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воспроизводить прослушанный или прочитанный текст с заданной степенью свернутости (план, пересказ, конспект, аннотация);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создавать устные и письменные тексты разных типов, стилей речи и жанров с учетом замысла, адресата и ситуации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A71A86">
        <w:rPr>
          <w:rFonts w:ascii="Times New Roman" w:hAnsi="Times New Roman"/>
          <w:b/>
        </w:rPr>
        <w:t>Предметными результатами</w:t>
      </w:r>
      <w:r w:rsidRPr="00065ED1">
        <w:rPr>
          <w:rFonts w:ascii="Times New Roman" w:hAnsi="Times New Roman"/>
        </w:rPr>
        <w:t xml:space="preserve"> освоения выпускниками основной школы программы по русскому (родному) языку являются: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2) понимание места родного языка в системе гуманитарных наук и его роли в образовании в целом;</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3) усвоение основ научных знаний о родном языке; понимание взаимосвязи его уровней и единиц;</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w:t>
      </w:r>
      <w:r w:rsidRPr="00065ED1">
        <w:rPr>
          <w:rFonts w:ascii="Times New Roman" w:hAnsi="Times New Roman"/>
        </w:rPr>
        <w:lastRenderedPageBreak/>
        <w:t>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w:t>
      </w:r>
    </w:p>
    <w:p w:rsidR="00065ED1" w:rsidRPr="00065ED1" w:rsidRDefault="00065ED1" w:rsidP="00065ED1">
      <w:pPr>
        <w:pStyle w:val="af3"/>
        <w:jc w:val="both"/>
        <w:rPr>
          <w:rFonts w:ascii="Times New Roman" w:hAnsi="Times New Roman"/>
        </w:rPr>
      </w:pPr>
      <w:r w:rsidRPr="00065ED1">
        <w:rPr>
          <w:rFonts w:ascii="Times New Roman" w:hAnsi="Times New Roman"/>
        </w:rPr>
        <w:t>определенным функциональным разновидностям языка, особенностей языкового оформления, использования выразительных средств языка;</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A71A86">
        <w:rPr>
          <w:rFonts w:ascii="Times New Roman" w:hAnsi="Times New Roman"/>
          <w:b/>
        </w:rPr>
        <w:t>Личностными результатами</w:t>
      </w:r>
      <w:r w:rsidRPr="00065ED1">
        <w:rPr>
          <w:rFonts w:ascii="Times New Roman" w:hAnsi="Times New Roman"/>
        </w:rPr>
        <w:t xml:space="preserve"> изучения предмета «Русский язык» являются следующие умения и качества:</w:t>
      </w:r>
    </w:p>
    <w:p w:rsidR="00065ED1" w:rsidRPr="00065ED1" w:rsidRDefault="00065ED1" w:rsidP="00065ED1">
      <w:pPr>
        <w:pStyle w:val="af3"/>
        <w:jc w:val="both"/>
        <w:rPr>
          <w:rFonts w:ascii="Times New Roman" w:hAnsi="Times New Roman"/>
        </w:rPr>
      </w:pPr>
      <w:r w:rsidRPr="00065ED1">
        <w:rPr>
          <w:rFonts w:ascii="Times New Roman" w:hAnsi="Times New Roman"/>
        </w:rPr>
        <w:t>– чувство прекрасного – умение чувствовать красоту и выразительность речи, стремиться к совершенствованию собственной речи;</w:t>
      </w:r>
    </w:p>
    <w:p w:rsidR="00065ED1" w:rsidRPr="00065ED1" w:rsidRDefault="00065ED1" w:rsidP="00065ED1">
      <w:pPr>
        <w:pStyle w:val="af3"/>
        <w:jc w:val="both"/>
        <w:rPr>
          <w:rFonts w:ascii="Times New Roman" w:hAnsi="Times New Roman"/>
        </w:rPr>
      </w:pPr>
      <w:r w:rsidRPr="00065ED1">
        <w:rPr>
          <w:rFonts w:ascii="Times New Roman" w:hAnsi="Times New Roman"/>
        </w:rPr>
        <w:t>– любовь и уважение к Отечеству, его языку, культуре;</w:t>
      </w:r>
    </w:p>
    <w:p w:rsidR="00065ED1" w:rsidRPr="00065ED1" w:rsidRDefault="00065ED1" w:rsidP="00065ED1">
      <w:pPr>
        <w:pStyle w:val="af3"/>
        <w:jc w:val="both"/>
        <w:rPr>
          <w:rFonts w:ascii="Times New Roman" w:hAnsi="Times New Roman"/>
        </w:rPr>
      </w:pPr>
      <w:r w:rsidRPr="00065ED1">
        <w:rPr>
          <w:rFonts w:ascii="Times New Roman" w:hAnsi="Times New Roman"/>
        </w:rPr>
        <w:t>– устойчивый познавательный интерес к чтению, к ведению диалога с автором текста; потребность в чтении;</w:t>
      </w:r>
    </w:p>
    <w:p w:rsidR="00065ED1" w:rsidRPr="00065ED1" w:rsidRDefault="00065ED1" w:rsidP="00065ED1">
      <w:pPr>
        <w:pStyle w:val="af3"/>
        <w:jc w:val="both"/>
        <w:rPr>
          <w:rFonts w:ascii="Times New Roman" w:hAnsi="Times New Roman"/>
        </w:rPr>
      </w:pPr>
      <w:r w:rsidRPr="00065ED1">
        <w:rPr>
          <w:rFonts w:ascii="Times New Roman" w:hAnsi="Times New Roman"/>
        </w:rPr>
        <w:t>– интерес к письму, к созданию собственных текстов, к письменной форме общения;</w:t>
      </w:r>
    </w:p>
    <w:p w:rsidR="00065ED1" w:rsidRPr="00065ED1" w:rsidRDefault="00065ED1" w:rsidP="00065ED1">
      <w:pPr>
        <w:pStyle w:val="af3"/>
        <w:jc w:val="both"/>
        <w:rPr>
          <w:rFonts w:ascii="Times New Roman" w:hAnsi="Times New Roman"/>
        </w:rPr>
      </w:pPr>
      <w:r w:rsidRPr="00065ED1">
        <w:rPr>
          <w:rFonts w:ascii="Times New Roman" w:hAnsi="Times New Roman"/>
        </w:rPr>
        <w:t>– интерес к изучению языка;</w:t>
      </w:r>
    </w:p>
    <w:p w:rsidR="00065ED1" w:rsidRDefault="00065ED1" w:rsidP="00065ED1">
      <w:pPr>
        <w:pStyle w:val="af3"/>
        <w:jc w:val="both"/>
        <w:rPr>
          <w:rFonts w:ascii="Times New Roman" w:hAnsi="Times New Roman"/>
        </w:rPr>
      </w:pPr>
      <w:r w:rsidRPr="00065ED1">
        <w:rPr>
          <w:rFonts w:ascii="Times New Roman" w:hAnsi="Times New Roman"/>
        </w:rPr>
        <w:t>– осознание ответственности за произнесённое и написанное слово.</w:t>
      </w:r>
    </w:p>
    <w:p w:rsidR="00A71A86" w:rsidRPr="00065ED1" w:rsidRDefault="00A71A86" w:rsidP="00065ED1">
      <w:pPr>
        <w:pStyle w:val="af3"/>
        <w:jc w:val="both"/>
        <w:rPr>
          <w:rFonts w:ascii="Times New Roman" w:hAnsi="Times New Roman"/>
        </w:rPr>
      </w:pPr>
    </w:p>
    <w:p w:rsidR="00065ED1" w:rsidRDefault="00065ED1" w:rsidP="00065ED1">
      <w:pPr>
        <w:pStyle w:val="af3"/>
        <w:jc w:val="both"/>
        <w:rPr>
          <w:rFonts w:ascii="Times New Roman" w:hAnsi="Times New Roman"/>
        </w:rPr>
      </w:pPr>
      <w:r w:rsidRPr="00A71A86">
        <w:rPr>
          <w:rFonts w:ascii="Times New Roman" w:hAnsi="Times New Roman"/>
          <w:b/>
        </w:rPr>
        <w:t>Метапредметными результатами</w:t>
      </w:r>
      <w:r w:rsidRPr="00065ED1">
        <w:rPr>
          <w:rFonts w:ascii="Times New Roman" w:hAnsi="Times New Roman"/>
        </w:rPr>
        <w:t xml:space="preserve"> изучения курса «Русский язык» является формирование универсальных учебных действий (УУД).</w:t>
      </w:r>
    </w:p>
    <w:p w:rsidR="00A71A86" w:rsidRPr="00065ED1" w:rsidRDefault="00A71A86" w:rsidP="00065ED1">
      <w:pPr>
        <w:pStyle w:val="af3"/>
        <w:jc w:val="both"/>
        <w:rPr>
          <w:rFonts w:ascii="Times New Roman" w:hAnsi="Times New Roman"/>
        </w:rPr>
      </w:pPr>
    </w:p>
    <w:p w:rsidR="00065ED1" w:rsidRPr="00A71A86" w:rsidRDefault="00065ED1" w:rsidP="00065ED1">
      <w:pPr>
        <w:pStyle w:val="af3"/>
        <w:jc w:val="both"/>
        <w:rPr>
          <w:rFonts w:ascii="Times New Roman" w:hAnsi="Times New Roman"/>
          <w:b/>
        </w:rPr>
      </w:pPr>
      <w:r w:rsidRPr="00A71A86">
        <w:rPr>
          <w:rFonts w:ascii="Times New Roman" w:hAnsi="Times New Roman"/>
          <w:b/>
        </w:rPr>
        <w:t xml:space="preserve">Регулятивные УУД: </w:t>
      </w:r>
    </w:p>
    <w:p w:rsidR="00065ED1" w:rsidRPr="00065ED1" w:rsidRDefault="00065ED1" w:rsidP="00065ED1">
      <w:pPr>
        <w:pStyle w:val="af3"/>
        <w:jc w:val="both"/>
        <w:rPr>
          <w:rFonts w:ascii="Times New Roman" w:hAnsi="Times New Roman"/>
        </w:rPr>
      </w:pPr>
      <w:r w:rsidRPr="00065ED1">
        <w:rPr>
          <w:rFonts w:ascii="Times New Roman" w:hAnsi="Times New Roman"/>
        </w:rPr>
        <w:t>– самостоятельно формулировать проблему (тему) и цели урока; способность к целеполаганию, включая постановку новых целей;</w:t>
      </w:r>
    </w:p>
    <w:p w:rsidR="00065ED1" w:rsidRPr="00065ED1" w:rsidRDefault="00065ED1" w:rsidP="00065ED1">
      <w:pPr>
        <w:pStyle w:val="af3"/>
        <w:jc w:val="both"/>
        <w:rPr>
          <w:rFonts w:ascii="Times New Roman" w:hAnsi="Times New Roman"/>
        </w:rPr>
      </w:pPr>
      <w:r w:rsidRPr="00065ED1">
        <w:rPr>
          <w:rFonts w:ascii="Times New Roman" w:hAnsi="Times New Roman"/>
        </w:rPr>
        <w:t>– самостоятельно анализировать условия и пути достижения цели;</w:t>
      </w:r>
    </w:p>
    <w:p w:rsidR="00065ED1" w:rsidRPr="00065ED1" w:rsidRDefault="00065ED1" w:rsidP="00065ED1">
      <w:pPr>
        <w:pStyle w:val="af3"/>
        <w:jc w:val="both"/>
        <w:rPr>
          <w:rFonts w:ascii="Times New Roman" w:hAnsi="Times New Roman"/>
        </w:rPr>
      </w:pPr>
      <w:r w:rsidRPr="00065ED1">
        <w:rPr>
          <w:rFonts w:ascii="Times New Roman" w:hAnsi="Times New Roman"/>
        </w:rPr>
        <w:t>– самостоятельно составлять план решения учебной проблемы;</w:t>
      </w:r>
    </w:p>
    <w:p w:rsidR="00065ED1" w:rsidRPr="00065ED1" w:rsidRDefault="00065ED1" w:rsidP="00065ED1">
      <w:pPr>
        <w:pStyle w:val="af3"/>
        <w:jc w:val="both"/>
        <w:rPr>
          <w:rFonts w:ascii="Times New Roman" w:hAnsi="Times New Roman"/>
        </w:rPr>
      </w:pPr>
      <w:r w:rsidRPr="00065ED1">
        <w:rPr>
          <w:rFonts w:ascii="Times New Roman" w:hAnsi="Times New Roman"/>
        </w:rPr>
        <w:t>– работать по плану, сверяя свои действия с целью, прогнозировать, корректировать свою деятельность;</w:t>
      </w:r>
    </w:p>
    <w:p w:rsidR="00065ED1" w:rsidRDefault="00065ED1" w:rsidP="00065ED1">
      <w:pPr>
        <w:pStyle w:val="af3"/>
        <w:jc w:val="both"/>
        <w:rPr>
          <w:rFonts w:ascii="Times New Roman" w:hAnsi="Times New Roman"/>
        </w:rPr>
      </w:pPr>
      <w:r w:rsidRPr="00065ED1">
        <w:rPr>
          <w:rFonts w:ascii="Times New Roman" w:hAnsi="Times New Roman"/>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A71A86" w:rsidRPr="00065ED1" w:rsidRDefault="00A71A86" w:rsidP="00065ED1">
      <w:pPr>
        <w:pStyle w:val="af3"/>
        <w:jc w:val="both"/>
        <w:rPr>
          <w:rFonts w:ascii="Times New Roman" w:hAnsi="Times New Roman"/>
        </w:rPr>
      </w:pPr>
    </w:p>
    <w:p w:rsidR="00065ED1" w:rsidRPr="00A71A86" w:rsidRDefault="00065ED1" w:rsidP="00065ED1">
      <w:pPr>
        <w:pStyle w:val="af3"/>
        <w:jc w:val="both"/>
        <w:rPr>
          <w:rFonts w:ascii="Times New Roman" w:hAnsi="Times New Roman"/>
          <w:b/>
        </w:rPr>
      </w:pPr>
      <w:r w:rsidRPr="00A71A86">
        <w:rPr>
          <w:rFonts w:ascii="Times New Roman" w:hAnsi="Times New Roman"/>
          <w:b/>
        </w:rPr>
        <w:t>Познавательные УУД:</w:t>
      </w:r>
    </w:p>
    <w:p w:rsidR="00065ED1" w:rsidRPr="00065ED1" w:rsidRDefault="00065ED1" w:rsidP="00065ED1">
      <w:pPr>
        <w:pStyle w:val="af3"/>
        <w:jc w:val="both"/>
        <w:rPr>
          <w:rFonts w:ascii="Times New Roman" w:hAnsi="Times New Roman"/>
        </w:rPr>
      </w:pPr>
      <w:r w:rsidRPr="00065ED1">
        <w:rPr>
          <w:rFonts w:ascii="Times New Roman" w:hAnsi="Times New Roman"/>
        </w:rPr>
        <w:t>– самостоятельно вычитывать все виды текстовой информации: фактуальную, подтекстовую, концептуальную; адекватно понимать основную и дополнительную информацию текста, воспринятого на слух;</w:t>
      </w:r>
    </w:p>
    <w:p w:rsidR="00065ED1" w:rsidRPr="00065ED1" w:rsidRDefault="00065ED1" w:rsidP="00065ED1">
      <w:pPr>
        <w:pStyle w:val="af3"/>
        <w:jc w:val="both"/>
        <w:rPr>
          <w:rFonts w:ascii="Times New Roman" w:hAnsi="Times New Roman"/>
        </w:rPr>
      </w:pPr>
      <w:r w:rsidRPr="00065ED1">
        <w:rPr>
          <w:rFonts w:ascii="Times New Roman" w:hAnsi="Times New Roman"/>
        </w:rPr>
        <w:t>– пользоваться разными видами чтения: изучающим, просмотровым,     ознакомительным;</w:t>
      </w:r>
    </w:p>
    <w:p w:rsidR="00065ED1" w:rsidRPr="00065ED1" w:rsidRDefault="00065ED1" w:rsidP="00065ED1">
      <w:pPr>
        <w:pStyle w:val="af3"/>
        <w:jc w:val="both"/>
        <w:rPr>
          <w:rFonts w:ascii="Times New Roman" w:hAnsi="Times New Roman"/>
        </w:rPr>
      </w:pPr>
      <w:r w:rsidRPr="00065ED1">
        <w:rPr>
          <w:rFonts w:ascii="Times New Roman" w:hAnsi="Times New Roman"/>
        </w:rPr>
        <w:t>– извлекать информацию, представленную в разных формах (сплошной текст; несплошной текст – иллюстрация, таблица, схема);</w:t>
      </w:r>
    </w:p>
    <w:p w:rsidR="00065ED1" w:rsidRPr="00065ED1" w:rsidRDefault="00065ED1" w:rsidP="00065ED1">
      <w:pPr>
        <w:pStyle w:val="af3"/>
        <w:jc w:val="both"/>
        <w:rPr>
          <w:rFonts w:ascii="Times New Roman" w:hAnsi="Times New Roman"/>
        </w:rPr>
      </w:pPr>
      <w:r w:rsidRPr="00065ED1">
        <w:rPr>
          <w:rFonts w:ascii="Times New Roman" w:hAnsi="Times New Roman"/>
        </w:rPr>
        <w:t>– владеть различными видами аудирования (выборочным, ознакомительным, детальным);</w:t>
      </w:r>
    </w:p>
    <w:p w:rsidR="00065ED1" w:rsidRPr="00065ED1" w:rsidRDefault="00065ED1" w:rsidP="00065ED1">
      <w:pPr>
        <w:pStyle w:val="af3"/>
        <w:jc w:val="both"/>
        <w:rPr>
          <w:rFonts w:ascii="Times New Roman" w:hAnsi="Times New Roman"/>
        </w:rPr>
      </w:pPr>
      <w:r w:rsidRPr="00065ED1">
        <w:rPr>
          <w:rFonts w:ascii="Times New Roman" w:hAnsi="Times New Roman"/>
        </w:rPr>
        <w:t>– перерабатывать и преобразовывать информацию из одной формы в другую (составлять план, таблицу, схему);</w:t>
      </w:r>
    </w:p>
    <w:p w:rsidR="00065ED1" w:rsidRPr="00065ED1" w:rsidRDefault="00065ED1" w:rsidP="00065ED1">
      <w:pPr>
        <w:pStyle w:val="af3"/>
        <w:jc w:val="both"/>
        <w:rPr>
          <w:rFonts w:ascii="Times New Roman" w:hAnsi="Times New Roman"/>
        </w:rPr>
      </w:pPr>
      <w:r w:rsidRPr="00065ED1">
        <w:rPr>
          <w:rFonts w:ascii="Times New Roman" w:hAnsi="Times New Roman"/>
        </w:rPr>
        <w:t>– излагать содержание прочитанного (прослушанного) текста подробно, сжато, выборочно;</w:t>
      </w:r>
    </w:p>
    <w:p w:rsidR="00065ED1" w:rsidRPr="00065ED1" w:rsidRDefault="00065ED1" w:rsidP="00065ED1">
      <w:pPr>
        <w:pStyle w:val="af3"/>
        <w:jc w:val="both"/>
        <w:rPr>
          <w:rFonts w:ascii="Times New Roman" w:hAnsi="Times New Roman"/>
        </w:rPr>
      </w:pPr>
      <w:r w:rsidRPr="00065ED1">
        <w:rPr>
          <w:rFonts w:ascii="Times New Roman" w:hAnsi="Times New Roman"/>
        </w:rPr>
        <w:t>– пользоваться словарями, справочниками;</w:t>
      </w:r>
    </w:p>
    <w:p w:rsidR="00065ED1" w:rsidRPr="00065ED1" w:rsidRDefault="00065ED1" w:rsidP="00065ED1">
      <w:pPr>
        <w:pStyle w:val="af3"/>
        <w:jc w:val="both"/>
        <w:rPr>
          <w:rFonts w:ascii="Times New Roman" w:hAnsi="Times New Roman"/>
        </w:rPr>
      </w:pPr>
      <w:r w:rsidRPr="00065ED1">
        <w:rPr>
          <w:rFonts w:ascii="Times New Roman" w:hAnsi="Times New Roman"/>
        </w:rPr>
        <w:t>– осуществлять анализ и синтез;</w:t>
      </w:r>
    </w:p>
    <w:p w:rsidR="00065ED1" w:rsidRPr="00065ED1" w:rsidRDefault="00065ED1" w:rsidP="00065ED1">
      <w:pPr>
        <w:pStyle w:val="af3"/>
        <w:jc w:val="both"/>
        <w:rPr>
          <w:rFonts w:ascii="Times New Roman" w:hAnsi="Times New Roman"/>
        </w:rPr>
      </w:pPr>
      <w:r w:rsidRPr="00065ED1">
        <w:rPr>
          <w:rFonts w:ascii="Times New Roman" w:hAnsi="Times New Roman"/>
        </w:rPr>
        <w:t>– устанавливать причинно-следственные связи;</w:t>
      </w:r>
    </w:p>
    <w:p w:rsidR="00065ED1" w:rsidRDefault="00065ED1" w:rsidP="00065ED1">
      <w:pPr>
        <w:pStyle w:val="af3"/>
        <w:jc w:val="both"/>
        <w:rPr>
          <w:rFonts w:ascii="Times New Roman" w:hAnsi="Times New Roman"/>
        </w:rPr>
      </w:pPr>
      <w:r w:rsidRPr="00065ED1">
        <w:rPr>
          <w:rFonts w:ascii="Times New Roman" w:hAnsi="Times New Roman"/>
        </w:rPr>
        <w:t>– строить рассуждения.</w:t>
      </w:r>
    </w:p>
    <w:p w:rsidR="00A71A86" w:rsidRPr="00A71A86" w:rsidRDefault="00A71A86" w:rsidP="00065ED1">
      <w:pPr>
        <w:pStyle w:val="af3"/>
        <w:jc w:val="both"/>
        <w:rPr>
          <w:rFonts w:ascii="Times New Roman" w:hAnsi="Times New Roman"/>
          <w:b/>
        </w:rPr>
      </w:pPr>
    </w:p>
    <w:p w:rsidR="00065ED1" w:rsidRPr="00A71A86" w:rsidRDefault="00065ED1" w:rsidP="00065ED1">
      <w:pPr>
        <w:pStyle w:val="af3"/>
        <w:jc w:val="both"/>
        <w:rPr>
          <w:rFonts w:ascii="Times New Roman" w:hAnsi="Times New Roman"/>
          <w:b/>
        </w:rPr>
      </w:pPr>
      <w:r w:rsidRPr="00A71A86">
        <w:rPr>
          <w:rFonts w:ascii="Times New Roman" w:hAnsi="Times New Roman"/>
          <w:b/>
        </w:rPr>
        <w:t>Коммуникативные УУД:</w:t>
      </w:r>
    </w:p>
    <w:p w:rsidR="00065ED1" w:rsidRPr="00065ED1" w:rsidRDefault="00065ED1" w:rsidP="00065ED1">
      <w:pPr>
        <w:pStyle w:val="af3"/>
        <w:jc w:val="both"/>
        <w:rPr>
          <w:rFonts w:ascii="Times New Roman" w:hAnsi="Times New Roman"/>
        </w:rPr>
      </w:pPr>
      <w:r w:rsidRPr="00065ED1">
        <w:rPr>
          <w:rFonts w:ascii="Times New Roman" w:hAnsi="Times New Roman"/>
        </w:rPr>
        <w:t>– учитывать разные мнения и стремиться к координации различных позиций в сотрудничестве;</w:t>
      </w:r>
    </w:p>
    <w:p w:rsidR="00065ED1" w:rsidRPr="00065ED1" w:rsidRDefault="00065ED1" w:rsidP="00065ED1">
      <w:pPr>
        <w:pStyle w:val="af3"/>
        <w:jc w:val="both"/>
        <w:rPr>
          <w:rFonts w:ascii="Times New Roman" w:hAnsi="Times New Roman"/>
        </w:rPr>
      </w:pPr>
      <w:r w:rsidRPr="00065ED1">
        <w:rPr>
          <w:rFonts w:ascii="Times New Roman" w:hAnsi="Times New Roman"/>
        </w:rPr>
        <w:lastRenderedPageBreak/>
        <w:t>– 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065ED1" w:rsidRPr="00065ED1" w:rsidRDefault="00065ED1" w:rsidP="00065ED1">
      <w:pPr>
        <w:pStyle w:val="af3"/>
        <w:jc w:val="both"/>
        <w:rPr>
          <w:rFonts w:ascii="Times New Roman" w:hAnsi="Times New Roman"/>
        </w:rPr>
      </w:pPr>
      <w:r w:rsidRPr="00065ED1">
        <w:rPr>
          <w:rFonts w:ascii="Times New Roman" w:hAnsi="Times New Roman"/>
        </w:rPr>
        <w:t>– уметь устанавливать и сравнивать разные точки зрения прежде, чем принимать решения и делать выборы;</w:t>
      </w:r>
    </w:p>
    <w:p w:rsidR="00065ED1" w:rsidRPr="00065ED1" w:rsidRDefault="00065ED1" w:rsidP="00065ED1">
      <w:pPr>
        <w:pStyle w:val="af3"/>
        <w:jc w:val="both"/>
        <w:rPr>
          <w:rFonts w:ascii="Times New Roman" w:hAnsi="Times New Roman"/>
        </w:rPr>
      </w:pPr>
      <w:r w:rsidRPr="00065ED1">
        <w:rPr>
          <w:rFonts w:ascii="Times New Roman" w:hAnsi="Times New Roman"/>
        </w:rPr>
        <w:t>– уметь договариваться и приходить к общему решению в совместной деятельности, в том числе в ситуации столкновения интересов;</w:t>
      </w:r>
    </w:p>
    <w:p w:rsidR="00065ED1" w:rsidRPr="00065ED1" w:rsidRDefault="00065ED1" w:rsidP="00065ED1">
      <w:pPr>
        <w:pStyle w:val="af3"/>
        <w:jc w:val="both"/>
        <w:rPr>
          <w:rFonts w:ascii="Times New Roman" w:hAnsi="Times New Roman"/>
        </w:rPr>
      </w:pPr>
      <w:r w:rsidRPr="00065ED1">
        <w:rPr>
          <w:rFonts w:ascii="Times New Roman" w:hAnsi="Times New Roman"/>
        </w:rPr>
        <w:t>– уметь задавать вопросы необходимые для организации собственной деятельности и сотрудничества с партнёром;</w:t>
      </w:r>
    </w:p>
    <w:p w:rsidR="00065ED1" w:rsidRPr="00065ED1" w:rsidRDefault="00065ED1" w:rsidP="00065ED1">
      <w:pPr>
        <w:pStyle w:val="af3"/>
        <w:jc w:val="both"/>
        <w:rPr>
          <w:rFonts w:ascii="Times New Roman" w:hAnsi="Times New Roman"/>
        </w:rPr>
      </w:pPr>
      <w:r w:rsidRPr="00065ED1">
        <w:rPr>
          <w:rFonts w:ascii="Times New Roman" w:hAnsi="Times New Roman"/>
        </w:rPr>
        <w:t>– уметь осуществлять взаимный контроль и оказывать в сотрудничестве необходимую взаимопомощь;</w:t>
      </w:r>
    </w:p>
    <w:p w:rsidR="00065ED1" w:rsidRPr="00065ED1" w:rsidRDefault="00065ED1" w:rsidP="00065ED1">
      <w:pPr>
        <w:pStyle w:val="af3"/>
        <w:jc w:val="both"/>
        <w:rPr>
          <w:rFonts w:ascii="Times New Roman" w:hAnsi="Times New Roman"/>
        </w:rPr>
      </w:pPr>
      <w:r w:rsidRPr="00065ED1">
        <w:rPr>
          <w:rFonts w:ascii="Times New Roman" w:hAnsi="Times New Roman"/>
        </w:rPr>
        <w:t>– осознавать важность коммуникативных умений в жизни человека;</w:t>
      </w:r>
    </w:p>
    <w:p w:rsidR="00065ED1" w:rsidRPr="00065ED1" w:rsidRDefault="00065ED1" w:rsidP="00065ED1">
      <w:pPr>
        <w:pStyle w:val="af3"/>
        <w:jc w:val="both"/>
        <w:rPr>
          <w:rFonts w:ascii="Times New Roman" w:hAnsi="Times New Roman"/>
        </w:rPr>
      </w:pPr>
      <w:r w:rsidRPr="00065ED1">
        <w:rPr>
          <w:rFonts w:ascii="Times New Roman" w:hAnsi="Times New Roman"/>
        </w:rPr>
        <w:t>– оформлять свои мысли в устной и письменной форме с учётом речевой ситуации; создавать тексты различного типа, стиля, жанра;</w:t>
      </w:r>
    </w:p>
    <w:p w:rsidR="00065ED1" w:rsidRPr="00065ED1" w:rsidRDefault="00065ED1" w:rsidP="00065ED1">
      <w:pPr>
        <w:pStyle w:val="af3"/>
        <w:jc w:val="both"/>
        <w:rPr>
          <w:rFonts w:ascii="Times New Roman" w:hAnsi="Times New Roman"/>
        </w:rPr>
      </w:pPr>
      <w:r w:rsidRPr="00065ED1">
        <w:rPr>
          <w:rFonts w:ascii="Times New Roman" w:hAnsi="Times New Roman"/>
        </w:rPr>
        <w:t>– оценивать и редактировать устное и письменное речевое высказывание;</w:t>
      </w:r>
    </w:p>
    <w:p w:rsidR="00065ED1" w:rsidRPr="00065ED1" w:rsidRDefault="00065ED1" w:rsidP="00065ED1">
      <w:pPr>
        <w:pStyle w:val="af3"/>
        <w:jc w:val="both"/>
        <w:rPr>
          <w:rFonts w:ascii="Times New Roman" w:hAnsi="Times New Roman"/>
        </w:rPr>
      </w:pPr>
      <w:r w:rsidRPr="00065ED1">
        <w:rPr>
          <w:rFonts w:ascii="Times New Roman" w:hAnsi="Times New Roman"/>
        </w:rPr>
        <w:t>– 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065ED1" w:rsidRPr="00065ED1" w:rsidRDefault="00065ED1" w:rsidP="00065ED1">
      <w:pPr>
        <w:pStyle w:val="af3"/>
        <w:jc w:val="both"/>
        <w:rPr>
          <w:rFonts w:ascii="Times New Roman" w:hAnsi="Times New Roman"/>
        </w:rPr>
      </w:pPr>
      <w:r w:rsidRPr="00065ED1">
        <w:rPr>
          <w:rFonts w:ascii="Times New Roman" w:hAnsi="Times New Roman"/>
        </w:rPr>
        <w:t>– высказывать и обосновывать свою точку зрения;</w:t>
      </w:r>
    </w:p>
    <w:p w:rsidR="00065ED1" w:rsidRPr="00065ED1" w:rsidRDefault="00065ED1" w:rsidP="00065ED1">
      <w:pPr>
        <w:pStyle w:val="af3"/>
        <w:jc w:val="both"/>
        <w:rPr>
          <w:rFonts w:ascii="Times New Roman" w:hAnsi="Times New Roman"/>
        </w:rPr>
      </w:pPr>
      <w:r w:rsidRPr="00065ED1">
        <w:rPr>
          <w:rFonts w:ascii="Times New Roman" w:hAnsi="Times New Roman"/>
        </w:rPr>
        <w:t>– слушать и слышать других, пытаться принимать иную точку зрения, быть готовым корректировать свою точку зрения;</w:t>
      </w:r>
    </w:p>
    <w:p w:rsidR="00065ED1" w:rsidRPr="00065ED1" w:rsidRDefault="00065ED1" w:rsidP="00065ED1">
      <w:pPr>
        <w:pStyle w:val="af3"/>
        <w:jc w:val="both"/>
        <w:rPr>
          <w:rFonts w:ascii="Times New Roman" w:hAnsi="Times New Roman"/>
        </w:rPr>
      </w:pPr>
      <w:r w:rsidRPr="00065ED1">
        <w:rPr>
          <w:rFonts w:ascii="Times New Roman" w:hAnsi="Times New Roman"/>
        </w:rPr>
        <w:t>– выступать перед аудиторией сверстников с сообщениями;</w:t>
      </w:r>
    </w:p>
    <w:p w:rsidR="00065ED1" w:rsidRPr="00065ED1" w:rsidRDefault="00065ED1" w:rsidP="00065ED1">
      <w:pPr>
        <w:pStyle w:val="af3"/>
        <w:jc w:val="both"/>
        <w:rPr>
          <w:rFonts w:ascii="Times New Roman" w:hAnsi="Times New Roman"/>
        </w:rPr>
      </w:pPr>
      <w:r w:rsidRPr="00065ED1">
        <w:rPr>
          <w:rFonts w:ascii="Times New Roman" w:hAnsi="Times New Roman"/>
        </w:rPr>
        <w:t>– договариваться и приходить к общему решению в совместной деятельности;</w:t>
      </w:r>
    </w:p>
    <w:p w:rsidR="00065ED1" w:rsidRPr="00065ED1" w:rsidRDefault="00065ED1" w:rsidP="00065ED1">
      <w:pPr>
        <w:pStyle w:val="af3"/>
        <w:jc w:val="both"/>
        <w:rPr>
          <w:rFonts w:ascii="Times New Roman" w:hAnsi="Times New Roman"/>
        </w:rPr>
      </w:pPr>
      <w:r w:rsidRPr="00065ED1">
        <w:rPr>
          <w:rFonts w:ascii="Times New Roman" w:hAnsi="Times New Roman"/>
        </w:rPr>
        <w:t>– задавать вопросы.</w:t>
      </w:r>
    </w:p>
    <w:p w:rsidR="00065ED1" w:rsidRPr="00065ED1" w:rsidRDefault="00065ED1" w:rsidP="00065ED1">
      <w:pPr>
        <w:pStyle w:val="af3"/>
        <w:jc w:val="both"/>
        <w:rPr>
          <w:rFonts w:ascii="Times New Roman" w:hAnsi="Times New Roman"/>
        </w:rPr>
      </w:pPr>
    </w:p>
    <w:p w:rsidR="00065ED1" w:rsidRPr="00A71A86" w:rsidRDefault="00065ED1" w:rsidP="00A71A86">
      <w:pPr>
        <w:pStyle w:val="af3"/>
        <w:jc w:val="center"/>
        <w:rPr>
          <w:rFonts w:ascii="Times New Roman" w:hAnsi="Times New Roman"/>
          <w:b/>
        </w:rPr>
      </w:pPr>
      <w:r w:rsidRPr="00A71A86">
        <w:rPr>
          <w:rFonts w:ascii="Times New Roman" w:hAnsi="Times New Roman"/>
          <w:b/>
        </w:rPr>
        <w:t>Общие учебные умения, навыки и способы деятельности</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w:t>
      </w:r>
      <w:r w:rsidR="00065ED1" w:rsidRPr="00065ED1">
        <w:rPr>
          <w:rFonts w:ascii="Times New Roman" w:hAnsi="Times New Roman"/>
          <w:i/>
        </w:rPr>
        <w:t>коммуникативные</w:t>
      </w:r>
      <w:r w:rsidR="00065ED1" w:rsidRPr="00065ED1">
        <w:rPr>
          <w:rFonts w:ascii="Times New Roman" w:hAnsi="Times New Roman"/>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r w:rsidR="00065ED1" w:rsidRPr="00065ED1">
        <w:rPr>
          <w:rFonts w:ascii="Times New Roman" w:hAnsi="Times New Roman"/>
          <w:i/>
        </w:rPr>
        <w:t>интеллектуальные</w:t>
      </w:r>
      <w:r w:rsidR="00065ED1" w:rsidRPr="00065ED1">
        <w:rPr>
          <w:rFonts w:ascii="Times New Roman" w:hAnsi="Times New Roman"/>
        </w:rPr>
        <w:t xml:space="preserve"> (сравнение и сопоставление, соотнесение, синтез, обобщение, абстрагирование, оценивание и классификация), </w:t>
      </w:r>
      <w:r w:rsidR="00065ED1" w:rsidRPr="00065ED1">
        <w:rPr>
          <w:rFonts w:ascii="Times New Roman" w:hAnsi="Times New Roman"/>
          <w:i/>
        </w:rPr>
        <w:t>информационные</w:t>
      </w:r>
      <w:r w:rsidR="00065ED1" w:rsidRPr="00065ED1">
        <w:rPr>
          <w:rFonts w:ascii="Times New Roman" w:hAnsi="Times New Roman"/>
        </w:rPr>
        <w:t xml:space="preserve"> (умение осуществлять библиографический поиск, извлекать информацию из различных источников, умение работать с текстом), </w:t>
      </w:r>
      <w:r w:rsidR="00065ED1" w:rsidRPr="00065ED1">
        <w:rPr>
          <w:rFonts w:ascii="Times New Roman" w:hAnsi="Times New Roman"/>
          <w:i/>
        </w:rPr>
        <w:t>организационные</w:t>
      </w:r>
      <w:r w:rsidR="00065ED1" w:rsidRPr="00065ED1">
        <w:rPr>
          <w:rFonts w:ascii="Times New Roman" w:hAnsi="Times New Roman"/>
        </w:rPr>
        <w:t xml:space="preserve"> (умение формулировать цель деятельности, планировать ее, осуществлять самоконтроль, самооценку, самокоррекцию).</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p>
    <w:p w:rsidR="00065ED1" w:rsidRPr="00A71A86" w:rsidRDefault="00065ED1" w:rsidP="00A71A86">
      <w:pPr>
        <w:pStyle w:val="af3"/>
        <w:jc w:val="center"/>
        <w:rPr>
          <w:rFonts w:ascii="Times New Roman" w:hAnsi="Times New Roman"/>
          <w:b/>
        </w:rPr>
      </w:pPr>
      <w:r w:rsidRPr="00A71A86">
        <w:rPr>
          <w:rFonts w:ascii="Times New Roman" w:hAnsi="Times New Roman"/>
          <w:b/>
        </w:rPr>
        <w:t>Формы организации образовательного процесса</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w:t>
      </w:r>
      <w:r w:rsidR="00A71A86">
        <w:rPr>
          <w:rFonts w:ascii="Times New Roman" w:hAnsi="Times New Roman"/>
        </w:rPr>
        <w:t xml:space="preserve">                  </w:t>
      </w:r>
      <w:r w:rsidRPr="00065ED1">
        <w:rPr>
          <w:rFonts w:ascii="Times New Roman" w:hAnsi="Times New Roman"/>
        </w:rPr>
        <w:t xml:space="preserve">Программа реализует деятельностно-системный </w:t>
      </w:r>
      <w:r w:rsidRPr="00065ED1">
        <w:rPr>
          <w:rFonts w:ascii="Times New Roman" w:hAnsi="Times New Roman"/>
          <w:bCs/>
        </w:rPr>
        <w:t>под</w:t>
      </w:r>
      <w:r w:rsidRPr="00065ED1">
        <w:rPr>
          <w:rFonts w:ascii="Times New Roman" w:hAnsi="Times New Roman"/>
          <w:bCs/>
        </w:rPr>
        <w:softHyphen/>
        <w:t xml:space="preserve">ход </w:t>
      </w:r>
      <w:r w:rsidRPr="00065ED1">
        <w:rPr>
          <w:rFonts w:ascii="Times New Roman" w:hAnsi="Times New Roman"/>
        </w:rPr>
        <w:t>в обучении русскому языку, что предполагает синтез про</w:t>
      </w:r>
      <w:r w:rsidRPr="00065ED1">
        <w:rPr>
          <w:rFonts w:ascii="Times New Roman" w:hAnsi="Times New Roman"/>
        </w:rPr>
        <w:softHyphen/>
        <w:t xml:space="preserve">цесса </w:t>
      </w:r>
      <w:r w:rsidRPr="00065ED1">
        <w:rPr>
          <w:rFonts w:ascii="Times New Roman" w:hAnsi="Times New Roman"/>
          <w:bCs/>
        </w:rPr>
        <w:t xml:space="preserve">совершенствования речевой деятельности </w:t>
      </w:r>
      <w:r w:rsidRPr="00065ED1">
        <w:rPr>
          <w:rFonts w:ascii="Times New Roman" w:hAnsi="Times New Roman"/>
        </w:rPr>
        <w:t>учащихся и фор</w:t>
      </w:r>
      <w:r w:rsidRPr="00065ED1">
        <w:rPr>
          <w:rFonts w:ascii="Times New Roman" w:hAnsi="Times New Roman"/>
        </w:rPr>
        <w:softHyphen/>
        <w:t xml:space="preserve">мирования </w:t>
      </w:r>
      <w:r w:rsidRPr="00065ED1">
        <w:rPr>
          <w:rFonts w:ascii="Times New Roman" w:hAnsi="Times New Roman"/>
          <w:bCs/>
        </w:rPr>
        <w:t xml:space="preserve">системы лингвистических знаний </w:t>
      </w:r>
      <w:r w:rsidRPr="00065ED1">
        <w:rPr>
          <w:rFonts w:ascii="Times New Roman" w:hAnsi="Times New Roman"/>
        </w:rPr>
        <w:t xml:space="preserve">и ведущих </w:t>
      </w:r>
      <w:r w:rsidRPr="00065ED1">
        <w:rPr>
          <w:rFonts w:ascii="Times New Roman" w:hAnsi="Times New Roman"/>
          <w:bCs/>
        </w:rPr>
        <w:t xml:space="preserve">умений и навыков, </w:t>
      </w:r>
      <w:r w:rsidRPr="00065ED1">
        <w:rPr>
          <w:rFonts w:ascii="Times New Roman" w:hAnsi="Times New Roman"/>
        </w:rPr>
        <w:t>на основе чего происходит развитие врожденного язы</w:t>
      </w:r>
      <w:r w:rsidRPr="00065ED1">
        <w:rPr>
          <w:rFonts w:ascii="Times New Roman" w:hAnsi="Times New Roman"/>
        </w:rPr>
        <w:softHyphen/>
        <w:t xml:space="preserve">кового чутья и речемыслительных способностей школьников, поэтому основной формой организации образовательного процесса является урок. Кроме того,  обучение русскому языку осуществляется через практические работы. </w:t>
      </w:r>
    </w:p>
    <w:p w:rsidR="00065ED1" w:rsidRP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Применяются варианты индивидуального, индивидуально-группового, группового и коллективного способа обучения, дистанционное обучение</w:t>
      </w:r>
    </w:p>
    <w:p w:rsidR="00065ED1" w:rsidRPr="00065ED1" w:rsidRDefault="00065ED1" w:rsidP="00065ED1">
      <w:pPr>
        <w:pStyle w:val="af3"/>
        <w:jc w:val="both"/>
        <w:rPr>
          <w:rFonts w:ascii="Times New Roman" w:hAnsi="Times New Roman"/>
        </w:rPr>
      </w:pPr>
    </w:p>
    <w:p w:rsidR="00065ED1" w:rsidRPr="00A71A86" w:rsidRDefault="00065ED1" w:rsidP="00A71A86">
      <w:pPr>
        <w:pStyle w:val="af3"/>
        <w:jc w:val="center"/>
        <w:rPr>
          <w:rFonts w:ascii="Times New Roman" w:hAnsi="Times New Roman"/>
          <w:b/>
        </w:rPr>
      </w:pPr>
      <w:r w:rsidRPr="00A71A86">
        <w:rPr>
          <w:rFonts w:ascii="Times New Roman" w:hAnsi="Times New Roman"/>
          <w:b/>
        </w:rPr>
        <w:t>Формы промежуточного контроля</w:t>
      </w:r>
    </w:p>
    <w:p w:rsidR="00065ED1"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 xml:space="preserve">Контрольный диктант, проверочный диктант, словарный диктант, творческий диктант, изложение, сочинение, тестовые работы. </w:t>
      </w:r>
    </w:p>
    <w:p w:rsidR="00A71A86" w:rsidRPr="00065ED1" w:rsidRDefault="00A71A86" w:rsidP="00065ED1">
      <w:pPr>
        <w:pStyle w:val="af3"/>
        <w:jc w:val="both"/>
        <w:rPr>
          <w:rFonts w:ascii="Times New Roman" w:hAnsi="Times New Roman"/>
        </w:rPr>
      </w:pPr>
    </w:p>
    <w:p w:rsidR="00065ED1" w:rsidRPr="00A71A86" w:rsidRDefault="00065ED1" w:rsidP="00A71A86">
      <w:pPr>
        <w:pStyle w:val="af3"/>
        <w:jc w:val="center"/>
        <w:rPr>
          <w:rFonts w:ascii="Times New Roman" w:hAnsi="Times New Roman"/>
          <w:b/>
        </w:rPr>
      </w:pPr>
      <w:r w:rsidRPr="00A71A86">
        <w:rPr>
          <w:rFonts w:ascii="Times New Roman" w:hAnsi="Times New Roman"/>
          <w:b/>
        </w:rPr>
        <w:t>Формы обучения</w:t>
      </w:r>
    </w:p>
    <w:p w:rsidR="00065ED1" w:rsidRPr="00065ED1" w:rsidRDefault="00A71A86" w:rsidP="00065ED1">
      <w:pPr>
        <w:pStyle w:val="af3"/>
        <w:jc w:val="both"/>
        <w:rPr>
          <w:rFonts w:ascii="Times New Roman" w:hAnsi="Times New Roman"/>
        </w:rPr>
      </w:pPr>
      <w:r>
        <w:rPr>
          <w:rFonts w:ascii="Times New Roman" w:hAnsi="Times New Roman"/>
          <w:i/>
        </w:rPr>
        <w:t xml:space="preserve">                      </w:t>
      </w:r>
      <w:r w:rsidR="00065ED1" w:rsidRPr="00065ED1">
        <w:rPr>
          <w:rFonts w:ascii="Times New Roman" w:hAnsi="Times New Roman"/>
          <w:i/>
        </w:rPr>
        <w:t>Устно:</w:t>
      </w:r>
      <w:r w:rsidR="00065ED1" w:rsidRPr="00065ED1">
        <w:rPr>
          <w:rFonts w:ascii="Times New Roman" w:hAnsi="Times New Roman"/>
        </w:rPr>
        <w:t xml:space="preserve"> устное высказывание на лингвистическую тему, текстоведческий анализ текста, работа с разными словарями, работа по составлению таблиц</w:t>
      </w:r>
    </w:p>
    <w:p w:rsidR="00065ED1" w:rsidRPr="00065ED1" w:rsidRDefault="00A71A86" w:rsidP="00065ED1">
      <w:pPr>
        <w:pStyle w:val="af3"/>
        <w:jc w:val="both"/>
        <w:rPr>
          <w:rFonts w:ascii="Times New Roman" w:hAnsi="Times New Roman"/>
        </w:rPr>
      </w:pPr>
      <w:r>
        <w:rPr>
          <w:rFonts w:ascii="Times New Roman" w:hAnsi="Times New Roman"/>
          <w:i/>
        </w:rPr>
        <w:t xml:space="preserve">                       </w:t>
      </w:r>
      <w:r w:rsidR="00065ED1" w:rsidRPr="00065ED1">
        <w:rPr>
          <w:rFonts w:ascii="Times New Roman" w:hAnsi="Times New Roman"/>
          <w:i/>
        </w:rPr>
        <w:t>Письменно:</w:t>
      </w:r>
      <w:r w:rsidR="00065ED1" w:rsidRPr="00065ED1">
        <w:rPr>
          <w:rFonts w:ascii="Times New Roman" w:hAnsi="Times New Roman"/>
        </w:rPr>
        <w:t xml:space="preserve"> свободный диктант, объяснительный диктант, предупредительный диктант, творческий диктант, словарный диктант, диктант «Проверяю себя», выборочно-распределительный диктант, графический диктант, работа с тестами и перфокартами, подробное и сжатое изложение, работа с </w:t>
      </w:r>
      <w:r w:rsidR="00065ED1" w:rsidRPr="00065ED1">
        <w:rPr>
          <w:rFonts w:ascii="Times New Roman" w:hAnsi="Times New Roman"/>
        </w:rPr>
        <w:lastRenderedPageBreak/>
        <w:t>деформированным текстом, комплексный анализ текста, орфографический минимум, сочинения по картине, мини-сочинения на лингвистические темы.</w:t>
      </w:r>
    </w:p>
    <w:p w:rsidR="00065ED1" w:rsidRPr="00065ED1" w:rsidRDefault="00065ED1" w:rsidP="00065ED1">
      <w:pPr>
        <w:pStyle w:val="af3"/>
        <w:jc w:val="both"/>
        <w:rPr>
          <w:rFonts w:ascii="Times New Roman" w:hAnsi="Times New Roman"/>
        </w:rPr>
      </w:pPr>
    </w:p>
    <w:p w:rsidR="00065ED1" w:rsidRPr="00A71A86" w:rsidRDefault="00065ED1" w:rsidP="00A71A86">
      <w:pPr>
        <w:pStyle w:val="af3"/>
        <w:jc w:val="center"/>
        <w:rPr>
          <w:rFonts w:ascii="Times New Roman" w:hAnsi="Times New Roman"/>
          <w:b/>
        </w:rPr>
      </w:pPr>
      <w:r w:rsidRPr="00A71A86">
        <w:rPr>
          <w:rFonts w:ascii="Times New Roman" w:hAnsi="Times New Roman"/>
          <w:b/>
        </w:rPr>
        <w:t>Средства обучения</w:t>
      </w:r>
    </w:p>
    <w:p w:rsidR="00DE1C10" w:rsidRDefault="00A71A86" w:rsidP="00065ED1">
      <w:pPr>
        <w:pStyle w:val="af3"/>
        <w:jc w:val="both"/>
        <w:rPr>
          <w:rFonts w:ascii="Times New Roman" w:hAnsi="Times New Roman"/>
        </w:rPr>
      </w:pPr>
      <w:r>
        <w:rPr>
          <w:rFonts w:ascii="Times New Roman" w:hAnsi="Times New Roman"/>
        </w:rPr>
        <w:t xml:space="preserve">                       </w:t>
      </w:r>
      <w:r w:rsidR="00065ED1" w:rsidRPr="00065ED1">
        <w:rPr>
          <w:rFonts w:ascii="Times New Roman" w:hAnsi="Times New Roman"/>
        </w:rPr>
        <w:t>Школьный учебник, дополнительные учебные материалы (справочные материалы, словари, сборники тренировочных тестов и упражнений), наглядные пособия различных типов, коллекция ЦОРов, Интернет-материалы.</w:t>
      </w:r>
    </w:p>
    <w:p w:rsidR="00DE1C10" w:rsidRDefault="00DE1C10" w:rsidP="00065ED1">
      <w:pPr>
        <w:pStyle w:val="af3"/>
        <w:jc w:val="both"/>
        <w:rPr>
          <w:rFonts w:ascii="Times New Roman" w:hAnsi="Times New Roman"/>
        </w:rPr>
      </w:pPr>
    </w:p>
    <w:p w:rsidR="00DE1C10" w:rsidRDefault="00DE1C10" w:rsidP="00065ED1">
      <w:pPr>
        <w:pStyle w:val="af3"/>
        <w:jc w:val="both"/>
        <w:rPr>
          <w:rFonts w:ascii="Times New Roman" w:hAnsi="Times New Roman"/>
        </w:rPr>
      </w:pPr>
    </w:p>
    <w:p w:rsidR="00DE1C10" w:rsidRPr="00065ED1" w:rsidRDefault="00DE1C10" w:rsidP="00065ED1">
      <w:pPr>
        <w:pStyle w:val="af3"/>
        <w:jc w:val="both"/>
        <w:rPr>
          <w:rFonts w:ascii="Times New Roman" w:hAnsi="Times New Roman"/>
        </w:rPr>
      </w:pPr>
    </w:p>
    <w:p w:rsidR="00472700" w:rsidRDefault="00472700" w:rsidP="00DE1C10">
      <w:pPr>
        <w:pStyle w:val="af3"/>
        <w:jc w:val="center"/>
        <w:rPr>
          <w:rFonts w:ascii="Times New Roman" w:hAnsi="Times New Roman"/>
        </w:rPr>
      </w:pPr>
    </w:p>
    <w:p w:rsidR="00613217" w:rsidRDefault="00613217" w:rsidP="00DE1C10">
      <w:pPr>
        <w:pStyle w:val="Style4"/>
        <w:spacing w:line="240" w:lineRule="auto"/>
        <w:ind w:firstLine="0"/>
        <w:rPr>
          <w:rFonts w:ascii="Times New Roman" w:hAnsi="Times New Roman"/>
          <w:b/>
        </w:rPr>
      </w:pPr>
    </w:p>
    <w:p w:rsidR="00613217" w:rsidRPr="00583A3A" w:rsidRDefault="0080029E" w:rsidP="00DE1C10">
      <w:pPr>
        <w:pStyle w:val="Style4"/>
        <w:spacing w:line="240" w:lineRule="auto"/>
        <w:jc w:val="center"/>
        <w:rPr>
          <w:rFonts w:ascii="Times New Roman" w:hAnsi="Times New Roman"/>
          <w:b/>
        </w:rPr>
      </w:pPr>
      <w:r w:rsidRPr="00583A3A">
        <w:rPr>
          <w:rFonts w:ascii="Times New Roman" w:hAnsi="Times New Roman"/>
          <w:b/>
        </w:rPr>
        <w:t xml:space="preserve"> </w:t>
      </w:r>
      <w:r w:rsidR="00472700" w:rsidRPr="00583A3A">
        <w:rPr>
          <w:rFonts w:ascii="Times New Roman" w:hAnsi="Times New Roman"/>
          <w:b/>
        </w:rPr>
        <w:t>Учебно-тематический план</w:t>
      </w:r>
    </w:p>
    <w:p w:rsidR="004955A9" w:rsidRPr="00472700" w:rsidRDefault="004955A9" w:rsidP="004955A9">
      <w:pPr>
        <w:pStyle w:val="Style4"/>
        <w:spacing w:line="240" w:lineRule="auto"/>
        <w:jc w:val="center"/>
        <w:rPr>
          <w:rFonts w:ascii="Times New Roman" w:hAnsi="Times New Roman"/>
          <w: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
        <w:gridCol w:w="3260"/>
        <w:gridCol w:w="992"/>
        <w:gridCol w:w="1276"/>
        <w:gridCol w:w="1701"/>
        <w:gridCol w:w="1417"/>
        <w:gridCol w:w="1701"/>
      </w:tblGrid>
      <w:tr w:rsidR="004955A9" w:rsidRPr="00472700" w:rsidTr="00DE1C10">
        <w:trPr>
          <w:trHeight w:val="584"/>
        </w:trPr>
        <w:tc>
          <w:tcPr>
            <w:tcW w:w="852" w:type="dxa"/>
            <w:vMerge w:val="restart"/>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 п/п</w:t>
            </w:r>
          </w:p>
          <w:p w:rsidR="004955A9" w:rsidRPr="00472700" w:rsidRDefault="004955A9" w:rsidP="004955A9">
            <w:pPr>
              <w:pStyle w:val="Style4"/>
              <w:spacing w:line="240" w:lineRule="auto"/>
              <w:jc w:val="center"/>
              <w:rPr>
                <w:rFonts w:ascii="Times New Roman" w:hAnsi="Times New Roman"/>
                <w:b/>
              </w:rPr>
            </w:pPr>
          </w:p>
          <w:p w:rsidR="004955A9" w:rsidRPr="00472700" w:rsidRDefault="004955A9" w:rsidP="004955A9">
            <w:pPr>
              <w:pStyle w:val="Style4"/>
              <w:spacing w:line="240" w:lineRule="auto"/>
              <w:jc w:val="center"/>
              <w:rPr>
                <w:rFonts w:ascii="Times New Roman" w:hAnsi="Times New Roman"/>
                <w:b/>
              </w:rPr>
            </w:pPr>
          </w:p>
        </w:tc>
        <w:tc>
          <w:tcPr>
            <w:tcW w:w="3260" w:type="dxa"/>
            <w:vMerge w:val="restart"/>
          </w:tcPr>
          <w:p w:rsidR="004955A9" w:rsidRPr="00472700" w:rsidRDefault="004955A9" w:rsidP="00DE1C10">
            <w:pPr>
              <w:pStyle w:val="Style4"/>
              <w:spacing w:line="240" w:lineRule="auto"/>
              <w:ind w:firstLine="0"/>
              <w:rPr>
                <w:rFonts w:ascii="Times New Roman" w:hAnsi="Times New Roman"/>
                <w:b/>
              </w:rPr>
            </w:pPr>
            <w:r w:rsidRPr="00472700">
              <w:rPr>
                <w:rFonts w:ascii="Times New Roman" w:hAnsi="Times New Roman"/>
                <w:b/>
              </w:rPr>
              <w:t>Наименование разделов и тем</w:t>
            </w:r>
          </w:p>
        </w:tc>
        <w:tc>
          <w:tcPr>
            <w:tcW w:w="992" w:type="dxa"/>
            <w:vMerge w:val="restart"/>
          </w:tcPr>
          <w:p w:rsidR="004955A9" w:rsidRPr="00472700" w:rsidRDefault="004955A9" w:rsidP="00DE1C10">
            <w:pPr>
              <w:pStyle w:val="Style4"/>
              <w:spacing w:line="240" w:lineRule="auto"/>
              <w:ind w:firstLine="0"/>
              <w:jc w:val="center"/>
              <w:rPr>
                <w:rFonts w:ascii="Times New Roman" w:hAnsi="Times New Roman"/>
                <w:b/>
              </w:rPr>
            </w:pPr>
            <w:r w:rsidRPr="00472700">
              <w:rPr>
                <w:rFonts w:ascii="Times New Roman" w:hAnsi="Times New Roman"/>
                <w:b/>
              </w:rPr>
              <w:t>Всего часов</w:t>
            </w:r>
          </w:p>
        </w:tc>
        <w:tc>
          <w:tcPr>
            <w:tcW w:w="6095" w:type="dxa"/>
            <w:gridSpan w:val="4"/>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В том числе:</w:t>
            </w:r>
          </w:p>
        </w:tc>
      </w:tr>
      <w:tr w:rsidR="004955A9" w:rsidRPr="00472700" w:rsidTr="00DE1C10">
        <w:trPr>
          <w:trHeight w:val="443"/>
        </w:trPr>
        <w:tc>
          <w:tcPr>
            <w:tcW w:w="85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3260"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99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1276" w:type="dxa"/>
            <w:vMerge w:val="restart"/>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Уроки</w:t>
            </w:r>
          </w:p>
        </w:tc>
        <w:tc>
          <w:tcPr>
            <w:tcW w:w="3118" w:type="dxa"/>
            <w:gridSpan w:val="2"/>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Развитие речи:</w:t>
            </w:r>
          </w:p>
        </w:tc>
        <w:tc>
          <w:tcPr>
            <w:tcW w:w="1701" w:type="dxa"/>
            <w:vMerge w:val="restart"/>
          </w:tcPr>
          <w:p w:rsidR="00DE1C10" w:rsidRPr="00DE1C10" w:rsidRDefault="005D0312" w:rsidP="00DE1C10">
            <w:pPr>
              <w:pStyle w:val="Style4"/>
              <w:spacing w:line="240" w:lineRule="auto"/>
              <w:ind w:firstLine="0"/>
              <w:rPr>
                <w:rFonts w:ascii="Times New Roman" w:hAnsi="Times New Roman"/>
                <w:b/>
                <w:sz w:val="22"/>
                <w:szCs w:val="22"/>
              </w:rPr>
            </w:pPr>
            <w:r w:rsidRPr="00DE1C10">
              <w:rPr>
                <w:rFonts w:ascii="Times New Roman" w:hAnsi="Times New Roman"/>
                <w:b/>
                <w:sz w:val="22"/>
                <w:szCs w:val="22"/>
              </w:rPr>
              <w:t>Кон</w:t>
            </w:r>
            <w:r w:rsidR="00DE1C10">
              <w:rPr>
                <w:rFonts w:ascii="Times New Roman" w:hAnsi="Times New Roman"/>
                <w:b/>
                <w:sz w:val="22"/>
                <w:szCs w:val="22"/>
              </w:rPr>
              <w:t>т</w:t>
            </w:r>
            <w:r w:rsidR="00DE1C10" w:rsidRPr="00DE1C10">
              <w:rPr>
                <w:rFonts w:ascii="Times New Roman" w:hAnsi="Times New Roman"/>
                <w:b/>
                <w:sz w:val="22"/>
                <w:szCs w:val="22"/>
              </w:rPr>
              <w:t>роль</w:t>
            </w:r>
            <w:r w:rsidR="004955A9" w:rsidRPr="00DE1C10">
              <w:rPr>
                <w:rFonts w:ascii="Times New Roman" w:hAnsi="Times New Roman"/>
                <w:b/>
                <w:sz w:val="22"/>
                <w:szCs w:val="22"/>
              </w:rPr>
              <w:t>ные</w:t>
            </w:r>
          </w:p>
          <w:p w:rsidR="004955A9" w:rsidRPr="00DE1C10" w:rsidRDefault="004955A9" w:rsidP="00DE1C10">
            <w:pPr>
              <w:pStyle w:val="Style4"/>
              <w:spacing w:line="240" w:lineRule="auto"/>
              <w:ind w:firstLine="0"/>
              <w:jc w:val="center"/>
              <w:rPr>
                <w:rFonts w:ascii="Times New Roman" w:hAnsi="Times New Roman"/>
                <w:sz w:val="20"/>
                <w:szCs w:val="20"/>
              </w:rPr>
            </w:pPr>
            <w:r w:rsidRPr="00DE1C10">
              <w:rPr>
                <w:rFonts w:ascii="Times New Roman" w:hAnsi="Times New Roman"/>
                <w:b/>
                <w:sz w:val="22"/>
                <w:szCs w:val="22"/>
              </w:rPr>
              <w:t>работы</w:t>
            </w:r>
          </w:p>
        </w:tc>
      </w:tr>
      <w:tr w:rsidR="004955A9" w:rsidRPr="00472700" w:rsidTr="00DE1C10">
        <w:trPr>
          <w:trHeight w:val="705"/>
        </w:trPr>
        <w:tc>
          <w:tcPr>
            <w:tcW w:w="85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3260"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99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1276"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1701" w:type="dxa"/>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Сочинение</w:t>
            </w:r>
          </w:p>
        </w:tc>
        <w:tc>
          <w:tcPr>
            <w:tcW w:w="1417" w:type="dxa"/>
          </w:tcPr>
          <w:p w:rsidR="004955A9" w:rsidRPr="00DE1C10" w:rsidRDefault="004955A9" w:rsidP="00DE1C10">
            <w:pPr>
              <w:pStyle w:val="Style4"/>
              <w:spacing w:line="240" w:lineRule="auto"/>
              <w:ind w:firstLine="0"/>
              <w:rPr>
                <w:rFonts w:ascii="Times New Roman" w:hAnsi="Times New Roman"/>
                <w:b/>
                <w:sz w:val="22"/>
                <w:szCs w:val="22"/>
              </w:rPr>
            </w:pPr>
            <w:r w:rsidRPr="00DE1C10">
              <w:rPr>
                <w:rFonts w:ascii="Times New Roman" w:hAnsi="Times New Roman"/>
                <w:b/>
                <w:sz w:val="22"/>
                <w:szCs w:val="22"/>
              </w:rPr>
              <w:t>Изложение</w:t>
            </w:r>
          </w:p>
        </w:tc>
        <w:tc>
          <w:tcPr>
            <w:tcW w:w="1701" w:type="dxa"/>
            <w:vMerge/>
            <w:vAlign w:val="center"/>
          </w:tcPr>
          <w:p w:rsidR="004955A9" w:rsidRPr="00472700" w:rsidRDefault="004955A9" w:rsidP="004955A9">
            <w:pPr>
              <w:pStyle w:val="Style4"/>
              <w:spacing w:line="240" w:lineRule="auto"/>
              <w:jc w:val="center"/>
              <w:rPr>
                <w:rFonts w:ascii="Times New Roman" w:hAnsi="Times New Roman"/>
                <w:b/>
              </w:rPr>
            </w:pP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1</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Язык, речь, общение</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3</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1</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2</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Повторение изученного в 5 классе</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12</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8</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3</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Текст</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4</w:t>
            </w:r>
          </w:p>
        </w:tc>
        <w:tc>
          <w:tcPr>
            <w:tcW w:w="1276"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4955A9" w:rsidP="00DE1C10">
            <w:pPr>
              <w:pStyle w:val="Style4"/>
              <w:jc w:val="center"/>
              <w:rPr>
                <w:rFonts w:ascii="Times New Roman" w:hAnsi="Times New Roman"/>
              </w:rPr>
            </w:pP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4</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Лексика. Культура речи</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12</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9</w:t>
            </w:r>
          </w:p>
        </w:tc>
        <w:tc>
          <w:tcPr>
            <w:tcW w:w="1701" w:type="dxa"/>
          </w:tcPr>
          <w:p w:rsidR="004955A9" w:rsidRPr="00472700" w:rsidRDefault="006E35B4" w:rsidP="00DE1C10">
            <w:pPr>
              <w:pStyle w:val="Style4"/>
              <w:jc w:val="center"/>
              <w:rPr>
                <w:rFonts w:ascii="Times New Roman" w:hAnsi="Times New Roman"/>
              </w:rPr>
            </w:pPr>
            <w:r w:rsidRPr="00472700">
              <w:rPr>
                <w:rFonts w:ascii="Times New Roman" w:hAnsi="Times New Roman"/>
              </w:rPr>
              <w:t>1</w:t>
            </w:r>
          </w:p>
        </w:tc>
        <w:tc>
          <w:tcPr>
            <w:tcW w:w="1417" w:type="dxa"/>
          </w:tcPr>
          <w:p w:rsidR="004955A9" w:rsidRPr="00472700" w:rsidRDefault="00DE1C10" w:rsidP="00DE1C10">
            <w:pPr>
              <w:pStyle w:val="Style4"/>
              <w:rPr>
                <w:rFonts w:ascii="Times New Roman" w:hAnsi="Times New Roman"/>
              </w:rPr>
            </w:pPr>
            <w:r>
              <w:rPr>
                <w:rFonts w:ascii="Times New Roman" w:hAnsi="Times New Roman"/>
              </w:rPr>
              <w:t xml:space="preserve">    </w:t>
            </w:r>
            <w:r w:rsidR="006E35B4" w:rsidRPr="00472700">
              <w:rPr>
                <w:rFonts w:ascii="Times New Roman" w:hAnsi="Times New Roman"/>
              </w:rPr>
              <w:t>1</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5</w:t>
            </w:r>
          </w:p>
        </w:tc>
        <w:tc>
          <w:tcPr>
            <w:tcW w:w="3260" w:type="dxa"/>
          </w:tcPr>
          <w:p w:rsidR="00DE1C10" w:rsidRDefault="004955A9" w:rsidP="00DE1C10">
            <w:pPr>
              <w:pStyle w:val="Style4"/>
              <w:jc w:val="center"/>
              <w:rPr>
                <w:rFonts w:ascii="Times New Roman" w:hAnsi="Times New Roman"/>
                <w:b/>
              </w:rPr>
            </w:pPr>
            <w:r w:rsidRPr="0080029E">
              <w:rPr>
                <w:rFonts w:ascii="Times New Roman" w:hAnsi="Times New Roman"/>
                <w:b/>
              </w:rPr>
              <w:t>Фразеология.</w:t>
            </w:r>
          </w:p>
          <w:p w:rsidR="004955A9" w:rsidRPr="0080029E" w:rsidRDefault="004955A9" w:rsidP="00DE1C10">
            <w:pPr>
              <w:pStyle w:val="Style4"/>
              <w:jc w:val="center"/>
              <w:rPr>
                <w:rFonts w:ascii="Times New Roman" w:hAnsi="Times New Roman"/>
                <w:b/>
              </w:rPr>
            </w:pPr>
            <w:r w:rsidRPr="0080029E">
              <w:rPr>
                <w:rFonts w:ascii="Times New Roman" w:hAnsi="Times New Roman"/>
                <w:b/>
              </w:rPr>
              <w:t>Культура речи</w:t>
            </w:r>
          </w:p>
        </w:tc>
        <w:tc>
          <w:tcPr>
            <w:tcW w:w="992" w:type="dxa"/>
          </w:tcPr>
          <w:p w:rsidR="004955A9" w:rsidRPr="00472700" w:rsidRDefault="006404D8" w:rsidP="00DE1C10">
            <w:pPr>
              <w:pStyle w:val="Style4"/>
              <w:jc w:val="center"/>
              <w:rPr>
                <w:rFonts w:ascii="Times New Roman" w:hAnsi="Times New Roman"/>
              </w:rPr>
            </w:pPr>
            <w:r w:rsidRPr="00472700">
              <w:rPr>
                <w:rFonts w:ascii="Times New Roman" w:hAnsi="Times New Roman"/>
              </w:rPr>
              <w:t>4</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2</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6</w:t>
            </w:r>
          </w:p>
        </w:tc>
        <w:tc>
          <w:tcPr>
            <w:tcW w:w="3260" w:type="dxa"/>
          </w:tcPr>
          <w:p w:rsidR="00DE1C10" w:rsidRDefault="004955A9" w:rsidP="00DE1C10">
            <w:pPr>
              <w:pStyle w:val="Style4"/>
              <w:jc w:val="center"/>
              <w:rPr>
                <w:rFonts w:ascii="Times New Roman" w:hAnsi="Times New Roman"/>
                <w:b/>
              </w:rPr>
            </w:pPr>
            <w:r w:rsidRPr="0080029E">
              <w:rPr>
                <w:rFonts w:ascii="Times New Roman" w:hAnsi="Times New Roman"/>
                <w:b/>
              </w:rPr>
              <w:t>Словообразование. Орфография.</w:t>
            </w:r>
          </w:p>
          <w:p w:rsidR="004955A9" w:rsidRPr="0080029E" w:rsidRDefault="004955A9" w:rsidP="00DE1C10">
            <w:pPr>
              <w:pStyle w:val="Style4"/>
              <w:jc w:val="center"/>
              <w:rPr>
                <w:rFonts w:ascii="Times New Roman" w:hAnsi="Times New Roman"/>
                <w:b/>
              </w:rPr>
            </w:pPr>
            <w:r w:rsidRPr="0080029E">
              <w:rPr>
                <w:rFonts w:ascii="Times New Roman" w:hAnsi="Times New Roman"/>
                <w:b/>
              </w:rPr>
              <w:t>Культура речи</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27</w:t>
            </w:r>
          </w:p>
        </w:tc>
        <w:tc>
          <w:tcPr>
            <w:tcW w:w="1276" w:type="dxa"/>
          </w:tcPr>
          <w:p w:rsidR="004955A9" w:rsidRPr="00472700" w:rsidRDefault="002B1F59" w:rsidP="00DE1C10">
            <w:pPr>
              <w:pStyle w:val="Style4"/>
              <w:jc w:val="center"/>
              <w:rPr>
                <w:rFonts w:ascii="Times New Roman" w:hAnsi="Times New Roman"/>
              </w:rPr>
            </w:pPr>
            <w:r w:rsidRPr="00472700">
              <w:rPr>
                <w:rFonts w:ascii="Times New Roman" w:hAnsi="Times New Roman"/>
              </w:rPr>
              <w:t>20</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4</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3</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7</w:t>
            </w:r>
          </w:p>
        </w:tc>
        <w:tc>
          <w:tcPr>
            <w:tcW w:w="3260" w:type="dxa"/>
          </w:tcPr>
          <w:p w:rsidR="00DE1C10" w:rsidRDefault="004955A9" w:rsidP="00DE1C10">
            <w:pPr>
              <w:pStyle w:val="Style4"/>
              <w:jc w:val="center"/>
              <w:rPr>
                <w:rFonts w:ascii="Times New Roman" w:hAnsi="Times New Roman"/>
                <w:b/>
              </w:rPr>
            </w:pPr>
            <w:r w:rsidRPr="0080029E">
              <w:rPr>
                <w:rFonts w:ascii="Times New Roman" w:hAnsi="Times New Roman"/>
                <w:b/>
              </w:rPr>
              <w:t>Морфология. Орфография.</w:t>
            </w:r>
          </w:p>
          <w:p w:rsidR="00DE1C10" w:rsidRDefault="004955A9" w:rsidP="00DE1C10">
            <w:pPr>
              <w:pStyle w:val="Style4"/>
              <w:jc w:val="center"/>
              <w:rPr>
                <w:rFonts w:ascii="Times New Roman" w:hAnsi="Times New Roman"/>
                <w:b/>
              </w:rPr>
            </w:pPr>
            <w:r w:rsidRPr="0080029E">
              <w:rPr>
                <w:rFonts w:ascii="Times New Roman" w:hAnsi="Times New Roman"/>
                <w:b/>
              </w:rPr>
              <w:t>Культура речи.</w:t>
            </w:r>
          </w:p>
          <w:p w:rsidR="004955A9" w:rsidRPr="0080029E" w:rsidRDefault="004955A9" w:rsidP="00DE1C10">
            <w:pPr>
              <w:pStyle w:val="Style4"/>
              <w:jc w:val="center"/>
              <w:rPr>
                <w:rFonts w:ascii="Times New Roman" w:hAnsi="Times New Roman"/>
                <w:b/>
              </w:rPr>
            </w:pPr>
            <w:r w:rsidRPr="0080029E">
              <w:rPr>
                <w:rFonts w:ascii="Times New Roman" w:hAnsi="Times New Roman"/>
                <w:b/>
              </w:rPr>
              <w:t>Имя существительное</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23</w:t>
            </w:r>
          </w:p>
        </w:tc>
        <w:tc>
          <w:tcPr>
            <w:tcW w:w="1276" w:type="dxa"/>
          </w:tcPr>
          <w:p w:rsidR="004955A9" w:rsidRPr="00472700" w:rsidRDefault="002B1F59" w:rsidP="00DE1C10">
            <w:pPr>
              <w:pStyle w:val="Style4"/>
              <w:jc w:val="center"/>
              <w:rPr>
                <w:rFonts w:ascii="Times New Roman" w:hAnsi="Times New Roman"/>
              </w:rPr>
            </w:pPr>
            <w:r w:rsidRPr="00472700">
              <w:rPr>
                <w:rFonts w:ascii="Times New Roman" w:hAnsi="Times New Roman"/>
              </w:rPr>
              <w:t>18</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8</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Имя прилагательное</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w:t>
            </w:r>
            <w:r w:rsidR="006404D8" w:rsidRPr="00472700">
              <w:rPr>
                <w:rFonts w:ascii="Times New Roman" w:hAnsi="Times New Roman"/>
              </w:rPr>
              <w:t>6</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18</w:t>
            </w:r>
          </w:p>
        </w:tc>
        <w:tc>
          <w:tcPr>
            <w:tcW w:w="1701" w:type="dxa"/>
          </w:tcPr>
          <w:p w:rsidR="005D0312" w:rsidRPr="00472700" w:rsidRDefault="006E35B4" w:rsidP="00DE1C10">
            <w:pPr>
              <w:pStyle w:val="Style4"/>
              <w:jc w:val="center"/>
              <w:rPr>
                <w:rFonts w:ascii="Times New Roman" w:hAnsi="Times New Roman"/>
              </w:rPr>
            </w:pPr>
            <w:r w:rsidRPr="00472700">
              <w:rPr>
                <w:rFonts w:ascii="Times New Roman" w:hAnsi="Times New Roman"/>
              </w:rPr>
              <w:t>3</w:t>
            </w:r>
          </w:p>
        </w:tc>
        <w:tc>
          <w:tcPr>
            <w:tcW w:w="1417"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9</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Имя числительное</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21</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17</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5D0312" w:rsidRPr="00472700" w:rsidRDefault="005D0312" w:rsidP="00DE1C10">
            <w:pPr>
              <w:pStyle w:val="Style4"/>
              <w:jc w:val="center"/>
              <w:rPr>
                <w:rFonts w:ascii="Times New Roman" w:hAnsi="Times New Roman"/>
              </w:rPr>
            </w:pP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10</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Местоимение</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27</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20</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4</w:t>
            </w:r>
          </w:p>
        </w:tc>
        <w:tc>
          <w:tcPr>
            <w:tcW w:w="1417" w:type="dxa"/>
          </w:tcPr>
          <w:p w:rsidR="005D0312" w:rsidRPr="00472700" w:rsidRDefault="005D0312" w:rsidP="00DE1C10">
            <w:pPr>
              <w:pStyle w:val="Style4"/>
              <w:jc w:val="center"/>
              <w:rPr>
                <w:rFonts w:ascii="Times New Roman" w:hAnsi="Times New Roman"/>
              </w:rPr>
            </w:pP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11</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Глагол</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29</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20</w:t>
            </w:r>
          </w:p>
        </w:tc>
        <w:tc>
          <w:tcPr>
            <w:tcW w:w="1701" w:type="dxa"/>
          </w:tcPr>
          <w:p w:rsidR="005D0312" w:rsidRPr="00472700" w:rsidRDefault="006E35B4" w:rsidP="00DE1C10">
            <w:pPr>
              <w:pStyle w:val="Style4"/>
              <w:jc w:val="center"/>
              <w:rPr>
                <w:rFonts w:ascii="Times New Roman" w:hAnsi="Times New Roman"/>
              </w:rPr>
            </w:pPr>
            <w:r w:rsidRPr="00472700">
              <w:rPr>
                <w:rFonts w:ascii="Times New Roman" w:hAnsi="Times New Roman"/>
              </w:rPr>
              <w:t>4</w:t>
            </w:r>
          </w:p>
        </w:tc>
        <w:tc>
          <w:tcPr>
            <w:tcW w:w="1417"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12</w:t>
            </w:r>
          </w:p>
        </w:tc>
        <w:tc>
          <w:tcPr>
            <w:tcW w:w="3260" w:type="dxa"/>
          </w:tcPr>
          <w:p w:rsidR="005D0312" w:rsidRPr="0080029E" w:rsidRDefault="00DE1C10" w:rsidP="00DE1C10">
            <w:pPr>
              <w:pStyle w:val="Style4"/>
              <w:widowControl/>
              <w:spacing w:line="240" w:lineRule="auto"/>
              <w:ind w:firstLine="0"/>
              <w:jc w:val="center"/>
              <w:rPr>
                <w:rFonts w:ascii="Times New Roman" w:hAnsi="Times New Roman"/>
                <w:b/>
              </w:rPr>
            </w:pPr>
            <w:r>
              <w:rPr>
                <w:rFonts w:ascii="Times New Roman" w:eastAsia="Newton-Regular" w:hAnsi="Times New Roman"/>
                <w:b/>
                <w:bCs/>
              </w:rPr>
              <w:t xml:space="preserve">Повторение </w:t>
            </w:r>
            <w:r w:rsidR="005D0312" w:rsidRPr="0080029E">
              <w:rPr>
                <w:rFonts w:ascii="Times New Roman" w:eastAsia="Newton-Regular" w:hAnsi="Times New Roman"/>
                <w:b/>
                <w:bCs/>
              </w:rPr>
              <w:t>и систематизация изученного в 5 и 6 классах</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1</w:t>
            </w:r>
            <w:r w:rsidR="006404D8" w:rsidRPr="00472700">
              <w:rPr>
                <w:rFonts w:ascii="Times New Roman" w:hAnsi="Times New Roman"/>
              </w:rPr>
              <w:t>6</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11</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5D0312" w:rsidRPr="00472700" w:rsidRDefault="005D0312" w:rsidP="00DE1C10">
            <w:pPr>
              <w:pStyle w:val="Style4"/>
              <w:jc w:val="center"/>
              <w:rPr>
                <w:rFonts w:ascii="Times New Roman" w:hAnsi="Times New Roman"/>
              </w:rPr>
            </w:pP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472700" w:rsidRDefault="005D0312" w:rsidP="00DE1C10">
            <w:pPr>
              <w:pStyle w:val="Style4"/>
              <w:spacing w:line="240" w:lineRule="auto"/>
              <w:jc w:val="center"/>
              <w:rPr>
                <w:rFonts w:ascii="Times New Roman" w:hAnsi="Times New Roman"/>
                <w:b/>
              </w:rPr>
            </w:pPr>
          </w:p>
        </w:tc>
        <w:tc>
          <w:tcPr>
            <w:tcW w:w="3260" w:type="dxa"/>
          </w:tcPr>
          <w:p w:rsidR="005D0312" w:rsidRPr="00472700" w:rsidRDefault="005D0312" w:rsidP="00DE1C10">
            <w:pPr>
              <w:pStyle w:val="Style4"/>
              <w:spacing w:line="240" w:lineRule="auto"/>
              <w:jc w:val="center"/>
              <w:rPr>
                <w:rFonts w:ascii="Times New Roman" w:hAnsi="Times New Roman"/>
                <w:b/>
              </w:rPr>
            </w:pPr>
            <w:r w:rsidRPr="00472700">
              <w:rPr>
                <w:rFonts w:ascii="Times New Roman" w:hAnsi="Times New Roman"/>
                <w:b/>
              </w:rPr>
              <w:t>Всего часов</w:t>
            </w:r>
          </w:p>
        </w:tc>
        <w:tc>
          <w:tcPr>
            <w:tcW w:w="992" w:type="dxa"/>
          </w:tcPr>
          <w:p w:rsidR="005D0312" w:rsidRPr="00472700" w:rsidRDefault="005D0312" w:rsidP="00DE1C10">
            <w:pPr>
              <w:pStyle w:val="Style4"/>
              <w:spacing w:line="240" w:lineRule="auto"/>
              <w:jc w:val="center"/>
              <w:rPr>
                <w:rFonts w:ascii="Times New Roman" w:hAnsi="Times New Roman"/>
                <w:b/>
              </w:rPr>
            </w:pPr>
            <w:r w:rsidRPr="00472700">
              <w:rPr>
                <w:rFonts w:ascii="Times New Roman" w:hAnsi="Times New Roman"/>
                <w:b/>
              </w:rPr>
              <w:t>204</w:t>
            </w:r>
          </w:p>
        </w:tc>
        <w:tc>
          <w:tcPr>
            <w:tcW w:w="1276" w:type="dxa"/>
          </w:tcPr>
          <w:p w:rsidR="005D0312" w:rsidRPr="00472700" w:rsidRDefault="002B1F59" w:rsidP="00DE1C10">
            <w:pPr>
              <w:pStyle w:val="Style4"/>
              <w:spacing w:line="240" w:lineRule="auto"/>
              <w:jc w:val="center"/>
              <w:rPr>
                <w:rFonts w:ascii="Times New Roman" w:hAnsi="Times New Roman"/>
                <w:b/>
              </w:rPr>
            </w:pPr>
            <w:r w:rsidRPr="00472700">
              <w:rPr>
                <w:rFonts w:ascii="Times New Roman" w:hAnsi="Times New Roman"/>
                <w:b/>
              </w:rPr>
              <w:t>146</w:t>
            </w:r>
          </w:p>
        </w:tc>
        <w:tc>
          <w:tcPr>
            <w:tcW w:w="1701" w:type="dxa"/>
          </w:tcPr>
          <w:p w:rsidR="005D0312" w:rsidRPr="00472700" w:rsidRDefault="006E35B4" w:rsidP="00DE1C10">
            <w:pPr>
              <w:pStyle w:val="Style4"/>
              <w:spacing w:line="240" w:lineRule="auto"/>
              <w:jc w:val="center"/>
              <w:rPr>
                <w:rFonts w:ascii="Times New Roman" w:hAnsi="Times New Roman"/>
                <w:b/>
              </w:rPr>
            </w:pPr>
            <w:r w:rsidRPr="00472700">
              <w:rPr>
                <w:rFonts w:ascii="Times New Roman" w:hAnsi="Times New Roman"/>
                <w:b/>
              </w:rPr>
              <w:t>28</w:t>
            </w:r>
          </w:p>
        </w:tc>
        <w:tc>
          <w:tcPr>
            <w:tcW w:w="1417" w:type="dxa"/>
          </w:tcPr>
          <w:p w:rsidR="005D0312" w:rsidRPr="00472700" w:rsidRDefault="006E35B4" w:rsidP="00DE1C10">
            <w:pPr>
              <w:pStyle w:val="Style4"/>
              <w:spacing w:line="240" w:lineRule="auto"/>
              <w:jc w:val="center"/>
              <w:rPr>
                <w:rFonts w:ascii="Times New Roman" w:hAnsi="Times New Roman"/>
                <w:b/>
              </w:rPr>
            </w:pPr>
            <w:r w:rsidRPr="00472700">
              <w:rPr>
                <w:rFonts w:ascii="Times New Roman" w:hAnsi="Times New Roman"/>
                <w:b/>
              </w:rPr>
              <w:t>5</w:t>
            </w:r>
          </w:p>
        </w:tc>
        <w:tc>
          <w:tcPr>
            <w:tcW w:w="1701" w:type="dxa"/>
          </w:tcPr>
          <w:p w:rsidR="005D0312" w:rsidRPr="00472700" w:rsidRDefault="006E35B4" w:rsidP="00DE1C10">
            <w:pPr>
              <w:pStyle w:val="Style4"/>
              <w:spacing w:line="240" w:lineRule="auto"/>
              <w:jc w:val="center"/>
              <w:rPr>
                <w:rFonts w:ascii="Times New Roman" w:hAnsi="Times New Roman"/>
                <w:b/>
              </w:rPr>
            </w:pPr>
            <w:r w:rsidRPr="00472700">
              <w:rPr>
                <w:rFonts w:ascii="Times New Roman" w:hAnsi="Times New Roman"/>
                <w:b/>
              </w:rPr>
              <w:t>25</w:t>
            </w:r>
          </w:p>
        </w:tc>
      </w:tr>
    </w:tbl>
    <w:p w:rsidR="004955A9" w:rsidRPr="00472700" w:rsidRDefault="004955A9" w:rsidP="00DE1C10">
      <w:pPr>
        <w:pStyle w:val="Style4"/>
        <w:spacing w:line="240" w:lineRule="auto"/>
        <w:jc w:val="center"/>
        <w:rPr>
          <w:rFonts w:ascii="Times New Roman" w:hAnsi="Times New Roman"/>
          <w:b/>
        </w:rPr>
      </w:pPr>
    </w:p>
    <w:p w:rsidR="004955A9" w:rsidRPr="00472700" w:rsidRDefault="004955A9" w:rsidP="00DE1C10">
      <w:pPr>
        <w:pStyle w:val="Style4"/>
        <w:spacing w:line="240" w:lineRule="auto"/>
        <w:jc w:val="center"/>
        <w:rPr>
          <w:rFonts w:ascii="Times New Roman" w:hAnsi="Times New Roman"/>
          <w:b/>
        </w:rPr>
      </w:pPr>
    </w:p>
    <w:p w:rsidR="00ED1E8E" w:rsidRPr="002C2E17" w:rsidRDefault="00ED1E8E" w:rsidP="00583A3A">
      <w:pPr>
        <w:pStyle w:val="Style4"/>
        <w:widowControl/>
        <w:spacing w:line="240" w:lineRule="auto"/>
        <w:ind w:firstLine="0"/>
        <w:rPr>
          <w:rFonts w:ascii="Times New Roman" w:hAnsi="Times New Roman"/>
          <w:sz w:val="28"/>
          <w:szCs w:val="28"/>
        </w:rPr>
        <w:sectPr w:rsidR="00ED1E8E" w:rsidRPr="002C2E17" w:rsidSect="00032C2A">
          <w:footerReference w:type="default" r:id="rId13"/>
          <w:pgSz w:w="11906" w:h="16838"/>
          <w:pgMar w:top="720" w:right="851" w:bottom="284" w:left="851" w:header="709" w:footer="709" w:gutter="0"/>
          <w:cols w:space="708"/>
          <w:docGrid w:linePitch="360"/>
        </w:sectPr>
      </w:pPr>
    </w:p>
    <w:p w:rsidR="00925CCF" w:rsidRPr="00925CCF" w:rsidRDefault="00E13F95" w:rsidP="00E13F95">
      <w:pPr>
        <w:jc w:val="center"/>
        <w:rPr>
          <w:rStyle w:val="FontStyle40"/>
          <w:rFonts w:ascii="Times New Roman" w:hAnsi="Times New Roman" w:cs="Times New Roman"/>
          <w:sz w:val="24"/>
          <w:szCs w:val="24"/>
        </w:rPr>
      </w:pPr>
      <w:r>
        <w:rPr>
          <w:rStyle w:val="FontStyle40"/>
          <w:rFonts w:ascii="Times New Roman" w:hAnsi="Times New Roman" w:cs="Times New Roman"/>
          <w:sz w:val="24"/>
          <w:szCs w:val="24"/>
        </w:rPr>
        <w:lastRenderedPageBreak/>
        <w:t>СОДЕРЖАНИЕ УЧЕБНОГО ПРЕДМЕТА</w:t>
      </w:r>
    </w:p>
    <w:p w:rsidR="00ED1E8E" w:rsidRPr="00472700" w:rsidRDefault="00ED1E8E" w:rsidP="00E13F95">
      <w:pPr>
        <w:jc w:val="center"/>
        <w:rPr>
          <w:rStyle w:val="FontStyle40"/>
          <w:rFonts w:ascii="Times New Roman" w:hAnsi="Times New Roman" w:cs="Times New Roman"/>
          <w:sz w:val="24"/>
          <w:szCs w:val="24"/>
        </w:rPr>
      </w:pPr>
      <w:r w:rsidRPr="00472700">
        <w:rPr>
          <w:rStyle w:val="FontStyle40"/>
          <w:rFonts w:ascii="Times New Roman" w:hAnsi="Times New Roman" w:cs="Times New Roman"/>
          <w:sz w:val="24"/>
          <w:szCs w:val="24"/>
        </w:rPr>
        <w:t>«РУССКИЙ ЯЗЫК»</w:t>
      </w:r>
    </w:p>
    <w:p w:rsidR="0080029E" w:rsidRDefault="00ED1E8E" w:rsidP="00E13F95">
      <w:pPr>
        <w:jc w:val="center"/>
        <w:rPr>
          <w:rStyle w:val="FontStyle40"/>
          <w:rFonts w:ascii="Times New Roman" w:hAnsi="Times New Roman" w:cs="Times New Roman"/>
          <w:sz w:val="24"/>
          <w:szCs w:val="24"/>
        </w:rPr>
      </w:pPr>
      <w:r w:rsidRPr="00472700">
        <w:rPr>
          <w:rStyle w:val="FontStyle40"/>
          <w:rFonts w:ascii="Times New Roman" w:hAnsi="Times New Roman" w:cs="Times New Roman"/>
          <w:sz w:val="24"/>
          <w:szCs w:val="24"/>
        </w:rPr>
        <w:t>6 КЛАСС</w:t>
      </w:r>
    </w:p>
    <w:p w:rsidR="00ED1E8E" w:rsidRPr="00472700" w:rsidRDefault="00472700" w:rsidP="00E13F95">
      <w:pPr>
        <w:jc w:val="center"/>
        <w:rPr>
          <w:rStyle w:val="FontStyle40"/>
          <w:rFonts w:ascii="Times New Roman" w:hAnsi="Times New Roman" w:cs="Times New Roman"/>
          <w:sz w:val="24"/>
          <w:szCs w:val="24"/>
        </w:rPr>
      </w:pPr>
      <w:r>
        <w:rPr>
          <w:rStyle w:val="FontStyle40"/>
          <w:rFonts w:ascii="Times New Roman" w:hAnsi="Times New Roman" w:cs="Times New Roman"/>
          <w:sz w:val="24"/>
          <w:szCs w:val="24"/>
        </w:rPr>
        <w:t xml:space="preserve">(204 </w:t>
      </w:r>
      <w:r w:rsidR="004955A9" w:rsidRPr="00472700">
        <w:rPr>
          <w:rStyle w:val="FontStyle40"/>
          <w:rFonts w:ascii="Times New Roman" w:hAnsi="Times New Roman" w:cs="Times New Roman"/>
          <w:sz w:val="24"/>
          <w:szCs w:val="24"/>
        </w:rPr>
        <w:t>часа</w:t>
      </w:r>
      <w:r w:rsidR="00ED1E8E" w:rsidRPr="00472700">
        <w:rPr>
          <w:rStyle w:val="FontStyle40"/>
          <w:rFonts w:ascii="Times New Roman" w:hAnsi="Times New Roman" w:cs="Times New Roman"/>
          <w:sz w:val="24"/>
          <w:szCs w:val="24"/>
        </w:rPr>
        <w:t>)</w:t>
      </w:r>
    </w:p>
    <w:p w:rsidR="00ED1E8E" w:rsidRPr="00472700" w:rsidRDefault="00ED1E8E" w:rsidP="00583A3A">
      <w:pPr>
        <w:jc w:val="center"/>
        <w:rPr>
          <w:rStyle w:val="FontStyle40"/>
          <w:rFonts w:ascii="Times New Roman" w:hAnsi="Times New Roman" w:cs="Times New Roman"/>
          <w:sz w:val="24"/>
          <w:szCs w:val="24"/>
        </w:rPr>
      </w:pPr>
    </w:p>
    <w:p w:rsidR="00ED1E8E" w:rsidRPr="00472700" w:rsidRDefault="00ED1E8E" w:rsidP="00ED1E8E">
      <w:pPr>
        <w:autoSpaceDE w:val="0"/>
        <w:autoSpaceDN w:val="0"/>
        <w:adjustRightInd w:val="0"/>
        <w:jc w:val="center"/>
        <w:rPr>
          <w:rFonts w:ascii="Times New Roman" w:eastAsia="Newton-Bold" w:hAnsi="Times New Roman"/>
          <w:b/>
          <w:bCs/>
          <w:szCs w:val="24"/>
        </w:rPr>
      </w:pPr>
      <w:r w:rsidRPr="00472700">
        <w:rPr>
          <w:rFonts w:ascii="Times New Roman" w:eastAsia="Newton-Bold" w:hAnsi="Times New Roman"/>
          <w:b/>
          <w:bCs/>
          <w:szCs w:val="24"/>
        </w:rPr>
        <w:t xml:space="preserve">Язык. Речь. Общение </w:t>
      </w:r>
      <w:r w:rsidRPr="00472700">
        <w:rPr>
          <w:rFonts w:ascii="Times New Roman" w:hAnsi="Times New Roman"/>
          <w:b/>
          <w:szCs w:val="24"/>
        </w:rPr>
        <w:t>(2ч + 1</w:t>
      </w:r>
      <w:r w:rsidRPr="00472700">
        <w:rPr>
          <w:rStyle w:val="a8"/>
          <w:b/>
          <w:sz w:val="24"/>
          <w:szCs w:val="24"/>
        </w:rPr>
        <w:footnoteReference w:id="2"/>
      </w:r>
      <w:r w:rsidRPr="00472700">
        <w:rPr>
          <w:rFonts w:ascii="Times New Roman" w:hAnsi="Times New Roman"/>
          <w:b/>
          <w:szCs w:val="24"/>
        </w:rPr>
        <w:t>ч)</w:t>
      </w:r>
    </w:p>
    <w:p w:rsidR="00ED1E8E" w:rsidRPr="00472700" w:rsidRDefault="00ED1E8E" w:rsidP="00ED1E8E">
      <w:pPr>
        <w:autoSpaceDE w:val="0"/>
        <w:autoSpaceDN w:val="0"/>
        <w:adjustRightInd w:val="0"/>
        <w:ind w:firstLine="709"/>
        <w:jc w:val="both"/>
        <w:rPr>
          <w:rFonts w:ascii="Times New Roman" w:eastAsia="Newton-Bold" w:hAnsi="Times New Roman"/>
          <w:b/>
          <w:bCs/>
          <w:szCs w:val="24"/>
        </w:rPr>
      </w:pPr>
      <w:r w:rsidRPr="00472700">
        <w:rPr>
          <w:rFonts w:ascii="Times New Roman" w:eastAsia="Newton-Regular" w:hAnsi="Times New Roman"/>
          <w:szCs w:val="24"/>
        </w:rPr>
        <w:t>Русский язык – один из развитых языков мира.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Язык, речь, общение. Устное и письменное общения.</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Развитие речи (далее </w:t>
      </w:r>
      <w:r w:rsidRPr="00472700">
        <w:rPr>
          <w:rFonts w:ascii="Times New Roman" w:eastAsia="Newton-Bold" w:hAnsi="Times New Roman"/>
          <w:b/>
          <w:i/>
          <w:iCs/>
          <w:szCs w:val="24"/>
        </w:rPr>
        <w:t>Р.Р.</w:t>
      </w:r>
      <w:r w:rsidRPr="00472700">
        <w:rPr>
          <w:rFonts w:ascii="Times New Roman" w:eastAsia="Newton-Regular" w:hAnsi="Times New Roman"/>
          <w:szCs w:val="24"/>
        </w:rPr>
        <w:t>). Ситуация общения. Определение схемы ситуации общения.</w:t>
      </w:r>
    </w:p>
    <w:p w:rsidR="00ED1E8E" w:rsidRPr="00472700" w:rsidRDefault="00ED1E8E" w:rsidP="00ED1E8E">
      <w:pPr>
        <w:autoSpaceDE w:val="0"/>
        <w:autoSpaceDN w:val="0"/>
        <w:adjustRightInd w:val="0"/>
        <w:ind w:firstLine="709"/>
        <w:jc w:val="both"/>
        <w:rPr>
          <w:rFonts w:ascii="Times New Roman" w:eastAsia="Newton-Bold" w:hAnsi="Times New Roman"/>
          <w:b/>
          <w:bCs/>
          <w:szCs w:val="24"/>
        </w:rPr>
      </w:pPr>
    </w:p>
    <w:p w:rsidR="00ED1E8E" w:rsidRPr="00472700" w:rsidRDefault="00ED1E8E" w:rsidP="00ED1E8E">
      <w:pPr>
        <w:autoSpaceDE w:val="0"/>
        <w:autoSpaceDN w:val="0"/>
        <w:adjustRightInd w:val="0"/>
        <w:ind w:firstLine="709"/>
        <w:jc w:val="center"/>
        <w:rPr>
          <w:rFonts w:ascii="Times New Roman" w:eastAsia="Newton-Bold" w:hAnsi="Times New Roman"/>
          <w:b/>
          <w:bCs/>
          <w:szCs w:val="24"/>
        </w:rPr>
      </w:pPr>
      <w:r w:rsidRPr="00472700">
        <w:rPr>
          <w:rFonts w:ascii="Times New Roman" w:eastAsia="Newton-Bold" w:hAnsi="Times New Roman"/>
          <w:b/>
          <w:bCs/>
          <w:szCs w:val="24"/>
        </w:rPr>
        <w:t>Повторение изученного в 5 классе</w:t>
      </w:r>
      <w:r w:rsidR="00783483" w:rsidRPr="00472700">
        <w:rPr>
          <w:rFonts w:ascii="Times New Roman" w:eastAsia="Newton-Bold" w:hAnsi="Times New Roman"/>
          <w:b/>
          <w:bCs/>
          <w:szCs w:val="24"/>
        </w:rPr>
        <w:t xml:space="preserve"> (10</w:t>
      </w:r>
      <w:r w:rsidRPr="00472700">
        <w:rPr>
          <w:rFonts w:ascii="Times New Roman" w:eastAsia="Newton-Bold" w:hAnsi="Times New Roman"/>
          <w:b/>
          <w:bCs/>
          <w:szCs w:val="24"/>
        </w:rPr>
        <w:t>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Фонетика. Орфоэпия. Морфемы в слове. Орфограммы в приставках и корнях слов. Части речи. Орфограммы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Bold" w:hAnsi="Times New Roman"/>
          <w:b/>
          <w:i/>
          <w:iCs/>
          <w:szCs w:val="24"/>
        </w:rPr>
        <w:t>Р.Р.</w:t>
      </w:r>
      <w:r w:rsidRPr="00472700">
        <w:rPr>
          <w:rFonts w:ascii="Times New Roman" w:eastAsia="Newton-Bold" w:hAnsi="Times New Roman"/>
          <w:i/>
          <w:iCs/>
          <w:szCs w:val="24"/>
        </w:rPr>
        <w:t xml:space="preserve"> </w:t>
      </w:r>
      <w:r w:rsidRPr="00472700">
        <w:rPr>
          <w:rFonts w:ascii="Times New Roman" w:eastAsia="Newton-Regular" w:hAnsi="Times New Roman"/>
          <w:szCs w:val="24"/>
        </w:rPr>
        <w:t xml:space="preserve">Тип речи. Стиль речи. Основная мысль текста.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Составление диалога.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Контрольная работа (далее </w:t>
      </w:r>
      <w:r w:rsidRPr="00472700">
        <w:rPr>
          <w:rFonts w:ascii="Times New Roman" w:eastAsia="Newton-Bold" w:hAnsi="Times New Roman"/>
          <w:b/>
          <w:i/>
          <w:iCs/>
          <w:szCs w:val="24"/>
        </w:rPr>
        <w:t>К.Р.</w:t>
      </w:r>
      <w:r w:rsidRPr="00472700">
        <w:rPr>
          <w:rFonts w:ascii="Times New Roman" w:eastAsia="Newton-Regular" w:hAnsi="Times New Roman"/>
          <w:szCs w:val="24"/>
        </w:rPr>
        <w:t>). Входной контроль (контрольный тест). Контрольный словарный диктант.</w:t>
      </w:r>
    </w:p>
    <w:p w:rsidR="00ED1E8E" w:rsidRPr="00472700" w:rsidRDefault="00ED1E8E" w:rsidP="00ED1E8E">
      <w:pPr>
        <w:autoSpaceDE w:val="0"/>
        <w:autoSpaceDN w:val="0"/>
        <w:adjustRightInd w:val="0"/>
        <w:ind w:firstLine="709"/>
        <w:jc w:val="both"/>
        <w:rPr>
          <w:rFonts w:ascii="Times New Roman" w:eastAsia="Newton-Bold" w:hAnsi="Times New Roman"/>
          <w:b/>
          <w:bCs/>
          <w:szCs w:val="24"/>
        </w:rPr>
      </w:pPr>
    </w:p>
    <w:p w:rsidR="00ED1E8E" w:rsidRPr="00472700" w:rsidRDefault="00ED1E8E" w:rsidP="00ED1E8E">
      <w:pPr>
        <w:autoSpaceDE w:val="0"/>
        <w:autoSpaceDN w:val="0"/>
        <w:adjustRightInd w:val="0"/>
        <w:ind w:firstLine="709"/>
        <w:jc w:val="center"/>
        <w:rPr>
          <w:rFonts w:ascii="Times New Roman" w:eastAsia="Newton-Bold" w:hAnsi="Times New Roman"/>
          <w:b/>
          <w:bCs/>
          <w:szCs w:val="24"/>
        </w:rPr>
      </w:pPr>
      <w:r w:rsidRPr="00472700">
        <w:rPr>
          <w:rFonts w:ascii="Times New Roman" w:eastAsia="Newton-Bold" w:hAnsi="Times New Roman"/>
          <w:b/>
          <w:bCs/>
          <w:szCs w:val="24"/>
        </w:rPr>
        <w:t>Текст</w:t>
      </w:r>
      <w:r w:rsidR="00783483" w:rsidRPr="00472700">
        <w:rPr>
          <w:rFonts w:ascii="Times New Roman" w:eastAsia="Newton-Bold" w:hAnsi="Times New Roman"/>
          <w:b/>
          <w:bCs/>
          <w:szCs w:val="24"/>
        </w:rPr>
        <w:t xml:space="preserve"> (2</w:t>
      </w:r>
      <w:r w:rsidRPr="00472700">
        <w:rPr>
          <w:rFonts w:ascii="Times New Roman" w:eastAsia="Newton-Bold" w:hAnsi="Times New Roman"/>
          <w:b/>
          <w:bCs/>
          <w:szCs w:val="24"/>
        </w:rPr>
        <w:t>ч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Текст, его особенности. Средства связи предложений в тексте.</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Тема и основная мысль текста. Заглавие текста. Начальные и конечные предложения текста. Ключевые слова.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Основные признаки текста.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Текст и стили речи. Официально-деловой стиль.</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Bold" w:hAnsi="Times New Roman"/>
          <w:b/>
          <w:i/>
          <w:iCs/>
          <w:szCs w:val="24"/>
        </w:rPr>
        <w:t>Р.Р.</w:t>
      </w:r>
      <w:r w:rsidRPr="00472700">
        <w:rPr>
          <w:rFonts w:ascii="Times New Roman" w:eastAsia="Newton-Bold" w:hAnsi="Times New Roman"/>
          <w:i/>
          <w:iCs/>
          <w:szCs w:val="24"/>
        </w:rPr>
        <w:t xml:space="preserve"> </w:t>
      </w:r>
      <w:r w:rsidRPr="00472700">
        <w:rPr>
          <w:rFonts w:ascii="Times New Roman" w:eastAsia="Newton-Regular" w:hAnsi="Times New Roman"/>
          <w:szCs w:val="24"/>
        </w:rPr>
        <w:t>Сочинение о памятном событии. Создание текста по заданному начальному или конечному предложению. Сочинение-рассказ. Устное сообщение о русском первопечатнике.</w:t>
      </w:r>
    </w:p>
    <w:p w:rsidR="00ED1E8E" w:rsidRPr="00472700" w:rsidRDefault="00ED1E8E" w:rsidP="00ED1E8E">
      <w:pPr>
        <w:autoSpaceDE w:val="0"/>
        <w:autoSpaceDN w:val="0"/>
        <w:adjustRightInd w:val="0"/>
        <w:jc w:val="both"/>
        <w:rPr>
          <w:rFonts w:ascii="Times New Roman" w:eastAsia="Newton-Bold" w:hAnsi="Times New Roman"/>
          <w:b/>
          <w:bCs/>
          <w:szCs w:val="24"/>
        </w:rPr>
      </w:pPr>
    </w:p>
    <w:p w:rsidR="00ED1E8E" w:rsidRPr="00472700" w:rsidRDefault="00ED1E8E" w:rsidP="00ED1E8E">
      <w:pPr>
        <w:autoSpaceDE w:val="0"/>
        <w:autoSpaceDN w:val="0"/>
        <w:adjustRightInd w:val="0"/>
        <w:jc w:val="center"/>
        <w:rPr>
          <w:rFonts w:ascii="Times New Roman" w:eastAsia="Newton-Bold" w:hAnsi="Times New Roman"/>
          <w:b/>
          <w:bCs/>
          <w:szCs w:val="24"/>
        </w:rPr>
      </w:pPr>
      <w:r w:rsidRPr="00472700">
        <w:rPr>
          <w:rFonts w:ascii="Times New Roman" w:eastAsia="Newton-Bold" w:hAnsi="Times New Roman"/>
          <w:b/>
          <w:bCs/>
          <w:szCs w:val="24"/>
        </w:rPr>
        <w:t>Лексика. Культура речи (10ч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Слово и его лексическое значение. Общеупотребительные слова. Профессионализмы. Диалектизмы. Исконно русские и заимствованные слова. Неологизмы. Устаревшие слова.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Основные пути пополнения словарного состава русского языка.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Словари русского языка.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iCs/>
          <w:szCs w:val="24"/>
        </w:rPr>
        <w:t xml:space="preserve">Сбор и анализ материалов к сочинению. Сочинение-рассуждение. </w:t>
      </w:r>
      <w:r w:rsidRPr="00472700">
        <w:rPr>
          <w:rFonts w:ascii="Times New Roman" w:eastAsia="Newton-Regular" w:hAnsi="Times New Roman"/>
          <w:szCs w:val="24"/>
        </w:rPr>
        <w:t>Написание сжатого изложения. Приемы сжатия текста. Составление словарной статьи по образцу.</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Фразеология. Культура речи</w:t>
      </w:r>
      <w:r w:rsidR="006404D8" w:rsidRPr="00472700">
        <w:rPr>
          <w:rFonts w:ascii="Times New Roman" w:eastAsia="Newton-Regular" w:hAnsi="Times New Roman"/>
          <w:b/>
          <w:bCs/>
          <w:szCs w:val="24"/>
        </w:rPr>
        <w:t xml:space="preserve"> (3</w:t>
      </w:r>
      <w:r w:rsidRPr="00472700">
        <w:rPr>
          <w:rFonts w:ascii="Times New Roman" w:eastAsia="Newton-Regular" w:hAnsi="Times New Roman"/>
          <w:b/>
          <w:bCs/>
          <w:szCs w:val="24"/>
        </w:rPr>
        <w:t>ч + 1ч)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Источники фразеологизмов. Использование фразеологизмов в речи.</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Фразеологический словарь.</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Конструирование текста с использованием фразеологизмов.</w:t>
      </w:r>
    </w:p>
    <w:p w:rsidR="00ED1E8E" w:rsidRDefault="00ED1E8E" w:rsidP="0080029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тест</w:t>
      </w:r>
      <w:r w:rsidR="0080029E">
        <w:rPr>
          <w:rFonts w:ascii="Times New Roman" w:eastAsia="Newton-Regular" w:hAnsi="Times New Roman"/>
          <w:szCs w:val="24"/>
        </w:rPr>
        <w:t xml:space="preserve"> по теме «Лексика. Фразеология»</w:t>
      </w:r>
    </w:p>
    <w:p w:rsidR="00032C2A" w:rsidRPr="0080029E" w:rsidRDefault="00032C2A" w:rsidP="0080029E">
      <w:pPr>
        <w:autoSpaceDE w:val="0"/>
        <w:autoSpaceDN w:val="0"/>
        <w:adjustRightInd w:val="0"/>
        <w:ind w:firstLine="709"/>
        <w:jc w:val="both"/>
        <w:rPr>
          <w:rFonts w:ascii="Times New Roman" w:eastAsia="Newton-Regular" w:hAnsi="Times New Roman"/>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Словообразование. Орфография. Культура речи</w:t>
      </w:r>
      <w:r w:rsidR="00783483" w:rsidRPr="00472700">
        <w:rPr>
          <w:rFonts w:ascii="Times New Roman" w:eastAsia="Newton-Regular" w:hAnsi="Times New Roman"/>
          <w:b/>
          <w:bCs/>
          <w:szCs w:val="24"/>
        </w:rPr>
        <w:t xml:space="preserve"> (23</w:t>
      </w:r>
      <w:r w:rsidRPr="00472700">
        <w:rPr>
          <w:rFonts w:ascii="Times New Roman" w:eastAsia="Newton-Regular" w:hAnsi="Times New Roman"/>
          <w:b/>
          <w:bCs/>
          <w:szCs w:val="24"/>
        </w:rPr>
        <w:t>ч + 4ч)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Морфемика и словообразование (повторение пройденного в 5 классе).</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Основные способы образования слов в русском языке (приставочный, суффиксальный, приставочно-суффиксальный, бессуффиксный). Сложение как способ словообразования. Переход одной части речи в другую как способ образования. Образование слов в результате слияния сочетаний слов в слово.</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Словообразовательная пара. Словообразовательная цепочка. словообразовательное гнездо.</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Этимология слов. Этимологические словари.</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Правописание чередующихся гласных </w:t>
      </w:r>
      <w:r w:rsidRPr="00472700">
        <w:rPr>
          <w:rFonts w:ascii="Times New Roman" w:eastAsia="Newton-Regular" w:hAnsi="Times New Roman"/>
          <w:i/>
          <w:iCs/>
          <w:szCs w:val="24"/>
        </w:rPr>
        <w:t xml:space="preserve">а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в корнях </w:t>
      </w:r>
      <w:r w:rsidRPr="00472700">
        <w:rPr>
          <w:rFonts w:ascii="Times New Roman" w:eastAsia="Newton-Regular" w:hAnsi="Times New Roman"/>
          <w:i/>
          <w:iCs/>
          <w:szCs w:val="24"/>
        </w:rPr>
        <w:t xml:space="preserve">-кас- </w:t>
      </w:r>
      <w:r w:rsidRPr="00472700">
        <w:rPr>
          <w:rFonts w:ascii="Times New Roman" w:eastAsia="Newton-Regular" w:hAnsi="Times New Roman"/>
          <w:szCs w:val="24"/>
        </w:rPr>
        <w:t xml:space="preserve">– </w:t>
      </w:r>
      <w:r w:rsidRPr="00472700">
        <w:rPr>
          <w:rFonts w:ascii="Times New Roman" w:eastAsia="Newton-Regular" w:hAnsi="Times New Roman"/>
          <w:i/>
          <w:iCs/>
          <w:szCs w:val="24"/>
        </w:rPr>
        <w:t>-кос-</w:t>
      </w:r>
      <w:r w:rsidRPr="00472700">
        <w:rPr>
          <w:rFonts w:ascii="Times New Roman" w:eastAsia="Newton-Regular" w:hAnsi="Times New Roman"/>
          <w:szCs w:val="24"/>
        </w:rPr>
        <w:t xml:space="preserve">, </w:t>
      </w:r>
      <w:r w:rsidRPr="00472700">
        <w:rPr>
          <w:rFonts w:ascii="Times New Roman" w:eastAsia="Newton-Regular" w:hAnsi="Times New Roman"/>
          <w:i/>
          <w:iCs/>
          <w:szCs w:val="24"/>
        </w:rPr>
        <w:t xml:space="preserve">-гар- </w:t>
      </w:r>
      <w:r w:rsidRPr="00472700">
        <w:rPr>
          <w:rFonts w:ascii="Times New Roman" w:eastAsia="Newton-Regular" w:hAnsi="Times New Roman"/>
          <w:szCs w:val="24"/>
        </w:rPr>
        <w:t xml:space="preserve">– </w:t>
      </w:r>
      <w:r w:rsidRPr="00472700">
        <w:rPr>
          <w:rFonts w:ascii="Times New Roman" w:eastAsia="Newton-Regular" w:hAnsi="Times New Roman"/>
          <w:i/>
          <w:iCs/>
          <w:szCs w:val="24"/>
        </w:rPr>
        <w:t>-гор-</w:t>
      </w:r>
      <w:r w:rsidRPr="00472700">
        <w:rPr>
          <w:rFonts w:ascii="Times New Roman" w:eastAsia="Newton-Regular" w:hAnsi="Times New Roman"/>
          <w:szCs w:val="24"/>
        </w:rPr>
        <w:t>,</w:t>
      </w:r>
      <w:r w:rsidRPr="00472700">
        <w:rPr>
          <w:rFonts w:ascii="Times New Roman" w:eastAsia="Newton-Regular" w:hAnsi="Times New Roman"/>
          <w:i/>
          <w:iCs/>
          <w:szCs w:val="24"/>
        </w:rPr>
        <w:t xml:space="preserve"> -зар- </w:t>
      </w:r>
      <w:r w:rsidRPr="00472700">
        <w:rPr>
          <w:rFonts w:ascii="Times New Roman" w:eastAsia="Newton-Regular" w:hAnsi="Times New Roman"/>
          <w:szCs w:val="24"/>
        </w:rPr>
        <w:t xml:space="preserve">– </w:t>
      </w:r>
      <w:r w:rsidRPr="00472700">
        <w:rPr>
          <w:rFonts w:ascii="Times New Roman" w:eastAsia="Newton-Regular" w:hAnsi="Times New Roman"/>
          <w:i/>
          <w:iCs/>
          <w:szCs w:val="24"/>
        </w:rPr>
        <w:t>-зор-</w:t>
      </w:r>
      <w:r w:rsidRPr="00472700">
        <w:rPr>
          <w:rFonts w:ascii="Times New Roman" w:eastAsia="Newton-Regular" w:hAnsi="Times New Roman"/>
          <w:szCs w:val="24"/>
        </w:rPr>
        <w:t xml:space="preserve">. Правописание букв </w:t>
      </w:r>
      <w:r w:rsidRPr="00472700">
        <w:rPr>
          <w:rFonts w:ascii="Times New Roman" w:eastAsia="Newton-Regular" w:hAnsi="Times New Roman"/>
          <w:i/>
          <w:iCs/>
          <w:szCs w:val="24"/>
        </w:rPr>
        <w:t xml:space="preserve">ы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и </w:t>
      </w:r>
      <w:r w:rsidRPr="00472700">
        <w:rPr>
          <w:rFonts w:ascii="Times New Roman" w:eastAsia="Newton-Regular" w:hAnsi="Times New Roman"/>
          <w:szCs w:val="24"/>
        </w:rPr>
        <w:t xml:space="preserve">после приставок на согласные. Гласные в приставках </w:t>
      </w:r>
      <w:r w:rsidRPr="00472700">
        <w:rPr>
          <w:rFonts w:ascii="Times New Roman" w:eastAsia="Newton-Regular" w:hAnsi="Times New Roman"/>
          <w:i/>
          <w:iCs/>
          <w:szCs w:val="24"/>
        </w:rPr>
        <w:t xml:space="preserve">пре-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при-</w:t>
      </w:r>
      <w:r w:rsidRPr="00472700">
        <w:rPr>
          <w:rFonts w:ascii="Times New Roman" w:eastAsia="Newton-Regular" w:hAnsi="Times New Roman"/>
          <w:szCs w:val="24"/>
        </w:rPr>
        <w:t>. Соединительные</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гласные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в сложных словах.</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 Морфемный и словообразовательный разбор слова.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Описание помещения. Сообщение об истории слова (по выбору). Систематизация материалов к сочинению; сложный план. Составление рассказа по рисункам.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Контрольное сочинение по картине. Контрольный диктант с грамматическим заданием. Контрольный тест. Контрольный словарный диктант.</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Морфология. Орфография. Культура речи</w:t>
      </w: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Имя существительное</w:t>
      </w:r>
      <w:r w:rsidR="004955A9" w:rsidRPr="00472700">
        <w:rPr>
          <w:rFonts w:ascii="Times New Roman" w:eastAsia="Newton-Regular" w:hAnsi="Times New Roman"/>
          <w:b/>
          <w:bCs/>
          <w:iCs/>
          <w:szCs w:val="24"/>
        </w:rPr>
        <w:t xml:space="preserve"> (21ч + 2</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Имя существительное как часть речи (повторение пройденного в 5 классе). Разносклоняемые имена существительные. Буква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 xml:space="preserve">в суффиксе </w:t>
      </w:r>
      <w:r w:rsidRPr="00472700">
        <w:rPr>
          <w:rFonts w:ascii="Times New Roman" w:eastAsia="Newton-Regular" w:hAnsi="Times New Roman"/>
          <w:i/>
          <w:iCs/>
          <w:szCs w:val="24"/>
        </w:rPr>
        <w:t xml:space="preserve">-ен- </w:t>
      </w:r>
      <w:r w:rsidRPr="00472700">
        <w:rPr>
          <w:rFonts w:ascii="Times New Roman" w:eastAsia="Newton-Regular" w:hAnsi="Times New Roman"/>
          <w:szCs w:val="24"/>
        </w:rPr>
        <w:t xml:space="preserve">существительных на </w:t>
      </w:r>
      <w:r w:rsidRPr="00472700">
        <w:rPr>
          <w:rFonts w:ascii="Times New Roman" w:eastAsia="Newton-Regular" w:hAnsi="Times New Roman"/>
          <w:b/>
          <w:bCs/>
          <w:szCs w:val="24"/>
        </w:rPr>
        <w:t>-</w:t>
      </w:r>
      <w:r w:rsidRPr="00472700">
        <w:rPr>
          <w:rFonts w:ascii="Times New Roman" w:eastAsia="Newton-Regular" w:hAnsi="Times New Roman"/>
          <w:i/>
          <w:iCs/>
          <w:szCs w:val="24"/>
        </w:rPr>
        <w:t>мя</w:t>
      </w:r>
      <w:r w:rsidRPr="00472700">
        <w:rPr>
          <w:rFonts w:ascii="Times New Roman" w:eastAsia="Newton-Regular" w:hAnsi="Times New Roman"/>
          <w:szCs w:val="24"/>
        </w:rPr>
        <w:t xml:space="preserve">. Несклоняемые имена существительные. Род несклоняемых имен существительных. Имена существительные общего рода. </w:t>
      </w:r>
      <w:r w:rsidRPr="00472700">
        <w:rPr>
          <w:rFonts w:ascii="Times New Roman" w:eastAsia="Newton-Regular" w:hAnsi="Times New Roman"/>
          <w:i/>
          <w:iCs/>
          <w:szCs w:val="24"/>
        </w:rPr>
        <w:t xml:space="preserve">Не </w:t>
      </w:r>
      <w:r w:rsidRPr="00472700">
        <w:rPr>
          <w:rFonts w:ascii="Times New Roman" w:eastAsia="Newton-Regular" w:hAnsi="Times New Roman"/>
          <w:szCs w:val="24"/>
        </w:rPr>
        <w:t xml:space="preserve">с существительными. Согласные </w:t>
      </w:r>
      <w:r w:rsidRPr="00472700">
        <w:rPr>
          <w:rFonts w:ascii="Times New Roman" w:eastAsia="Newton-Regular" w:hAnsi="Times New Roman"/>
          <w:i/>
          <w:iCs/>
          <w:szCs w:val="24"/>
        </w:rPr>
        <w:t xml:space="preserve">ч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щ</w:t>
      </w:r>
      <w:r w:rsidRPr="00472700">
        <w:rPr>
          <w:rFonts w:ascii="Times New Roman" w:eastAsia="Newton-Regular" w:hAnsi="Times New Roman"/>
          <w:szCs w:val="24"/>
        </w:rPr>
        <w:t xml:space="preserve"> в суффиксе существительных </w:t>
      </w:r>
      <w:r w:rsidRPr="00472700">
        <w:rPr>
          <w:rFonts w:ascii="Times New Roman" w:eastAsia="Newton-Regular" w:hAnsi="Times New Roman"/>
          <w:i/>
          <w:iCs/>
          <w:szCs w:val="24"/>
        </w:rPr>
        <w:t xml:space="preserve">-чик </w:t>
      </w:r>
      <w:r w:rsidRPr="00472700">
        <w:rPr>
          <w:rFonts w:ascii="Times New Roman" w:eastAsia="Newton-Regular" w:hAnsi="Times New Roman"/>
          <w:szCs w:val="24"/>
        </w:rPr>
        <w:t>(</w:t>
      </w:r>
      <w:r w:rsidRPr="00472700">
        <w:rPr>
          <w:rFonts w:ascii="Times New Roman" w:eastAsia="Newton-Regular" w:hAnsi="Times New Roman"/>
          <w:i/>
          <w:iCs/>
          <w:szCs w:val="24"/>
        </w:rPr>
        <w:t>-щик</w:t>
      </w:r>
      <w:r w:rsidRPr="00472700">
        <w:rPr>
          <w:rFonts w:ascii="Times New Roman" w:eastAsia="Newton-Regular" w:hAnsi="Times New Roman"/>
          <w:szCs w:val="24"/>
        </w:rPr>
        <w:t xml:space="preserve">). Правописание гласных в суффиксах  </w:t>
      </w:r>
      <w:r w:rsidRPr="00472700">
        <w:rPr>
          <w:rFonts w:ascii="Times New Roman" w:eastAsia="Newton-Regular" w:hAnsi="Times New Roman"/>
          <w:i/>
          <w:szCs w:val="24"/>
        </w:rPr>
        <w:t>-ек</w:t>
      </w:r>
      <w:r w:rsidRPr="00472700">
        <w:rPr>
          <w:rFonts w:ascii="Times New Roman" w:eastAsia="Newton-Regular" w:hAnsi="Times New Roman"/>
          <w:szCs w:val="24"/>
        </w:rPr>
        <w:t xml:space="preserve"> и –</w:t>
      </w:r>
      <w:r w:rsidRPr="00472700">
        <w:rPr>
          <w:rFonts w:ascii="Times New Roman" w:eastAsia="Newton-Regular" w:hAnsi="Times New Roman"/>
          <w:i/>
          <w:szCs w:val="24"/>
        </w:rPr>
        <w:t>ик</w:t>
      </w:r>
      <w:r w:rsidRPr="00472700">
        <w:rPr>
          <w:rFonts w:ascii="Times New Roman" w:eastAsia="Newton-Regular" w:hAnsi="Times New Roman"/>
          <w:szCs w:val="24"/>
        </w:rPr>
        <w:t>.</w:t>
      </w:r>
      <w:r w:rsidRPr="00472700">
        <w:rPr>
          <w:rFonts w:ascii="Times New Roman" w:eastAsia="Newton-Regular" w:hAnsi="Times New Roman"/>
          <w:b/>
          <w:szCs w:val="24"/>
        </w:rPr>
        <w:t xml:space="preserve"> </w:t>
      </w:r>
      <w:r w:rsidRPr="00472700">
        <w:rPr>
          <w:rFonts w:ascii="Times New Roman" w:eastAsia="Newton-Regular" w:hAnsi="Times New Roman"/>
          <w:szCs w:val="24"/>
        </w:rPr>
        <w:t xml:space="preserve">Гласные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после шипящих в суффиксах существительных.</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Морфологический разбор имени существительного.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Написание письма. Публичное выступление о происхождении имён. Составление текста-описания по личным впечатлениям.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Контрольный диктант с грамматическим заданием. Контрольный тест  по теме «Имя существительное». </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Имя прилагательное</w:t>
      </w:r>
      <w:r w:rsidR="004955A9" w:rsidRPr="00472700">
        <w:rPr>
          <w:rFonts w:ascii="Times New Roman" w:eastAsia="Newton-Regular" w:hAnsi="Times New Roman"/>
          <w:b/>
          <w:bCs/>
          <w:iCs/>
          <w:szCs w:val="24"/>
        </w:rPr>
        <w:t xml:space="preserve"> (2</w:t>
      </w:r>
      <w:r w:rsidR="006404D8" w:rsidRPr="00472700">
        <w:rPr>
          <w:rFonts w:ascii="Times New Roman" w:eastAsia="Newton-Regular" w:hAnsi="Times New Roman"/>
          <w:b/>
          <w:bCs/>
          <w:iCs/>
          <w:szCs w:val="24"/>
        </w:rPr>
        <w:t>1</w:t>
      </w:r>
      <w:r w:rsidR="004955A9" w:rsidRPr="00472700">
        <w:rPr>
          <w:rFonts w:ascii="Times New Roman" w:eastAsia="Newton-Regular" w:hAnsi="Times New Roman"/>
          <w:b/>
          <w:bCs/>
          <w:iCs/>
          <w:szCs w:val="24"/>
        </w:rPr>
        <w:t>ч +5</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Имя прилагательное как часть речи (повторение сведений об имени прилагательном, полученных  в 5 классе).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Степени сравнения имен прилагательных. Образование степеней сравнения. Разряды прилагательных по значению. Качественные прилагательные. Относительные прилагательные. Притяжательные прилагательные. словообразование имён прилагательных.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i/>
          <w:iCs/>
          <w:szCs w:val="24"/>
        </w:rPr>
        <w:t xml:space="preserve">Не </w:t>
      </w:r>
      <w:r w:rsidRPr="00472700">
        <w:rPr>
          <w:rFonts w:ascii="Times New Roman" w:eastAsia="Newton-Regular" w:hAnsi="Times New Roman"/>
          <w:szCs w:val="24"/>
        </w:rPr>
        <w:t xml:space="preserve">с прилагательными. Буквы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 xml:space="preserve">после шипящих и </w:t>
      </w:r>
      <w:r w:rsidRPr="00472700">
        <w:rPr>
          <w:rFonts w:ascii="Times New Roman" w:eastAsia="Newton-Regular" w:hAnsi="Times New Roman"/>
          <w:i/>
          <w:iCs/>
          <w:szCs w:val="24"/>
        </w:rPr>
        <w:t xml:space="preserve">ц </w:t>
      </w:r>
      <w:r w:rsidRPr="00472700">
        <w:rPr>
          <w:rFonts w:ascii="Times New Roman" w:eastAsia="Newton-Regular" w:hAnsi="Times New Roman"/>
          <w:szCs w:val="24"/>
        </w:rPr>
        <w:t xml:space="preserve">в суффиксах прилагательных. Одна и две буквы </w:t>
      </w:r>
      <w:r w:rsidRPr="00472700">
        <w:rPr>
          <w:rFonts w:ascii="Times New Roman" w:eastAsia="Newton-Regular" w:hAnsi="Times New Roman"/>
          <w:i/>
          <w:iCs/>
          <w:szCs w:val="24"/>
        </w:rPr>
        <w:t xml:space="preserve">н </w:t>
      </w:r>
      <w:r w:rsidRPr="00472700">
        <w:rPr>
          <w:rFonts w:ascii="Times New Roman" w:eastAsia="Newton-Regular" w:hAnsi="Times New Roman"/>
          <w:szCs w:val="24"/>
        </w:rPr>
        <w:t xml:space="preserve">в суффиксах прилагательных. Различение на письме суффиксов прилагательных </w:t>
      </w:r>
      <w:r w:rsidRPr="00472700">
        <w:rPr>
          <w:rFonts w:ascii="Times New Roman" w:eastAsia="Newton-Regular" w:hAnsi="Times New Roman"/>
          <w:i/>
          <w:iCs/>
          <w:szCs w:val="24"/>
        </w:rPr>
        <w:t xml:space="preserve">-к- </w:t>
      </w:r>
      <w:r w:rsidRPr="00472700">
        <w:rPr>
          <w:rFonts w:ascii="Times New Roman" w:eastAsia="Newton-Regular" w:hAnsi="Times New Roman"/>
          <w:szCs w:val="24"/>
        </w:rPr>
        <w:t xml:space="preserve">– </w:t>
      </w:r>
      <w:r w:rsidRPr="00472700">
        <w:rPr>
          <w:rFonts w:ascii="Times New Roman" w:eastAsia="Newton-Regular" w:hAnsi="Times New Roman"/>
          <w:i/>
          <w:iCs/>
          <w:szCs w:val="24"/>
        </w:rPr>
        <w:t>-ск-</w:t>
      </w:r>
      <w:r w:rsidRPr="00472700">
        <w:rPr>
          <w:rFonts w:ascii="Times New Roman" w:eastAsia="Newton-Regular" w:hAnsi="Times New Roman"/>
          <w:szCs w:val="24"/>
        </w:rPr>
        <w:t xml:space="preserve">. Дефисное и слитное написание сложных прилагательных.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Морфологический разбор имени прилагательного.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Описание природы: основная мысль, структура описания, языковые средства, используемые в описании. Выборочное изложение по произведению художественной литературы. Описание пейзажа по картине. Описание игрушки. Публичное выступление о произведениях народного промысла.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lastRenderedPageBreak/>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 Контрольный тест по теме «Имя прилагательное». Контрольный словарный диктант.</w:t>
      </w:r>
    </w:p>
    <w:p w:rsidR="00ED1E8E" w:rsidRPr="00472700" w:rsidRDefault="00ED1E8E" w:rsidP="00ED1E8E">
      <w:pPr>
        <w:autoSpaceDE w:val="0"/>
        <w:autoSpaceDN w:val="0"/>
        <w:adjustRightInd w:val="0"/>
        <w:jc w:val="both"/>
        <w:rPr>
          <w:rFonts w:ascii="Times New Roman" w:eastAsia="Newton-Regular" w:hAnsi="Times New Roman"/>
          <w:b/>
          <w:bCs/>
          <w:i/>
          <w:i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Имя числительное</w:t>
      </w:r>
      <w:r w:rsidR="00BE6C56" w:rsidRPr="00472700">
        <w:rPr>
          <w:rFonts w:ascii="Times New Roman" w:eastAsia="Newton-Regular" w:hAnsi="Times New Roman"/>
          <w:b/>
          <w:bCs/>
          <w:iCs/>
          <w:szCs w:val="24"/>
        </w:rPr>
        <w:t xml:space="preserve"> (19</w:t>
      </w:r>
      <w:r w:rsidRPr="00472700">
        <w:rPr>
          <w:rFonts w:ascii="Times New Roman" w:eastAsia="Newton-Regular" w:hAnsi="Times New Roman"/>
          <w:b/>
          <w:bCs/>
          <w:iCs/>
          <w:szCs w:val="24"/>
        </w:rPr>
        <w:t>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Имя числительное как часть речи. Простые и составные числительные. Количественные и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Склонение количественных числительных. Правописание гласных в падежных окончаниях. Мягкий знак на конце и в середине числительных. Слитное и раздельное написание числительных.</w:t>
      </w:r>
    </w:p>
    <w:p w:rsidR="00ED1E8E" w:rsidRPr="00472700" w:rsidRDefault="00ED1E8E" w:rsidP="00472700">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Склонение порядковых числительных. Правописание гласных в падежных окончаниях.</w:t>
      </w:r>
      <w:r w:rsidR="00472700">
        <w:rPr>
          <w:rFonts w:ascii="Times New Roman" w:eastAsia="Newton-Regular" w:hAnsi="Times New Roman"/>
          <w:szCs w:val="24"/>
        </w:rPr>
        <w:t xml:space="preserve"> </w:t>
      </w:r>
      <w:r w:rsidRPr="00472700">
        <w:rPr>
          <w:rFonts w:ascii="Times New Roman" w:eastAsia="Newton-Regular" w:hAnsi="Times New Roman"/>
          <w:szCs w:val="24"/>
        </w:rPr>
        <w:t xml:space="preserve">Морфологический разбор имени числительного.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юмористический рассказ по рисунку. Публичное выступление на нравственно-этическую тему, его структура, языковые особенности. Пересказ исходного текста с цифровым материалом.</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 Контрольный тест по теме «Имя числительное».</w:t>
      </w:r>
    </w:p>
    <w:p w:rsidR="00ED1E8E" w:rsidRPr="00472700" w:rsidRDefault="00ED1E8E" w:rsidP="00ED1E8E">
      <w:pPr>
        <w:autoSpaceDE w:val="0"/>
        <w:autoSpaceDN w:val="0"/>
        <w:adjustRightInd w:val="0"/>
        <w:ind w:firstLine="709"/>
        <w:jc w:val="both"/>
        <w:rPr>
          <w:rFonts w:ascii="Times New Roman" w:eastAsia="Newton-Regular" w:hAnsi="Times New Roman"/>
          <w:b/>
          <w:bCs/>
          <w:i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Местоимение</w:t>
      </w:r>
      <w:r w:rsidR="004955A9" w:rsidRPr="00472700">
        <w:rPr>
          <w:rFonts w:ascii="Times New Roman" w:eastAsia="Newton-Regular" w:hAnsi="Times New Roman"/>
          <w:b/>
          <w:bCs/>
          <w:iCs/>
          <w:szCs w:val="24"/>
        </w:rPr>
        <w:t xml:space="preserve"> (23ч + 4</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Местоимение как часть речи. Личные местоимения. Возвратное местоимение </w:t>
      </w:r>
      <w:r w:rsidRPr="00472700">
        <w:rPr>
          <w:rFonts w:ascii="Times New Roman" w:eastAsia="Newton-Regular" w:hAnsi="Times New Roman"/>
          <w:i/>
          <w:iCs/>
          <w:szCs w:val="24"/>
        </w:rPr>
        <w:t>себя</w:t>
      </w:r>
      <w:r w:rsidRPr="00472700">
        <w:rPr>
          <w:rFonts w:ascii="Times New Roman" w:eastAsia="Newton-Regular" w:hAnsi="Times New Roman"/>
          <w:szCs w:val="24"/>
        </w:rPr>
        <w:t>. Вопросительные и относительные местоимения. Неопределенные местоимения. Отрицательные местоимения. Притяжательные местоимения. Указательные местоимения. Определительные местоимения. Склонение местоимений. Местоимения и другие части речи.</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Раздельное написание предлогов и местоимений. Буква </w:t>
      </w:r>
      <w:r w:rsidRPr="00472700">
        <w:rPr>
          <w:rFonts w:ascii="Times New Roman" w:eastAsia="Newton-Regular" w:hAnsi="Times New Roman"/>
          <w:i/>
          <w:szCs w:val="24"/>
        </w:rPr>
        <w:t xml:space="preserve">н </w:t>
      </w:r>
      <w:r w:rsidRPr="00472700">
        <w:rPr>
          <w:rFonts w:ascii="Times New Roman" w:eastAsia="Newton-Regular" w:hAnsi="Times New Roman"/>
          <w:szCs w:val="24"/>
        </w:rPr>
        <w:t xml:space="preserve">в личных местоимениях 3-го лица после предлогов. Образование неопределенных местоимений. Дефис в неопределенных местоимениях. </w:t>
      </w:r>
      <w:r w:rsidRPr="00472700">
        <w:rPr>
          <w:rFonts w:ascii="Times New Roman" w:eastAsia="Newton-Regular" w:hAnsi="Times New Roman"/>
          <w:i/>
          <w:szCs w:val="24"/>
        </w:rPr>
        <w:t>Не</w:t>
      </w:r>
      <w:r w:rsidRPr="00472700">
        <w:rPr>
          <w:rFonts w:ascii="Times New Roman" w:eastAsia="Newton-Regular" w:hAnsi="Times New Roman"/>
          <w:szCs w:val="24"/>
        </w:rPr>
        <w:t xml:space="preserve"> в неопределенных местоимениях. Слитное и раздельное написание </w:t>
      </w:r>
      <w:r w:rsidRPr="00472700">
        <w:rPr>
          <w:rFonts w:ascii="Times New Roman" w:eastAsia="Newton-Regular" w:hAnsi="Times New Roman"/>
          <w:i/>
          <w:szCs w:val="24"/>
        </w:rPr>
        <w:t>не</w:t>
      </w:r>
      <w:r w:rsidRPr="00472700">
        <w:rPr>
          <w:rFonts w:ascii="Times New Roman" w:eastAsia="Newton-Regular" w:hAnsi="Times New Roman"/>
          <w:szCs w:val="24"/>
        </w:rPr>
        <w:t xml:space="preserve"> и </w:t>
      </w:r>
      <w:r w:rsidRPr="00472700">
        <w:rPr>
          <w:rFonts w:ascii="Times New Roman" w:eastAsia="Newton-Regular" w:hAnsi="Times New Roman"/>
          <w:i/>
          <w:szCs w:val="24"/>
        </w:rPr>
        <w:t>ни</w:t>
      </w:r>
      <w:r w:rsidRPr="00472700">
        <w:rPr>
          <w:rFonts w:ascii="Times New Roman" w:eastAsia="Newton-Regular" w:hAnsi="Times New Roman"/>
          <w:szCs w:val="24"/>
        </w:rPr>
        <w:t xml:space="preserve"> в отрицательных местоимениях.</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Морфологический разбор местоимения.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Составление рассказа по сюжетным рисункам от первого лица. Рассуждение как тип текста, его строение (тезис, аргументы, вывод). Сочинение-рассуждение.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Контрольное сочинение по картине. Контрольный диктант с грамматическим заданием. Контрольный тест  по теме «Местоимение».</w:t>
      </w:r>
    </w:p>
    <w:p w:rsidR="00ED1E8E" w:rsidRPr="00472700" w:rsidRDefault="00ED1E8E" w:rsidP="00ED1E8E">
      <w:pPr>
        <w:autoSpaceDE w:val="0"/>
        <w:autoSpaceDN w:val="0"/>
        <w:adjustRightInd w:val="0"/>
        <w:ind w:firstLine="709"/>
        <w:jc w:val="both"/>
        <w:rPr>
          <w:rFonts w:ascii="Times New Roman" w:eastAsia="Newton-Regular" w:hAnsi="Times New Roman"/>
          <w:b/>
          <w:bCs/>
          <w:i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Глагол</w:t>
      </w:r>
      <w:r w:rsidR="004955A9" w:rsidRPr="00472700">
        <w:rPr>
          <w:rFonts w:ascii="Times New Roman" w:eastAsia="Newton-Regular" w:hAnsi="Times New Roman"/>
          <w:b/>
          <w:bCs/>
          <w:iCs/>
          <w:szCs w:val="24"/>
        </w:rPr>
        <w:t xml:space="preserve"> (23ч + 6</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Глагол как часть речи (повторение пройденного в 5 классе). Разноспрягаемые глаголы. 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Раздельное написание частицы </w:t>
      </w:r>
      <w:r w:rsidRPr="00472700">
        <w:rPr>
          <w:rFonts w:ascii="Times New Roman" w:eastAsia="Newton-Regular" w:hAnsi="Times New Roman"/>
          <w:i/>
          <w:szCs w:val="24"/>
        </w:rPr>
        <w:t>бы (б)</w:t>
      </w:r>
      <w:r w:rsidRPr="00472700">
        <w:rPr>
          <w:rFonts w:ascii="Times New Roman" w:eastAsia="Newton-Regular" w:hAnsi="Times New Roman"/>
          <w:szCs w:val="24"/>
        </w:rPr>
        <w:t xml:space="preserve"> с глаголами в условном наклонении. Буквы </w:t>
      </w:r>
      <w:r w:rsidRPr="00472700">
        <w:rPr>
          <w:rFonts w:ascii="Times New Roman" w:eastAsia="Newton-Regular" w:hAnsi="Times New Roman"/>
          <w:i/>
          <w:szCs w:val="24"/>
        </w:rPr>
        <w:t>ь</w:t>
      </w:r>
      <w:r w:rsidRPr="00472700">
        <w:rPr>
          <w:rFonts w:ascii="Times New Roman" w:eastAsia="Newton-Regular" w:hAnsi="Times New Roman"/>
          <w:szCs w:val="24"/>
        </w:rPr>
        <w:t xml:space="preserve"> и </w:t>
      </w:r>
      <w:r w:rsidRPr="00472700">
        <w:rPr>
          <w:rFonts w:ascii="Times New Roman" w:eastAsia="Newton-Regular" w:hAnsi="Times New Roman"/>
          <w:i/>
          <w:szCs w:val="24"/>
        </w:rPr>
        <w:t xml:space="preserve">и </w:t>
      </w:r>
      <w:r w:rsidRPr="00472700">
        <w:rPr>
          <w:rFonts w:ascii="Times New Roman" w:eastAsia="Newton-Regular" w:hAnsi="Times New Roman"/>
          <w:szCs w:val="24"/>
        </w:rPr>
        <w:t xml:space="preserve">в глаголах повелительного наклонения. Правописание гласных в суффиксах глагола.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Морфологический разбор глагола.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Рассказ по сюжетным рисункам с включением части готового текста. Рассказ о спортивном соревновании. Пересказ исходного текста от лица какого-либо из его героев. Рассказ по картинкам от 3-го и 1-го лица. Рассказ на основе услышанного; его особенности, языковые средства. Сообщение о творчестве скульптура.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 Контрольное изложение. Контрольный тест по теме «Глагол». Контрольный словарный диктант.</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Повторение и систематизация изученного</w:t>
      </w:r>
      <w:r w:rsidR="006404D8" w:rsidRPr="00472700">
        <w:rPr>
          <w:rFonts w:ascii="Times New Roman" w:eastAsia="Newton-Regular" w:hAnsi="Times New Roman"/>
          <w:b/>
          <w:bCs/>
          <w:szCs w:val="24"/>
        </w:rPr>
        <w:t xml:space="preserve"> в 5 и 6 классах (14</w:t>
      </w:r>
      <w:r w:rsidRPr="00472700">
        <w:rPr>
          <w:rFonts w:ascii="Times New Roman" w:eastAsia="Newton-Regular" w:hAnsi="Times New Roman"/>
          <w:b/>
          <w:bCs/>
          <w:szCs w:val="24"/>
        </w:rPr>
        <w:t>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lastRenderedPageBreak/>
        <w:t>Разделы науки о языке. Орфография. Пунктуация. Лексика и фразеология. Словообразование. Морфология. Синтаксис.</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iCs/>
          <w:szCs w:val="24"/>
        </w:rPr>
        <w:t xml:space="preserve">Сообщение о происхождении фамилии. </w:t>
      </w:r>
      <w:r w:rsidRPr="00472700">
        <w:rPr>
          <w:rFonts w:ascii="Times New Roman" w:eastAsia="Newton-Regular" w:hAnsi="Times New Roman"/>
          <w:szCs w:val="24"/>
        </w:rPr>
        <w:t>Сочинение-описание (рассуждение).</w:t>
      </w:r>
    </w:p>
    <w:p w:rsidR="00925CCF" w:rsidRDefault="00ED1E8E" w:rsidP="00925CCF">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iCs/>
          <w:szCs w:val="24"/>
        </w:rPr>
        <w:t xml:space="preserve">Контрольное сочинение. </w:t>
      </w:r>
      <w:r w:rsidR="00925CCF">
        <w:rPr>
          <w:rFonts w:ascii="Times New Roman" w:eastAsia="Newton-Regular" w:hAnsi="Times New Roman"/>
          <w:szCs w:val="24"/>
        </w:rPr>
        <w:t>Итоговый тест</w:t>
      </w:r>
    </w:p>
    <w:p w:rsidR="00925CCF" w:rsidRPr="00925CCF" w:rsidRDefault="00925CCF" w:rsidP="00E13F95">
      <w:pPr>
        <w:autoSpaceDE w:val="0"/>
        <w:autoSpaceDN w:val="0"/>
        <w:adjustRightInd w:val="0"/>
        <w:ind w:firstLine="709"/>
        <w:jc w:val="center"/>
        <w:rPr>
          <w:rFonts w:ascii="Times New Roman" w:eastAsia="Newton-Regular" w:hAnsi="Times New Roman"/>
          <w:szCs w:val="24"/>
        </w:rPr>
      </w:pPr>
      <w:r w:rsidRPr="00472700">
        <w:rPr>
          <w:rFonts w:ascii="Times New Roman" w:hAnsi="Times New Roman"/>
          <w:b/>
          <w:sz w:val="22"/>
          <w:szCs w:val="22"/>
        </w:rPr>
        <w:t>Т</w:t>
      </w:r>
      <w:r w:rsidR="00E13F95">
        <w:rPr>
          <w:rFonts w:ascii="Times New Roman" w:hAnsi="Times New Roman"/>
          <w:b/>
          <w:sz w:val="22"/>
          <w:szCs w:val="22"/>
        </w:rPr>
        <w:t>РЕБОВАНИЯ К УРОВНЮ ПОДГОТОВКИ УЧАЩИХСЯ</w:t>
      </w:r>
    </w:p>
    <w:p w:rsidR="00925CCF" w:rsidRPr="00472700" w:rsidRDefault="00925CCF" w:rsidP="00E13F95">
      <w:pPr>
        <w:jc w:val="center"/>
        <w:rPr>
          <w:rFonts w:ascii="Times New Roman" w:hAnsi="Times New Roman"/>
          <w:b/>
          <w:sz w:val="22"/>
          <w:szCs w:val="22"/>
        </w:rPr>
      </w:pPr>
    </w:p>
    <w:p w:rsidR="00925CCF" w:rsidRPr="00472700" w:rsidRDefault="00925CCF" w:rsidP="00925CCF">
      <w:pPr>
        <w:pStyle w:val="Style21"/>
        <w:widowControl/>
        <w:spacing w:line="240" w:lineRule="auto"/>
        <w:ind w:firstLine="0"/>
        <w:rPr>
          <w:rStyle w:val="FontStyle37"/>
          <w:rFonts w:ascii="Times New Roman" w:hAnsi="Times New Roman"/>
          <w:sz w:val="22"/>
          <w:szCs w:val="22"/>
        </w:rPr>
      </w:pPr>
      <w:r w:rsidRPr="00472700">
        <w:rPr>
          <w:rStyle w:val="FontStyle41"/>
          <w:rFonts w:ascii="Times New Roman" w:hAnsi="Times New Roman"/>
          <w:b w:val="0"/>
          <w:i w:val="0"/>
          <w:sz w:val="22"/>
          <w:szCs w:val="22"/>
        </w:rPr>
        <w:t xml:space="preserve">В результате изучения </w:t>
      </w:r>
      <w:r w:rsidRPr="00472700">
        <w:rPr>
          <w:rStyle w:val="FontStyle41"/>
          <w:rFonts w:ascii="Times New Roman" w:hAnsi="Times New Roman"/>
          <w:i w:val="0"/>
          <w:sz w:val="22"/>
          <w:szCs w:val="22"/>
        </w:rPr>
        <w:t>русского языка</w:t>
      </w:r>
      <w:r w:rsidRPr="00472700">
        <w:rPr>
          <w:rStyle w:val="FontStyle41"/>
          <w:rFonts w:ascii="Times New Roman" w:hAnsi="Times New Roman"/>
          <w:sz w:val="22"/>
          <w:szCs w:val="22"/>
        </w:rPr>
        <w:t xml:space="preserve"> </w:t>
      </w:r>
      <w:r w:rsidRPr="00472700">
        <w:rPr>
          <w:rStyle w:val="FontStyle37"/>
          <w:rFonts w:ascii="Times New Roman" w:hAnsi="Times New Roman"/>
          <w:sz w:val="22"/>
          <w:szCs w:val="22"/>
        </w:rPr>
        <w:t xml:space="preserve">учащиеся должны </w:t>
      </w:r>
      <w:r w:rsidRPr="00472700">
        <w:rPr>
          <w:rStyle w:val="FontStyle39"/>
          <w:rFonts w:ascii="Times New Roman" w:hAnsi="Times New Roman"/>
          <w:sz w:val="22"/>
          <w:szCs w:val="22"/>
        </w:rPr>
        <w:t xml:space="preserve">знать </w:t>
      </w:r>
      <w:r w:rsidRPr="00472700">
        <w:rPr>
          <w:rStyle w:val="FontStyle37"/>
          <w:rFonts w:ascii="Times New Roman" w:hAnsi="Times New Roman"/>
          <w:sz w:val="22"/>
          <w:szCs w:val="22"/>
        </w:rPr>
        <w:t>определение основных изученных в 6 классе языковых явлений и речеведческих понятий, орфографических и пунктуационных правил.</w:t>
      </w:r>
    </w:p>
    <w:p w:rsidR="00925CCF" w:rsidRPr="00472700" w:rsidRDefault="00925CCF" w:rsidP="00925CCF">
      <w:pPr>
        <w:pStyle w:val="Style27"/>
        <w:widowControl/>
        <w:spacing w:line="240" w:lineRule="auto"/>
        <w:jc w:val="both"/>
        <w:rPr>
          <w:rStyle w:val="FontStyle39"/>
          <w:rFonts w:ascii="Times New Roman" w:hAnsi="Times New Roman"/>
          <w:sz w:val="22"/>
          <w:szCs w:val="22"/>
        </w:rPr>
      </w:pPr>
      <w:r w:rsidRPr="00472700">
        <w:rPr>
          <w:rStyle w:val="FontStyle37"/>
          <w:rFonts w:ascii="Times New Roman" w:hAnsi="Times New Roman"/>
          <w:sz w:val="22"/>
          <w:szCs w:val="22"/>
        </w:rPr>
        <w:t xml:space="preserve">К концу 6 класса учащиеся должны  </w:t>
      </w:r>
      <w:r w:rsidRPr="00472700">
        <w:rPr>
          <w:rStyle w:val="FontStyle39"/>
          <w:rFonts w:ascii="Times New Roman" w:hAnsi="Times New Roman"/>
          <w:sz w:val="22"/>
          <w:szCs w:val="22"/>
        </w:rPr>
        <w:t xml:space="preserve">уметь: </w:t>
      </w:r>
    </w:p>
    <w:p w:rsidR="00925CCF" w:rsidRPr="00472700" w:rsidRDefault="00925CCF" w:rsidP="00925CCF">
      <w:pPr>
        <w:pStyle w:val="Style27"/>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 xml:space="preserve">речевая деятельность: </w:t>
      </w:r>
    </w:p>
    <w:p w:rsidR="00925CCF" w:rsidRPr="00472700" w:rsidRDefault="00925CCF" w:rsidP="00925CCF">
      <w:pPr>
        <w:pStyle w:val="Style27"/>
        <w:widowControl/>
        <w:spacing w:line="240" w:lineRule="auto"/>
        <w:jc w:val="both"/>
        <w:rPr>
          <w:rStyle w:val="FontStyle39"/>
          <w:rFonts w:ascii="Times New Roman" w:hAnsi="Times New Roman"/>
          <w:sz w:val="22"/>
          <w:szCs w:val="22"/>
        </w:rPr>
      </w:pPr>
      <w:r w:rsidRPr="00472700">
        <w:rPr>
          <w:rStyle w:val="FontStyle39"/>
          <w:rFonts w:ascii="Times New Roman" w:hAnsi="Times New Roman"/>
          <w:sz w:val="22"/>
          <w:szCs w:val="22"/>
        </w:rPr>
        <w:t>аудирование:</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воспринимая устную речь учителя, следить за ходом рассуждения, выделять главную информацию;</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понимать основное содержание небольшого по объему научно-учебного и художественного текста, воспринимаемого на слух;</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выделять основную мысль, структурные части исходного текста, составлять простой план;</w:t>
      </w:r>
    </w:p>
    <w:p w:rsidR="00925CCF" w:rsidRPr="00472700" w:rsidRDefault="00925CCF" w:rsidP="00925CCF">
      <w:pPr>
        <w:pStyle w:val="Style23"/>
        <w:widowControl/>
        <w:jc w:val="both"/>
        <w:rPr>
          <w:rStyle w:val="FontStyle39"/>
          <w:rFonts w:ascii="Times New Roman" w:hAnsi="Times New Roman"/>
          <w:sz w:val="22"/>
          <w:szCs w:val="22"/>
        </w:rPr>
      </w:pPr>
      <w:r w:rsidRPr="00472700">
        <w:rPr>
          <w:rStyle w:val="FontStyle39"/>
          <w:rFonts w:ascii="Times New Roman" w:hAnsi="Times New Roman"/>
          <w:sz w:val="22"/>
          <w:szCs w:val="22"/>
        </w:rPr>
        <w:t>чтение:</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осмысленно читать, понимать и пересказывать учебные тексты лингвистического содержания, дифференцировать главную и второстепенную информацию прочитанного текста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разбивать текст на смысловые части и составлять сложный план;</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самостоятельно формулировать вопросы по содержанию прочитанного текста;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прогнозировать содержание текста по заголовку, названию параграфа учебника;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извлекать информацию из лингвистических словарей разных видов;</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правильно расставлять логические ударения, паузы;</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выбирать уместный тон речи при чтении текста вслух;</w:t>
      </w:r>
    </w:p>
    <w:p w:rsidR="00925CCF" w:rsidRPr="00472700" w:rsidRDefault="00925CCF" w:rsidP="00925CCF">
      <w:pPr>
        <w:pStyle w:val="Style23"/>
        <w:widowControl/>
        <w:jc w:val="both"/>
        <w:rPr>
          <w:rStyle w:val="FontStyle39"/>
          <w:rFonts w:ascii="Times New Roman" w:hAnsi="Times New Roman"/>
          <w:sz w:val="22"/>
          <w:szCs w:val="22"/>
        </w:rPr>
      </w:pPr>
      <w:r w:rsidRPr="00472700">
        <w:rPr>
          <w:rStyle w:val="FontStyle39"/>
          <w:rFonts w:ascii="Times New Roman" w:hAnsi="Times New Roman"/>
          <w:sz w:val="22"/>
          <w:szCs w:val="22"/>
        </w:rPr>
        <w:t>говорение:</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доказательно отвечать на вопросы учителя;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пересказывать основное содержание прослушанного или прочитанного текста-рассуждения;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подробно и выборочно пересказывать повествовательные художественные тексты;</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создавать устные высказывания, раскрывая тему и развивая основную мысль;</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соблюдать последовательность и связность изложения;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выражать свое отношение к предмету речи с помощью разнообразных языковых средств и интонации;</w:t>
      </w:r>
    </w:p>
    <w:p w:rsidR="00925CCF" w:rsidRPr="00472700" w:rsidRDefault="00925CCF" w:rsidP="00925CCF">
      <w:pPr>
        <w:pStyle w:val="Style23"/>
        <w:widowControl/>
        <w:jc w:val="both"/>
        <w:rPr>
          <w:rStyle w:val="FontStyle39"/>
          <w:rFonts w:ascii="Times New Roman" w:hAnsi="Times New Roman"/>
          <w:sz w:val="22"/>
          <w:szCs w:val="22"/>
        </w:rPr>
      </w:pPr>
      <w:r w:rsidRPr="00472700">
        <w:rPr>
          <w:rStyle w:val="FontStyle39"/>
          <w:rFonts w:ascii="Times New Roman" w:hAnsi="Times New Roman"/>
          <w:sz w:val="22"/>
          <w:szCs w:val="22"/>
        </w:rPr>
        <w:t>письмо:</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подробно и сжато пересказывать тексты разных типов речи;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сохранять в тексте подробного изложения структуру исходного текста и языковые средства выразительности;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создавать письменные высказывания разных типов речи;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соблюдать последовательность и связность изложения;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собирать материал к сочинению и систематизировать его;</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составлять сложный план и на его основе создавать текст;</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использовать цепную и параллельную связь предложений в текстах разных стилей;</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пользоваться разными видами словарей в процессе написания текста;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употреблять синонимы, повтор слов, однокоренные слова как средства выразительности текста и связи предложений;</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исправлять неоправданный речевой повтор различными способами: заменой слова местоимением или синонимом, заменой синтаксической конструкции;</w:t>
      </w:r>
    </w:p>
    <w:p w:rsidR="00925CCF" w:rsidRPr="00472700" w:rsidRDefault="00925CCF" w:rsidP="00925CCF">
      <w:pPr>
        <w:pStyle w:val="Style28"/>
        <w:widowControl/>
        <w:tabs>
          <w:tab w:val="left" w:pos="734"/>
        </w:tabs>
        <w:spacing w:line="240" w:lineRule="auto"/>
        <w:ind w:firstLine="0"/>
        <w:rPr>
          <w:rStyle w:val="FontStyle37"/>
          <w:rFonts w:ascii="Times New Roman" w:hAnsi="Times New Roman"/>
          <w:b/>
          <w:sz w:val="22"/>
          <w:szCs w:val="22"/>
        </w:rPr>
      </w:pPr>
      <w:r w:rsidRPr="00472700">
        <w:rPr>
          <w:rStyle w:val="FontStyle37"/>
          <w:rFonts w:ascii="Times New Roman" w:hAnsi="Times New Roman"/>
          <w:b/>
          <w:sz w:val="22"/>
          <w:szCs w:val="22"/>
        </w:rPr>
        <w:t>текст:</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определять основную мысль текста, подбирать наиболее удачный заголовок, делить текст на смысловые части;</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составлять простой и сложный план анализируемого текста;</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 xml:space="preserve">определять вид связи предложений в тексте; </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 xml:space="preserve">устанавливать принадлежность текста к определенной функциональной разновидности языка и стилю речи; </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фонетика и орфоэпия: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lastRenderedPageBreak/>
        <w:t>проводить фонетический и орфоэпический разбор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использовать транскрипцию для обозначения анализируемого звука объяснения написания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находить в художественном тексте явления звукописи;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правильно произносить гласные, согласные звуки и их сочетания в слове, а также наиболее употребительные слова и формы изученных частей речи;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работать с орфоэпическим словарем;</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графика: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правильно произносить названия букв русского алфавита;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свободно пользоваться алфавитом, работая со словарями;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проводить сопоставительный анализ звукового и буквенного состава слова;</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морфемика и словообразование:</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выделять морфемы на основе словообразовательного анализа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выделять исходную часть слова и словообразующую морфему при проведении словообразовательного анализа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различать изученные способы словообразования существительных, прилагательных, глаголов и наречий;</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xml:space="preserve">составлять словообразовательные пары и словообразовательные цепочки слов; </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пользоваться словообразовательным словарем, а также словарём морфемных моделей слов;</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лексикология и фразеология:</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объяснять лексическое значение слов и фразеологизмов разными способами (описание, краткое толкование, подбор синонимов, антонимов, однокоренных слов);</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пользоваться толковыми словарями для определения и уточнения лексического значения слова, словарями синонимов, антонимов, фразеологизмов;</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употреблять слова в соответствии с их лексическим значением, а также с условиями и задачами общения;</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толковать лексическое значение слов и фразеологизмов;</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подбирать синонимы и антонимы;</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выбирать из синонимического ряда наиболее точное и уместное слово;</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находить в тексте выразительные приемы, основанные на употреблении слова в переносном значении;</w:t>
      </w:r>
    </w:p>
    <w:p w:rsidR="00925CCF" w:rsidRPr="00472700" w:rsidRDefault="00925CCF" w:rsidP="00925CCF">
      <w:pPr>
        <w:pStyle w:val="Style28"/>
        <w:widowControl/>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владеть наиболее употребительными оборотами русского речевого этикета;</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использовать синонимы как средство связи предложений в тексте и как средство устранения неоправданного повтора;</w:t>
      </w:r>
    </w:p>
    <w:p w:rsidR="00925CCF" w:rsidRPr="00472700" w:rsidRDefault="00925CCF" w:rsidP="00925CCF">
      <w:pPr>
        <w:pStyle w:val="Style28"/>
        <w:widowControl/>
        <w:numPr>
          <w:ilvl w:val="0"/>
          <w:numId w:val="25"/>
        </w:numPr>
        <w:tabs>
          <w:tab w:val="left" w:pos="0"/>
          <w:tab w:val="left" w:pos="120"/>
          <w:tab w:val="left" w:pos="240"/>
        </w:tabs>
        <w:spacing w:line="240" w:lineRule="auto"/>
        <w:rPr>
          <w:rStyle w:val="FontStyle37"/>
          <w:rFonts w:ascii="Times New Roman" w:hAnsi="Times New Roman"/>
          <w:sz w:val="22"/>
          <w:szCs w:val="22"/>
        </w:rPr>
      </w:pPr>
      <w:r w:rsidRPr="00472700">
        <w:rPr>
          <w:rStyle w:val="FontStyle37"/>
          <w:rFonts w:ascii="Times New Roman" w:hAnsi="Times New Roman"/>
          <w:sz w:val="22"/>
          <w:szCs w:val="22"/>
        </w:rPr>
        <w:t>проводить лексический разбор слова;</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морфология:</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аргументировано доказывать принадлежность слова к той или иной части речи и отличать данную часть речи от однокоренных слов других частей речи по совокупности признаков;</w:t>
      </w:r>
    </w:p>
    <w:p w:rsidR="00925CCF" w:rsidRPr="00472700" w:rsidRDefault="00925CCF" w:rsidP="00925CCF">
      <w:pPr>
        <w:pStyle w:val="Style21"/>
        <w:widowControl/>
        <w:numPr>
          <w:ilvl w:val="0"/>
          <w:numId w:val="2"/>
        </w:numPr>
        <w:spacing w:line="240" w:lineRule="auto"/>
        <w:ind w:firstLine="0"/>
        <w:rPr>
          <w:rStyle w:val="FontStyle37"/>
          <w:rFonts w:ascii="Times New Roman" w:hAnsi="Times New Roman"/>
          <w:b/>
          <w:sz w:val="22"/>
          <w:szCs w:val="22"/>
        </w:rPr>
      </w:pPr>
      <w:r w:rsidRPr="00472700">
        <w:rPr>
          <w:rStyle w:val="FontStyle37"/>
          <w:rFonts w:ascii="Times New Roman" w:hAnsi="Times New Roman"/>
          <w:sz w:val="22"/>
          <w:szCs w:val="22"/>
        </w:rPr>
        <w:t>правильно, уместно и выразительно употреблять слова изученных частей речи;</w:t>
      </w:r>
    </w:p>
    <w:p w:rsidR="00925CCF" w:rsidRPr="00472700" w:rsidRDefault="00925CCF" w:rsidP="00925CCF">
      <w:pPr>
        <w:pStyle w:val="Style21"/>
        <w:widowControl/>
        <w:numPr>
          <w:ilvl w:val="0"/>
          <w:numId w:val="2"/>
        </w:numPr>
        <w:spacing w:line="240" w:lineRule="auto"/>
        <w:ind w:firstLine="0"/>
        <w:rPr>
          <w:rStyle w:val="FontStyle37"/>
          <w:rFonts w:ascii="Times New Roman" w:hAnsi="Times New Roman"/>
          <w:b/>
          <w:sz w:val="22"/>
          <w:szCs w:val="22"/>
        </w:rPr>
      </w:pPr>
      <w:r w:rsidRPr="00472700">
        <w:rPr>
          <w:rStyle w:val="FontStyle37"/>
          <w:rFonts w:ascii="Times New Roman" w:hAnsi="Times New Roman"/>
          <w:sz w:val="22"/>
          <w:szCs w:val="22"/>
        </w:rPr>
        <w:t>использовать знания и умения по морфологии в практике правописания и проведения синтаксического анализа предложения;</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орфография:</w:t>
      </w:r>
    </w:p>
    <w:p w:rsidR="00925CCF" w:rsidRPr="00472700" w:rsidRDefault="00925CCF" w:rsidP="00925CCF">
      <w:pPr>
        <w:pStyle w:val="Style22"/>
        <w:widowControl/>
        <w:numPr>
          <w:ilvl w:val="0"/>
          <w:numId w:val="25"/>
        </w:numPr>
        <w:tabs>
          <w:tab w:val="left" w:pos="120"/>
          <w:tab w:val="left" w:pos="240"/>
        </w:tabs>
        <w:spacing w:line="240" w:lineRule="auto"/>
        <w:jc w:val="both"/>
        <w:rPr>
          <w:rStyle w:val="FontStyle40"/>
          <w:rFonts w:ascii="Times New Roman" w:hAnsi="Times New Roman"/>
          <w:b w:val="0"/>
          <w:sz w:val="22"/>
          <w:szCs w:val="22"/>
        </w:rPr>
      </w:pPr>
      <w:r w:rsidRPr="00472700">
        <w:rPr>
          <w:rStyle w:val="FontStyle40"/>
          <w:rFonts w:ascii="Times New Roman" w:hAnsi="Times New Roman"/>
          <w:b w:val="0"/>
          <w:sz w:val="22"/>
          <w:szCs w:val="22"/>
        </w:rPr>
        <w:t>обнаруживать изученные орфограммы и объяснять написание соответствующих слов;</w:t>
      </w:r>
    </w:p>
    <w:p w:rsidR="00925CCF" w:rsidRPr="00472700" w:rsidRDefault="00925CCF" w:rsidP="00925CCF">
      <w:pPr>
        <w:pStyle w:val="Style22"/>
        <w:widowControl/>
        <w:numPr>
          <w:ilvl w:val="0"/>
          <w:numId w:val="25"/>
        </w:numPr>
        <w:tabs>
          <w:tab w:val="left" w:pos="120"/>
          <w:tab w:val="left" w:pos="240"/>
        </w:tabs>
        <w:spacing w:line="240" w:lineRule="auto"/>
        <w:jc w:val="both"/>
        <w:rPr>
          <w:rStyle w:val="FontStyle40"/>
          <w:rFonts w:ascii="Times New Roman" w:hAnsi="Times New Roman"/>
          <w:b w:val="0"/>
          <w:sz w:val="22"/>
          <w:szCs w:val="22"/>
        </w:rPr>
      </w:pPr>
      <w:r w:rsidRPr="00472700">
        <w:rPr>
          <w:rStyle w:val="FontStyle40"/>
          <w:rFonts w:ascii="Times New Roman" w:hAnsi="Times New Roman"/>
          <w:b w:val="0"/>
          <w:sz w:val="22"/>
          <w:szCs w:val="22"/>
        </w:rPr>
        <w:t>объяснять суть основного принципа русской орфографии (единообразие написание морфем) и с этой позиции анализировать написание морфем, свободно пользоваться орфографическим словарём;</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владеть правильным способом подбора однокоренных слов, а также приемами применения изученных правил орфографии;</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устно объяснять выбор написания и использовать на письме специальные графические обо</w:t>
      </w:r>
      <w:r w:rsidRPr="00472700">
        <w:rPr>
          <w:rStyle w:val="FontStyle37"/>
          <w:rFonts w:ascii="Times New Roman" w:hAnsi="Times New Roman"/>
          <w:sz w:val="22"/>
          <w:szCs w:val="22"/>
        </w:rPr>
        <w:softHyphen/>
        <w:t>значения;</w:t>
      </w:r>
    </w:p>
    <w:p w:rsidR="00925CCF" w:rsidRPr="00472700" w:rsidRDefault="00925CCF" w:rsidP="00925CCF">
      <w:pPr>
        <w:pStyle w:val="Style28"/>
        <w:widowControl/>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самостоятельно подбирать слова на изученные правила;</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синтаксис и пунктуация:</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составлять схемы словосочетаний разных видов и конструировать словосочетания по за</w:t>
      </w:r>
      <w:r w:rsidRPr="00472700">
        <w:rPr>
          <w:rStyle w:val="FontStyle37"/>
          <w:rFonts w:ascii="Times New Roman" w:hAnsi="Times New Roman"/>
          <w:sz w:val="22"/>
          <w:szCs w:val="22"/>
        </w:rPr>
        <w:softHyphen/>
        <w:t>данной схеме;</w:t>
      </w:r>
    </w:p>
    <w:p w:rsidR="00925CCF" w:rsidRPr="00472700" w:rsidRDefault="00925CCF" w:rsidP="00925CCF">
      <w:pPr>
        <w:pStyle w:val="Style28"/>
        <w:widowControl/>
        <w:numPr>
          <w:ilvl w:val="0"/>
          <w:numId w:val="27"/>
        </w:numPr>
        <w:tabs>
          <w:tab w:val="left" w:pos="0"/>
          <w:tab w:val="left" w:pos="120"/>
          <w:tab w:val="left" w:pos="240"/>
        </w:tabs>
        <w:spacing w:line="240" w:lineRule="auto"/>
        <w:rPr>
          <w:rStyle w:val="FontStyle37"/>
          <w:rFonts w:ascii="Times New Roman" w:hAnsi="Times New Roman"/>
          <w:sz w:val="22"/>
          <w:szCs w:val="22"/>
        </w:rPr>
      </w:pPr>
      <w:r w:rsidRPr="00472700">
        <w:rPr>
          <w:rStyle w:val="FontStyle37"/>
          <w:rFonts w:ascii="Times New Roman" w:hAnsi="Times New Roman"/>
          <w:sz w:val="22"/>
          <w:szCs w:val="22"/>
        </w:rPr>
        <w:t>анализировать разные виды простых и сложных предложений (простые случаи);</w:t>
      </w:r>
    </w:p>
    <w:p w:rsidR="00925CCF" w:rsidRPr="00472700" w:rsidRDefault="00925CCF" w:rsidP="00925CCF">
      <w:pPr>
        <w:pStyle w:val="Style28"/>
        <w:widowControl/>
        <w:numPr>
          <w:ilvl w:val="0"/>
          <w:numId w:val="26"/>
        </w:numPr>
        <w:tabs>
          <w:tab w:val="num" w:pos="-240"/>
          <w:tab w:val="left" w:pos="0"/>
          <w:tab w:val="left" w:pos="120"/>
          <w:tab w:val="left" w:pos="240"/>
        </w:tabs>
        <w:spacing w:line="240" w:lineRule="auto"/>
        <w:rPr>
          <w:rStyle w:val="FontStyle37"/>
          <w:rFonts w:ascii="Times New Roman" w:hAnsi="Times New Roman"/>
          <w:sz w:val="22"/>
          <w:szCs w:val="22"/>
        </w:rPr>
      </w:pPr>
      <w:r w:rsidRPr="00472700">
        <w:rPr>
          <w:rStyle w:val="FontStyle37"/>
          <w:rFonts w:ascii="Times New Roman" w:hAnsi="Times New Roman"/>
          <w:sz w:val="22"/>
          <w:szCs w:val="22"/>
        </w:rPr>
        <w:t>определять синтаксическую роль изученных частей речи;</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lastRenderedPageBreak/>
        <w:t>конструировать предложения по заданным типам грамматических основ;</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опознавать предложения, осложненные однородными членами, обращениями, вводными словами;</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находить, анализировать и конструировать предложения с прямой речью;</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владеть правильным способом действия при применении изученных правил пунктуации;</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rsidR="00925CCF" w:rsidRPr="00472700" w:rsidRDefault="00925CCF" w:rsidP="00925CCF">
      <w:pPr>
        <w:pStyle w:val="Style28"/>
        <w:widowControl/>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строить пунктуационные схемы предложений, самостоятельно подбирать примеры на изученное пунктуационное правило.</w:t>
      </w: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Default="00925CCF" w:rsidP="00925CCF">
      <w:pPr>
        <w:pStyle w:val="Style4"/>
        <w:widowControl/>
        <w:spacing w:line="240" w:lineRule="auto"/>
        <w:ind w:firstLine="0"/>
        <w:jc w:val="center"/>
        <w:rPr>
          <w:rFonts w:ascii="Times New Roman" w:hAnsi="Times New Roman"/>
          <w:sz w:val="28"/>
          <w:szCs w:val="28"/>
        </w:rPr>
      </w:pPr>
    </w:p>
    <w:p w:rsidR="00925CCF" w:rsidRDefault="00925CCF" w:rsidP="00925CCF">
      <w:pPr>
        <w:pStyle w:val="Style4"/>
        <w:widowControl/>
        <w:spacing w:line="240" w:lineRule="auto"/>
        <w:ind w:firstLine="0"/>
        <w:jc w:val="center"/>
        <w:rPr>
          <w:rFonts w:ascii="Times New Roman" w:hAnsi="Times New Roman"/>
          <w:sz w:val="28"/>
          <w:szCs w:val="28"/>
        </w:rPr>
      </w:pPr>
    </w:p>
    <w:p w:rsidR="00925CCF" w:rsidRPr="00143F5B" w:rsidRDefault="00925CCF" w:rsidP="00ED1E8E">
      <w:pPr>
        <w:ind w:firstLine="709"/>
        <w:jc w:val="both"/>
        <w:rPr>
          <w:rFonts w:ascii="Times New Roman" w:hAnsi="Times New Roman"/>
          <w:b/>
          <w:sz w:val="28"/>
        </w:rPr>
        <w:sectPr w:rsidR="00925CCF" w:rsidRPr="00143F5B" w:rsidSect="00E64DF7">
          <w:pgSz w:w="11906" w:h="16838"/>
          <w:pgMar w:top="1134" w:right="850" w:bottom="1134" w:left="1701" w:header="708" w:footer="708" w:gutter="0"/>
          <w:cols w:space="708"/>
          <w:titlePg/>
          <w:docGrid w:linePitch="360"/>
        </w:sectPr>
      </w:pPr>
    </w:p>
    <w:tbl>
      <w:tblPr>
        <w:tblpPr w:leftFromText="180" w:rightFromText="180" w:vertAnchor="text" w:horzAnchor="margin" w:tblpXSpec="center" w:tblpY="53"/>
        <w:tblW w:w="15026"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170"/>
        <w:gridCol w:w="2352"/>
        <w:gridCol w:w="708"/>
        <w:gridCol w:w="1982"/>
        <w:gridCol w:w="3428"/>
        <w:gridCol w:w="3118"/>
        <w:gridCol w:w="2268"/>
      </w:tblGrid>
      <w:tr w:rsidR="00231386" w:rsidRPr="00E53906" w:rsidTr="00231386">
        <w:trPr>
          <w:trHeight w:val="268"/>
          <w:tblCellSpacing w:w="0" w:type="dxa"/>
        </w:trPr>
        <w:tc>
          <w:tcPr>
            <w:tcW w:w="1170"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E53906" w:rsidRDefault="00231386" w:rsidP="00231386">
            <w:pPr>
              <w:jc w:val="center"/>
              <w:rPr>
                <w:rFonts w:ascii="Times New Roman" w:hAnsi="Times New Roman"/>
                <w:sz w:val="18"/>
                <w:szCs w:val="18"/>
              </w:rPr>
            </w:pPr>
            <w:r w:rsidRPr="00E53906">
              <w:rPr>
                <w:rFonts w:ascii="Times New Roman" w:hAnsi="Times New Roman"/>
                <w:b/>
                <w:bCs/>
                <w:sz w:val="18"/>
                <w:szCs w:val="18"/>
              </w:rPr>
              <w:lastRenderedPageBreak/>
              <w:t>№</w:t>
            </w:r>
            <w:r w:rsidRPr="00E53906">
              <w:rPr>
                <w:rFonts w:ascii="Times New Roman" w:hAnsi="Times New Roman"/>
                <w:b/>
                <w:bCs/>
                <w:sz w:val="18"/>
                <w:szCs w:val="18"/>
              </w:rPr>
              <w:br/>
              <w:t>урока</w:t>
            </w:r>
          </w:p>
        </w:tc>
        <w:tc>
          <w:tcPr>
            <w:tcW w:w="2352"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E53906" w:rsidRDefault="00231386" w:rsidP="00231386">
            <w:pPr>
              <w:jc w:val="center"/>
              <w:rPr>
                <w:rFonts w:ascii="Times New Roman" w:hAnsi="Times New Roman"/>
                <w:sz w:val="18"/>
                <w:szCs w:val="18"/>
              </w:rPr>
            </w:pPr>
            <w:r w:rsidRPr="00E53906">
              <w:rPr>
                <w:rFonts w:ascii="Times New Roman" w:hAnsi="Times New Roman"/>
                <w:b/>
                <w:bCs/>
                <w:sz w:val="18"/>
                <w:szCs w:val="18"/>
              </w:rPr>
              <w:t>Тема урока</w:t>
            </w:r>
          </w:p>
        </w:tc>
        <w:tc>
          <w:tcPr>
            <w:tcW w:w="708"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E53906" w:rsidRDefault="00231386" w:rsidP="00231386">
            <w:pPr>
              <w:jc w:val="center"/>
              <w:rPr>
                <w:rFonts w:ascii="Times New Roman" w:hAnsi="Times New Roman"/>
                <w:sz w:val="18"/>
                <w:szCs w:val="18"/>
              </w:rPr>
            </w:pPr>
            <w:r w:rsidRPr="00E53906">
              <w:rPr>
                <w:rFonts w:ascii="Times New Roman" w:hAnsi="Times New Roman"/>
                <w:b/>
                <w:bCs/>
                <w:sz w:val="18"/>
                <w:szCs w:val="18"/>
              </w:rPr>
              <w:t>Кол-во</w:t>
            </w:r>
            <w:r w:rsidRPr="00E53906">
              <w:rPr>
                <w:rFonts w:ascii="Times New Roman" w:hAnsi="Times New Roman"/>
                <w:b/>
                <w:bCs/>
                <w:sz w:val="18"/>
                <w:szCs w:val="18"/>
              </w:rPr>
              <w:br/>
              <w:t>часов</w:t>
            </w:r>
          </w:p>
        </w:tc>
        <w:tc>
          <w:tcPr>
            <w:tcW w:w="1982"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E53906" w:rsidRDefault="00231386" w:rsidP="00231386">
            <w:pPr>
              <w:jc w:val="center"/>
              <w:rPr>
                <w:rFonts w:ascii="Times New Roman" w:hAnsi="Times New Roman"/>
                <w:sz w:val="18"/>
                <w:szCs w:val="18"/>
              </w:rPr>
            </w:pPr>
            <w:r w:rsidRPr="00E53906">
              <w:rPr>
                <w:rFonts w:ascii="Times New Roman" w:hAnsi="Times New Roman"/>
                <w:b/>
                <w:bCs/>
                <w:sz w:val="18"/>
                <w:szCs w:val="18"/>
              </w:rPr>
              <w:t>Программное и учебно-методическое обеспечение (Материалы, пособия)</w:t>
            </w:r>
          </w:p>
        </w:tc>
        <w:tc>
          <w:tcPr>
            <w:tcW w:w="3428"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E53906" w:rsidRDefault="00231386" w:rsidP="00231386">
            <w:pPr>
              <w:jc w:val="center"/>
              <w:rPr>
                <w:rFonts w:ascii="Times New Roman" w:hAnsi="Times New Roman"/>
                <w:sz w:val="18"/>
                <w:szCs w:val="18"/>
              </w:rPr>
            </w:pPr>
            <w:r w:rsidRPr="00E53906">
              <w:rPr>
                <w:rFonts w:ascii="Times New Roman" w:hAnsi="Times New Roman"/>
                <w:b/>
                <w:bCs/>
                <w:sz w:val="18"/>
                <w:szCs w:val="18"/>
              </w:rPr>
              <w:t>Домашнее задание</w:t>
            </w:r>
          </w:p>
        </w:tc>
        <w:tc>
          <w:tcPr>
            <w:tcW w:w="5386" w:type="dxa"/>
            <w:gridSpan w:val="2"/>
            <w:tcBorders>
              <w:top w:val="outset" w:sz="6" w:space="0" w:color="auto"/>
              <w:left w:val="outset" w:sz="6" w:space="0" w:color="auto"/>
              <w:bottom w:val="outset" w:sz="6" w:space="0" w:color="auto"/>
              <w:right w:val="outset" w:sz="6" w:space="0" w:color="auto"/>
            </w:tcBorders>
            <w:shd w:val="clear" w:color="auto" w:fill="EAEAEA"/>
            <w:hideMark/>
          </w:tcPr>
          <w:p w:rsidR="00231386" w:rsidRPr="00E53906" w:rsidRDefault="002052CE" w:rsidP="00231386">
            <w:pPr>
              <w:jc w:val="center"/>
              <w:rPr>
                <w:rFonts w:ascii="Times New Roman" w:hAnsi="Times New Roman"/>
                <w:b/>
                <w:sz w:val="18"/>
                <w:szCs w:val="18"/>
              </w:rPr>
            </w:pPr>
            <w:r>
              <w:rPr>
                <w:rFonts w:ascii="Times New Roman" w:hAnsi="Times New Roman"/>
                <w:b/>
                <w:sz w:val="18"/>
                <w:szCs w:val="18"/>
              </w:rPr>
              <w:t>дата</w:t>
            </w:r>
          </w:p>
        </w:tc>
      </w:tr>
      <w:tr w:rsidR="00231386" w:rsidRPr="00E53906" w:rsidTr="00231386">
        <w:trPr>
          <w:tblCellSpacing w:w="0" w:type="dxa"/>
        </w:trPr>
        <w:tc>
          <w:tcPr>
            <w:tcW w:w="1170" w:type="dxa"/>
            <w:vMerge/>
            <w:tcBorders>
              <w:top w:val="outset" w:sz="6" w:space="0" w:color="auto"/>
              <w:left w:val="outset" w:sz="6" w:space="0" w:color="auto"/>
              <w:bottom w:val="outset" w:sz="6" w:space="0" w:color="auto"/>
              <w:right w:val="outset" w:sz="6" w:space="0" w:color="auto"/>
            </w:tcBorders>
            <w:vAlign w:val="center"/>
            <w:hideMark/>
          </w:tcPr>
          <w:p w:rsidR="00231386" w:rsidRPr="00E53906" w:rsidRDefault="00231386" w:rsidP="00231386">
            <w:pPr>
              <w:jc w:val="center"/>
              <w:rPr>
                <w:rFonts w:ascii="Times New Roman" w:hAnsi="Times New Roman"/>
                <w:sz w:val="18"/>
                <w:szCs w:val="18"/>
              </w:rPr>
            </w:pPr>
          </w:p>
        </w:tc>
        <w:tc>
          <w:tcPr>
            <w:tcW w:w="2352" w:type="dxa"/>
            <w:vMerge/>
            <w:tcBorders>
              <w:top w:val="outset" w:sz="6" w:space="0" w:color="auto"/>
              <w:left w:val="outset" w:sz="6" w:space="0" w:color="auto"/>
              <w:bottom w:val="outset" w:sz="6" w:space="0" w:color="auto"/>
              <w:right w:val="outset" w:sz="6" w:space="0" w:color="auto"/>
            </w:tcBorders>
            <w:vAlign w:val="center"/>
            <w:hideMark/>
          </w:tcPr>
          <w:p w:rsidR="00231386" w:rsidRPr="00E53906" w:rsidRDefault="00231386" w:rsidP="00231386">
            <w:pPr>
              <w:jc w:val="center"/>
              <w:rPr>
                <w:rFonts w:ascii="Times New Roman" w:hAnsi="Times New Roman"/>
                <w:sz w:val="18"/>
                <w:szCs w:val="18"/>
              </w:rPr>
            </w:pPr>
          </w:p>
        </w:tc>
        <w:tc>
          <w:tcPr>
            <w:tcW w:w="708" w:type="dxa"/>
            <w:vMerge/>
            <w:tcBorders>
              <w:top w:val="outset" w:sz="6" w:space="0" w:color="auto"/>
              <w:left w:val="outset" w:sz="6" w:space="0" w:color="auto"/>
              <w:bottom w:val="outset" w:sz="6" w:space="0" w:color="auto"/>
              <w:right w:val="outset" w:sz="6" w:space="0" w:color="auto"/>
            </w:tcBorders>
            <w:vAlign w:val="center"/>
            <w:hideMark/>
          </w:tcPr>
          <w:p w:rsidR="00231386" w:rsidRPr="00E53906" w:rsidRDefault="00231386" w:rsidP="00231386">
            <w:pPr>
              <w:jc w:val="center"/>
              <w:rPr>
                <w:rFonts w:ascii="Times New Roman" w:hAnsi="Times New Roman"/>
                <w:sz w:val="18"/>
                <w:szCs w:val="18"/>
              </w:rPr>
            </w:pPr>
          </w:p>
        </w:tc>
        <w:tc>
          <w:tcPr>
            <w:tcW w:w="1982" w:type="dxa"/>
            <w:vMerge/>
            <w:tcBorders>
              <w:top w:val="outset" w:sz="6" w:space="0" w:color="auto"/>
              <w:left w:val="outset" w:sz="6" w:space="0" w:color="auto"/>
              <w:bottom w:val="outset" w:sz="6" w:space="0" w:color="auto"/>
              <w:right w:val="outset" w:sz="6" w:space="0" w:color="auto"/>
            </w:tcBorders>
            <w:vAlign w:val="center"/>
            <w:hideMark/>
          </w:tcPr>
          <w:p w:rsidR="00231386" w:rsidRPr="00E53906" w:rsidRDefault="00231386" w:rsidP="00231386">
            <w:pPr>
              <w:jc w:val="center"/>
              <w:rPr>
                <w:rFonts w:ascii="Times New Roman" w:hAnsi="Times New Roman"/>
                <w:sz w:val="18"/>
                <w:szCs w:val="18"/>
              </w:rPr>
            </w:pPr>
          </w:p>
        </w:tc>
        <w:tc>
          <w:tcPr>
            <w:tcW w:w="3428" w:type="dxa"/>
            <w:vMerge/>
            <w:tcBorders>
              <w:top w:val="outset" w:sz="6" w:space="0" w:color="auto"/>
              <w:left w:val="outset" w:sz="6" w:space="0" w:color="auto"/>
              <w:bottom w:val="outset" w:sz="6" w:space="0" w:color="auto"/>
              <w:right w:val="outset" w:sz="6" w:space="0" w:color="auto"/>
            </w:tcBorders>
            <w:vAlign w:val="center"/>
            <w:hideMark/>
          </w:tcPr>
          <w:p w:rsidR="00231386" w:rsidRPr="00E53906" w:rsidRDefault="00231386" w:rsidP="00231386">
            <w:pPr>
              <w:jc w:val="center"/>
              <w:rPr>
                <w:rFonts w:ascii="Times New Roman" w:hAnsi="Times New Roman"/>
                <w:sz w:val="18"/>
                <w:szCs w:val="18"/>
              </w:rPr>
            </w:pPr>
          </w:p>
        </w:tc>
        <w:tc>
          <w:tcPr>
            <w:tcW w:w="3118"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231386" w:rsidRPr="00E53906" w:rsidRDefault="002052CE" w:rsidP="00231386">
            <w:pPr>
              <w:jc w:val="center"/>
              <w:rPr>
                <w:rFonts w:ascii="Times New Roman" w:hAnsi="Times New Roman"/>
                <w:b/>
                <w:sz w:val="18"/>
                <w:szCs w:val="18"/>
              </w:rPr>
            </w:pPr>
            <w:r>
              <w:rPr>
                <w:rFonts w:ascii="Times New Roman" w:hAnsi="Times New Roman"/>
                <w:b/>
                <w:sz w:val="18"/>
                <w:szCs w:val="18"/>
              </w:rPr>
              <w:t>план</w:t>
            </w:r>
          </w:p>
        </w:tc>
        <w:tc>
          <w:tcPr>
            <w:tcW w:w="2268" w:type="dxa"/>
            <w:tcBorders>
              <w:top w:val="outset" w:sz="6" w:space="0" w:color="auto"/>
              <w:left w:val="outset" w:sz="6" w:space="0" w:color="auto"/>
              <w:bottom w:val="outset" w:sz="6" w:space="0" w:color="auto"/>
              <w:right w:val="outset" w:sz="6" w:space="0" w:color="auto"/>
            </w:tcBorders>
            <w:shd w:val="clear" w:color="auto" w:fill="EAEAEA"/>
          </w:tcPr>
          <w:p w:rsidR="002052CE" w:rsidRDefault="002052CE" w:rsidP="00231386">
            <w:pPr>
              <w:jc w:val="center"/>
              <w:rPr>
                <w:rFonts w:ascii="Times New Roman" w:hAnsi="Times New Roman"/>
                <w:b/>
                <w:sz w:val="18"/>
                <w:szCs w:val="18"/>
              </w:rPr>
            </w:pPr>
          </w:p>
          <w:p w:rsidR="00231386" w:rsidRPr="00E53906" w:rsidRDefault="002052CE" w:rsidP="00231386">
            <w:pPr>
              <w:jc w:val="center"/>
              <w:rPr>
                <w:rFonts w:ascii="Times New Roman" w:hAnsi="Times New Roman"/>
                <w:b/>
                <w:sz w:val="18"/>
                <w:szCs w:val="18"/>
              </w:rPr>
            </w:pPr>
            <w:r>
              <w:rPr>
                <w:rFonts w:ascii="Times New Roman" w:hAnsi="Times New Roman"/>
                <w:b/>
                <w:sz w:val="18"/>
                <w:szCs w:val="18"/>
              </w:rPr>
              <w:t>факт</w:t>
            </w:r>
          </w:p>
        </w:tc>
      </w:tr>
      <w:tr w:rsidR="00231386" w:rsidRPr="00E53906"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b/>
                <w:sz w:val="18"/>
                <w:szCs w:val="18"/>
              </w:rPr>
            </w:pPr>
            <w:r w:rsidRPr="00596DC7">
              <w:rPr>
                <w:rFonts w:ascii="Times New Roman" w:hAnsi="Times New Roman"/>
                <w:b/>
                <w:color w:val="FF0000"/>
                <w:sz w:val="18"/>
                <w:szCs w:val="18"/>
              </w:rPr>
              <w:t>ЯЗЫК. РЕЧЬ. ОБЩЕНИЕ (2ч + 1 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Русский язык один из развитых языков мира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русский язык 6 класс. М.Т.Баранов, Т.А.Ладыженская.</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 Просвещение 20</w:t>
            </w:r>
            <w:r>
              <w:rPr>
                <w:rFonts w:ascii="Times New Roman" w:hAnsi="Times New Roman"/>
                <w:sz w:val="16"/>
                <w:szCs w:val="16"/>
              </w:rPr>
              <w:t>16</w:t>
            </w:r>
            <w:r w:rsidRPr="00875742">
              <w:rPr>
                <w:rFonts w:ascii="Times New Roman" w:hAnsi="Times New Roman"/>
                <w:sz w:val="16"/>
                <w:szCs w:val="16"/>
              </w:rPr>
              <w:t>.</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Упр.3(письменно) Упр.2</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sz w:val="16"/>
                <w:szCs w:val="16"/>
              </w:rPr>
            </w:pPr>
            <w:r w:rsidRPr="00596DC7">
              <w:rPr>
                <w:rFonts w:ascii="Times New Roman" w:hAnsi="Times New Roman"/>
                <w:sz w:val="16"/>
                <w:szCs w:val="16"/>
              </w:rPr>
              <w:t>Язык, речь, общение.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Учебник: русский язык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6 класс. М.Т.</w:t>
            </w:r>
            <w:r>
              <w:rPr>
                <w:rFonts w:ascii="Times New Roman" w:hAnsi="Times New Roman"/>
                <w:sz w:val="16"/>
                <w:szCs w:val="16"/>
              </w:rPr>
              <w:t xml:space="preserve"> </w:t>
            </w:r>
            <w:r w:rsidRPr="00875742">
              <w:rPr>
                <w:rFonts w:ascii="Times New Roman" w:hAnsi="Times New Roman"/>
                <w:sz w:val="16"/>
                <w:szCs w:val="16"/>
              </w:rPr>
              <w:t>Баранов,</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Т.А.</w:t>
            </w:r>
            <w:r>
              <w:rPr>
                <w:rFonts w:ascii="Times New Roman" w:hAnsi="Times New Roman"/>
                <w:sz w:val="16"/>
                <w:szCs w:val="16"/>
              </w:rPr>
              <w:t xml:space="preserve"> </w:t>
            </w:r>
            <w:r w:rsidRPr="00875742">
              <w:rPr>
                <w:rFonts w:ascii="Times New Roman" w:hAnsi="Times New Roman"/>
                <w:sz w:val="16"/>
                <w:szCs w:val="16"/>
              </w:rPr>
              <w:t>Ладыженская.</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 Просвещение 20</w:t>
            </w:r>
            <w:r>
              <w:rPr>
                <w:rFonts w:ascii="Times New Roman" w:hAnsi="Times New Roman"/>
                <w:sz w:val="16"/>
                <w:szCs w:val="16"/>
              </w:rPr>
              <w:t>16</w:t>
            </w:r>
            <w:r w:rsidRPr="00875742">
              <w:rPr>
                <w:rFonts w:ascii="Times New Roman" w:hAnsi="Times New Roman"/>
                <w:sz w:val="16"/>
                <w:szCs w:val="16"/>
              </w:rPr>
              <w:t>.</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 упр.6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B40B9D"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B40B9D"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2352" w:type="dxa"/>
            <w:tcBorders>
              <w:top w:val="outset" w:sz="6" w:space="0" w:color="auto"/>
              <w:left w:val="outset" w:sz="6" w:space="0" w:color="auto"/>
              <w:bottom w:val="outset" w:sz="6" w:space="0" w:color="auto"/>
              <w:right w:val="outset" w:sz="6" w:space="0" w:color="auto"/>
            </w:tcBorders>
            <w:hideMark/>
          </w:tcPr>
          <w:p w:rsidR="00231386" w:rsidRPr="005005A8" w:rsidRDefault="00231386" w:rsidP="00231386">
            <w:pPr>
              <w:jc w:val="both"/>
              <w:rPr>
                <w:rFonts w:ascii="Times New Roman" w:hAnsi="Times New Roman"/>
                <w:sz w:val="16"/>
                <w:szCs w:val="16"/>
              </w:rPr>
            </w:pPr>
            <w:r w:rsidRPr="005005A8">
              <w:rPr>
                <w:rFonts w:ascii="Times New Roman" w:hAnsi="Times New Roman"/>
                <w:b/>
                <w:color w:val="FF0000"/>
                <w:sz w:val="16"/>
                <w:szCs w:val="16"/>
              </w:rPr>
              <w:t xml:space="preserve">Р.Р. </w:t>
            </w:r>
            <w:r w:rsidRPr="005005A8">
              <w:rPr>
                <w:rFonts w:ascii="Times New Roman" w:hAnsi="Times New Roman"/>
                <w:color w:val="FF0000"/>
                <w:sz w:val="16"/>
                <w:szCs w:val="16"/>
              </w:rPr>
              <w:t>Ситуация общения</w:t>
            </w:r>
            <w:r w:rsidRPr="005005A8">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 русский язык</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6 класс. М.Т.Баранов, Т.А.</w:t>
            </w:r>
            <w:r>
              <w:rPr>
                <w:rFonts w:ascii="Times New Roman" w:hAnsi="Times New Roman"/>
                <w:sz w:val="16"/>
                <w:szCs w:val="16"/>
              </w:rPr>
              <w:t xml:space="preserve"> </w:t>
            </w:r>
            <w:r w:rsidRPr="00875742">
              <w:rPr>
                <w:rFonts w:ascii="Times New Roman" w:hAnsi="Times New Roman"/>
                <w:sz w:val="16"/>
                <w:szCs w:val="16"/>
              </w:rPr>
              <w:t>Ладыженская.</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М. Просвещение 20</w:t>
            </w:r>
            <w:r>
              <w:rPr>
                <w:rFonts w:ascii="Times New Roman" w:hAnsi="Times New Roman"/>
                <w:sz w:val="16"/>
                <w:szCs w:val="16"/>
              </w:rPr>
              <w:t>16</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 упр. 12, 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B40B9D"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bCs/>
                <w:sz w:val="16"/>
                <w:szCs w:val="16"/>
              </w:rPr>
            </w:pPr>
          </w:p>
          <w:p w:rsidR="00231386" w:rsidRPr="00B40B9D"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bCs/>
                <w:sz w:val="18"/>
                <w:szCs w:val="18"/>
              </w:rPr>
            </w:pPr>
            <w:r w:rsidRPr="00596DC7">
              <w:rPr>
                <w:rFonts w:ascii="Times New Roman" w:hAnsi="Times New Roman"/>
                <w:b/>
                <w:color w:val="FF0000"/>
                <w:sz w:val="18"/>
                <w:szCs w:val="18"/>
              </w:rPr>
              <w:t>ПОВТОРЕНИЕ ИЗУЧЕННОГО В 5 КЛАССЕ (14ч + 2Р/Р)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Фонетика, орфоэпия, графика. Фонетический  разбор слова, орфография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w:t>
            </w:r>
            <w:r w:rsidRPr="00875742">
              <w:rPr>
                <w:rFonts w:ascii="Times New Roman" w:hAnsi="Times New Roman"/>
                <w:sz w:val="16"/>
                <w:szCs w:val="16"/>
              </w:rPr>
              <w:t xml:space="preserve"> (контрольные вопросы) упр.8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Морфемы в слове. Морфемный разбор слова.</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Орфограммы в приставках и корнях.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w:t>
            </w:r>
            <w:r w:rsidRPr="00875742">
              <w:rPr>
                <w:rFonts w:ascii="Times New Roman" w:hAnsi="Times New Roman"/>
                <w:sz w:val="16"/>
                <w:szCs w:val="16"/>
              </w:rPr>
              <w:t>(контрольные вопросы с.6)</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w:t>
            </w:r>
            <w:r>
              <w:rPr>
                <w:rFonts w:ascii="Times New Roman" w:hAnsi="Times New Roman"/>
                <w:sz w:val="16"/>
                <w:szCs w:val="16"/>
              </w:rPr>
              <w:t>24, 30</w:t>
            </w:r>
            <w:r w:rsidRPr="00875742">
              <w:rPr>
                <w:rFonts w:ascii="Times New Roman" w:hAnsi="Times New Roman"/>
                <w:sz w:val="16"/>
                <w:szCs w:val="16"/>
              </w:rPr>
              <w:t xml:space="preserve"> </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Части речи.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Морфологический разбор слова.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Орфограммы в окончаниях.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П-6</w:t>
            </w:r>
            <w:r w:rsidRPr="00875742">
              <w:rPr>
                <w:rFonts w:ascii="Times New Roman" w:hAnsi="Times New Roman"/>
                <w:sz w:val="16"/>
                <w:szCs w:val="16"/>
              </w:rPr>
              <w:t>(контрольные вопросы); Упр. 3</w:t>
            </w:r>
            <w:r>
              <w:rPr>
                <w:rFonts w:ascii="Times New Roman" w:hAnsi="Times New Roman"/>
                <w:sz w:val="16"/>
                <w:szCs w:val="16"/>
              </w:rPr>
              <w:t>2</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 7, упр. 35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86B1B">
              <w:rPr>
                <w:rFonts w:ascii="Times New Roman" w:hAnsi="Times New Roman"/>
                <w:color w:val="FF0000"/>
                <w:sz w:val="16"/>
                <w:szCs w:val="16"/>
              </w:rPr>
              <w:t>Р.Р.Сочинение на тему «Интересная встреча»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rPr>
                <w:rFonts w:ascii="Times New Roman" w:hAnsi="Times New Roman"/>
                <w:sz w:val="16"/>
                <w:szCs w:val="16"/>
              </w:rPr>
            </w:pPr>
          </w:p>
        </w:tc>
      </w:tr>
      <w:tr w:rsidR="00231386" w:rsidRPr="00875742" w:rsidTr="00231386">
        <w:trPr>
          <w:trHeight w:val="1324"/>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9-10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Словосочетание.</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 Простое предложение.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Знаки препинания.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 9</w:t>
            </w:r>
            <w:r w:rsidRPr="00875742">
              <w:rPr>
                <w:rFonts w:ascii="Times New Roman" w:hAnsi="Times New Roman"/>
                <w:sz w:val="16"/>
                <w:szCs w:val="16"/>
              </w:rPr>
              <w:t xml:space="preserve"> </w:t>
            </w:r>
            <w:r>
              <w:rPr>
                <w:rFonts w:ascii="Times New Roman" w:hAnsi="Times New Roman"/>
                <w:sz w:val="16"/>
                <w:szCs w:val="16"/>
              </w:rPr>
              <w:t>(</w:t>
            </w:r>
            <w:r w:rsidRPr="00875742">
              <w:rPr>
                <w:rFonts w:ascii="Times New Roman" w:hAnsi="Times New Roman"/>
                <w:sz w:val="16"/>
                <w:szCs w:val="16"/>
              </w:rPr>
              <w:t xml:space="preserve">контрольные вопросы, </w:t>
            </w:r>
            <w:r>
              <w:rPr>
                <w:rFonts w:ascii="Times New Roman" w:hAnsi="Times New Roman"/>
                <w:sz w:val="16"/>
                <w:szCs w:val="16"/>
              </w:rPr>
              <w:t>упр. 43, 46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11-12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Сложное предложение.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Знаки препинания.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П-10-11, (</w:t>
            </w:r>
            <w:r w:rsidRPr="00875742">
              <w:rPr>
                <w:rFonts w:ascii="Times New Roman" w:hAnsi="Times New Roman"/>
                <w:sz w:val="16"/>
                <w:szCs w:val="16"/>
              </w:rPr>
              <w:t>контрольные вопросы)</w:t>
            </w:r>
            <w:r>
              <w:rPr>
                <w:rFonts w:ascii="Times New Roman" w:hAnsi="Times New Roman"/>
                <w:sz w:val="16"/>
                <w:szCs w:val="16"/>
              </w:rPr>
              <w:t>, упр. 51, 54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Прямая речь. Диалог.</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п.12-13, упр.57, 58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lastRenderedPageBreak/>
              <w:t>14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r>
              <w:rPr>
                <w:rFonts w:ascii="Times New Roman" w:hAnsi="Times New Roman"/>
                <w:sz w:val="16"/>
                <w:szCs w:val="16"/>
              </w:rPr>
              <w:t xml:space="preserve"> </w:t>
            </w:r>
          </w:p>
          <w:p w:rsidR="00231386" w:rsidRDefault="00231386" w:rsidP="00231386">
            <w:pPr>
              <w:jc w:val="center"/>
              <w:rPr>
                <w:rFonts w:ascii="Times New Roman" w:hAnsi="Times New Roman"/>
                <w:sz w:val="16"/>
                <w:szCs w:val="16"/>
              </w:rPr>
            </w:pPr>
            <w:r>
              <w:rPr>
                <w:rFonts w:ascii="Times New Roman" w:hAnsi="Times New Roman"/>
                <w:sz w:val="16"/>
                <w:szCs w:val="16"/>
              </w:rPr>
              <w:t>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«Повторение изученного в начальных классах»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Упр. 59</w:t>
            </w:r>
            <w:r w:rsidRPr="00875742">
              <w:rPr>
                <w:rFonts w:ascii="Times New Roman" w:hAnsi="Times New Roman"/>
                <w:sz w:val="16"/>
                <w:szCs w:val="16"/>
              </w:rPr>
              <w:t xml:space="preserve">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Повторить словарные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Входной контроль</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w:t>
            </w:r>
            <w:r w:rsidRPr="00875742">
              <w:rPr>
                <w:rFonts w:ascii="Times New Roman" w:hAnsi="Times New Roman"/>
                <w:sz w:val="16"/>
                <w:szCs w:val="16"/>
              </w:rPr>
              <w:t>онтрольные вопросы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Текст, его особенности. Тема, основная мысль, заглавие.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 13, упр.62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17</w:t>
            </w:r>
          </w:p>
        </w:tc>
        <w:tc>
          <w:tcPr>
            <w:tcW w:w="2352" w:type="dxa"/>
            <w:tcBorders>
              <w:top w:val="outset" w:sz="6" w:space="0" w:color="auto"/>
              <w:left w:val="outset" w:sz="6" w:space="0" w:color="auto"/>
              <w:bottom w:val="outset" w:sz="6" w:space="0" w:color="auto"/>
              <w:right w:val="outset" w:sz="6" w:space="0" w:color="auto"/>
            </w:tcBorders>
            <w:hideMark/>
          </w:tcPr>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p>
          <w:p w:rsidR="00231386" w:rsidRPr="00EE770A" w:rsidRDefault="00231386" w:rsidP="00231386">
            <w:pPr>
              <w:pStyle w:val="af3"/>
              <w:jc w:val="center"/>
              <w:rPr>
                <w:rFonts w:ascii="Times New Roman" w:hAnsi="Times New Roman"/>
                <w:sz w:val="16"/>
                <w:szCs w:val="16"/>
              </w:rPr>
            </w:pPr>
            <w:r w:rsidRPr="00EE770A">
              <w:rPr>
                <w:rFonts w:ascii="Times New Roman" w:hAnsi="Times New Roman"/>
                <w:sz w:val="16"/>
                <w:szCs w:val="16"/>
              </w:rPr>
              <w:t>Начальные и конечные предложения текста.</w:t>
            </w:r>
          </w:p>
          <w:p w:rsidR="00231386" w:rsidRPr="00EE770A" w:rsidRDefault="00231386" w:rsidP="00231386">
            <w:pPr>
              <w:pStyle w:val="af3"/>
              <w:jc w:val="center"/>
              <w:rPr>
                <w:rFonts w:ascii="Times New Roman" w:hAnsi="Times New Roman"/>
                <w:sz w:val="16"/>
                <w:szCs w:val="16"/>
              </w:rPr>
            </w:pPr>
            <w:r w:rsidRPr="00EE770A">
              <w:rPr>
                <w:rFonts w:ascii="Times New Roman" w:hAnsi="Times New Roman"/>
                <w:sz w:val="16"/>
                <w:szCs w:val="16"/>
              </w:rPr>
              <w:t>Ключевые слова.</w:t>
            </w:r>
          </w:p>
          <w:p w:rsidR="00231386" w:rsidRPr="0080029E" w:rsidRDefault="00231386" w:rsidP="00231386">
            <w:pPr>
              <w:pStyle w:val="af3"/>
              <w:jc w:val="center"/>
              <w:rPr>
                <w:sz w:val="20"/>
                <w:szCs w:val="20"/>
              </w:rPr>
            </w:pPr>
            <w:r w:rsidRPr="00EE770A">
              <w:rPr>
                <w:rFonts w:ascii="Times New Roman" w:hAnsi="Times New Roman"/>
                <w:sz w:val="16"/>
                <w:szCs w:val="16"/>
              </w:rPr>
              <w:t>Основные признаки текста.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 15, 16, 17, упр.81, 82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18</w:t>
            </w:r>
          </w:p>
        </w:tc>
        <w:tc>
          <w:tcPr>
            <w:tcW w:w="2352" w:type="dxa"/>
            <w:tcBorders>
              <w:top w:val="outset" w:sz="6" w:space="0" w:color="auto"/>
              <w:left w:val="outset" w:sz="6" w:space="0" w:color="auto"/>
              <w:bottom w:val="outset" w:sz="6" w:space="0" w:color="auto"/>
              <w:right w:val="outset" w:sz="6" w:space="0" w:color="auto"/>
            </w:tcBorders>
            <w:hideMark/>
          </w:tcPr>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r>
              <w:rPr>
                <w:rFonts w:ascii="Times New Roman" w:hAnsi="Times New Roman"/>
                <w:sz w:val="16"/>
                <w:szCs w:val="16"/>
              </w:rPr>
              <w:t>Р.р. Сочинение-рассказ</w:t>
            </w:r>
          </w:p>
          <w:p w:rsidR="00231386" w:rsidRDefault="00231386" w:rsidP="00231386">
            <w:pPr>
              <w:pStyle w:val="af3"/>
              <w:jc w:val="center"/>
              <w:rPr>
                <w:rFonts w:ascii="Times New Roman" w:hAnsi="Times New Roman"/>
                <w:sz w:val="16"/>
                <w:szCs w:val="16"/>
              </w:rPr>
            </w:pPr>
            <w:r>
              <w:rPr>
                <w:rFonts w:ascii="Times New Roman" w:hAnsi="Times New Roman"/>
                <w:sz w:val="16"/>
                <w:szCs w:val="16"/>
              </w:rPr>
              <w:t>по упр. 83.</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EE770A" w:rsidRDefault="00231386" w:rsidP="00231386">
            <w:pPr>
              <w:jc w:val="center"/>
              <w:rPr>
                <w:rFonts w:ascii="Times New Roman" w:hAnsi="Times New Roman"/>
                <w:sz w:val="16"/>
                <w:szCs w:val="16"/>
              </w:rPr>
            </w:pPr>
            <w:r>
              <w:rPr>
                <w:rFonts w:ascii="Times New Roman" w:hAnsi="Times New Roman"/>
                <w:sz w:val="16"/>
                <w:szCs w:val="16"/>
              </w:rPr>
              <w:t>П.18 повт.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A86B1B" w:rsidRDefault="00231386" w:rsidP="00231386">
            <w:pPr>
              <w:jc w:val="center"/>
              <w:rPr>
                <w:rStyle w:val="af1"/>
                <w:rFonts w:ascii="Times New Roman" w:hAnsi="Times New Roman"/>
                <w:b w:val="0"/>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A86B1B" w:rsidRDefault="00231386" w:rsidP="00231386">
            <w:pPr>
              <w:jc w:val="center"/>
              <w:rPr>
                <w:rStyle w:val="af1"/>
                <w:rFonts w:ascii="Times New Roman" w:hAnsi="Times New Roman"/>
                <w:b w:val="0"/>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 xml:space="preserve">Текст. </w:t>
            </w:r>
            <w:r w:rsidRPr="00875742">
              <w:rPr>
                <w:rFonts w:ascii="Times New Roman" w:hAnsi="Times New Roman"/>
                <w:sz w:val="16"/>
                <w:szCs w:val="16"/>
              </w:rPr>
              <w:t xml:space="preserve">Стили речи.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Официально-деловой стиль.</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п.19, упр.89, 90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sz w:val="18"/>
                <w:szCs w:val="18"/>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Повторение изученного</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 по лексике в 5 классе</w:t>
            </w:r>
            <w:r>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Слово и его лексическое значение.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2</w:t>
            </w:r>
            <w:r>
              <w:rPr>
                <w:rFonts w:ascii="Times New Roman" w:hAnsi="Times New Roman"/>
                <w:sz w:val="16"/>
                <w:szCs w:val="16"/>
              </w:rPr>
              <w:t>0</w:t>
            </w:r>
            <w:r w:rsidRPr="00875742">
              <w:rPr>
                <w:rFonts w:ascii="Times New Roman" w:hAnsi="Times New Roman"/>
                <w:sz w:val="16"/>
                <w:szCs w:val="16"/>
              </w:rPr>
              <w:t>.упр.</w:t>
            </w:r>
            <w:r>
              <w:rPr>
                <w:rFonts w:ascii="Times New Roman" w:hAnsi="Times New Roman"/>
                <w:sz w:val="16"/>
                <w:szCs w:val="16"/>
              </w:rPr>
              <w:t>93, 94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Собирание материалов к сочинению.</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Сочинение по картине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А.М. Герасимова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"После дождя".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репродукция картины.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Повторить словарные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Общеупотребительные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п.22, упр.110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Профессионализмы.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П.23 упр.112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Диалектизмы.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П.24, упр.119</w:t>
            </w:r>
          </w:p>
          <w:p w:rsidR="00231386" w:rsidRDefault="00231386" w:rsidP="00231386">
            <w:pPr>
              <w:jc w:val="center"/>
              <w:rPr>
                <w:rFonts w:ascii="Times New Roman" w:hAnsi="Times New Roman"/>
                <w:sz w:val="16"/>
                <w:szCs w:val="16"/>
              </w:rPr>
            </w:pPr>
            <w:r>
              <w:rPr>
                <w:rFonts w:ascii="Times New Roman" w:hAnsi="Times New Roman"/>
                <w:sz w:val="16"/>
                <w:szCs w:val="16"/>
              </w:rPr>
              <w:t xml:space="preserve"> (устно </w:t>
            </w:r>
            <w:r w:rsidRPr="00875742">
              <w:rPr>
                <w:rFonts w:ascii="Times New Roman" w:hAnsi="Times New Roman"/>
                <w:sz w:val="16"/>
                <w:szCs w:val="16"/>
              </w:rPr>
              <w:t xml:space="preserve">ответить на вопрос: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что заинтересовало В.И.Даля в речи ямщика).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Сжатое изложение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 тексту  М. Булатова  и</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 Порудоминского (упр.75)</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Повторить словарные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26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Исконно русские и заимствованные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 25, упр. 123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27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Новые слова (н</w:t>
            </w:r>
            <w:r w:rsidRPr="00875742">
              <w:rPr>
                <w:rFonts w:ascii="Times New Roman" w:hAnsi="Times New Roman"/>
                <w:sz w:val="16"/>
                <w:szCs w:val="16"/>
              </w:rPr>
              <w:t>еологизмы</w:t>
            </w:r>
            <w:r>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r>
              <w:rPr>
                <w:rFonts w:ascii="Times New Roman" w:hAnsi="Times New Roman"/>
                <w:sz w:val="16"/>
                <w:szCs w:val="16"/>
              </w:rPr>
              <w:t>, 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 26, упр. 131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28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 xml:space="preserve">Устаревшие </w:t>
            </w:r>
            <w:r w:rsidRPr="00875742">
              <w:rPr>
                <w:rFonts w:ascii="Times New Roman" w:hAnsi="Times New Roman"/>
                <w:sz w:val="16"/>
                <w:szCs w:val="16"/>
              </w:rPr>
              <w:t>слова.</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Жаргонизмы </w:t>
            </w:r>
            <w:r>
              <w:rPr>
                <w:rFonts w:ascii="Times New Roman" w:hAnsi="Times New Roman"/>
                <w:sz w:val="16"/>
                <w:szCs w:val="16"/>
              </w:rPr>
              <w:t>и эмоционально окрашенные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27, упр.136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29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D364A" w:rsidRDefault="00231386" w:rsidP="00231386">
            <w:pPr>
              <w:jc w:val="center"/>
              <w:rPr>
                <w:rFonts w:ascii="Times New Roman" w:hAnsi="Times New Roman"/>
                <w:sz w:val="16"/>
                <w:szCs w:val="16"/>
              </w:rPr>
            </w:pPr>
            <w:r w:rsidRPr="008D364A">
              <w:rPr>
                <w:rFonts w:ascii="Times New Roman" w:hAnsi="Times New Roman"/>
                <w:sz w:val="16"/>
                <w:szCs w:val="16"/>
              </w:rPr>
              <w:t>Словари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 xml:space="preserve">Выставка. </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Библиотечный урок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П.28, сообщение</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30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D364A" w:rsidRDefault="00231386" w:rsidP="00231386">
            <w:pPr>
              <w:jc w:val="center"/>
              <w:rPr>
                <w:rFonts w:ascii="Times New Roman" w:hAnsi="Times New Roman"/>
                <w:sz w:val="16"/>
                <w:szCs w:val="16"/>
              </w:rPr>
            </w:pPr>
            <w:r w:rsidRPr="00875742">
              <w:rPr>
                <w:rFonts w:ascii="Times New Roman" w:hAnsi="Times New Roman"/>
                <w:sz w:val="16"/>
                <w:szCs w:val="16"/>
              </w:rPr>
              <w:t>Повторение и обобщение изученного в разделе "Лексика".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Контрольные вопросы с.79</w:t>
            </w:r>
            <w:r w:rsidRPr="00875742">
              <w:rPr>
                <w:rFonts w:ascii="Times New Roman" w:hAnsi="Times New Roman"/>
                <w:sz w:val="16"/>
                <w:szCs w:val="16"/>
              </w:rPr>
              <w:t>, упр. 1</w:t>
            </w:r>
            <w:r>
              <w:rPr>
                <w:rFonts w:ascii="Times New Roman" w:hAnsi="Times New Roman"/>
                <w:sz w:val="16"/>
                <w:szCs w:val="16"/>
              </w:rPr>
              <w:t>40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Style w:val="af1"/>
                <w:rFonts w:ascii="Times New Roman" w:hAnsi="Times New Roman"/>
                <w:b w:val="0"/>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A45F01" w:rsidRDefault="00231386" w:rsidP="00231386">
            <w:pPr>
              <w:jc w:val="center"/>
              <w:rPr>
                <w:rStyle w:val="af1"/>
                <w:rFonts w:ascii="Times New Roman" w:hAnsi="Times New Roman"/>
                <w:b w:val="0"/>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31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D364A" w:rsidRDefault="00231386" w:rsidP="00231386">
            <w:pPr>
              <w:jc w:val="center"/>
              <w:rPr>
                <w:rFonts w:ascii="Times New Roman" w:hAnsi="Times New Roman"/>
                <w:sz w:val="16"/>
                <w:szCs w:val="16"/>
              </w:rPr>
            </w:pPr>
            <w:r w:rsidRPr="00875742">
              <w:rPr>
                <w:rFonts w:ascii="Times New Roman" w:hAnsi="Times New Roman"/>
                <w:sz w:val="16"/>
                <w:szCs w:val="16"/>
              </w:rPr>
              <w:t>Тест по теме "Лексика"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Style w:val="af1"/>
                <w:rFonts w:ascii="Times New Roman" w:hAnsi="Times New Roman"/>
                <w:b w:val="0"/>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A45F01" w:rsidRDefault="00231386" w:rsidP="00231386">
            <w:pPr>
              <w:jc w:val="center"/>
              <w:rPr>
                <w:rStyle w:val="af1"/>
                <w:rFonts w:ascii="Times New Roman" w:hAnsi="Times New Roman"/>
                <w:b w:val="0"/>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32-33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Фразеологизмы</w:t>
            </w:r>
            <w:r>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Источники фразеологизмов</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п.29,</w:t>
            </w:r>
            <w:r w:rsidRPr="00875742">
              <w:rPr>
                <w:rFonts w:ascii="Times New Roman" w:hAnsi="Times New Roman"/>
                <w:sz w:val="16"/>
                <w:szCs w:val="16"/>
              </w:rPr>
              <w:t>3</w:t>
            </w:r>
            <w:r>
              <w:rPr>
                <w:rFonts w:ascii="Times New Roman" w:hAnsi="Times New Roman"/>
                <w:sz w:val="16"/>
                <w:szCs w:val="16"/>
              </w:rPr>
              <w:t>0, упр.149, 151</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45F01">
              <w:rPr>
                <w:rFonts w:ascii="Times New Roman" w:hAnsi="Times New Roman"/>
                <w:sz w:val="16"/>
                <w:szCs w:val="16"/>
              </w:rPr>
              <w:t>Повторение изученного в разделе «Фразеология. Культура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Контрольные вопросы с.86</w:t>
            </w:r>
            <w:r w:rsidRPr="00875742">
              <w:rPr>
                <w:rFonts w:ascii="Times New Roman" w:hAnsi="Times New Roman"/>
                <w:sz w:val="16"/>
                <w:szCs w:val="16"/>
              </w:rPr>
              <w:t>, упр.</w:t>
            </w:r>
            <w:r>
              <w:rPr>
                <w:rFonts w:ascii="Times New Roman" w:hAnsi="Times New Roman"/>
                <w:sz w:val="16"/>
                <w:szCs w:val="16"/>
              </w:rPr>
              <w:t xml:space="preserve"> 155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r>
              <w:rPr>
                <w:rFonts w:ascii="Times New Roman" w:hAnsi="Times New Roman"/>
                <w:sz w:val="16"/>
                <w:szCs w:val="16"/>
              </w:rPr>
              <w:t xml:space="preserve">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Лексика. Фразеология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на</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с.86,87</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Анализ контрольного диктанта. Работа над ошибками.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37-38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Словообразование. О</w:t>
            </w:r>
            <w:r w:rsidRPr="00875742">
              <w:rPr>
                <w:rFonts w:ascii="Times New Roman" w:hAnsi="Times New Roman"/>
                <w:sz w:val="16"/>
                <w:szCs w:val="16"/>
              </w:rPr>
              <w:t xml:space="preserve">рфография. </w:t>
            </w:r>
          </w:p>
          <w:p w:rsidR="00231386" w:rsidRPr="00875742" w:rsidRDefault="00231386" w:rsidP="00231386">
            <w:pPr>
              <w:jc w:val="center"/>
              <w:rPr>
                <w:rFonts w:ascii="Times New Roman" w:hAnsi="Times New Roman"/>
                <w:sz w:val="16"/>
                <w:szCs w:val="16"/>
              </w:rPr>
            </w:pPr>
            <w:r w:rsidRPr="0036386A">
              <w:rPr>
                <w:rFonts w:ascii="Times New Roman" w:hAnsi="Times New Roman"/>
                <w:sz w:val="16"/>
                <w:szCs w:val="16"/>
              </w:rPr>
              <w:t>Морфемика и словообразование.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П.31; упр.159, 161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E9101B"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Описание помещения.</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Выборочное  изложение по  упр. 166  (122).</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32,  упр.167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40-42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Основные способы образования слов в русском языке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33, упр. 171, 176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Этимология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34, упр.179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Систематизация материалов к сочинению. Сложный план.</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35, упр.183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Буквы "о" и "а" в корне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-кос- -кас-</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П.36; упр.185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Буквы о и а в корне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-гор- - -гар-</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П.37</w:t>
            </w:r>
            <w:r w:rsidRPr="00875742">
              <w:rPr>
                <w:rFonts w:ascii="Times New Roman" w:hAnsi="Times New Roman"/>
                <w:sz w:val="16"/>
                <w:szCs w:val="16"/>
              </w:rPr>
              <w:t>; упр.</w:t>
            </w:r>
            <w:r>
              <w:rPr>
                <w:rFonts w:ascii="Times New Roman" w:hAnsi="Times New Roman"/>
                <w:sz w:val="16"/>
                <w:szCs w:val="16"/>
              </w:rPr>
              <w:t>191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Буквы о и а в корне </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-зор- - -з</w:t>
            </w:r>
            <w:r w:rsidRPr="00875742">
              <w:rPr>
                <w:rFonts w:ascii="Times New Roman" w:hAnsi="Times New Roman"/>
                <w:sz w:val="16"/>
                <w:szCs w:val="16"/>
              </w:rPr>
              <w:t>ар-</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П.38, упр. 196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48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Буквы ы и и после приставок</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П.39; упр.199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49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r>
              <w:rPr>
                <w:rFonts w:ascii="Times New Roman" w:hAnsi="Times New Roman"/>
                <w:sz w:val="16"/>
                <w:szCs w:val="16"/>
              </w:rPr>
              <w:t xml:space="preserve">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Словообразование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 39- 31 повт.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50-53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Гласные в приставках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пре- и при-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П.40; упр201, 202</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206, 207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Гласные в приставках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пре- и при-</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Трудные случаи написания приставок при- и пре-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хрестоматии, книги для чтения, тексты, дидактические материалы, используемые на данном занятии.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П.40; учить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Соединительные  О  и 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в сложных словах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41, упр. 215, 216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Сложносокращённые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4</w:t>
            </w:r>
            <w:r>
              <w:rPr>
                <w:rFonts w:ascii="Times New Roman" w:hAnsi="Times New Roman"/>
                <w:sz w:val="16"/>
                <w:szCs w:val="16"/>
              </w:rPr>
              <w:t>2, упр. 219, 222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Сочинение по картине Т.Н.Яблонской "Утро".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картины, сообщения.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w:t>
            </w:r>
            <w:r>
              <w:rPr>
                <w:rFonts w:ascii="Times New Roman" w:hAnsi="Times New Roman"/>
                <w:sz w:val="16"/>
                <w:szCs w:val="16"/>
              </w:rPr>
              <w:t>225</w:t>
            </w:r>
            <w:r w:rsidRPr="00875742">
              <w:rPr>
                <w:rFonts w:ascii="Times New Roman" w:hAnsi="Times New Roman"/>
                <w:sz w:val="16"/>
                <w:szCs w:val="16"/>
              </w:rPr>
              <w:t xml:space="preserve"> (составить диктант из слов с непроверяемыми орфограммами, правописание которых изучалось в теме "Словообразование и орфография".)</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Морфемный и словообразовательный разбор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П.43, упр. 226, 227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pStyle w:val="af3"/>
              <w:jc w:val="center"/>
              <w:rPr>
                <w:rFonts w:eastAsia="Times New Roman"/>
                <w:lang w:eastAsia="ru-RU"/>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59- 60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и обобщение изученного.</w:t>
            </w:r>
          </w:p>
          <w:p w:rsidR="00231386" w:rsidRPr="00875742" w:rsidRDefault="00231386" w:rsidP="00231386">
            <w:pPr>
              <w:jc w:val="center"/>
              <w:rPr>
                <w:rFonts w:ascii="Times New Roman" w:hAnsi="Times New Roman"/>
                <w:sz w:val="16"/>
                <w:szCs w:val="16"/>
              </w:rPr>
            </w:pP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Вопросы на стр. 126-127, упр. 233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 по теме "</w:t>
            </w:r>
            <w:r>
              <w:rPr>
                <w:rFonts w:ascii="Times New Roman" w:hAnsi="Times New Roman"/>
                <w:sz w:val="16"/>
                <w:szCs w:val="16"/>
              </w:rPr>
              <w:t>Словообразование</w:t>
            </w:r>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Вопросы на стр. 126-127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 с грамматическим заданием.</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Повторить вопросы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pStyle w:val="af3"/>
              <w:jc w:val="center"/>
              <w:rPr>
                <w:rFonts w:eastAsia="Times New Roman"/>
                <w:sz w:val="16"/>
                <w:szCs w:val="16"/>
                <w:lang w:eastAsia="ru-RU"/>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63-64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Имя существительное. Повторение изученного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 5 классе.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П.44; упр. 243, 247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65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372A8">
              <w:rPr>
                <w:rFonts w:ascii="Times New Roman" w:hAnsi="Times New Roman"/>
                <w:b/>
                <w:color w:val="FF0000"/>
                <w:sz w:val="16"/>
                <w:szCs w:val="16"/>
              </w:rPr>
              <w:t>Р.Р.</w:t>
            </w:r>
            <w:r w:rsidRPr="00A372A8">
              <w:rPr>
                <w:rFonts w:ascii="Times New Roman" w:hAnsi="Times New Roman"/>
                <w:color w:val="FF0000"/>
                <w:sz w:val="16"/>
                <w:szCs w:val="16"/>
              </w:rPr>
              <w:t xml:space="preserve"> Составление письма другу.</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Упр. 244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66- 67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Разносклоняемые существительные.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45, 46; упр.255</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Упр.2</w:t>
            </w:r>
            <w:r>
              <w:rPr>
                <w:rFonts w:ascii="Times New Roman" w:hAnsi="Times New Roman"/>
                <w:sz w:val="16"/>
                <w:szCs w:val="16"/>
              </w:rPr>
              <w:t>57, 262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68- 69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Несклоняемые имена существительные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 xml:space="preserve"> 47 Упр.267</w:t>
            </w:r>
            <w:r w:rsidRPr="00875742">
              <w:rPr>
                <w:rFonts w:ascii="Times New Roman" w:hAnsi="Times New Roman"/>
                <w:sz w:val="16"/>
                <w:szCs w:val="16"/>
              </w:rPr>
              <w:t xml:space="preserve">. </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70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6C5E95">
              <w:rPr>
                <w:rFonts w:ascii="Times New Roman" w:hAnsi="Times New Roman"/>
                <w:sz w:val="16"/>
                <w:szCs w:val="16"/>
              </w:rPr>
              <w:t>Род несклоняемых имён существительных.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П.48</w:t>
            </w:r>
            <w:r w:rsidRPr="00875742">
              <w:rPr>
                <w:rFonts w:ascii="Times New Roman" w:hAnsi="Times New Roman"/>
                <w:sz w:val="16"/>
                <w:szCs w:val="16"/>
              </w:rPr>
              <w:t>.  упр.27</w:t>
            </w:r>
            <w:r>
              <w:rPr>
                <w:rFonts w:ascii="Times New Roman" w:hAnsi="Times New Roman"/>
                <w:sz w:val="16"/>
                <w:szCs w:val="16"/>
              </w:rPr>
              <w:t>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461FD9"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71-72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Имена существительные общего рода.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П.49; упр.278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Морфологический разбор имени существительного.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50</w:t>
            </w:r>
            <w:r w:rsidRPr="00875742">
              <w:rPr>
                <w:rFonts w:ascii="Times New Roman" w:hAnsi="Times New Roman"/>
                <w:sz w:val="16"/>
                <w:szCs w:val="16"/>
              </w:rPr>
              <w:t>; Упр..</w:t>
            </w:r>
            <w:r>
              <w:rPr>
                <w:rFonts w:ascii="Times New Roman" w:hAnsi="Times New Roman"/>
                <w:sz w:val="16"/>
                <w:szCs w:val="16"/>
              </w:rPr>
              <w:t>252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vAlign w:val="center"/>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Сочинение по личным наблюдениям</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"Первый раз  в  музее" (упр.284</w:t>
            </w:r>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(упр.2</w:t>
            </w:r>
            <w:r>
              <w:rPr>
                <w:rFonts w:ascii="Times New Roman" w:hAnsi="Times New Roman"/>
                <w:sz w:val="16"/>
                <w:szCs w:val="16"/>
              </w:rPr>
              <w:t>84</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75-76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 с существительными.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п.51</w:t>
            </w:r>
            <w:r w:rsidRPr="00875742">
              <w:rPr>
                <w:rFonts w:ascii="Times New Roman" w:hAnsi="Times New Roman"/>
                <w:sz w:val="16"/>
                <w:szCs w:val="16"/>
              </w:rPr>
              <w:t>; упр.</w:t>
            </w:r>
            <w:r>
              <w:rPr>
                <w:rFonts w:ascii="Times New Roman" w:hAnsi="Times New Roman"/>
                <w:sz w:val="16"/>
                <w:szCs w:val="16"/>
              </w:rPr>
              <w:t>288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Буквы ч и щ в суффиксе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-чик-  и -щик-</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52</w:t>
            </w:r>
            <w:r w:rsidRPr="00875742">
              <w:rPr>
                <w:rFonts w:ascii="Times New Roman" w:hAnsi="Times New Roman"/>
                <w:sz w:val="16"/>
                <w:szCs w:val="16"/>
              </w:rPr>
              <w:t>, упр.2</w:t>
            </w:r>
            <w:r>
              <w:rPr>
                <w:rFonts w:ascii="Times New Roman" w:hAnsi="Times New Roman"/>
                <w:sz w:val="16"/>
                <w:szCs w:val="16"/>
              </w:rPr>
              <w:t>96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7</w:t>
            </w:r>
            <w:r>
              <w:rPr>
                <w:rFonts w:ascii="Times New Roman" w:hAnsi="Times New Roman"/>
                <w:sz w:val="16"/>
                <w:szCs w:val="16"/>
              </w:rPr>
              <w:t>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Гласные в суффиксах -ек  и -ик имен существительных.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5</w:t>
            </w:r>
            <w:r>
              <w:rPr>
                <w:rFonts w:ascii="Times New Roman" w:hAnsi="Times New Roman"/>
                <w:sz w:val="16"/>
                <w:szCs w:val="16"/>
              </w:rPr>
              <w:t>3</w:t>
            </w:r>
            <w:r w:rsidRPr="00875742">
              <w:rPr>
                <w:rFonts w:ascii="Times New Roman" w:hAnsi="Times New Roman"/>
                <w:sz w:val="16"/>
                <w:szCs w:val="16"/>
              </w:rPr>
              <w:t xml:space="preserve">.  Упр </w:t>
            </w:r>
            <w:r>
              <w:rPr>
                <w:rFonts w:ascii="Times New Roman" w:hAnsi="Times New Roman"/>
                <w:sz w:val="16"/>
                <w:szCs w:val="16"/>
              </w:rPr>
              <w:t>300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79-80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Гласные  о и е после шипящих в суффиксах существительных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П.54</w:t>
            </w:r>
            <w:r w:rsidRPr="00875742">
              <w:rPr>
                <w:rFonts w:ascii="Times New Roman" w:hAnsi="Times New Roman"/>
                <w:sz w:val="16"/>
                <w:szCs w:val="16"/>
              </w:rPr>
              <w:t xml:space="preserve"> ; упр </w:t>
            </w:r>
            <w:r>
              <w:rPr>
                <w:rFonts w:ascii="Times New Roman" w:hAnsi="Times New Roman"/>
                <w:sz w:val="16"/>
                <w:szCs w:val="16"/>
              </w:rPr>
              <w:t>304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81-82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по теме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 Имя существительное"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w:t>
            </w:r>
            <w:r>
              <w:rPr>
                <w:rFonts w:ascii="Times New Roman" w:hAnsi="Times New Roman"/>
                <w:sz w:val="16"/>
                <w:szCs w:val="16"/>
              </w:rPr>
              <w:t>59</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упр. 3</w:t>
            </w:r>
            <w:r>
              <w:rPr>
                <w:rFonts w:ascii="Times New Roman" w:hAnsi="Times New Roman"/>
                <w:sz w:val="16"/>
                <w:szCs w:val="16"/>
              </w:rPr>
              <w:t>12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83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диктант </w:t>
            </w:r>
            <w:r>
              <w:rPr>
                <w:rFonts w:ascii="Times New Roman" w:hAnsi="Times New Roman"/>
                <w:sz w:val="16"/>
                <w:szCs w:val="16"/>
              </w:rPr>
              <w:t xml:space="preserve">по теме </w:t>
            </w:r>
            <w:r w:rsidRPr="00875742">
              <w:rPr>
                <w:rFonts w:ascii="Times New Roman" w:hAnsi="Times New Roman"/>
                <w:sz w:val="16"/>
                <w:szCs w:val="16"/>
              </w:rPr>
              <w:t xml:space="preserve"> " Имя существительное"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w:t>
            </w:r>
            <w:r>
              <w:rPr>
                <w:rFonts w:ascii="Times New Roman" w:hAnsi="Times New Roman"/>
                <w:sz w:val="16"/>
                <w:szCs w:val="16"/>
              </w:rPr>
              <w:t>59</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311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 по теме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 Имя существительное"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w:t>
            </w:r>
            <w:r>
              <w:rPr>
                <w:rFonts w:ascii="Times New Roman" w:hAnsi="Times New Roman"/>
                <w:sz w:val="16"/>
                <w:szCs w:val="16"/>
              </w:rPr>
              <w:t>59</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314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Анализ контрольного диктанта.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Упр.267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b/>
                <w:color w:val="FF0000"/>
                <w:sz w:val="18"/>
                <w:szCs w:val="18"/>
              </w:rPr>
            </w:pPr>
          </w:p>
          <w:p w:rsidR="00231386" w:rsidRDefault="00231386" w:rsidP="00231386">
            <w:pPr>
              <w:jc w:val="center"/>
              <w:rPr>
                <w:rFonts w:ascii="Times New Roman" w:hAnsi="Times New Roman"/>
                <w:b/>
                <w:color w:val="FF0000"/>
                <w:sz w:val="18"/>
                <w:szCs w:val="18"/>
              </w:rPr>
            </w:pPr>
          </w:p>
          <w:p w:rsidR="00231386" w:rsidRPr="00875742" w:rsidRDefault="00231386" w:rsidP="00231386">
            <w:pPr>
              <w:jc w:val="center"/>
              <w:rPr>
                <w:rFonts w:ascii="Times New Roman" w:hAnsi="Times New Roman"/>
                <w:sz w:val="16"/>
                <w:szCs w:val="16"/>
              </w:rPr>
            </w:pPr>
            <w:r>
              <w:rPr>
                <w:rFonts w:ascii="Times New Roman" w:hAnsi="Times New Roman"/>
                <w:b/>
                <w:color w:val="FF0000"/>
                <w:sz w:val="18"/>
                <w:szCs w:val="18"/>
              </w:rPr>
              <w:t>ИМЯ ПРИЛАГАТЕЛЬНОЕ (22</w:t>
            </w:r>
            <w:r w:rsidRPr="00275CEC">
              <w:rPr>
                <w:rFonts w:ascii="Times New Roman" w:hAnsi="Times New Roman"/>
                <w:b/>
                <w:color w:val="FF0000"/>
                <w:sz w:val="18"/>
                <w:szCs w:val="18"/>
              </w:rPr>
              <w:t>ч + 5Р/Р)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изученного</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в 5 классе.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П.55;  упр.322, 324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Описание природы.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П. 56, </w:t>
            </w:r>
            <w:r w:rsidRPr="00875742">
              <w:rPr>
                <w:rFonts w:ascii="Times New Roman" w:hAnsi="Times New Roman"/>
                <w:sz w:val="16"/>
                <w:szCs w:val="16"/>
              </w:rPr>
              <w:t>Упр.</w:t>
            </w:r>
            <w:r>
              <w:rPr>
                <w:rFonts w:ascii="Times New Roman" w:hAnsi="Times New Roman"/>
                <w:sz w:val="16"/>
                <w:szCs w:val="16"/>
              </w:rPr>
              <w:t>329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88-89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Степени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сравнения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57</w:t>
            </w:r>
            <w:r w:rsidRPr="00875742">
              <w:rPr>
                <w:rFonts w:ascii="Times New Roman" w:hAnsi="Times New Roman"/>
                <w:sz w:val="16"/>
                <w:szCs w:val="16"/>
              </w:rPr>
              <w:t xml:space="preserve"> Упр.</w:t>
            </w:r>
            <w:r>
              <w:rPr>
                <w:rFonts w:ascii="Times New Roman" w:hAnsi="Times New Roman"/>
                <w:sz w:val="16"/>
                <w:szCs w:val="16"/>
              </w:rPr>
              <w:t>333</w:t>
            </w:r>
            <w:r w:rsidRPr="00875742">
              <w:rPr>
                <w:rFonts w:ascii="Times New Roman" w:hAnsi="Times New Roman"/>
                <w:sz w:val="16"/>
                <w:szCs w:val="16"/>
              </w:rPr>
              <w:t xml:space="preserve">; </w:t>
            </w:r>
            <w:r>
              <w:rPr>
                <w:rFonts w:ascii="Times New Roman" w:hAnsi="Times New Roman"/>
                <w:sz w:val="16"/>
                <w:szCs w:val="16"/>
              </w:rPr>
              <w:t>338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Разряды имен прилагательных</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 по значению.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Качественные прилагательные.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п.58</w:t>
            </w:r>
            <w:r w:rsidRPr="00875742">
              <w:rPr>
                <w:rFonts w:ascii="Times New Roman" w:hAnsi="Times New Roman"/>
                <w:sz w:val="16"/>
                <w:szCs w:val="16"/>
              </w:rPr>
              <w:t>, упр.</w:t>
            </w:r>
            <w:r>
              <w:rPr>
                <w:rFonts w:ascii="Times New Roman" w:hAnsi="Times New Roman"/>
                <w:sz w:val="16"/>
                <w:szCs w:val="16"/>
              </w:rPr>
              <w:t>342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Относительные прилагательные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П.5</w:t>
            </w:r>
            <w:r>
              <w:rPr>
                <w:rFonts w:ascii="Times New Roman" w:hAnsi="Times New Roman"/>
                <w:sz w:val="16"/>
                <w:szCs w:val="16"/>
              </w:rPr>
              <w:t>9</w:t>
            </w:r>
            <w:r w:rsidRPr="00875742">
              <w:rPr>
                <w:rFonts w:ascii="Times New Roman" w:hAnsi="Times New Roman"/>
                <w:sz w:val="16"/>
                <w:szCs w:val="16"/>
              </w:rPr>
              <w:t xml:space="preserve">. </w:t>
            </w:r>
            <w:r>
              <w:rPr>
                <w:rFonts w:ascii="Times New Roman" w:hAnsi="Times New Roman"/>
                <w:sz w:val="16"/>
                <w:szCs w:val="16"/>
              </w:rPr>
              <w:t>упр.347</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92-93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Выборочное изложение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 xml:space="preserve">по </w:t>
            </w:r>
            <w:r>
              <w:rPr>
                <w:rFonts w:ascii="Times New Roman" w:hAnsi="Times New Roman"/>
                <w:sz w:val="16"/>
                <w:szCs w:val="16"/>
              </w:rPr>
              <w:t>упр. 297</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литературы,</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Русский язык.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П.</w:t>
            </w:r>
            <w:r>
              <w:rPr>
                <w:rFonts w:ascii="Times New Roman" w:hAnsi="Times New Roman"/>
                <w:sz w:val="16"/>
                <w:szCs w:val="16"/>
              </w:rPr>
              <w:t>55-59</w:t>
            </w:r>
            <w:r w:rsidRPr="00875742">
              <w:rPr>
                <w:rFonts w:ascii="Times New Roman" w:hAnsi="Times New Roman"/>
                <w:sz w:val="16"/>
                <w:szCs w:val="16"/>
              </w:rPr>
              <w:t xml:space="preserve"> повторить.</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94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Притяжательные прилагательные </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60 упр.350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w:t>
            </w:r>
            <w:r>
              <w:rPr>
                <w:rFonts w:ascii="Times New Roman" w:hAnsi="Times New Roman"/>
                <w:sz w:val="16"/>
                <w:szCs w:val="16"/>
              </w:rPr>
              <w:t>гический разбор прилагательного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61</w:t>
            </w:r>
            <w:r w:rsidRPr="00875742">
              <w:rPr>
                <w:rFonts w:ascii="Times New Roman" w:hAnsi="Times New Roman"/>
                <w:sz w:val="16"/>
                <w:szCs w:val="16"/>
              </w:rPr>
              <w:t xml:space="preserve">  упр. 3</w:t>
            </w:r>
            <w:r>
              <w:rPr>
                <w:rFonts w:ascii="Times New Roman" w:hAnsi="Times New Roman"/>
                <w:sz w:val="16"/>
                <w:szCs w:val="16"/>
              </w:rPr>
              <w:t>53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Pr>
                <w:rFonts w:ascii="Times New Roman" w:hAnsi="Times New Roman"/>
                <w:sz w:val="16"/>
                <w:szCs w:val="16"/>
              </w:rPr>
              <w:t>96-98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 с прилагательными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62</w:t>
            </w:r>
            <w:r w:rsidRPr="00875742">
              <w:rPr>
                <w:rFonts w:ascii="Times New Roman" w:hAnsi="Times New Roman"/>
                <w:sz w:val="16"/>
                <w:szCs w:val="16"/>
              </w:rPr>
              <w:t xml:space="preserve"> упр.</w:t>
            </w:r>
            <w:r>
              <w:rPr>
                <w:rFonts w:ascii="Times New Roman" w:hAnsi="Times New Roman"/>
                <w:sz w:val="16"/>
                <w:szCs w:val="16"/>
              </w:rPr>
              <w:t>359, 360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Буквы  О - Е после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шипящих и Ц в суффиксах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63</w:t>
            </w:r>
            <w:r w:rsidRPr="00875742">
              <w:rPr>
                <w:rFonts w:ascii="Times New Roman" w:hAnsi="Times New Roman"/>
                <w:sz w:val="16"/>
                <w:szCs w:val="16"/>
              </w:rPr>
              <w:t>,  упр.3</w:t>
            </w:r>
            <w:r>
              <w:rPr>
                <w:rFonts w:ascii="Times New Roman" w:hAnsi="Times New Roman"/>
                <w:sz w:val="16"/>
                <w:szCs w:val="16"/>
              </w:rPr>
              <w:t>63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100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Сочинение-описание по картине Н.П.Крымова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«Зимний вечер»  (упр. 3</w:t>
            </w:r>
            <w:r>
              <w:rPr>
                <w:rFonts w:ascii="Times New Roman" w:hAnsi="Times New Roman"/>
                <w:sz w:val="16"/>
                <w:szCs w:val="16"/>
              </w:rPr>
              <w:t>64</w:t>
            </w:r>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Закончить сочинение, рисунок.</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Pr>
                <w:rFonts w:ascii="Times New Roman" w:hAnsi="Times New Roman"/>
                <w:sz w:val="16"/>
                <w:szCs w:val="16"/>
              </w:rPr>
              <w:t>101-103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Одна и две буквы Н в суффиксах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П.64,  Упр.366</w:t>
            </w:r>
            <w:r w:rsidRPr="00875742">
              <w:rPr>
                <w:rFonts w:ascii="Times New Roman" w:hAnsi="Times New Roman"/>
                <w:sz w:val="16"/>
                <w:szCs w:val="16"/>
              </w:rPr>
              <w:t xml:space="preserve">, </w:t>
            </w:r>
            <w:r>
              <w:rPr>
                <w:rFonts w:ascii="Times New Roman" w:hAnsi="Times New Roman"/>
                <w:sz w:val="16"/>
                <w:szCs w:val="16"/>
              </w:rPr>
              <w:t>370, 374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Pr>
                <w:rFonts w:ascii="Times New Roman" w:hAnsi="Times New Roman"/>
                <w:sz w:val="16"/>
                <w:szCs w:val="16"/>
              </w:rPr>
              <w:t>104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Различение на письме суффиксов прилагательных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 и -ск-.</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Default="00231386" w:rsidP="00231386">
            <w:pPr>
              <w:jc w:val="center"/>
              <w:rPr>
                <w:rFonts w:ascii="Times New Roman" w:hAnsi="Times New Roman"/>
                <w:sz w:val="16"/>
                <w:szCs w:val="16"/>
              </w:rPr>
            </w:pPr>
            <w:r>
              <w:rPr>
                <w:rFonts w:ascii="Times New Roman" w:hAnsi="Times New Roman"/>
                <w:sz w:val="16"/>
                <w:szCs w:val="16"/>
              </w:rPr>
              <w:t>П. 65, упр.377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105-106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Дефисное и слитное написание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66, упр. 379, 380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107-108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по теме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тесты.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w:t>
            </w:r>
            <w:r>
              <w:rPr>
                <w:rFonts w:ascii="Times New Roman" w:hAnsi="Times New Roman"/>
                <w:sz w:val="16"/>
                <w:szCs w:val="16"/>
              </w:rPr>
              <w:t>39</w:t>
            </w:r>
            <w:r w:rsidRPr="00875742">
              <w:rPr>
                <w:rFonts w:ascii="Times New Roman" w:hAnsi="Times New Roman"/>
                <w:sz w:val="16"/>
                <w:szCs w:val="16"/>
              </w:rPr>
              <w:t xml:space="preserve">),  </w:t>
            </w:r>
            <w:r>
              <w:rPr>
                <w:rFonts w:ascii="Times New Roman" w:hAnsi="Times New Roman"/>
                <w:sz w:val="16"/>
                <w:szCs w:val="16"/>
              </w:rPr>
              <w:t>упр.390, 393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10</w:t>
            </w:r>
            <w:r>
              <w:rPr>
                <w:rFonts w:ascii="Times New Roman" w:hAnsi="Times New Roman"/>
                <w:sz w:val="16"/>
                <w:szCs w:val="16"/>
              </w:rPr>
              <w:t>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9C77B8">
              <w:rPr>
                <w:rFonts w:ascii="Times New Roman" w:hAnsi="Times New Roman"/>
                <w:b/>
                <w:color w:val="FF0000"/>
                <w:sz w:val="16"/>
                <w:szCs w:val="16"/>
              </w:rPr>
              <w:t xml:space="preserve">Р.Р. </w:t>
            </w:r>
            <w:r w:rsidRPr="009C77B8">
              <w:rPr>
                <w:rFonts w:ascii="Times New Roman" w:hAnsi="Times New Roman"/>
                <w:color w:val="FF0000"/>
                <w:sz w:val="16"/>
                <w:szCs w:val="16"/>
              </w:rPr>
              <w:t>Составление устного публичного выступления о произведениях народного промысла.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w:t>
            </w:r>
            <w:r>
              <w:rPr>
                <w:rFonts w:ascii="Times New Roman" w:hAnsi="Times New Roman"/>
                <w:sz w:val="16"/>
                <w:szCs w:val="16"/>
              </w:rPr>
              <w:t>39)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диктант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 теме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 3</w:t>
            </w:r>
            <w:r>
              <w:rPr>
                <w:rFonts w:ascii="Times New Roman" w:hAnsi="Times New Roman"/>
                <w:sz w:val="16"/>
                <w:szCs w:val="16"/>
              </w:rPr>
              <w:t>91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Тестирование</w:t>
            </w:r>
            <w:r>
              <w:rPr>
                <w:rFonts w:ascii="Times New Roman" w:hAnsi="Times New Roman"/>
                <w:sz w:val="16"/>
                <w:szCs w:val="16"/>
              </w:rPr>
              <w:t xml:space="preserve">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Упр.389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E54441" w:rsidRDefault="00231386" w:rsidP="00231386">
            <w:pPr>
              <w:jc w:val="center"/>
              <w:rPr>
                <w:rFonts w:ascii="Times New Roman" w:hAnsi="Times New Roman"/>
                <w:sz w:val="18"/>
                <w:szCs w:val="18"/>
              </w:rPr>
            </w:pPr>
            <w:r>
              <w:rPr>
                <w:rFonts w:ascii="Times New Roman" w:hAnsi="Times New Roman"/>
                <w:b/>
                <w:color w:val="FF0000"/>
                <w:sz w:val="18"/>
                <w:szCs w:val="18"/>
              </w:rPr>
              <w:t>ИМЯ ЧИСЛИТЕЛЬНОЕ (19ч + 1</w:t>
            </w:r>
            <w:r w:rsidRPr="00E54441">
              <w:rPr>
                <w:rFonts w:ascii="Times New Roman" w:hAnsi="Times New Roman"/>
                <w:b/>
                <w:color w:val="FF0000"/>
                <w:sz w:val="18"/>
                <w:szCs w:val="18"/>
              </w:rPr>
              <w:t>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112-113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Имя числительное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как часть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67.</w:t>
            </w:r>
            <w:r w:rsidRPr="00875742">
              <w:rPr>
                <w:rFonts w:ascii="Times New Roman" w:hAnsi="Times New Roman"/>
                <w:sz w:val="16"/>
                <w:szCs w:val="16"/>
              </w:rPr>
              <w:t xml:space="preserve"> Упр. </w:t>
            </w:r>
            <w:r>
              <w:rPr>
                <w:rFonts w:ascii="Times New Roman" w:hAnsi="Times New Roman"/>
                <w:sz w:val="16"/>
                <w:szCs w:val="16"/>
              </w:rPr>
              <w:t>396, 397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11</w:t>
            </w:r>
            <w:r>
              <w:rPr>
                <w:rFonts w:ascii="Times New Roman" w:hAnsi="Times New Roman"/>
                <w:sz w:val="16"/>
                <w:szCs w:val="16"/>
              </w:rPr>
              <w:t>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Простые, сложные и составные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П.68</w:t>
            </w:r>
            <w:r w:rsidRPr="00875742">
              <w:rPr>
                <w:rFonts w:ascii="Times New Roman" w:hAnsi="Times New Roman"/>
                <w:sz w:val="16"/>
                <w:szCs w:val="16"/>
              </w:rPr>
              <w:t>,  упр</w:t>
            </w:r>
            <w:r>
              <w:rPr>
                <w:rFonts w:ascii="Times New Roman" w:hAnsi="Times New Roman"/>
                <w:sz w:val="16"/>
                <w:szCs w:val="16"/>
              </w:rPr>
              <w:t>. 400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115-116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Ь в середине и на конце </w:t>
            </w:r>
            <w:r w:rsidRPr="00875742">
              <w:rPr>
                <w:rFonts w:ascii="Times New Roman" w:hAnsi="Times New Roman"/>
                <w:sz w:val="16"/>
                <w:szCs w:val="16"/>
              </w:rPr>
              <w:lastRenderedPageBreak/>
              <w:t>числительных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П.69</w:t>
            </w:r>
            <w:r w:rsidRPr="00875742">
              <w:rPr>
                <w:rFonts w:ascii="Times New Roman" w:hAnsi="Times New Roman"/>
                <w:sz w:val="16"/>
                <w:szCs w:val="16"/>
              </w:rPr>
              <w:t xml:space="preserve">, Упр. </w:t>
            </w:r>
            <w:r>
              <w:rPr>
                <w:rFonts w:ascii="Times New Roman" w:hAnsi="Times New Roman"/>
                <w:sz w:val="16"/>
                <w:szCs w:val="16"/>
              </w:rPr>
              <w:t>403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lastRenderedPageBreak/>
              <w:t>117-118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Порядковые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П.70, упр. 405, 407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11</w:t>
            </w:r>
            <w:r>
              <w:rPr>
                <w:rFonts w:ascii="Times New Roman" w:hAnsi="Times New Roman"/>
                <w:sz w:val="16"/>
                <w:szCs w:val="16"/>
              </w:rPr>
              <w:t>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Разряды количественных числительных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71, 410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120-121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Числительные, обозначающие целые числа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72</w:t>
            </w:r>
            <w:r w:rsidRPr="00875742">
              <w:rPr>
                <w:rFonts w:ascii="Times New Roman" w:hAnsi="Times New Roman"/>
                <w:sz w:val="16"/>
                <w:szCs w:val="16"/>
              </w:rPr>
              <w:t xml:space="preserve">  Упр. </w:t>
            </w:r>
            <w:r>
              <w:rPr>
                <w:rFonts w:ascii="Times New Roman" w:hAnsi="Times New Roman"/>
                <w:sz w:val="16"/>
                <w:szCs w:val="16"/>
              </w:rPr>
              <w:t>413, 415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122-123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Дробные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П.73, упр. 420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rHeight w:val="1565"/>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124-125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Собирательные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74,</w:t>
            </w:r>
            <w:r w:rsidRPr="00875742">
              <w:rPr>
                <w:rFonts w:ascii="Times New Roman" w:hAnsi="Times New Roman"/>
                <w:sz w:val="16"/>
                <w:szCs w:val="16"/>
              </w:rPr>
              <w:t xml:space="preserve"> Упр. </w:t>
            </w:r>
            <w:r>
              <w:rPr>
                <w:rFonts w:ascii="Times New Roman" w:hAnsi="Times New Roman"/>
                <w:sz w:val="16"/>
                <w:szCs w:val="16"/>
              </w:rPr>
              <w:t>422, 426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12</w:t>
            </w:r>
            <w:r>
              <w:rPr>
                <w:rFonts w:ascii="Times New Roman" w:hAnsi="Times New Roman"/>
                <w:sz w:val="16"/>
                <w:szCs w:val="16"/>
              </w:rPr>
              <w:t>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Морфологический разбор числительного.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7</w:t>
            </w:r>
            <w:r>
              <w:rPr>
                <w:rFonts w:ascii="Times New Roman" w:hAnsi="Times New Roman"/>
                <w:sz w:val="16"/>
                <w:szCs w:val="16"/>
              </w:rPr>
              <w:t>5 , упр.428</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127-128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по теме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Имя числительное".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Контрольные вопросы (с.</w:t>
            </w:r>
            <w:r w:rsidRPr="00875742">
              <w:rPr>
                <w:rFonts w:ascii="Times New Roman" w:hAnsi="Times New Roman"/>
                <w:sz w:val="16"/>
                <w:szCs w:val="16"/>
              </w:rPr>
              <w:t>62),</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упр.</w:t>
            </w:r>
            <w:r>
              <w:rPr>
                <w:rFonts w:ascii="Times New Roman" w:hAnsi="Times New Roman"/>
                <w:sz w:val="16"/>
                <w:szCs w:val="16"/>
              </w:rPr>
              <w:t>430, 432 (устно)</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12</w:t>
            </w:r>
            <w:r>
              <w:rPr>
                <w:rFonts w:ascii="Times New Roman" w:hAnsi="Times New Roman"/>
                <w:sz w:val="16"/>
                <w:szCs w:val="16"/>
              </w:rPr>
              <w:t>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Подготовиться к к/д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повторить П.</w:t>
            </w:r>
            <w:r w:rsidRPr="00875742">
              <w:rPr>
                <w:rFonts w:ascii="Times New Roman" w:hAnsi="Times New Roman"/>
                <w:sz w:val="16"/>
                <w:szCs w:val="16"/>
              </w:rPr>
              <w:t>67</w:t>
            </w:r>
            <w:r>
              <w:rPr>
                <w:rFonts w:ascii="Times New Roman" w:hAnsi="Times New Roman"/>
                <w:sz w:val="16"/>
                <w:szCs w:val="16"/>
              </w:rPr>
              <w:t>-75</w:t>
            </w:r>
            <w:r w:rsidRPr="00875742">
              <w:rPr>
                <w:rFonts w:ascii="Times New Roman" w:hAnsi="Times New Roman"/>
                <w:sz w:val="16"/>
                <w:szCs w:val="16"/>
              </w:rPr>
              <w:t>;  упр.</w:t>
            </w:r>
            <w:r>
              <w:rPr>
                <w:rFonts w:ascii="Times New Roman" w:hAnsi="Times New Roman"/>
                <w:sz w:val="16"/>
                <w:szCs w:val="16"/>
              </w:rPr>
              <w:t>432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диктант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 теме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"Имя числительное"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432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277F77">
              <w:rPr>
                <w:rFonts w:ascii="Times New Roman" w:hAnsi="Times New Roman"/>
                <w:color w:val="FF0000"/>
                <w:sz w:val="16"/>
                <w:szCs w:val="16"/>
              </w:rPr>
              <w:t>Р.Р.</w:t>
            </w:r>
            <w:r w:rsidRPr="00277F77">
              <w:rPr>
                <w:rFonts w:ascii="Times New Roman" w:hAnsi="Times New Roman"/>
                <w:sz w:val="16"/>
                <w:szCs w:val="16"/>
              </w:rPr>
              <w:t xml:space="preserve"> </w:t>
            </w:r>
            <w:r w:rsidRPr="00277F77">
              <w:rPr>
                <w:rFonts w:ascii="Times New Roman" w:hAnsi="Times New Roman"/>
                <w:color w:val="FF0000"/>
                <w:sz w:val="16"/>
                <w:szCs w:val="16"/>
              </w:rPr>
              <w:t>Публичное выступление на тему «Береги природу!»</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Подготовиться к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словарному диктанту</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125C97" w:rsidRDefault="00231386" w:rsidP="00231386">
            <w:pPr>
              <w:jc w:val="center"/>
              <w:rPr>
                <w:rFonts w:ascii="Times New Roman" w:hAnsi="Times New Roman"/>
                <w:sz w:val="18"/>
                <w:szCs w:val="18"/>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Местоимение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как часть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76</w:t>
            </w:r>
            <w:r w:rsidRPr="00875742">
              <w:rPr>
                <w:rFonts w:ascii="Times New Roman" w:hAnsi="Times New Roman"/>
                <w:sz w:val="16"/>
                <w:szCs w:val="16"/>
              </w:rPr>
              <w:t>, упр.</w:t>
            </w:r>
            <w:r>
              <w:rPr>
                <w:rFonts w:ascii="Times New Roman" w:hAnsi="Times New Roman"/>
                <w:sz w:val="16"/>
                <w:szCs w:val="16"/>
              </w:rPr>
              <w:t>435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133-134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Разряды местоимений.</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Личные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77</w:t>
            </w:r>
            <w:r w:rsidRPr="00875742">
              <w:rPr>
                <w:rFonts w:ascii="Times New Roman" w:hAnsi="Times New Roman"/>
                <w:sz w:val="16"/>
                <w:szCs w:val="16"/>
              </w:rPr>
              <w:t xml:space="preserve"> упр.</w:t>
            </w:r>
            <w:r>
              <w:rPr>
                <w:rFonts w:ascii="Times New Roman" w:hAnsi="Times New Roman"/>
                <w:sz w:val="16"/>
                <w:szCs w:val="16"/>
              </w:rPr>
              <w:t>441, 443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13</w:t>
            </w:r>
            <w:r>
              <w:rPr>
                <w:rFonts w:ascii="Times New Roman" w:hAnsi="Times New Roman"/>
                <w:sz w:val="16"/>
                <w:szCs w:val="16"/>
              </w:rPr>
              <w:t>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Возвратное местоимение </w:t>
            </w:r>
            <w:r w:rsidRPr="00875742">
              <w:rPr>
                <w:rFonts w:ascii="Times New Roman" w:hAnsi="Times New Roman"/>
                <w:i/>
                <w:sz w:val="16"/>
                <w:szCs w:val="16"/>
              </w:rPr>
              <w:t>СЕБЯ.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п.78</w:t>
            </w:r>
            <w:r w:rsidRPr="00875742">
              <w:rPr>
                <w:rFonts w:ascii="Times New Roman" w:hAnsi="Times New Roman"/>
                <w:sz w:val="16"/>
                <w:szCs w:val="16"/>
              </w:rPr>
              <w:t>, упр.4</w:t>
            </w:r>
            <w:r>
              <w:rPr>
                <w:rFonts w:ascii="Times New Roman" w:hAnsi="Times New Roman"/>
                <w:sz w:val="16"/>
                <w:szCs w:val="16"/>
              </w:rPr>
              <w:t>48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Р/р. Рассказ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по сюжетным рисункам</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от 1 лица.</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Упр. </w:t>
            </w:r>
            <w:r>
              <w:rPr>
                <w:rFonts w:ascii="Times New Roman" w:hAnsi="Times New Roman"/>
                <w:sz w:val="16"/>
                <w:szCs w:val="16"/>
              </w:rPr>
              <w:t>448</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Завершение работы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137-138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Вопросительные местоимения Относительные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п.79, упр.451, 457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139-140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Неопределённые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80</w:t>
            </w:r>
            <w:r w:rsidRPr="00875742">
              <w:rPr>
                <w:rFonts w:ascii="Times New Roman" w:hAnsi="Times New Roman"/>
                <w:sz w:val="16"/>
                <w:szCs w:val="16"/>
              </w:rPr>
              <w:t>, упр.4</w:t>
            </w:r>
            <w:r>
              <w:rPr>
                <w:rFonts w:ascii="Times New Roman" w:hAnsi="Times New Roman"/>
                <w:sz w:val="16"/>
                <w:szCs w:val="16"/>
              </w:rPr>
              <w:t>59, 461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rHeight w:val="796"/>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141-142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Отрицательные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81</w:t>
            </w:r>
            <w:r w:rsidRPr="00875742">
              <w:rPr>
                <w:rFonts w:ascii="Times New Roman" w:hAnsi="Times New Roman"/>
                <w:sz w:val="16"/>
                <w:szCs w:val="16"/>
              </w:rPr>
              <w:t>, упр.4</w:t>
            </w:r>
            <w:r>
              <w:rPr>
                <w:rFonts w:ascii="Times New Roman" w:hAnsi="Times New Roman"/>
                <w:sz w:val="16"/>
                <w:szCs w:val="16"/>
              </w:rPr>
              <w:t>66, 472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143</w:t>
            </w:r>
            <w:r>
              <w:rPr>
                <w:rFonts w:ascii="Times New Roman" w:hAnsi="Times New Roman"/>
                <w:sz w:val="16"/>
                <w:szCs w:val="16"/>
              </w:rPr>
              <w:t>-144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Притяжательные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82</w:t>
            </w:r>
            <w:r w:rsidRPr="00875742">
              <w:rPr>
                <w:rFonts w:ascii="Times New Roman" w:hAnsi="Times New Roman"/>
                <w:sz w:val="16"/>
                <w:szCs w:val="16"/>
              </w:rPr>
              <w:t>, упр.4</w:t>
            </w:r>
            <w:r>
              <w:rPr>
                <w:rFonts w:ascii="Times New Roman" w:hAnsi="Times New Roman"/>
                <w:sz w:val="16"/>
                <w:szCs w:val="16"/>
              </w:rPr>
              <w:t>76, 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145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Р\р. Сочинение</w:t>
            </w:r>
            <w:r>
              <w:rPr>
                <w:rFonts w:ascii="Times New Roman" w:hAnsi="Times New Roman"/>
                <w:sz w:val="16"/>
                <w:szCs w:val="16"/>
              </w:rPr>
              <w:t>-рассуждение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 83, упр. 481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146- 147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Указательные мест</w:t>
            </w:r>
            <w:r>
              <w:rPr>
                <w:rFonts w:ascii="Times New Roman" w:hAnsi="Times New Roman"/>
                <w:sz w:val="16"/>
                <w:szCs w:val="16"/>
              </w:rPr>
              <w:t>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п.84</w:t>
            </w:r>
            <w:r w:rsidRPr="00875742">
              <w:rPr>
                <w:rFonts w:ascii="Times New Roman" w:hAnsi="Times New Roman"/>
                <w:sz w:val="16"/>
                <w:szCs w:val="16"/>
              </w:rPr>
              <w:t xml:space="preserve">, упр. </w:t>
            </w:r>
            <w:r>
              <w:rPr>
                <w:rFonts w:ascii="Times New Roman" w:hAnsi="Times New Roman"/>
                <w:sz w:val="16"/>
                <w:szCs w:val="16"/>
              </w:rPr>
              <w:t>484, 487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148- 149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Определительные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8</w:t>
            </w:r>
            <w:r>
              <w:rPr>
                <w:rFonts w:ascii="Times New Roman" w:hAnsi="Times New Roman"/>
                <w:sz w:val="16"/>
                <w:szCs w:val="16"/>
              </w:rPr>
              <w:t>5, упр. 490</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Домашнее сочинение по упр. 494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D0348C">
              <w:rPr>
                <w:rFonts w:ascii="Times New Roman" w:hAnsi="Times New Roman"/>
                <w:sz w:val="16"/>
                <w:szCs w:val="16"/>
              </w:rPr>
              <w:t>Местоимения и другие части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Контрольные вопросы на стр. </w:t>
            </w:r>
            <w:r>
              <w:rPr>
                <w:rFonts w:ascii="Times New Roman" w:hAnsi="Times New Roman"/>
                <w:sz w:val="16"/>
                <w:szCs w:val="16"/>
              </w:rPr>
              <w:t>97, упр.496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w:t>
            </w:r>
            <w:r>
              <w:rPr>
                <w:rFonts w:ascii="Times New Roman" w:hAnsi="Times New Roman"/>
                <w:sz w:val="16"/>
                <w:szCs w:val="16"/>
              </w:rPr>
              <w:t>фологический разбор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п.87, упр. 497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152- 153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Сочинение-рассуждение по картине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Е.В.</w:t>
            </w:r>
            <w:r>
              <w:rPr>
                <w:rFonts w:ascii="Times New Roman" w:hAnsi="Times New Roman"/>
                <w:sz w:val="16"/>
                <w:szCs w:val="16"/>
              </w:rPr>
              <w:t xml:space="preserve"> </w:t>
            </w:r>
            <w:r w:rsidRPr="00875742">
              <w:rPr>
                <w:rFonts w:ascii="Times New Roman" w:hAnsi="Times New Roman"/>
                <w:sz w:val="16"/>
                <w:szCs w:val="16"/>
              </w:rPr>
              <w:t xml:space="preserve">Сыромятниковой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"Первые зрители".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Контрольные вопросы на стр. 97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154- 155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по теме "Местоимение".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Контрольные вопросы на стр. 97, упр.502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w:t>
            </w:r>
            <w:r>
              <w:rPr>
                <w:rFonts w:ascii="Times New Roman" w:hAnsi="Times New Roman"/>
                <w:sz w:val="16"/>
                <w:szCs w:val="16"/>
              </w:rPr>
              <w:t>т</w:t>
            </w:r>
            <w:r w:rsidRPr="00875742">
              <w:rPr>
                <w:rFonts w:ascii="Times New Roman" w:hAnsi="Times New Roman"/>
                <w:sz w:val="16"/>
                <w:szCs w:val="16"/>
              </w:rPr>
              <w:t>ест</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Подготовиться к словарному диктанту.</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1D634D" w:rsidRDefault="00231386" w:rsidP="00231386">
            <w:pPr>
              <w:jc w:val="center"/>
              <w:rPr>
                <w:rFonts w:ascii="Times New Roman" w:hAnsi="Times New Roman"/>
                <w:sz w:val="18"/>
                <w:szCs w:val="18"/>
              </w:rPr>
            </w:pPr>
            <w:r>
              <w:rPr>
                <w:rFonts w:ascii="Times New Roman" w:hAnsi="Times New Roman"/>
                <w:b/>
                <w:color w:val="FF0000"/>
                <w:sz w:val="18"/>
                <w:szCs w:val="18"/>
              </w:rPr>
              <w:t xml:space="preserve">ГЛАГОЛ (24ч + 5 </w:t>
            </w:r>
            <w:r w:rsidRPr="001D634D">
              <w:rPr>
                <w:rFonts w:ascii="Times New Roman" w:hAnsi="Times New Roman"/>
                <w:b/>
                <w:color w:val="FF0000"/>
                <w:sz w:val="18"/>
                <w:szCs w:val="18"/>
              </w:rPr>
              <w:t>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158- 160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w:t>
            </w:r>
            <w:r>
              <w:rPr>
                <w:rFonts w:ascii="Times New Roman" w:hAnsi="Times New Roman"/>
                <w:sz w:val="16"/>
                <w:szCs w:val="16"/>
              </w:rPr>
              <w:t xml:space="preserve">изученного </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о глаголе в 5 классе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хрестоматии, книги для чтения, тексты, дидактические материалы, используемые на данном занятии.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П.88,  упр.513, 515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16</w:t>
            </w:r>
            <w:r>
              <w:rPr>
                <w:rFonts w:ascii="Times New Roman" w:hAnsi="Times New Roman"/>
                <w:sz w:val="16"/>
                <w:szCs w:val="16"/>
              </w:rPr>
              <w:t>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Сочинени</w:t>
            </w:r>
            <w:r>
              <w:rPr>
                <w:rFonts w:ascii="Times New Roman" w:hAnsi="Times New Roman"/>
                <w:sz w:val="16"/>
                <w:szCs w:val="16"/>
              </w:rPr>
              <w:t>е-рассказ по сюжетным картинкам</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Завершить работу над сочинением.</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Разноспрягаемые глаго</w:t>
            </w:r>
            <w:r>
              <w:rPr>
                <w:rFonts w:ascii="Times New Roman" w:hAnsi="Times New Roman"/>
                <w:sz w:val="16"/>
                <w:szCs w:val="16"/>
              </w:rPr>
              <w:t>лы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дидактические материалы.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п.89</w:t>
            </w:r>
            <w:r w:rsidRPr="00875742">
              <w:rPr>
                <w:rFonts w:ascii="Times New Roman" w:hAnsi="Times New Roman"/>
                <w:sz w:val="16"/>
                <w:szCs w:val="16"/>
              </w:rPr>
              <w:t>, упр.</w:t>
            </w:r>
            <w:r>
              <w:rPr>
                <w:rFonts w:ascii="Times New Roman" w:hAnsi="Times New Roman"/>
                <w:sz w:val="16"/>
                <w:szCs w:val="16"/>
              </w:rPr>
              <w:t>527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163- 164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Глаголы переходные и непереходные.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дидактические материалы.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п.90, упр.529, 537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Изъявительное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нак</w:t>
            </w:r>
            <w:r>
              <w:rPr>
                <w:rFonts w:ascii="Times New Roman" w:hAnsi="Times New Roman"/>
                <w:sz w:val="16"/>
                <w:szCs w:val="16"/>
              </w:rPr>
              <w:t>лонение глаголов</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91</w:t>
            </w:r>
            <w:r w:rsidRPr="00875742">
              <w:rPr>
                <w:rFonts w:ascii="Times New Roman" w:hAnsi="Times New Roman"/>
                <w:sz w:val="16"/>
                <w:szCs w:val="16"/>
              </w:rPr>
              <w:t>, упр.</w:t>
            </w:r>
            <w:r>
              <w:rPr>
                <w:rFonts w:ascii="Times New Roman" w:hAnsi="Times New Roman"/>
                <w:sz w:val="16"/>
                <w:szCs w:val="16"/>
              </w:rPr>
              <w:t>540,541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166- 167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Изложение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"Витькина гайка".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Вопросы, 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Условное наклонение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92</w:t>
            </w:r>
            <w:r w:rsidRPr="00875742">
              <w:rPr>
                <w:rFonts w:ascii="Times New Roman" w:hAnsi="Times New Roman"/>
                <w:sz w:val="16"/>
                <w:szCs w:val="16"/>
              </w:rPr>
              <w:t>, упр.</w:t>
            </w:r>
            <w:r>
              <w:rPr>
                <w:rFonts w:ascii="Times New Roman" w:hAnsi="Times New Roman"/>
                <w:sz w:val="16"/>
                <w:szCs w:val="16"/>
              </w:rPr>
              <w:t>545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169-170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Повелительное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наклонение глагола.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93</w:t>
            </w:r>
            <w:r w:rsidRPr="00875742">
              <w:rPr>
                <w:rFonts w:ascii="Times New Roman" w:hAnsi="Times New Roman"/>
                <w:sz w:val="16"/>
                <w:szCs w:val="16"/>
              </w:rPr>
              <w:t>, упр.</w:t>
            </w:r>
            <w:r>
              <w:rPr>
                <w:rFonts w:ascii="Times New Roman" w:hAnsi="Times New Roman"/>
                <w:sz w:val="16"/>
                <w:szCs w:val="16"/>
              </w:rPr>
              <w:t>549</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w:t>
            </w:r>
            <w:r w:rsidRPr="00875742">
              <w:rPr>
                <w:rFonts w:ascii="Times New Roman" w:hAnsi="Times New Roman"/>
                <w:sz w:val="16"/>
                <w:szCs w:val="16"/>
              </w:rPr>
              <w:t>5</w:t>
            </w:r>
            <w:r>
              <w:rPr>
                <w:rFonts w:ascii="Times New Roman" w:hAnsi="Times New Roman"/>
                <w:sz w:val="16"/>
                <w:szCs w:val="16"/>
              </w:rPr>
              <w:t>54</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17</w:t>
            </w:r>
            <w:r>
              <w:rPr>
                <w:rFonts w:ascii="Times New Roman" w:hAnsi="Times New Roman"/>
                <w:sz w:val="16"/>
                <w:szCs w:val="16"/>
              </w:rPr>
              <w:t>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Повелительное наклонение </w:t>
            </w:r>
            <w:r>
              <w:rPr>
                <w:rFonts w:ascii="Times New Roman" w:hAnsi="Times New Roman"/>
                <w:sz w:val="16"/>
                <w:szCs w:val="16"/>
              </w:rPr>
              <w:t>глагола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п.93</w:t>
            </w:r>
            <w:r w:rsidRPr="00875742">
              <w:rPr>
                <w:rFonts w:ascii="Times New Roman" w:hAnsi="Times New Roman"/>
                <w:sz w:val="16"/>
                <w:szCs w:val="16"/>
              </w:rPr>
              <w:t>, упр.</w:t>
            </w:r>
            <w:r>
              <w:rPr>
                <w:rFonts w:ascii="Times New Roman" w:hAnsi="Times New Roman"/>
                <w:sz w:val="16"/>
                <w:szCs w:val="16"/>
              </w:rPr>
              <w:t>558, 561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172-173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Употребление наклонений.</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п.94</w:t>
            </w:r>
            <w:r w:rsidRPr="00875742">
              <w:rPr>
                <w:rFonts w:ascii="Times New Roman" w:hAnsi="Times New Roman"/>
                <w:sz w:val="16"/>
                <w:szCs w:val="16"/>
              </w:rPr>
              <w:t>. упр.5</w:t>
            </w:r>
            <w:r>
              <w:rPr>
                <w:rFonts w:ascii="Times New Roman" w:hAnsi="Times New Roman"/>
                <w:sz w:val="16"/>
                <w:szCs w:val="16"/>
              </w:rPr>
              <w:t>65</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174-175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Безличные глаголы.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95</w:t>
            </w:r>
            <w:r w:rsidRPr="00875742">
              <w:rPr>
                <w:rFonts w:ascii="Times New Roman" w:hAnsi="Times New Roman"/>
                <w:sz w:val="16"/>
                <w:szCs w:val="16"/>
              </w:rPr>
              <w:t>, упр.5</w:t>
            </w:r>
            <w:r>
              <w:rPr>
                <w:rFonts w:ascii="Times New Roman" w:hAnsi="Times New Roman"/>
                <w:sz w:val="16"/>
                <w:szCs w:val="16"/>
              </w:rPr>
              <w:t>72</w:t>
            </w:r>
            <w:r w:rsidRPr="00875742">
              <w:rPr>
                <w:rFonts w:ascii="Times New Roman" w:hAnsi="Times New Roman"/>
                <w:sz w:val="16"/>
                <w:szCs w:val="16"/>
              </w:rPr>
              <w:t>, 5</w:t>
            </w:r>
            <w:r>
              <w:rPr>
                <w:rFonts w:ascii="Times New Roman" w:hAnsi="Times New Roman"/>
                <w:sz w:val="16"/>
                <w:szCs w:val="16"/>
              </w:rPr>
              <w:t>74</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17</w:t>
            </w:r>
            <w:r>
              <w:rPr>
                <w:rFonts w:ascii="Times New Roman" w:hAnsi="Times New Roman"/>
                <w:sz w:val="16"/>
                <w:szCs w:val="16"/>
              </w:rPr>
              <w:t>6-177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Морфологический разбор глагола.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тетрадь на печатной основе.</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96</w:t>
            </w:r>
            <w:r w:rsidRPr="00875742">
              <w:rPr>
                <w:rFonts w:ascii="Times New Roman" w:hAnsi="Times New Roman"/>
                <w:sz w:val="16"/>
                <w:szCs w:val="16"/>
              </w:rPr>
              <w:t>, упр.</w:t>
            </w:r>
            <w:r>
              <w:rPr>
                <w:rFonts w:ascii="Times New Roman" w:hAnsi="Times New Roman"/>
                <w:sz w:val="16"/>
                <w:szCs w:val="16"/>
              </w:rPr>
              <w:t>576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178-179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Р/р. Рассказ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на основе услышанного.</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Упр. </w:t>
            </w:r>
            <w:r>
              <w:rPr>
                <w:rFonts w:ascii="Times New Roman" w:hAnsi="Times New Roman"/>
                <w:sz w:val="16"/>
                <w:szCs w:val="16"/>
              </w:rPr>
              <w:t>578</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180- 182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Правописание гласные в суффиксах глаголов.</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тетрадь на печатной основе</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п.98, упр.583, 584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183-185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по теме "Глагол"</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тетради на печатной основе.</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Подготовить ответы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на контр</w:t>
            </w:r>
            <w:r>
              <w:rPr>
                <w:rFonts w:ascii="Times New Roman" w:hAnsi="Times New Roman"/>
                <w:sz w:val="16"/>
                <w:szCs w:val="16"/>
              </w:rPr>
              <w:t>ольные вопросы;</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упр.586, 591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186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Контрольный тест по теме «Глагол»</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Подготовить ответы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на контр</w:t>
            </w:r>
            <w:r>
              <w:rPr>
                <w:rFonts w:ascii="Times New Roman" w:hAnsi="Times New Roman"/>
                <w:sz w:val="16"/>
                <w:szCs w:val="16"/>
              </w:rPr>
              <w:t>ольные вопросы;</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Контрольный диктант</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по теме «Глагол»</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Анализ контрольного диктанта. Работа над ошибками.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646D73" w:rsidRDefault="00231386" w:rsidP="00231386">
            <w:pPr>
              <w:jc w:val="center"/>
              <w:rPr>
                <w:rFonts w:ascii="Times New Roman" w:hAnsi="Times New Roman"/>
                <w:sz w:val="18"/>
                <w:szCs w:val="18"/>
              </w:rPr>
            </w:pPr>
            <w:r w:rsidRPr="00646D73">
              <w:rPr>
                <w:rFonts w:ascii="Times New Roman" w:hAnsi="Times New Roman"/>
                <w:b/>
                <w:color w:val="FF0000"/>
                <w:sz w:val="18"/>
                <w:szCs w:val="18"/>
              </w:rPr>
              <w:t>ПОВТОРЕНИЕ И СИСТЕМАТИЗАЦИЯ ИЗУЧЕННОГО В 5 И 6 КЛАССАХ (1</w:t>
            </w:r>
            <w:r>
              <w:rPr>
                <w:rFonts w:ascii="Times New Roman" w:hAnsi="Times New Roman"/>
                <w:b/>
                <w:color w:val="FF0000"/>
                <w:sz w:val="18"/>
                <w:szCs w:val="18"/>
              </w:rPr>
              <w:t>6</w:t>
            </w:r>
            <w:r w:rsidRPr="00646D73">
              <w:rPr>
                <w:rFonts w:ascii="Times New Roman" w:hAnsi="Times New Roman"/>
                <w:b/>
                <w:color w:val="FF0000"/>
                <w:sz w:val="18"/>
                <w:szCs w:val="18"/>
              </w:rPr>
              <w:t>ч)</w:t>
            </w:r>
          </w:p>
        </w:tc>
      </w:tr>
    </w:tbl>
    <w:p w:rsidR="00231386" w:rsidRPr="00875742" w:rsidRDefault="00231386" w:rsidP="00231386">
      <w:pPr>
        <w:pStyle w:val="af3"/>
        <w:rPr>
          <w:rFonts w:ascii="Times New Roman" w:hAnsi="Times New Roman"/>
          <w:sz w:val="16"/>
          <w:szCs w:val="16"/>
        </w:rPr>
      </w:pPr>
    </w:p>
    <w:p w:rsidR="00231386" w:rsidRPr="00875742" w:rsidRDefault="00231386" w:rsidP="00231386">
      <w:pPr>
        <w:rPr>
          <w:sz w:val="16"/>
          <w:szCs w:val="16"/>
        </w:rPr>
      </w:pPr>
    </w:p>
    <w:p w:rsidR="00ED1E8E" w:rsidRPr="0080029E" w:rsidRDefault="00ED1E8E" w:rsidP="00ED1E8E">
      <w:pPr>
        <w:jc w:val="both"/>
        <w:rPr>
          <w:rStyle w:val="FontStyle40"/>
          <w:rFonts w:ascii="Times New Roman" w:hAnsi="Times New Roman" w:cs="Times New Roman"/>
          <w:bCs w:val="0"/>
          <w:sz w:val="20"/>
          <w:szCs w:val="20"/>
        </w:rPr>
        <w:sectPr w:rsidR="00ED1E8E" w:rsidRPr="0080029E" w:rsidSect="00537B9D">
          <w:footerReference w:type="even" r:id="rId14"/>
          <w:footerReference w:type="default" r:id="rId15"/>
          <w:pgSz w:w="16838" w:h="11906" w:orient="landscape"/>
          <w:pgMar w:top="567" w:right="1701" w:bottom="567" w:left="1701" w:header="709" w:footer="709" w:gutter="0"/>
          <w:lnNumType w:countBy="1" w:restart="continuous"/>
          <w:cols w:space="708"/>
          <w:titlePg/>
          <w:docGrid w:linePitch="360"/>
        </w:sectPr>
      </w:pPr>
    </w:p>
    <w:p w:rsidR="00AF0956" w:rsidRPr="00AF0956" w:rsidRDefault="00AF0956" w:rsidP="00AF0956">
      <w:pPr>
        <w:spacing w:before="100" w:beforeAutospacing="1" w:after="100" w:afterAutospacing="1"/>
        <w:jc w:val="center"/>
        <w:outlineLvl w:val="2"/>
        <w:rPr>
          <w:rFonts w:ascii="Times New Roman" w:hAnsi="Times New Roman"/>
          <w:b/>
          <w:bCs/>
          <w:szCs w:val="24"/>
        </w:rPr>
      </w:pPr>
      <w:r w:rsidRPr="00AF0956">
        <w:rPr>
          <w:rFonts w:ascii="Times New Roman" w:hAnsi="Times New Roman"/>
          <w:b/>
          <w:bCs/>
          <w:szCs w:val="24"/>
        </w:rPr>
        <w:lastRenderedPageBreak/>
        <w:t>НОРМЫ ОЦЕНКИ</w:t>
      </w:r>
      <w:r w:rsidRPr="00AF0956">
        <w:rPr>
          <w:rFonts w:ascii="Times New Roman" w:hAnsi="Times New Roman"/>
          <w:b/>
          <w:bCs/>
          <w:szCs w:val="24"/>
        </w:rPr>
        <w:br/>
        <w:t>ПИСЬМЕННЫХ КОНТРОЛЬНЫХ РАБОТ</w:t>
      </w:r>
      <w:r w:rsidRPr="00AF0956">
        <w:rPr>
          <w:rFonts w:ascii="Times New Roman" w:hAnsi="Times New Roman"/>
          <w:b/>
          <w:bCs/>
          <w:szCs w:val="24"/>
        </w:rPr>
        <w:br/>
        <w:t>И УСТНЫХ ОТВЕТОВ УЧАЩИХСЯ</w:t>
      </w:r>
    </w:p>
    <w:p w:rsidR="00AF0956" w:rsidRPr="00AF0956" w:rsidRDefault="00AF0956" w:rsidP="00AF0956">
      <w:pPr>
        <w:spacing w:before="100" w:beforeAutospacing="1" w:after="100" w:afterAutospacing="1"/>
        <w:jc w:val="center"/>
        <w:rPr>
          <w:rFonts w:ascii="Times New Roman" w:hAnsi="Times New Roman"/>
          <w:szCs w:val="24"/>
        </w:rPr>
      </w:pPr>
      <w:r w:rsidRPr="00AF0956">
        <w:rPr>
          <w:rFonts w:ascii="Times New Roman" w:hAnsi="Times New Roman"/>
          <w:b/>
          <w:bCs/>
          <w:szCs w:val="24"/>
          <w:u w:val="single"/>
        </w:rPr>
        <w:t>Часть I . ОЦЕНКА УСТНЫХ ОТВЕТОВ УЧАЩИХСЯ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Устный опрос</w:t>
      </w:r>
      <w:r w:rsidRPr="00AF0956">
        <w:rPr>
          <w:rFonts w:ascii="Times New Roman" w:hAnsi="Times New Roman"/>
          <w:szCs w:val="24"/>
        </w:rPr>
        <w:t xml:space="preserve"> является одним из основных способов учета знаний учащихся по литературе и русскому языку.</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Развернутый ответ ученика должен представлять собой</w:t>
      </w:r>
      <w:r w:rsidRPr="00AF0956">
        <w:rPr>
          <w:rFonts w:ascii="Times New Roman" w:hAnsi="Times New Roman"/>
          <w:szCs w:val="24"/>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При оценке ответа ученика надо руководствоваться следующими </w:t>
      </w:r>
      <w:r w:rsidRPr="00AF0956">
        <w:rPr>
          <w:rFonts w:ascii="Times New Roman" w:hAnsi="Times New Roman"/>
          <w:b/>
          <w:bCs/>
          <w:szCs w:val="24"/>
        </w:rPr>
        <w:t>критериями</w:t>
      </w:r>
      <w:r w:rsidRPr="00AF0956">
        <w:rPr>
          <w:rFonts w:ascii="Times New Roman" w:hAnsi="Times New Roman"/>
          <w:szCs w:val="24"/>
        </w:rPr>
        <w:t>, учитывать:</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полноту и правильность ответа;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степень осознанности, понимания изученного;</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языковое оформление ответа.</w:t>
      </w:r>
    </w:p>
    <w:tbl>
      <w:tblPr>
        <w:tblW w:w="0" w:type="auto"/>
        <w:tblCellMar>
          <w:top w:w="30" w:type="dxa"/>
          <w:left w:w="30" w:type="dxa"/>
          <w:bottom w:w="30" w:type="dxa"/>
          <w:right w:w="30" w:type="dxa"/>
        </w:tblCellMar>
        <w:tblLook w:val="0000"/>
      </w:tblPr>
      <w:tblGrid>
        <w:gridCol w:w="608"/>
        <w:gridCol w:w="8806"/>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Балл</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 xml:space="preserve">Степень выполнения учащимся </w:t>
            </w:r>
          </w:p>
          <w:p w:rsidR="00AF0956" w:rsidRPr="00AF0956" w:rsidRDefault="00AF0956" w:rsidP="000201D7">
            <w:pPr>
              <w:spacing w:before="100" w:beforeAutospacing="1" w:after="100" w:afterAutospacing="1"/>
              <w:jc w:val="center"/>
              <w:rPr>
                <w:rFonts w:ascii="Times New Roman" w:hAnsi="Times New Roman"/>
                <w:b/>
                <w:bCs/>
                <w:color w:val="000000"/>
                <w:szCs w:val="24"/>
              </w:rPr>
            </w:pPr>
            <w:r w:rsidRPr="00AF0956">
              <w:rPr>
                <w:rFonts w:ascii="Times New Roman" w:hAnsi="Times New Roman"/>
                <w:b/>
                <w:bCs/>
                <w:color w:val="000000"/>
                <w:szCs w:val="24"/>
              </w:rPr>
              <w:t>общих требований к ответу</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 ученик полно излагает изученный материал, дает правильное определение языковых понятий;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 излагает материал последовательно и правильно с точки зрения норм литературного языка.</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ученик обнаруживает знание и понимание основных положений данной темы, но: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1) излагает материал неполно и допускает неточности в определении понятий или формулировке правил;</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 не умеет достаточно глубоко и доказательно обосновать свои суждения и привести свои примеры;</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 излагает материал непоследовательно и допускает ошибки в языковом оформлении излагаемого</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Отметка «2» ставится, если ученик обнаруживает незнание большей части соответствующего раздела изучаемого материала, допускает ошибки в формулировке </w:t>
      </w:r>
      <w:r w:rsidRPr="00AF0956">
        <w:rPr>
          <w:rFonts w:ascii="Times New Roman" w:hAnsi="Times New Roman"/>
          <w:szCs w:val="24"/>
        </w:rPr>
        <w:lastRenderedPageBreak/>
        <w:t>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Отметка «1» не ставится.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Отметка</w:t>
      </w:r>
      <w:r w:rsidRPr="00AF0956">
        <w:rPr>
          <w:rFonts w:ascii="Times New Roman" w:hAnsi="Times New Roman"/>
          <w:szCs w:val="24"/>
        </w:rPr>
        <w:t xml:space="preserve"> («5», «4», «3») </w:t>
      </w:r>
      <w:r w:rsidRPr="00AF0956">
        <w:rPr>
          <w:rFonts w:ascii="Times New Roman" w:hAnsi="Times New Roman"/>
          <w:b/>
          <w:bCs/>
          <w:szCs w:val="24"/>
        </w:rPr>
        <w:t>может ставиться не только за единовременный ответ</w:t>
      </w:r>
      <w:r w:rsidRPr="00AF0956">
        <w:rPr>
          <w:rFonts w:ascii="Times New Roman" w:hAnsi="Times New Roman"/>
          <w:szCs w:val="24"/>
        </w:rPr>
        <w:t xml:space="preserve"> (когда на проверку подготовки ученика отводится определенное время), </w:t>
      </w:r>
      <w:r w:rsidRPr="00AF0956">
        <w:rPr>
          <w:rFonts w:ascii="Times New Roman" w:hAnsi="Times New Roman"/>
          <w:b/>
          <w:bCs/>
          <w:szCs w:val="24"/>
        </w:rPr>
        <w:t>но и за рассредоточенный во времени,</w:t>
      </w:r>
      <w:r w:rsidRPr="00AF0956">
        <w:rPr>
          <w:rFonts w:ascii="Times New Roman" w:hAnsi="Times New Roman"/>
          <w:szCs w:val="24"/>
        </w:rPr>
        <w:t xml:space="preserve">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AF0956" w:rsidRPr="00AF0956" w:rsidRDefault="00AF0956" w:rsidP="00AF0956">
      <w:pPr>
        <w:spacing w:before="100" w:beforeAutospacing="1" w:after="100" w:afterAutospacing="1"/>
        <w:jc w:val="center"/>
        <w:rPr>
          <w:rFonts w:ascii="Times New Roman" w:hAnsi="Times New Roman"/>
          <w:szCs w:val="24"/>
        </w:rPr>
      </w:pPr>
      <w:r w:rsidRPr="00AF0956">
        <w:rPr>
          <w:rFonts w:ascii="Times New Roman" w:hAnsi="Times New Roman"/>
          <w:b/>
          <w:bCs/>
          <w:szCs w:val="24"/>
          <w:u w:val="single"/>
        </w:rPr>
        <w:t>Часть 2. НОРМЫ ОЦЕНКИ ПИСЬМЕННЫХ КОНТРОЛЬНЫХ РАБОТ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I. Рекомендуемые нормы оценки за </w:t>
      </w:r>
      <w:r w:rsidRPr="00AF0956">
        <w:rPr>
          <w:rFonts w:ascii="Times New Roman" w:hAnsi="Times New Roman"/>
          <w:b/>
          <w:bCs/>
          <w:szCs w:val="24"/>
          <w:u w:val="single"/>
        </w:rPr>
        <w:t>ДИКТАНТ</w:t>
      </w:r>
    </w:p>
    <w:tbl>
      <w:tblPr>
        <w:tblW w:w="0" w:type="auto"/>
        <w:tblCellMar>
          <w:top w:w="30" w:type="dxa"/>
          <w:left w:w="30" w:type="dxa"/>
          <w:bottom w:w="30" w:type="dxa"/>
          <w:right w:w="30" w:type="dxa"/>
        </w:tblCellMar>
        <w:tblLook w:val="0000"/>
      </w:tblPr>
      <w:tblGrid>
        <w:gridCol w:w="1011"/>
        <w:gridCol w:w="7705"/>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Отметка</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Число ошибок (орфографических и пунктуационных)</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0/0, 0/1, 1/0 (негрубая ошибка)</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2/2, 1/3, 0/4, 3/0, 3/1 (если ошибки однотипные)</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4/4, 3/5, 0/7, 5/4 в 5 классе; 6/6 (если есть ошибки однотипные и негрубые)</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«2»</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7/7, 6/8, 5/9, 8/6</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В контрольной работе, состоящей из диктанта и дополнительного</w:t>
      </w:r>
      <w:r w:rsidRPr="00AF0956">
        <w:rPr>
          <w:rFonts w:ascii="Times New Roman" w:hAnsi="Times New Roman"/>
          <w:szCs w:val="24"/>
        </w:rPr>
        <w:t xml:space="preserve"> (фонетического, лексического, орфографического, грамматического и т.п.) </w:t>
      </w:r>
      <w:r w:rsidRPr="00AF0956">
        <w:rPr>
          <w:rFonts w:ascii="Times New Roman" w:hAnsi="Times New Roman"/>
          <w:b/>
          <w:bCs/>
          <w:szCs w:val="24"/>
        </w:rPr>
        <w:t>задания,</w:t>
      </w:r>
      <w:r w:rsidRPr="00AF0956">
        <w:rPr>
          <w:rFonts w:ascii="Times New Roman" w:hAnsi="Times New Roman"/>
          <w:szCs w:val="24"/>
        </w:rPr>
        <w:t xml:space="preserve"> выставляются </w:t>
      </w:r>
      <w:r w:rsidRPr="00AF0956">
        <w:rPr>
          <w:rFonts w:ascii="Times New Roman" w:hAnsi="Times New Roman"/>
          <w:b/>
          <w:bCs/>
          <w:szCs w:val="24"/>
        </w:rPr>
        <w:t>две оценки</w:t>
      </w:r>
      <w:r w:rsidRPr="00AF0956">
        <w:rPr>
          <w:rFonts w:ascii="Times New Roman" w:hAnsi="Times New Roman"/>
          <w:szCs w:val="24"/>
        </w:rPr>
        <w:t xml:space="preserve"> (за диктант и за дополнительное задание).</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При </w:t>
      </w:r>
      <w:r w:rsidRPr="00AF0956">
        <w:rPr>
          <w:rFonts w:ascii="Times New Roman" w:hAnsi="Times New Roman"/>
          <w:b/>
          <w:bCs/>
          <w:szCs w:val="24"/>
        </w:rPr>
        <w:t>оценке выполнения дополнительных заданий</w:t>
      </w:r>
      <w:r w:rsidRPr="00AF0956">
        <w:rPr>
          <w:rFonts w:ascii="Times New Roman" w:hAnsi="Times New Roman"/>
          <w:szCs w:val="24"/>
        </w:rPr>
        <w:t xml:space="preserve"> рекомендуется руководствоваться следующим:</w:t>
      </w:r>
    </w:p>
    <w:tbl>
      <w:tblPr>
        <w:tblW w:w="0" w:type="auto"/>
        <w:tblCellMar>
          <w:top w:w="30" w:type="dxa"/>
          <w:left w:w="30" w:type="dxa"/>
          <w:bottom w:w="30" w:type="dxa"/>
          <w:right w:w="30" w:type="dxa"/>
        </w:tblCellMar>
        <w:tblLook w:val="0000"/>
      </w:tblPr>
      <w:tblGrid>
        <w:gridCol w:w="608"/>
        <w:gridCol w:w="5192"/>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Балл</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Степень выполнения задания</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ученик выполнил все задания верно</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ученик выполнил правильно не менее 3/4 заданий</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выполнено не менее половины заданий</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u w:val="single"/>
        </w:rPr>
        <w:t>Контрольный словарный диктант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При оценке контрольного словарного диктанта рекомендуется руководствоваться следующим:</w:t>
      </w:r>
    </w:p>
    <w:tbl>
      <w:tblPr>
        <w:tblW w:w="0" w:type="auto"/>
        <w:tblCellMar>
          <w:top w:w="30" w:type="dxa"/>
          <w:left w:w="30" w:type="dxa"/>
          <w:bottom w:w="30" w:type="dxa"/>
          <w:right w:w="30" w:type="dxa"/>
        </w:tblCellMar>
        <w:tblLook w:val="0000"/>
      </w:tblPr>
      <w:tblGrid>
        <w:gridCol w:w="608"/>
        <w:gridCol w:w="2243"/>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Балл</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Количество ошибок</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ошибки отсутствуют</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1 – 2 ошибки</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3 – 4 ошибки</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 </w:t>
      </w:r>
      <w:r w:rsidRPr="00AF0956">
        <w:rPr>
          <w:rFonts w:ascii="Times New Roman" w:hAnsi="Times New Roman"/>
          <w:b/>
          <w:bCs/>
          <w:i/>
          <w:iCs/>
          <w:szCs w:val="24"/>
        </w:rPr>
        <w:t>грубые/негрубые</w:t>
      </w:r>
      <w:r w:rsidRPr="00AF0956">
        <w:rPr>
          <w:rFonts w:ascii="Times New Roman" w:hAnsi="Times New Roman"/>
          <w:szCs w:val="24"/>
        </w:rPr>
        <w:t xml:space="preserve"> ошибки и </w:t>
      </w:r>
      <w:r w:rsidRPr="00AF0956">
        <w:rPr>
          <w:rFonts w:ascii="Times New Roman" w:hAnsi="Times New Roman"/>
          <w:b/>
          <w:bCs/>
          <w:i/>
          <w:iCs/>
          <w:szCs w:val="24"/>
        </w:rPr>
        <w:t>однотипные/неоднотипные</w:t>
      </w:r>
      <w:r w:rsidRPr="00AF0956">
        <w:rPr>
          <w:rFonts w:ascii="Times New Roman" w:hAnsi="Times New Roman"/>
          <w:szCs w:val="24"/>
        </w:rPr>
        <w:t xml:space="preserve"> ошибки.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lastRenderedPageBreak/>
        <w:t>Критерии оценки орфографической грамотности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В письменных работах учащихся встречаются неверные написания двух видов: орфографические ошибки и описки.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Орфографические ошибки</w:t>
      </w:r>
      <w:r w:rsidRPr="00AF0956">
        <w:rPr>
          <w:rFonts w:ascii="Times New Roman" w:hAnsi="Times New Roman"/>
          <w:szCs w:val="24"/>
        </w:rPr>
        <w:t xml:space="preserve">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Орфографические ошибки бывают: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на изученные правила;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на неизученные правила;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на правила, не изучаемые в школе.</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Все ошибки исправляются учителем, но учитываются только ошибки первого типа.</w:t>
      </w:r>
      <w:r w:rsidRPr="00AF0956">
        <w:rPr>
          <w:rFonts w:ascii="Times New Roman" w:hAnsi="Times New Roman"/>
          <w:szCs w:val="24"/>
        </w:rPr>
        <w:t xml:space="preserve">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Среди ошибок на изученные правила выделяются </w:t>
      </w:r>
      <w:r w:rsidRPr="00AF0956">
        <w:rPr>
          <w:rFonts w:ascii="Times New Roman" w:hAnsi="Times New Roman"/>
          <w:b/>
          <w:bCs/>
          <w:szCs w:val="24"/>
        </w:rPr>
        <w:t>негрубые ошибки</w:t>
      </w:r>
      <w:r w:rsidRPr="00AF0956">
        <w:rPr>
          <w:rFonts w:ascii="Times New Roman" w:hAnsi="Times New Roman"/>
          <w:szCs w:val="24"/>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К негрубым относятся ошибки</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в словах-исключениях из правил;</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в написании большой буквы в составных собственных наименованиях;</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4) в написании </w:t>
      </w:r>
      <w:r w:rsidRPr="00AF0956">
        <w:rPr>
          <w:rFonts w:ascii="Times New Roman" w:hAnsi="Times New Roman"/>
          <w:i/>
          <w:iCs/>
          <w:szCs w:val="24"/>
        </w:rPr>
        <w:t>не</w:t>
      </w:r>
      <w:r w:rsidRPr="00AF0956">
        <w:rPr>
          <w:rFonts w:ascii="Times New Roman" w:hAnsi="Times New Roman"/>
          <w:szCs w:val="24"/>
        </w:rPr>
        <w:t xml:space="preserve"> с краткими прилагательными и причастиями, если они выступают в роли сказуемого;</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5) в написании </w:t>
      </w:r>
      <w:r w:rsidRPr="00AF0956">
        <w:rPr>
          <w:rFonts w:ascii="Times New Roman" w:hAnsi="Times New Roman"/>
          <w:i/>
          <w:iCs/>
          <w:szCs w:val="24"/>
        </w:rPr>
        <w:t>ы</w:t>
      </w:r>
      <w:r w:rsidRPr="00AF0956">
        <w:rPr>
          <w:rFonts w:ascii="Times New Roman" w:hAnsi="Times New Roman"/>
          <w:szCs w:val="24"/>
        </w:rPr>
        <w:t xml:space="preserve"> и </w:t>
      </w:r>
      <w:r w:rsidRPr="00AF0956">
        <w:rPr>
          <w:rFonts w:ascii="Times New Roman" w:hAnsi="Times New Roman"/>
          <w:i/>
          <w:iCs/>
          <w:szCs w:val="24"/>
        </w:rPr>
        <w:t>и</w:t>
      </w:r>
      <w:r w:rsidRPr="00AF0956">
        <w:rPr>
          <w:rFonts w:ascii="Times New Roman" w:hAnsi="Times New Roman"/>
          <w:szCs w:val="24"/>
        </w:rPr>
        <w:t xml:space="preserve"> после приставок;</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6) в написании собственных имен нерусского происхождения;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7) в случаях трудного различения </w:t>
      </w:r>
      <w:r w:rsidRPr="00AF0956">
        <w:rPr>
          <w:rFonts w:ascii="Times New Roman" w:hAnsi="Times New Roman"/>
          <w:i/>
          <w:iCs/>
          <w:szCs w:val="24"/>
        </w:rPr>
        <w:t>не</w:t>
      </w:r>
      <w:r w:rsidRPr="00AF0956">
        <w:rPr>
          <w:rFonts w:ascii="Times New Roman" w:hAnsi="Times New Roman"/>
          <w:szCs w:val="24"/>
        </w:rPr>
        <w:t xml:space="preserve"> и </w:t>
      </w:r>
      <w:r w:rsidRPr="00AF0956">
        <w:rPr>
          <w:rFonts w:ascii="Times New Roman" w:hAnsi="Times New Roman"/>
          <w:i/>
          <w:iCs/>
          <w:szCs w:val="24"/>
        </w:rPr>
        <w:t>ни: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Куда он только не обращался; Куда он только ни обращался, никто ему не мог помочь; Никто иной не...; Не кто иной, как ...; Ничто иное не...; Не что иное, как,…</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При подсчете одна негрубая ошибка приравнивается к половине ошибки</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В письменных работах учащихся могут встретиться </w:t>
      </w:r>
      <w:r w:rsidRPr="00AF0956">
        <w:rPr>
          <w:rFonts w:ascii="Times New Roman" w:hAnsi="Times New Roman"/>
          <w:b/>
          <w:bCs/>
          <w:szCs w:val="24"/>
        </w:rPr>
        <w:t>повторяющиеся и однотипные ошибки</w:t>
      </w:r>
      <w:r w:rsidRPr="00AF0956">
        <w:rPr>
          <w:rFonts w:ascii="Times New Roman" w:hAnsi="Times New Roman"/>
          <w:szCs w:val="24"/>
        </w:rPr>
        <w:t xml:space="preserve">. Их нужно различать и правильно учитывать при оценке диктанта. </w:t>
      </w:r>
      <w:r w:rsidRPr="00AF0956">
        <w:rPr>
          <w:rFonts w:ascii="Times New Roman" w:hAnsi="Times New Roman"/>
          <w:szCs w:val="24"/>
          <w:u w:val="single"/>
        </w:rPr>
        <w:t xml:space="preserve">Если ошибка </w:t>
      </w:r>
      <w:r w:rsidRPr="00AF0956">
        <w:rPr>
          <w:rFonts w:ascii="Times New Roman" w:hAnsi="Times New Roman"/>
          <w:szCs w:val="24"/>
          <w:u w:val="single"/>
        </w:rPr>
        <w:lastRenderedPageBreak/>
        <w:t>повторяется в одном и том же слове или корне однокоренных слов, она учитывается как одна ошибка</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 однотипным относятся</w:t>
      </w:r>
      <w:r w:rsidRPr="00AF0956">
        <w:rPr>
          <w:rFonts w:ascii="Times New Roman" w:hAnsi="Times New Roman"/>
          <w:szCs w:val="24"/>
        </w:rPr>
        <w:t xml:space="preserve"> ошибки на одно правило, если условия выбора написания связаны с грамматическими и фонетическими особенностями слова. </w:t>
      </w:r>
      <w:r w:rsidRPr="00AF0956">
        <w:rPr>
          <w:rFonts w:ascii="Times New Roman" w:hAnsi="Times New Roman"/>
          <w:b/>
          <w:bCs/>
          <w:szCs w:val="24"/>
        </w:rPr>
        <w:t>Не относятся к однотипным</w:t>
      </w:r>
      <w:r w:rsidRPr="00AF0956">
        <w:rPr>
          <w:rFonts w:ascii="Times New Roman" w:hAnsi="Times New Roman"/>
          <w:szCs w:val="24"/>
        </w:rPr>
        <w:t xml:space="preserve"> ошибки на правило, применение которого требует подбора опорного слова или формы слова.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Если ученик допустил ошибки в написании личных окончаний глагола в словах </w:t>
      </w:r>
      <w:r w:rsidRPr="00AF0956">
        <w:rPr>
          <w:rFonts w:ascii="Times New Roman" w:hAnsi="Times New Roman"/>
          <w:i/>
          <w:iCs/>
          <w:szCs w:val="24"/>
        </w:rPr>
        <w:t>строят, видят</w:t>
      </w:r>
      <w:r w:rsidRPr="00AF0956">
        <w:rPr>
          <w:rFonts w:ascii="Times New Roman" w:hAnsi="Times New Roman"/>
          <w:szCs w:val="24"/>
        </w:rPr>
        <w:t>,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Ошибки в парах </w:t>
      </w:r>
      <w:r w:rsidRPr="00AF0956">
        <w:rPr>
          <w:rFonts w:ascii="Times New Roman" w:hAnsi="Times New Roman"/>
          <w:i/>
          <w:iCs/>
          <w:szCs w:val="24"/>
        </w:rPr>
        <w:t>поздний, грустный; взглянуть, тянуть</w:t>
      </w:r>
      <w:r w:rsidRPr="00AF0956">
        <w:rPr>
          <w:rFonts w:ascii="Times New Roman" w:hAnsi="Times New Roman"/>
          <w:szCs w:val="24"/>
        </w:rPr>
        <w:t xml:space="preserve">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Описки</w:t>
      </w:r>
      <w:r w:rsidRPr="00AF0956">
        <w:rPr>
          <w:rFonts w:ascii="Times New Roman" w:hAnsi="Times New Roman"/>
          <w:szCs w:val="24"/>
        </w:rPr>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Критерии пунктуационной грамотности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Pr="00AF0956">
        <w:rPr>
          <w:rFonts w:ascii="Times New Roman" w:hAnsi="Times New Roman"/>
          <w:b/>
          <w:bCs/>
          <w:szCs w:val="24"/>
        </w:rPr>
        <w:t>грубые и негрубые</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К </w:t>
      </w:r>
      <w:r w:rsidRPr="00AF0956">
        <w:rPr>
          <w:rFonts w:ascii="Times New Roman" w:hAnsi="Times New Roman"/>
          <w:b/>
          <w:bCs/>
          <w:szCs w:val="24"/>
        </w:rPr>
        <w:t>негрубым</w:t>
      </w:r>
      <w:r w:rsidRPr="00AF0956">
        <w:rPr>
          <w:rFonts w:ascii="Times New Roman" w:hAnsi="Times New Roman"/>
          <w:szCs w:val="24"/>
        </w:rPr>
        <w:t xml:space="preserve"> относятся: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ошибки в выборе знака (употребление запятой вместо точки с запятой, тире вместо двоеточия в бессоюзном сложном предложении и т. п.);</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3) ошибки, связанные с постановкой сочетающихся знаков препинания: пропуск одного из знаков в предложении типа </w:t>
      </w:r>
      <w:r w:rsidRPr="00AF0956">
        <w:rPr>
          <w:rFonts w:ascii="Times New Roman" w:hAnsi="Times New Roman"/>
          <w:i/>
          <w:iCs/>
          <w:szCs w:val="24"/>
        </w:rPr>
        <w:t>Лес, расположенный за рекой, - самое грибное место в округе</w:t>
      </w:r>
      <w:r w:rsidRPr="00AF0956">
        <w:rPr>
          <w:rFonts w:ascii="Times New Roman" w:hAnsi="Times New Roman"/>
          <w:szCs w:val="24"/>
        </w:rPr>
        <w:t xml:space="preserve"> или неправильная последовательность их расположения.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Некоторые пунктуационные ошибки </w:t>
      </w:r>
      <w:r w:rsidRPr="00AF0956">
        <w:rPr>
          <w:rFonts w:ascii="Times New Roman" w:hAnsi="Times New Roman"/>
          <w:szCs w:val="24"/>
          <w:u w:val="single"/>
        </w:rPr>
        <w:t>не учитываются при оценке письменных работ школьников. Это ошибки в передаче авторской пунктуации.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Среди пунктуационных ошибок не выделяется группа однотипных ошибок.</w:t>
      </w:r>
      <w:r w:rsidRPr="00AF0956">
        <w:rPr>
          <w:rFonts w:ascii="Times New Roman" w:hAnsi="Times New Roman"/>
          <w:szCs w:val="24"/>
        </w:rPr>
        <w:t xml:space="preserve"> Это объясняется тем, что применение всех пунктуационных правил так или иначе основано на </w:t>
      </w:r>
      <w:r w:rsidRPr="00AF0956">
        <w:rPr>
          <w:rFonts w:ascii="Times New Roman" w:hAnsi="Times New Roman"/>
          <w:szCs w:val="24"/>
        </w:rPr>
        <w:lastRenderedPageBreak/>
        <w:t>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i/>
          <w:iCs/>
          <w:szCs w:val="24"/>
        </w:rPr>
        <w:t>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w:t>
      </w:r>
    </w:p>
    <w:p w:rsidR="00AF0956" w:rsidRPr="00AF0956" w:rsidRDefault="00AF0956" w:rsidP="00AF0956">
      <w:pPr>
        <w:jc w:val="both"/>
        <w:rPr>
          <w:rFonts w:ascii="Times New Roman" w:hAnsi="Times New Roman"/>
          <w:szCs w:val="24"/>
        </w:rPr>
      </w:pPr>
    </w:p>
    <w:p w:rsidR="00AF0956" w:rsidRPr="00AF0956" w:rsidRDefault="00AF0956" w:rsidP="00AF0956">
      <w:pPr>
        <w:spacing w:before="100" w:beforeAutospacing="1" w:after="100" w:afterAutospacing="1"/>
        <w:jc w:val="center"/>
        <w:rPr>
          <w:rFonts w:ascii="Times New Roman" w:hAnsi="Times New Roman"/>
          <w:szCs w:val="24"/>
        </w:rPr>
      </w:pPr>
      <w:r w:rsidRPr="00AF0956">
        <w:rPr>
          <w:rFonts w:ascii="Times New Roman" w:hAnsi="Times New Roman"/>
          <w:b/>
          <w:bCs/>
          <w:szCs w:val="24"/>
        </w:rPr>
        <w:t xml:space="preserve">II. Критерии и нормативы оценки </w:t>
      </w:r>
      <w:r w:rsidRPr="00AF0956">
        <w:rPr>
          <w:rFonts w:ascii="Times New Roman" w:hAnsi="Times New Roman"/>
          <w:b/>
          <w:bCs/>
          <w:szCs w:val="24"/>
          <w:u w:val="single"/>
        </w:rPr>
        <w:t>ИЗЛОЖЕНИЙ и СОЧИНЕНИЙ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Критериями оценки содержания и композиционного оформления</w:t>
      </w:r>
      <w:r w:rsidRPr="00AF0956">
        <w:rPr>
          <w:rFonts w:ascii="Times New Roman" w:hAnsi="Times New Roman"/>
          <w:szCs w:val="24"/>
        </w:rPr>
        <w:t xml:space="preserve"> изложений и сочинений являются: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соответствие работы теме, наличие и раскрытие основной мысли высказывания;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полнота раскрытия темы;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правильность фактического материала;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последовательность и логичность изложения;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правильное композиционное оформление работы.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Нормативы оценки содержания и композиции изложений и сочинений выражаются в количестве фактических (см. 1-3-й критерии) и логических (см. 4-й и 5-й критерии) ошибок и недочетов.</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Критерии и нормативы оценки языкового оформления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изложений и сочинений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богатство (разнообразие) словаря и грамматического строя речи;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стилевое единство и выразительность речи;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правильность и уместность употребления языковых средств.</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Показателями </w:t>
      </w:r>
      <w:r w:rsidRPr="00AF0956">
        <w:rPr>
          <w:rFonts w:ascii="Times New Roman" w:hAnsi="Times New Roman"/>
          <w:b/>
          <w:bCs/>
          <w:szCs w:val="24"/>
        </w:rPr>
        <w:t>богатства речи</w:t>
      </w:r>
      <w:r w:rsidRPr="00AF0956">
        <w:rPr>
          <w:rFonts w:ascii="Times New Roman" w:hAnsi="Times New Roman"/>
          <w:szCs w:val="24"/>
        </w:rP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lastRenderedPageBreak/>
        <w:t xml:space="preserve">Показатель </w:t>
      </w:r>
      <w:r w:rsidRPr="00AF0956">
        <w:rPr>
          <w:rFonts w:ascii="Times New Roman" w:hAnsi="Times New Roman"/>
          <w:b/>
          <w:bCs/>
          <w:szCs w:val="24"/>
        </w:rPr>
        <w:t>точности речи</w:t>
      </w:r>
      <w:r w:rsidRPr="00AF0956">
        <w:rPr>
          <w:rFonts w:ascii="Times New Roman" w:hAnsi="Times New Roman"/>
          <w:szCs w:val="24"/>
        </w:rPr>
        <w:t xml:space="preserve">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Выразительность речи</w:t>
      </w:r>
      <w:r w:rsidRPr="00AF0956">
        <w:rPr>
          <w:rFonts w:ascii="Times New Roman" w:hAnsi="Times New Roman"/>
          <w:szCs w:val="24"/>
        </w:rPr>
        <w:t xml:space="preserve">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Снижает выразительность школьных сочинений</w:t>
      </w:r>
      <w:r w:rsidRPr="00AF0956">
        <w:rPr>
          <w:rFonts w:ascii="Times New Roman" w:hAnsi="Times New Roman"/>
          <w:szCs w:val="24"/>
        </w:rPr>
        <w:t xml:space="preserve"> использование штампов, канцеляризмов, слов со сниженной стилистической окраской, неумение пользоваться стилистическими синонимами.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Правильность и уместность языкового оформления</w:t>
      </w:r>
      <w:r w:rsidRPr="00AF0956">
        <w:rPr>
          <w:rFonts w:ascii="Times New Roman" w:hAnsi="Times New Roman"/>
          <w:szCs w:val="24"/>
        </w:rPr>
        <w:t xml:space="preserve">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Изложение и сочинение оценивается двумя оценками: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При выставлении оценки за содержание и речевое оформление согласно установленным нормам необходимо учитывать</w:t>
      </w:r>
      <w:r w:rsidRPr="00AF0956">
        <w:rPr>
          <w:rFonts w:ascii="Times New Roman" w:hAnsi="Times New Roman"/>
          <w:szCs w:val="24"/>
        </w:rPr>
        <w:t xml:space="preserve"> все требования, предъявляемые к раскрытию темы, а также к соблюдению речевых норм (богатство, выразительность, точность).</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При выставлении второй оценки учитывается</w:t>
      </w:r>
      <w:r w:rsidRPr="00AF0956">
        <w:rPr>
          <w:rFonts w:ascii="Times New Roman" w:hAnsi="Times New Roman"/>
          <w:szCs w:val="24"/>
        </w:rPr>
        <w:t xml:space="preserve">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Основные критерии оценки за изложение и сочинение</w:t>
      </w:r>
    </w:p>
    <w:tbl>
      <w:tblPr>
        <w:tblW w:w="0" w:type="auto"/>
        <w:tblCellMar>
          <w:top w:w="30" w:type="dxa"/>
          <w:left w:w="30" w:type="dxa"/>
          <w:bottom w:w="30" w:type="dxa"/>
          <w:right w:w="30" w:type="dxa"/>
        </w:tblCellMar>
        <w:tblLook w:val="0000"/>
      </w:tblPr>
      <w:tblGrid>
        <w:gridCol w:w="889"/>
        <w:gridCol w:w="4725"/>
        <w:gridCol w:w="3800"/>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Оценка</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Содержание и речь</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Грамотность</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1.Содержание работы полностью соответствует теме.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2.Фактические ошибки отсутствуют.</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3.Содержание излагается последовательно.</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4.Работа отличается богатством словаря, разнообразием используемых </w:t>
            </w:r>
            <w:r w:rsidRPr="00AF0956">
              <w:rPr>
                <w:rFonts w:ascii="Times New Roman" w:hAnsi="Times New Roman"/>
                <w:szCs w:val="24"/>
              </w:rPr>
              <w:lastRenderedPageBreak/>
              <w:t>синтаксических конструкций, точностью словоупотребления.</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5.Достигнуты стилевое единство и выразительность текста.</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В целом в работе допускается 1 недочет в содержании 1-2 речевых недочета.</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lastRenderedPageBreak/>
              <w:t xml:space="preserve">Допускаются: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I орфографическая, или I пунктуационная, или 1 грамматическая ошибки</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lastRenderedPageBreak/>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1.Содержание работы в основном соответствует теме (имеются незначительные отклонения от темы).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2.Содержание в основном достоверно, но имеются единичные фактические неточности.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3.Имеются незначительные нарушения последовательности в изложении мыслей.</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4.Лексический и грамматический строй речи достаточно разнообразен.</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5.Стиль работы отличается единством и достаточной выразительностью.</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В целом в работе допускается не более 2 недочетов в содержании и не более 3-4 речевых недочетов.</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 </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1.В работе допущены существенные отклонения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2.Работа достоверна в главном, но в ней имеются отдельные фактические неточности.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3.Допущены отдельные нарушения последовательности изложения</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4.Беден словарь и однообразны употребляемые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синтаксические конструкции, встречается</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неправильное словоупотребление.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5.Стиль работы не отличается единством, речь</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недостаточно выразительна.</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В целом в работе допускается не более 4 </w:t>
            </w:r>
            <w:r w:rsidRPr="00AF0956">
              <w:rPr>
                <w:rFonts w:ascii="Times New Roman" w:hAnsi="Times New Roman"/>
                <w:szCs w:val="24"/>
              </w:rPr>
              <w:lastRenderedPageBreak/>
              <w:t>недо- четов в содержании и 5 речевых недочетов.</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lastRenderedPageBreak/>
              <w:t xml:space="preserve">Допускаются: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 орфографические 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 пунктуационные ошибки,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или 3 орф. и 5 пунк.,или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7 пунк. при отсутствии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орфографических (в 5 кл.-</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 орф. и 4 пунк., а также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 грамматических ошибки</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lastRenderedPageBreak/>
              <w:t>«2»</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Допускаются: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7 орф. и 7 пунк. ошибок, 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6 орф. и 8 пунк., 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 орф. и 9 пунк., 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9 пунк., или 8 орф. и 5 пунк.,</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а также 7 грамматических</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ошибок</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Оценка обучающих работ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Обучающие работы (различные упражнения и диктанты неконтрольного характера) оцениваются более строго, чем контрольные работы</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При оценке обучающих работ учитываются: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степень самостоятельности учащегося;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этап обучения;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объем работы;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4) четкость, аккуратность, каллиграфическая правильность письма.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Если возможные ошибки были предупреждены в ходе работы, </w:t>
      </w:r>
      <w:r w:rsidRPr="00AF0956">
        <w:rPr>
          <w:rFonts w:ascii="Times New Roman" w:hAnsi="Times New Roman"/>
          <w:szCs w:val="24"/>
          <w:u w:val="single"/>
        </w:rPr>
        <w:t>оценки «5» и «4» ставятся только в том случае, когда ученик не допустил ошибок или допустил, но исправил ошибку</w:t>
      </w:r>
      <w:r w:rsidRPr="00AF0956">
        <w:rPr>
          <w:rFonts w:ascii="Times New Roman" w:hAnsi="Times New Roman"/>
          <w:szCs w:val="24"/>
        </w:rPr>
        <w:t xml:space="preserve">. При этом выбор одной из оценок при одинаковом уровне грамотности и содержания </w:t>
      </w:r>
      <w:r w:rsidRPr="00AF0956">
        <w:rPr>
          <w:rFonts w:ascii="Times New Roman" w:hAnsi="Times New Roman"/>
          <w:szCs w:val="24"/>
          <w:u w:val="single"/>
        </w:rPr>
        <w:t>определяется степенью аккуратности записи, подчеркиваний и других особенностей оформления, а также наличием или отсутствием описок</w:t>
      </w:r>
      <w:r w:rsidRPr="00AF0956">
        <w:rPr>
          <w:rFonts w:ascii="Times New Roman" w:hAnsi="Times New Roman"/>
          <w:szCs w:val="24"/>
        </w:rPr>
        <w:t>. В работе, превышающей по количеству слов объем диктантов для данного класса, для оценки «4» допустимо и 2 исправления ошибок.</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Первая и вторая работа</w:t>
      </w:r>
      <w:r w:rsidRPr="00AF0956">
        <w:rPr>
          <w:rFonts w:ascii="Times New Roman" w:hAnsi="Times New Roman"/>
          <w:szCs w:val="24"/>
        </w:rPr>
        <w:t xml:space="preserve">, как классная, так и домашняя, </w:t>
      </w:r>
      <w:r w:rsidRPr="00AF0956">
        <w:rPr>
          <w:rFonts w:ascii="Times New Roman" w:hAnsi="Times New Roman"/>
          <w:szCs w:val="24"/>
          <w:u w:val="single"/>
        </w:rPr>
        <w:t>при закреплении определенного умения или навыка проверяется, но по усмотрению учителя может не оцениваться</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Самостоятельные работы</w:t>
      </w:r>
      <w:r w:rsidRPr="00AF0956">
        <w:rPr>
          <w:rFonts w:ascii="Times New Roman" w:hAnsi="Times New Roman"/>
          <w:szCs w:val="24"/>
        </w:rPr>
        <w:t>,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F0956" w:rsidRPr="00AF0956" w:rsidRDefault="00AF0956" w:rsidP="00AF0956">
      <w:pPr>
        <w:jc w:val="both"/>
        <w:rPr>
          <w:rFonts w:ascii="Times New Roman" w:hAnsi="Times New Roman"/>
          <w:szCs w:val="24"/>
        </w:rPr>
      </w:pPr>
    </w:p>
    <w:p w:rsidR="00AF0956" w:rsidRDefault="00AF0956" w:rsidP="0080029E">
      <w:pPr>
        <w:jc w:val="center"/>
        <w:rPr>
          <w:rFonts w:ascii="Times New Roman" w:hAnsi="Times New Roman"/>
          <w:b/>
          <w:szCs w:val="24"/>
        </w:rPr>
      </w:pPr>
    </w:p>
    <w:p w:rsidR="00AF0956" w:rsidRDefault="00AF0956" w:rsidP="0080029E">
      <w:pPr>
        <w:jc w:val="center"/>
        <w:rPr>
          <w:rFonts w:ascii="Times New Roman" w:hAnsi="Times New Roman"/>
          <w:b/>
          <w:szCs w:val="24"/>
        </w:rPr>
      </w:pPr>
    </w:p>
    <w:p w:rsidR="00AF0956" w:rsidRDefault="00AF0956" w:rsidP="0080029E">
      <w:pPr>
        <w:jc w:val="center"/>
        <w:rPr>
          <w:rFonts w:ascii="Times New Roman" w:hAnsi="Times New Roman"/>
          <w:b/>
          <w:szCs w:val="24"/>
        </w:rPr>
      </w:pPr>
    </w:p>
    <w:p w:rsidR="00ED1E8E" w:rsidRPr="0080029E" w:rsidRDefault="00ED1E8E" w:rsidP="0080029E">
      <w:pPr>
        <w:jc w:val="center"/>
        <w:rPr>
          <w:rFonts w:ascii="Times New Roman" w:hAnsi="Times New Roman"/>
          <w:b/>
          <w:szCs w:val="24"/>
        </w:rPr>
      </w:pPr>
      <w:r w:rsidRPr="0080029E">
        <w:rPr>
          <w:rFonts w:ascii="Times New Roman" w:hAnsi="Times New Roman"/>
          <w:b/>
          <w:szCs w:val="24"/>
        </w:rPr>
        <w:lastRenderedPageBreak/>
        <w:t>УЧЕБНО-МЕТОДИЧЕСКОЕ, МАТЕРИАЛЬНО-ТЕХНИЧЕСКОЕ И ИНФОРМАЦИОННОЕ ОБЕСПЕЧЕНИЕ ОБРАЗОВАТЕЛЬНОГО ПРОЦЕССА</w:t>
      </w:r>
    </w:p>
    <w:p w:rsidR="00ED1E8E" w:rsidRPr="000B553B" w:rsidRDefault="00ED1E8E" w:rsidP="0080029E">
      <w:pPr>
        <w:jc w:val="center"/>
        <w:rPr>
          <w:rFonts w:ascii="Times New Roman" w:hAnsi="Times New Roman"/>
          <w:b/>
          <w:sz w:val="28"/>
        </w:rPr>
      </w:pPr>
    </w:p>
    <w:tbl>
      <w:tblPr>
        <w:tblpPr w:leftFromText="180" w:rightFromText="180" w:vertAnchor="text" w:horzAnchor="margin" w:tblpY="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8936"/>
      </w:tblGrid>
      <w:tr w:rsidR="00ED1E8E" w:rsidRPr="00104E07" w:rsidTr="00E64DF7">
        <w:trPr>
          <w:trHeight w:val="274"/>
        </w:trPr>
        <w:tc>
          <w:tcPr>
            <w:tcW w:w="953" w:type="dxa"/>
            <w:noWrap/>
          </w:tcPr>
          <w:p w:rsidR="00ED1E8E" w:rsidRPr="00F949C6" w:rsidRDefault="00ED1E8E" w:rsidP="00E64DF7">
            <w:pPr>
              <w:jc w:val="center"/>
              <w:rPr>
                <w:rFonts w:ascii="Times New Roman" w:hAnsi="Times New Roman"/>
                <w:b/>
                <w:sz w:val="28"/>
              </w:rPr>
            </w:pPr>
            <w:r w:rsidRPr="00F949C6">
              <w:rPr>
                <w:rFonts w:ascii="Times New Roman" w:hAnsi="Times New Roman"/>
                <w:b/>
                <w:sz w:val="28"/>
              </w:rPr>
              <w:t>№п/п</w:t>
            </w:r>
          </w:p>
        </w:tc>
        <w:tc>
          <w:tcPr>
            <w:tcW w:w="8936" w:type="dxa"/>
            <w:noWrap/>
          </w:tcPr>
          <w:p w:rsidR="00ED1E8E" w:rsidRPr="0080029E" w:rsidRDefault="00ED1E8E" w:rsidP="00E64DF7">
            <w:pPr>
              <w:jc w:val="center"/>
              <w:rPr>
                <w:rFonts w:ascii="Times New Roman" w:hAnsi="Times New Roman"/>
                <w:b/>
                <w:sz w:val="22"/>
                <w:szCs w:val="22"/>
              </w:rPr>
            </w:pPr>
            <w:r w:rsidRPr="0080029E">
              <w:rPr>
                <w:rFonts w:ascii="Times New Roman" w:hAnsi="Times New Roman"/>
                <w:b/>
                <w:sz w:val="22"/>
                <w:szCs w:val="22"/>
              </w:rPr>
              <w:t>Наименование</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Программы</w:t>
            </w:r>
          </w:p>
        </w:tc>
      </w:tr>
      <w:tr w:rsidR="00ED1E8E" w:rsidRPr="00104E07" w:rsidTr="00E64DF7">
        <w:trPr>
          <w:trHeight w:val="1110"/>
        </w:trPr>
        <w:tc>
          <w:tcPr>
            <w:tcW w:w="953" w:type="dxa"/>
            <w:noWrap/>
          </w:tcPr>
          <w:p w:rsidR="00ED1E8E" w:rsidRPr="00F949C6" w:rsidRDefault="00ED1E8E" w:rsidP="00E64DF7">
            <w:pPr>
              <w:jc w:val="center"/>
              <w:rPr>
                <w:rFonts w:ascii="Times New Roman" w:hAnsi="Times New Roman"/>
                <w:sz w:val="28"/>
              </w:rPr>
            </w:pPr>
            <w:r w:rsidRPr="00F949C6">
              <w:rPr>
                <w:rFonts w:ascii="Times New Roman" w:hAnsi="Times New Roman"/>
                <w:sz w:val="28"/>
              </w:rPr>
              <w:t>1.</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(ФГОС) Русский язык. Рабочие программы. Предметная линия учебников Т. А. Ладыженской, М. Т. Баранова, Л. А. Тростенцовой и др. 5 – 9 классы: пособие для учителей общеобразоват. учреждений/ М. Т. Баранов, Т. А. Ладыженская, Н. М. Шанский и др. – М.: Просвещение, 2011 г.</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Учебники</w:t>
            </w:r>
          </w:p>
        </w:tc>
      </w:tr>
      <w:tr w:rsidR="00ED1E8E" w:rsidRPr="00104E07" w:rsidTr="00E64DF7">
        <w:trPr>
          <w:trHeight w:val="836"/>
        </w:trPr>
        <w:tc>
          <w:tcPr>
            <w:tcW w:w="953" w:type="dxa"/>
            <w:noWrap/>
          </w:tcPr>
          <w:p w:rsidR="00ED1E8E" w:rsidRPr="00F949C6" w:rsidRDefault="00ED1E8E" w:rsidP="00E64DF7">
            <w:pPr>
              <w:jc w:val="center"/>
              <w:rPr>
                <w:rFonts w:ascii="Times New Roman" w:hAnsi="Times New Roman"/>
                <w:sz w:val="28"/>
              </w:rPr>
            </w:pPr>
            <w:r w:rsidRPr="00F949C6">
              <w:rPr>
                <w:rFonts w:ascii="Times New Roman" w:hAnsi="Times New Roman"/>
                <w:sz w:val="28"/>
              </w:rPr>
              <w:t>2.</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eastAsia="Calibri" w:hAnsi="Times New Roman"/>
                <w:sz w:val="22"/>
                <w:szCs w:val="22"/>
              </w:rPr>
              <w:t xml:space="preserve">(ФГОС) </w:t>
            </w:r>
            <w:r w:rsidRPr="0080029E">
              <w:rPr>
                <w:rFonts w:ascii="Times New Roman" w:hAnsi="Times New Roman"/>
                <w:sz w:val="22"/>
                <w:szCs w:val="22"/>
              </w:rPr>
              <w:t xml:space="preserve"> Русский язык. 6 класс. Учеб. для  общеобразоват. учреждений.  В 2 ч./ (Т. А. Ладыженская, М. Т. Баранов, Л. А. Тростенцова и др.; науч. ред. Н. М. Шанский). – М.: Просвещение, 201</w:t>
            </w:r>
            <w:r w:rsidR="0080029E">
              <w:rPr>
                <w:rFonts w:ascii="Times New Roman" w:hAnsi="Times New Roman"/>
                <w:sz w:val="22"/>
                <w:szCs w:val="22"/>
              </w:rPr>
              <w:t>4</w:t>
            </w:r>
            <w:r w:rsidRPr="0080029E">
              <w:rPr>
                <w:rFonts w:ascii="Times New Roman" w:hAnsi="Times New Roman"/>
                <w:sz w:val="22"/>
                <w:szCs w:val="22"/>
              </w:rPr>
              <w:t>.</w:t>
            </w:r>
            <w:r w:rsidRPr="0080029E">
              <w:rPr>
                <w:rFonts w:ascii="Times New Roman" w:hAnsi="Times New Roman"/>
                <w:b/>
                <w:sz w:val="22"/>
                <w:szCs w:val="22"/>
              </w:rPr>
              <w:t xml:space="preserve"> </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Методические пособия</w:t>
            </w:r>
          </w:p>
        </w:tc>
      </w:tr>
      <w:tr w:rsidR="00ED1E8E" w:rsidRPr="00104E07" w:rsidTr="00E64DF7">
        <w:trPr>
          <w:trHeight w:val="836"/>
        </w:trPr>
        <w:tc>
          <w:tcPr>
            <w:tcW w:w="953" w:type="dxa"/>
            <w:noWrap/>
          </w:tcPr>
          <w:p w:rsidR="00ED1E8E" w:rsidRPr="00F949C6" w:rsidRDefault="00ED1E8E" w:rsidP="00E64DF7">
            <w:pPr>
              <w:jc w:val="center"/>
              <w:rPr>
                <w:rFonts w:ascii="Times New Roman" w:hAnsi="Times New Roman"/>
                <w:sz w:val="28"/>
              </w:rPr>
            </w:pPr>
            <w:r w:rsidRPr="00F949C6">
              <w:rPr>
                <w:rFonts w:ascii="Times New Roman" w:hAnsi="Times New Roman"/>
                <w:sz w:val="28"/>
              </w:rPr>
              <w:t>3.</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 xml:space="preserve">(ФГОС) Русский язык. Методические рекомендации. 6 класс: пособие для учителей общеобразоват. учреждений/ </w:t>
            </w:r>
            <w:r w:rsidRPr="0080029E">
              <w:rPr>
                <w:rFonts w:ascii="Times New Roman" w:eastAsia="Calibri" w:hAnsi="Times New Roman"/>
                <w:sz w:val="22"/>
                <w:szCs w:val="22"/>
              </w:rPr>
              <w:t>Т. А. Ладыженская, М. Т. Баранов, Л. А. Тростенцова и др. – М.: Просвещение, 2012 г.</w:t>
            </w:r>
          </w:p>
        </w:tc>
      </w:tr>
      <w:tr w:rsidR="00ED1E8E" w:rsidRPr="00104E07" w:rsidTr="00E64DF7">
        <w:trPr>
          <w:trHeight w:val="56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4</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Соловьёва Н.Н. Русский язык. Диктанты и изложения. 6 класс. Пособие для учителей общеобразовательных учреждений.  – М.: Просвещение, 2012г.</w:t>
            </w:r>
          </w:p>
        </w:tc>
      </w:tr>
      <w:tr w:rsidR="00ED1E8E" w:rsidRPr="00104E07" w:rsidTr="00E64DF7">
        <w:trPr>
          <w:trHeight w:val="285"/>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Рабочая тетрадь</w:t>
            </w:r>
          </w:p>
        </w:tc>
      </w:tr>
      <w:tr w:rsidR="00ED1E8E" w:rsidRPr="00104E07" w:rsidTr="00E64DF7">
        <w:trPr>
          <w:trHeight w:val="545"/>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5</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(ФГОС) Ефремова Е. А. Русский язык. Рабочая тетрадь: 6 класс. Пособие для уч. общеобразоват. учрежд. – М.: Просвещение, 2013г.</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Словари</w:t>
            </w:r>
          </w:p>
        </w:tc>
      </w:tr>
      <w:tr w:rsidR="00ED1E8E" w:rsidRPr="00104E07" w:rsidTr="00E64DF7">
        <w:trPr>
          <w:trHeight w:val="547"/>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6</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Орфографический словарь русского языка/сост. М. И. Степанова. – СПб.: ООО «Виктория плюс», 2012г.</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Демонстрационные материалы</w:t>
            </w:r>
          </w:p>
        </w:tc>
      </w:tr>
      <w:tr w:rsidR="00ED1E8E" w:rsidRPr="00104E07" w:rsidTr="00E64DF7">
        <w:trPr>
          <w:trHeight w:val="274"/>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7</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Чендулаева  Е. Г. Грамматика русского языка в таблицах (опорные карты).- М.: Материк Альфа, 2010г.</w:t>
            </w:r>
          </w:p>
        </w:tc>
      </w:tr>
      <w:tr w:rsidR="00ED1E8E" w:rsidRPr="00104E07" w:rsidTr="00E64DF7">
        <w:trPr>
          <w:trHeight w:val="289"/>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Тематические и контрольные тесты</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8</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(ФГОС) Контрольно-измерительные материалы. Русский язык: 6 класс/ сост.Н. В. Егорова. – М.: Вако, 2013г.</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9</w:t>
            </w:r>
            <w:r w:rsidR="00ED1E8E" w:rsidRPr="00F949C6">
              <w:rPr>
                <w:rFonts w:ascii="Times New Roman" w:hAnsi="Times New Roman"/>
                <w:sz w:val="28"/>
              </w:rPr>
              <w:t>.</w:t>
            </w:r>
          </w:p>
        </w:tc>
        <w:tc>
          <w:tcPr>
            <w:tcW w:w="8936" w:type="dxa"/>
            <w:noWrap/>
          </w:tcPr>
          <w:p w:rsidR="00ED1E8E" w:rsidRPr="0080029E" w:rsidRDefault="00ED1E8E" w:rsidP="00E64DF7">
            <w:pPr>
              <w:shd w:val="clear" w:color="auto" w:fill="FFFFFF"/>
              <w:rPr>
                <w:rFonts w:ascii="Times New Roman" w:hAnsi="Times New Roman"/>
                <w:b/>
                <w:bCs/>
                <w:color w:val="000000"/>
                <w:sz w:val="22"/>
                <w:szCs w:val="22"/>
              </w:rPr>
            </w:pPr>
            <w:r w:rsidRPr="0080029E">
              <w:rPr>
                <w:rFonts w:ascii="Times New Roman" w:hAnsi="Times New Roman"/>
                <w:sz w:val="22"/>
                <w:szCs w:val="22"/>
              </w:rPr>
              <w:t xml:space="preserve">6 класс: </w:t>
            </w:r>
            <w:r w:rsidRPr="0080029E">
              <w:rPr>
                <w:rFonts w:ascii="Times New Roman" w:hAnsi="Times New Roman"/>
                <w:b/>
                <w:bCs/>
                <w:color w:val="000000"/>
                <w:sz w:val="22"/>
                <w:szCs w:val="22"/>
              </w:rPr>
              <w:t xml:space="preserve"> </w:t>
            </w:r>
            <w:r w:rsidRPr="0080029E">
              <w:rPr>
                <w:rFonts w:ascii="Times New Roman" w:hAnsi="Times New Roman"/>
                <w:bCs/>
                <w:color w:val="000000"/>
                <w:sz w:val="22"/>
                <w:szCs w:val="22"/>
              </w:rPr>
              <w:t xml:space="preserve">Итоговая контрольная работа по русскому языку за I полугодие </w:t>
            </w:r>
            <w:r w:rsidRPr="0080029E">
              <w:rPr>
                <w:rFonts w:ascii="Times New Roman" w:hAnsi="Times New Roman"/>
                <w:sz w:val="22"/>
                <w:szCs w:val="22"/>
              </w:rPr>
              <w:t>(печатная форма)</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10</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6 класс: Итоговая контрольная работа за курс русского языка в 6 классе (печатная форма)</w:t>
            </w:r>
          </w:p>
        </w:tc>
      </w:tr>
      <w:tr w:rsidR="00ED1E8E" w:rsidRPr="00104E07" w:rsidTr="00E64DF7">
        <w:trPr>
          <w:trHeight w:val="289"/>
        </w:trPr>
        <w:tc>
          <w:tcPr>
            <w:tcW w:w="9889" w:type="dxa"/>
            <w:gridSpan w:val="2"/>
            <w:noWrap/>
          </w:tcPr>
          <w:p w:rsidR="00ED1E8E" w:rsidRPr="0080029E" w:rsidRDefault="00ED1E8E" w:rsidP="00E64DF7">
            <w:pPr>
              <w:jc w:val="both"/>
              <w:rPr>
                <w:rFonts w:ascii="Times New Roman" w:hAnsi="Times New Roman"/>
                <w:sz w:val="22"/>
                <w:szCs w:val="22"/>
              </w:rPr>
            </w:pPr>
          </w:p>
        </w:tc>
      </w:tr>
      <w:tr w:rsidR="00ED1E8E" w:rsidRPr="00104E07" w:rsidTr="00E64DF7">
        <w:trPr>
          <w:trHeight w:val="289"/>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Интернет- ресурсы</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11</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 xml:space="preserve">Электронные словари: </w:t>
            </w:r>
            <w:r w:rsidRPr="0080029E">
              <w:rPr>
                <w:rFonts w:ascii="Times New Roman" w:hAnsi="Times New Roman"/>
                <w:bCs/>
                <w:sz w:val="22"/>
                <w:szCs w:val="22"/>
              </w:rPr>
              <w:t>[Электронный ресурс] – Режим доступа:</w:t>
            </w:r>
            <w:r w:rsidRPr="0080029E">
              <w:rPr>
                <w:sz w:val="22"/>
                <w:szCs w:val="22"/>
              </w:rPr>
              <w:t xml:space="preserve"> </w:t>
            </w:r>
            <w:hyperlink r:id="rId16" w:history="1">
              <w:r w:rsidRPr="0080029E">
                <w:rPr>
                  <w:rStyle w:val="af0"/>
                  <w:rFonts w:ascii="Times New Roman" w:hAnsi="Times New Roman"/>
                  <w:bCs/>
                  <w:color w:val="auto"/>
                  <w:sz w:val="22"/>
                  <w:szCs w:val="22"/>
                </w:rPr>
                <w:t>http://www.slovary.ru</w:t>
              </w:r>
            </w:hyperlink>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12</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Справочно-информационный интенет-портал «Русский язык»:</w:t>
            </w:r>
            <w:r w:rsidRPr="0080029E">
              <w:rPr>
                <w:rFonts w:ascii="Times New Roman" w:hAnsi="Times New Roman"/>
                <w:bCs/>
                <w:sz w:val="22"/>
                <w:szCs w:val="22"/>
              </w:rPr>
              <w:t xml:space="preserve"> [Электронный ресурс] – Режим доступа: </w:t>
            </w:r>
            <w:hyperlink r:id="rId17" w:history="1">
              <w:r w:rsidRPr="0080029E">
                <w:rPr>
                  <w:rStyle w:val="af0"/>
                  <w:rFonts w:ascii="Times New Roman" w:hAnsi="Times New Roman"/>
                  <w:bCs/>
                  <w:color w:val="auto"/>
                  <w:sz w:val="22"/>
                  <w:szCs w:val="22"/>
                </w:rPr>
                <w:t>http://www.gramota.ru</w:t>
              </w:r>
            </w:hyperlink>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13</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Русский язык. Приложение к газете «1 сентября» [Электронный ресурс] – Режим доступа:</w:t>
            </w:r>
            <w:r w:rsidRPr="0080029E">
              <w:rPr>
                <w:sz w:val="22"/>
                <w:szCs w:val="22"/>
              </w:rPr>
              <w:t xml:space="preserve">  </w:t>
            </w:r>
            <w:hyperlink r:id="rId18" w:history="1">
              <w:r w:rsidRPr="0080029E">
                <w:rPr>
                  <w:rStyle w:val="af0"/>
                  <w:rFonts w:ascii="Times New Roman" w:hAnsi="Times New Roman"/>
                  <w:color w:val="auto"/>
                  <w:sz w:val="22"/>
                  <w:szCs w:val="22"/>
                </w:rPr>
                <w:t>http://rus.1september.ru/rusarchive.php</w:t>
              </w:r>
            </w:hyperlink>
          </w:p>
        </w:tc>
      </w:tr>
      <w:tr w:rsidR="00ED1E8E" w:rsidRPr="00104E07" w:rsidTr="00E64DF7">
        <w:trPr>
          <w:trHeight w:val="289"/>
        </w:trPr>
        <w:tc>
          <w:tcPr>
            <w:tcW w:w="953" w:type="dxa"/>
            <w:noWrap/>
          </w:tcPr>
          <w:p w:rsidR="00ED1E8E" w:rsidRPr="00F949C6" w:rsidRDefault="0080029E" w:rsidP="0080029E">
            <w:pPr>
              <w:jc w:val="center"/>
              <w:rPr>
                <w:rFonts w:ascii="Times New Roman" w:hAnsi="Times New Roman"/>
                <w:sz w:val="28"/>
              </w:rPr>
            </w:pPr>
            <w:r>
              <w:rPr>
                <w:rFonts w:ascii="Times New Roman" w:hAnsi="Times New Roman"/>
                <w:sz w:val="28"/>
              </w:rPr>
              <w:t>14</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 xml:space="preserve">Единая коллекция цифровых образовательных ресурсов [Электронный ресурс] – Режим доступа: </w:t>
            </w:r>
            <w:hyperlink r:id="rId19" w:history="1">
              <w:r w:rsidRPr="0080029E">
                <w:rPr>
                  <w:rStyle w:val="af0"/>
                  <w:rFonts w:ascii="Times New Roman" w:hAnsi="Times New Roman"/>
                  <w:color w:val="auto"/>
                  <w:sz w:val="22"/>
                  <w:szCs w:val="22"/>
                </w:rPr>
                <w:t>http://school-collection.edu.ru/</w:t>
              </w:r>
            </w:hyperlink>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15</w:t>
            </w:r>
            <w:r w:rsidR="00ED1E8E" w:rsidRPr="00F949C6">
              <w:rPr>
                <w:rFonts w:ascii="Times New Roman" w:hAnsi="Times New Roman"/>
                <w:sz w:val="28"/>
              </w:rPr>
              <w:t>.</w:t>
            </w:r>
          </w:p>
        </w:tc>
        <w:tc>
          <w:tcPr>
            <w:tcW w:w="8936" w:type="dxa"/>
            <w:noWrap/>
          </w:tcPr>
          <w:p w:rsidR="00ED1E8E" w:rsidRPr="0080029E" w:rsidRDefault="00ED1E8E" w:rsidP="00E64DF7">
            <w:pPr>
              <w:pStyle w:val="1"/>
              <w:spacing w:before="0" w:beforeAutospacing="0" w:after="0" w:afterAutospacing="0"/>
              <w:rPr>
                <w:b w:val="0"/>
                <w:color w:val="000000"/>
                <w:sz w:val="22"/>
                <w:szCs w:val="22"/>
              </w:rPr>
            </w:pPr>
            <w:r w:rsidRPr="0080029E">
              <w:rPr>
                <w:b w:val="0"/>
                <w:color w:val="000000"/>
                <w:sz w:val="22"/>
                <w:szCs w:val="22"/>
              </w:rPr>
              <w:t xml:space="preserve">Уроки </w:t>
            </w:r>
            <w:r w:rsidRPr="0080029E">
              <w:rPr>
                <w:rStyle w:val="extraname"/>
                <w:b w:val="0"/>
                <w:vanish/>
                <w:color w:val="000000"/>
                <w:sz w:val="22"/>
                <w:szCs w:val="22"/>
              </w:rPr>
              <w:t xml:space="preserve"> </w:t>
            </w:r>
            <w:r w:rsidRPr="0080029E">
              <w:rPr>
                <w:b w:val="0"/>
                <w:color w:val="000000"/>
                <w:sz w:val="22"/>
                <w:szCs w:val="22"/>
              </w:rPr>
              <w:t>Русского.</w:t>
            </w:r>
            <w:r w:rsidRPr="0080029E">
              <w:rPr>
                <w:b w:val="0"/>
                <w:color w:val="000000"/>
                <w:sz w:val="22"/>
                <w:szCs w:val="22"/>
                <w:lang w:val="en-US"/>
              </w:rPr>
              <w:t>ru</w:t>
            </w:r>
            <w:r w:rsidRPr="0080029E">
              <w:rPr>
                <w:b w:val="0"/>
                <w:color w:val="000000"/>
                <w:sz w:val="22"/>
                <w:szCs w:val="22"/>
              </w:rPr>
              <w:t xml:space="preserve"> видеоуроки и материалы</w:t>
            </w:r>
            <w:r w:rsidRPr="0080029E">
              <w:rPr>
                <w:rStyle w:val="extraname"/>
                <w:b w:val="0"/>
                <w:vanish/>
                <w:color w:val="000000"/>
                <w:sz w:val="22"/>
                <w:szCs w:val="22"/>
              </w:rPr>
              <w:t>(видео уроки)</w:t>
            </w:r>
            <w:r w:rsidRPr="0080029E">
              <w:rPr>
                <w:b w:val="0"/>
                <w:color w:val="000000"/>
                <w:sz w:val="22"/>
                <w:szCs w:val="22"/>
              </w:rPr>
              <w:t xml:space="preserve"> по русскому языку </w:t>
            </w:r>
            <w:r w:rsidRPr="0080029E">
              <w:rPr>
                <w:b w:val="0"/>
                <w:color w:val="auto"/>
                <w:sz w:val="22"/>
                <w:szCs w:val="22"/>
              </w:rPr>
              <w:t>[Электронный ресурс] – Режим доступа:</w:t>
            </w:r>
            <w:r w:rsidRPr="0080029E">
              <w:rPr>
                <w:sz w:val="22"/>
                <w:szCs w:val="22"/>
              </w:rPr>
              <w:t xml:space="preserve"> </w:t>
            </w:r>
            <w:r w:rsidRPr="0080029E">
              <w:rPr>
                <w:b w:val="0"/>
                <w:color w:val="auto"/>
                <w:sz w:val="22"/>
                <w:szCs w:val="22"/>
              </w:rPr>
              <w:t>http://www.urokirusskogo.ru/videouroki</w:t>
            </w:r>
          </w:p>
        </w:tc>
      </w:tr>
    </w:tbl>
    <w:p w:rsidR="00ED1E8E" w:rsidRDefault="00ED1E8E" w:rsidP="00ED1E8E">
      <w:pPr>
        <w:pStyle w:val="af"/>
        <w:rPr>
          <w:rFonts w:ascii="Times New Roman" w:hAnsi="Times New Roman"/>
          <w:b/>
          <w:sz w:val="28"/>
        </w:rPr>
      </w:pPr>
    </w:p>
    <w:p w:rsidR="00ED1E8E" w:rsidRPr="000B553B" w:rsidRDefault="00ED1E8E" w:rsidP="00ED1E8E">
      <w:pPr>
        <w:ind w:left="720"/>
        <w:jc w:val="both"/>
        <w:rPr>
          <w:rFonts w:ascii="Times New Roman" w:hAnsi="Times New Roman"/>
          <w:b/>
          <w:sz w:val="28"/>
        </w:rPr>
      </w:pPr>
    </w:p>
    <w:p w:rsidR="00ED1E8E" w:rsidRDefault="00ED1E8E" w:rsidP="00ED1E8E">
      <w:pPr>
        <w:pStyle w:val="Style22"/>
        <w:widowControl/>
        <w:spacing w:before="43" w:line="240" w:lineRule="auto"/>
        <w:ind w:left="1701" w:right="1701"/>
        <w:jc w:val="center"/>
        <w:rPr>
          <w:rStyle w:val="FontStyle40"/>
          <w:rFonts w:ascii="Times New Roman" w:hAnsi="Times New Roman" w:cs="Times New Roman"/>
          <w:sz w:val="28"/>
          <w:szCs w:val="28"/>
        </w:rPr>
      </w:pPr>
    </w:p>
    <w:p w:rsidR="00ED1E8E" w:rsidRPr="000B553B" w:rsidRDefault="00ED1E8E" w:rsidP="00ED1E8E">
      <w:pPr>
        <w:pStyle w:val="Style22"/>
        <w:widowControl/>
        <w:spacing w:line="240" w:lineRule="auto"/>
        <w:rPr>
          <w:rFonts w:ascii="Times New Roman" w:hAnsi="Times New Roman"/>
          <w:b/>
          <w:sz w:val="28"/>
        </w:rPr>
      </w:pPr>
      <w:r w:rsidRPr="000B553B">
        <w:rPr>
          <w:rFonts w:ascii="Times New Roman" w:hAnsi="Times New Roman"/>
          <w:b/>
          <w:sz w:val="28"/>
        </w:rPr>
        <w:t xml:space="preserve"> </w:t>
      </w:r>
    </w:p>
    <w:p w:rsidR="00ED1E8E" w:rsidRPr="008107EB" w:rsidRDefault="00ED1E8E" w:rsidP="00ED1E8E">
      <w:pPr>
        <w:rPr>
          <w:rFonts w:ascii="Times New Roman" w:hAnsi="Times New Roman"/>
          <w:b/>
          <w:sz w:val="28"/>
        </w:rPr>
      </w:pPr>
      <w:r w:rsidRPr="008107EB">
        <w:rPr>
          <w:rFonts w:ascii="Times New Roman" w:hAnsi="Times New Roman"/>
          <w:b/>
          <w:sz w:val="28"/>
        </w:rPr>
        <w:t xml:space="preserve"> </w:t>
      </w:r>
    </w:p>
    <w:p w:rsidR="00ED1E8E" w:rsidRPr="008107EB" w:rsidRDefault="00ED1E8E" w:rsidP="00ED1E8E">
      <w:pPr>
        <w:jc w:val="both"/>
        <w:rPr>
          <w:rFonts w:ascii="Times New Roman" w:hAnsi="Times New Roman"/>
          <w:b/>
          <w:sz w:val="28"/>
        </w:rPr>
      </w:pPr>
    </w:p>
    <w:p w:rsidR="00381735" w:rsidRDefault="00381735"/>
    <w:sectPr w:rsidR="00381735" w:rsidSect="00EB114A">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DD7" w:rsidRDefault="005F0DD7">
      <w:r>
        <w:separator/>
      </w:r>
    </w:p>
  </w:endnote>
  <w:endnote w:type="continuationSeparator" w:id="1">
    <w:p w:rsidR="005F0DD7" w:rsidRDefault="005F0D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hames">
    <w:altName w:val="Gabriola"/>
    <w:charset w:val="00"/>
    <w:family w:val="decorativ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Newton-Regular">
    <w:altName w:val="MS Mincho"/>
    <w:panose1 w:val="00000000000000000000"/>
    <w:charset w:val="80"/>
    <w:family w:val="auto"/>
    <w:notTrueType/>
    <w:pitch w:val="default"/>
    <w:sig w:usb0="00000001" w:usb1="08070000" w:usb2="00000010" w:usb3="00000000" w:csb0="00020000" w:csb1="00000000"/>
  </w:font>
  <w:font w:name="Newto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A65" w:rsidRPr="005806FA" w:rsidRDefault="00784651">
    <w:pPr>
      <w:pStyle w:val="a3"/>
      <w:jc w:val="right"/>
      <w:rPr>
        <w:rFonts w:ascii="Times New Roman" w:hAnsi="Times New Roman"/>
      </w:rPr>
    </w:pPr>
    <w:r w:rsidRPr="005806FA">
      <w:rPr>
        <w:rFonts w:ascii="Times New Roman" w:hAnsi="Times New Roman"/>
      </w:rPr>
      <w:fldChar w:fldCharType="begin"/>
    </w:r>
    <w:r w:rsidR="00494A65" w:rsidRPr="005806FA">
      <w:rPr>
        <w:rFonts w:ascii="Times New Roman" w:hAnsi="Times New Roman"/>
      </w:rPr>
      <w:instrText xml:space="preserve"> PAGE   \* MERGEFORMAT </w:instrText>
    </w:r>
    <w:r w:rsidRPr="005806FA">
      <w:rPr>
        <w:rFonts w:ascii="Times New Roman" w:hAnsi="Times New Roman"/>
      </w:rPr>
      <w:fldChar w:fldCharType="separate"/>
    </w:r>
    <w:r w:rsidR="009E673D">
      <w:rPr>
        <w:rFonts w:ascii="Times New Roman" w:hAnsi="Times New Roman"/>
        <w:noProof/>
      </w:rPr>
      <w:t>3</w:t>
    </w:r>
    <w:r w:rsidRPr="005806FA">
      <w:rPr>
        <w:rFonts w:ascii="Times New Roman" w:hAnsi="Times New Roman"/>
      </w:rPr>
      <w:fldChar w:fldCharType="end"/>
    </w:r>
  </w:p>
  <w:p w:rsidR="00494A65" w:rsidRDefault="00494A6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A65" w:rsidRDefault="00784651" w:rsidP="00E64DF7">
    <w:pPr>
      <w:pStyle w:val="a3"/>
      <w:framePr w:wrap="around" w:vAnchor="text" w:hAnchor="margin" w:xAlign="center" w:y="1"/>
      <w:rPr>
        <w:rStyle w:val="a5"/>
      </w:rPr>
    </w:pPr>
    <w:r>
      <w:rPr>
        <w:rStyle w:val="a5"/>
      </w:rPr>
      <w:fldChar w:fldCharType="begin"/>
    </w:r>
    <w:r w:rsidR="00494A65">
      <w:rPr>
        <w:rStyle w:val="a5"/>
      </w:rPr>
      <w:instrText xml:space="preserve">PAGE  </w:instrText>
    </w:r>
    <w:r>
      <w:rPr>
        <w:rStyle w:val="a5"/>
      </w:rPr>
      <w:fldChar w:fldCharType="end"/>
    </w:r>
  </w:p>
  <w:p w:rsidR="00494A65" w:rsidRDefault="00494A6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A65" w:rsidRDefault="00494A6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DD7" w:rsidRDefault="005F0DD7">
      <w:r>
        <w:separator/>
      </w:r>
    </w:p>
  </w:footnote>
  <w:footnote w:type="continuationSeparator" w:id="1">
    <w:p w:rsidR="005F0DD7" w:rsidRDefault="005F0DD7">
      <w:r>
        <w:continuationSeparator/>
      </w:r>
    </w:p>
  </w:footnote>
  <w:footnote w:id="2">
    <w:p w:rsidR="00494A65" w:rsidRPr="008E4B97" w:rsidRDefault="00494A65" w:rsidP="00ED1E8E">
      <w:pPr>
        <w:pStyle w:val="a6"/>
        <w:rPr>
          <w:rFonts w:ascii="Times New Roman" w:hAnsi="Times New Roman"/>
          <w:sz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D4D71E"/>
    <w:lvl w:ilvl="0">
      <w:numFmt w:val="bullet"/>
      <w:lvlText w:val="*"/>
      <w:lvlJc w:val="left"/>
    </w:lvl>
  </w:abstractNum>
  <w:abstractNum w:abstractNumId="1">
    <w:nsid w:val="08111210"/>
    <w:multiLevelType w:val="hybridMultilevel"/>
    <w:tmpl w:val="560214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512C4E"/>
    <w:multiLevelType w:val="hybridMultilevel"/>
    <w:tmpl w:val="71E00AFE"/>
    <w:lvl w:ilvl="0" w:tplc="6658C8FE">
      <w:start w:val="1"/>
      <w:numFmt w:val="decimal"/>
      <w:suff w:val="space"/>
      <w:lvlText w:val="%1)"/>
      <w:lvlJc w:val="left"/>
      <w:pPr>
        <w:ind w:left="72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EE04F28"/>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9D1C7D"/>
    <w:multiLevelType w:val="hybridMultilevel"/>
    <w:tmpl w:val="C2E2DE2E"/>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EB3FBF"/>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A424EB"/>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303F04"/>
    <w:multiLevelType w:val="hybridMultilevel"/>
    <w:tmpl w:val="EAA2E1D0"/>
    <w:lvl w:ilvl="0" w:tplc="DEBA4492">
      <w:start w:val="1"/>
      <w:numFmt w:val="decimal"/>
      <w:suff w:val="space"/>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1F886A4C"/>
    <w:multiLevelType w:val="multilevel"/>
    <w:tmpl w:val="5426B94E"/>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283D5D71"/>
    <w:multiLevelType w:val="hybridMultilevel"/>
    <w:tmpl w:val="21040CAC"/>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C46D1B"/>
    <w:multiLevelType w:val="hybridMultilevel"/>
    <w:tmpl w:val="AC28F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14225E"/>
    <w:multiLevelType w:val="hybridMultilevel"/>
    <w:tmpl w:val="45ECC984"/>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E31ACC"/>
    <w:multiLevelType w:val="hybridMultilevel"/>
    <w:tmpl w:val="67DE14A8"/>
    <w:lvl w:ilvl="0" w:tplc="FAEE3CA0">
      <w:start w:val="1"/>
      <w:numFmt w:val="decimal"/>
      <w:suff w:val="space"/>
      <w:lvlText w:val="%1)"/>
      <w:lvlJc w:val="left"/>
      <w:pPr>
        <w:ind w:left="343" w:firstLine="17"/>
      </w:pPr>
      <w:rPr>
        <w:rFonts w:hint="default"/>
        <w:b w:val="0"/>
      </w:rPr>
    </w:lvl>
    <w:lvl w:ilvl="1" w:tplc="CA8ABE52">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F86084"/>
    <w:multiLevelType w:val="hybridMultilevel"/>
    <w:tmpl w:val="C6A2D486"/>
    <w:lvl w:ilvl="0" w:tplc="DEDAE27C">
      <w:start w:val="1"/>
      <w:numFmt w:val="decimal"/>
      <w:lvlText w:val="%1)"/>
      <w:lvlJc w:val="left"/>
      <w:pPr>
        <w:tabs>
          <w:tab w:val="num" w:pos="624"/>
        </w:tabs>
        <w:ind w:left="720" w:firstLine="17"/>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846B19"/>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960B85"/>
    <w:multiLevelType w:val="hybridMultilevel"/>
    <w:tmpl w:val="2CFA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5A6977"/>
    <w:multiLevelType w:val="hybridMultilevel"/>
    <w:tmpl w:val="478048B0"/>
    <w:lvl w:ilvl="0" w:tplc="0242FCE8">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DB25F9"/>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BE5A96"/>
    <w:multiLevelType w:val="hybridMultilevel"/>
    <w:tmpl w:val="CB787942"/>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D37EC2"/>
    <w:multiLevelType w:val="hybridMultilevel"/>
    <w:tmpl w:val="3B06C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68436A"/>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8C764D9"/>
    <w:multiLevelType w:val="hybridMultilevel"/>
    <w:tmpl w:val="B9B00420"/>
    <w:lvl w:ilvl="0" w:tplc="7762455A">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BBC6CE8"/>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A234B5"/>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58767F"/>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5A3EC1"/>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A9615F9"/>
    <w:multiLevelType w:val="hybridMultilevel"/>
    <w:tmpl w:val="6EF41070"/>
    <w:lvl w:ilvl="0" w:tplc="0BD402EC">
      <w:start w:val="1"/>
      <w:numFmt w:val="decimal"/>
      <w:suff w:val="nothing"/>
      <w:lvlText w:val="%1)"/>
      <w:lvlJc w:val="left"/>
      <w:pPr>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6A563E"/>
    <w:multiLevelType w:val="hybridMultilevel"/>
    <w:tmpl w:val="7E3099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E84AB0"/>
    <w:multiLevelType w:val="hybridMultilevel"/>
    <w:tmpl w:val="1292B108"/>
    <w:lvl w:ilvl="0" w:tplc="A552E6A6">
      <w:start w:val="1"/>
      <w:numFmt w:val="decimal"/>
      <w:suff w:val="nothing"/>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lvl w:ilvl="0">
        <w:start w:val="65535"/>
        <w:numFmt w:val="bullet"/>
        <w:lvlText w:val="•"/>
        <w:legacy w:legacy="1" w:legacySpace="0" w:legacyIndent="148"/>
        <w:lvlJc w:val="left"/>
        <w:rPr>
          <w:rFonts w:ascii="Arial" w:hAnsi="Arial" w:cs="Arial" w:hint="default"/>
        </w:rPr>
      </w:lvl>
    </w:lvlOverride>
  </w:num>
  <w:num w:numId="2">
    <w:abstractNumId w:val="0"/>
    <w:lvlOverride w:ilvl="0">
      <w:lvl w:ilvl="0">
        <w:start w:val="65535"/>
        <w:numFmt w:val="bullet"/>
        <w:lvlText w:val="•"/>
        <w:legacy w:legacy="1" w:legacySpace="0" w:legacyIndent="144"/>
        <w:lvlJc w:val="left"/>
        <w:rPr>
          <w:rFonts w:ascii="Arial" w:hAnsi="Arial" w:cs="Arial" w:hint="default"/>
        </w:rPr>
      </w:lvl>
    </w:lvlOverride>
  </w:num>
  <w:num w:numId="3">
    <w:abstractNumId w:val="2"/>
  </w:num>
  <w:num w:numId="4">
    <w:abstractNumId w:val="28"/>
  </w:num>
  <w:num w:numId="5">
    <w:abstractNumId w:val="7"/>
  </w:num>
  <w:num w:numId="6">
    <w:abstractNumId w:val="25"/>
  </w:num>
  <w:num w:numId="7">
    <w:abstractNumId w:val="13"/>
  </w:num>
  <w:num w:numId="8">
    <w:abstractNumId w:val="18"/>
  </w:num>
  <w:num w:numId="9">
    <w:abstractNumId w:val="11"/>
  </w:num>
  <w:num w:numId="10">
    <w:abstractNumId w:val="20"/>
  </w:num>
  <w:num w:numId="11">
    <w:abstractNumId w:val="6"/>
  </w:num>
  <w:num w:numId="12">
    <w:abstractNumId w:val="22"/>
  </w:num>
  <w:num w:numId="13">
    <w:abstractNumId w:val="3"/>
  </w:num>
  <w:num w:numId="14">
    <w:abstractNumId w:val="5"/>
  </w:num>
  <w:num w:numId="15">
    <w:abstractNumId w:val="12"/>
  </w:num>
  <w:num w:numId="16">
    <w:abstractNumId w:val="26"/>
  </w:num>
  <w:num w:numId="17">
    <w:abstractNumId w:val="17"/>
  </w:num>
  <w:num w:numId="18">
    <w:abstractNumId w:val="23"/>
  </w:num>
  <w:num w:numId="19">
    <w:abstractNumId w:val="24"/>
  </w:num>
  <w:num w:numId="20">
    <w:abstractNumId w:val="14"/>
  </w:num>
  <w:num w:numId="21">
    <w:abstractNumId w:val="10"/>
  </w:num>
  <w:num w:numId="22">
    <w:abstractNumId w:val="19"/>
  </w:num>
  <w:num w:numId="23">
    <w:abstractNumId w:val="27"/>
  </w:num>
  <w:num w:numId="24">
    <w:abstractNumId w:val="9"/>
  </w:num>
  <w:num w:numId="25">
    <w:abstractNumId w:val="4"/>
  </w:num>
  <w:num w:numId="26">
    <w:abstractNumId w:val="16"/>
  </w:num>
  <w:num w:numId="27">
    <w:abstractNumId w:val="21"/>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9218"/>
  </w:hdrShapeDefaults>
  <w:footnotePr>
    <w:footnote w:id="0"/>
    <w:footnote w:id="1"/>
  </w:footnotePr>
  <w:endnotePr>
    <w:endnote w:id="0"/>
    <w:endnote w:id="1"/>
  </w:endnotePr>
  <w:compat/>
  <w:rsids>
    <w:rsidRoot w:val="00ED1E8E"/>
    <w:rsid w:val="000201D7"/>
    <w:rsid w:val="00032C2A"/>
    <w:rsid w:val="00044873"/>
    <w:rsid w:val="00064EF4"/>
    <w:rsid w:val="00065ED1"/>
    <w:rsid w:val="000E134E"/>
    <w:rsid w:val="0010345C"/>
    <w:rsid w:val="001118F0"/>
    <w:rsid w:val="00121B9D"/>
    <w:rsid w:val="001315AE"/>
    <w:rsid w:val="0016542C"/>
    <w:rsid w:val="00193C66"/>
    <w:rsid w:val="001B3512"/>
    <w:rsid w:val="001E49DE"/>
    <w:rsid w:val="002052CE"/>
    <w:rsid w:val="00214730"/>
    <w:rsid w:val="00231386"/>
    <w:rsid w:val="002341A9"/>
    <w:rsid w:val="00247F84"/>
    <w:rsid w:val="00252797"/>
    <w:rsid w:val="0027100C"/>
    <w:rsid w:val="00272539"/>
    <w:rsid w:val="00291F3D"/>
    <w:rsid w:val="0029436D"/>
    <w:rsid w:val="002B1F59"/>
    <w:rsid w:val="002B7C57"/>
    <w:rsid w:val="002C1BB1"/>
    <w:rsid w:val="002C280C"/>
    <w:rsid w:val="002D1149"/>
    <w:rsid w:val="002E0760"/>
    <w:rsid w:val="002E5312"/>
    <w:rsid w:val="00307396"/>
    <w:rsid w:val="0035751D"/>
    <w:rsid w:val="00376A2B"/>
    <w:rsid w:val="003779C6"/>
    <w:rsid w:val="00381735"/>
    <w:rsid w:val="00395CB3"/>
    <w:rsid w:val="003B05A9"/>
    <w:rsid w:val="00421EA6"/>
    <w:rsid w:val="00472700"/>
    <w:rsid w:val="00494A65"/>
    <w:rsid w:val="004955A9"/>
    <w:rsid w:val="00497102"/>
    <w:rsid w:val="004A4A02"/>
    <w:rsid w:val="004B741A"/>
    <w:rsid w:val="004C2021"/>
    <w:rsid w:val="004C48B0"/>
    <w:rsid w:val="004D18D9"/>
    <w:rsid w:val="004F5DB0"/>
    <w:rsid w:val="005223BA"/>
    <w:rsid w:val="005245B9"/>
    <w:rsid w:val="00537B9D"/>
    <w:rsid w:val="0055714F"/>
    <w:rsid w:val="00576850"/>
    <w:rsid w:val="00583A3A"/>
    <w:rsid w:val="005971BF"/>
    <w:rsid w:val="005B3CF1"/>
    <w:rsid w:val="005D0312"/>
    <w:rsid w:val="005D676D"/>
    <w:rsid w:val="005F0DD7"/>
    <w:rsid w:val="00601C4A"/>
    <w:rsid w:val="00605D6D"/>
    <w:rsid w:val="00613217"/>
    <w:rsid w:val="006301CD"/>
    <w:rsid w:val="00634111"/>
    <w:rsid w:val="006404D8"/>
    <w:rsid w:val="0065337F"/>
    <w:rsid w:val="0065632D"/>
    <w:rsid w:val="006A1F0A"/>
    <w:rsid w:val="006B2202"/>
    <w:rsid w:val="006E35B4"/>
    <w:rsid w:val="007676C1"/>
    <w:rsid w:val="00783483"/>
    <w:rsid w:val="00784651"/>
    <w:rsid w:val="0078717E"/>
    <w:rsid w:val="007D5088"/>
    <w:rsid w:val="0080029E"/>
    <w:rsid w:val="00846DAF"/>
    <w:rsid w:val="00850995"/>
    <w:rsid w:val="00866CD5"/>
    <w:rsid w:val="008A0E8E"/>
    <w:rsid w:val="008C7035"/>
    <w:rsid w:val="008D046E"/>
    <w:rsid w:val="008E427B"/>
    <w:rsid w:val="008F45B2"/>
    <w:rsid w:val="009124AD"/>
    <w:rsid w:val="00925AAD"/>
    <w:rsid w:val="00925CCF"/>
    <w:rsid w:val="009470D1"/>
    <w:rsid w:val="00955426"/>
    <w:rsid w:val="009601A8"/>
    <w:rsid w:val="0096331E"/>
    <w:rsid w:val="0098001E"/>
    <w:rsid w:val="009E673D"/>
    <w:rsid w:val="00A07673"/>
    <w:rsid w:val="00A1445E"/>
    <w:rsid w:val="00A16F60"/>
    <w:rsid w:val="00A6202F"/>
    <w:rsid w:val="00A71A86"/>
    <w:rsid w:val="00A7529F"/>
    <w:rsid w:val="00A91880"/>
    <w:rsid w:val="00A949CA"/>
    <w:rsid w:val="00AD50AE"/>
    <w:rsid w:val="00AE58B0"/>
    <w:rsid w:val="00AF0956"/>
    <w:rsid w:val="00B05BE9"/>
    <w:rsid w:val="00B65529"/>
    <w:rsid w:val="00BB1D5B"/>
    <w:rsid w:val="00BC19C6"/>
    <w:rsid w:val="00BC2BA6"/>
    <w:rsid w:val="00BE0863"/>
    <w:rsid w:val="00BE6C56"/>
    <w:rsid w:val="00C57EB6"/>
    <w:rsid w:val="00C74456"/>
    <w:rsid w:val="00C80E1E"/>
    <w:rsid w:val="00C83266"/>
    <w:rsid w:val="00C836F8"/>
    <w:rsid w:val="00CA7CDC"/>
    <w:rsid w:val="00CB6667"/>
    <w:rsid w:val="00CE46FA"/>
    <w:rsid w:val="00D11935"/>
    <w:rsid w:val="00D633A6"/>
    <w:rsid w:val="00D66D3A"/>
    <w:rsid w:val="00D74257"/>
    <w:rsid w:val="00D7712C"/>
    <w:rsid w:val="00D809EC"/>
    <w:rsid w:val="00DA4CE8"/>
    <w:rsid w:val="00DA586B"/>
    <w:rsid w:val="00DE1C10"/>
    <w:rsid w:val="00E124B4"/>
    <w:rsid w:val="00E13F95"/>
    <w:rsid w:val="00E4545C"/>
    <w:rsid w:val="00E64DF7"/>
    <w:rsid w:val="00E670C1"/>
    <w:rsid w:val="00E907AE"/>
    <w:rsid w:val="00EB114A"/>
    <w:rsid w:val="00EB4B93"/>
    <w:rsid w:val="00EC5E0C"/>
    <w:rsid w:val="00ED1E8E"/>
    <w:rsid w:val="00F009D4"/>
    <w:rsid w:val="00F068BD"/>
    <w:rsid w:val="00F370AD"/>
    <w:rsid w:val="00F46924"/>
    <w:rsid w:val="00F56DD2"/>
    <w:rsid w:val="00F90F73"/>
    <w:rsid w:val="00F93D31"/>
    <w:rsid w:val="00FB5FF8"/>
    <w:rsid w:val="00FD2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632D"/>
    <w:rPr>
      <w:rFonts w:ascii="Thames" w:hAnsi="Thames"/>
      <w:sz w:val="24"/>
      <w:szCs w:val="28"/>
    </w:rPr>
  </w:style>
  <w:style w:type="paragraph" w:styleId="1">
    <w:name w:val="heading 1"/>
    <w:basedOn w:val="a"/>
    <w:link w:val="10"/>
    <w:qFormat/>
    <w:rsid w:val="00ED1E8E"/>
    <w:pPr>
      <w:spacing w:before="100" w:beforeAutospacing="1" w:after="100" w:afterAutospacing="1"/>
      <w:outlineLvl w:val="0"/>
    </w:pPr>
    <w:rPr>
      <w:rFonts w:ascii="Times New Roman" w:hAnsi="Times New Roman"/>
      <w:b/>
      <w:bCs/>
      <w:color w:val="333333"/>
      <w:kern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D1E8E"/>
    <w:rPr>
      <w:b/>
      <w:bCs/>
      <w:color w:val="333333"/>
      <w:kern w:val="36"/>
      <w:sz w:val="24"/>
      <w:szCs w:val="24"/>
      <w:lang w:val="ru-RU" w:eastAsia="ru-RU" w:bidi="ar-SA"/>
    </w:rPr>
  </w:style>
  <w:style w:type="character" w:customStyle="1" w:styleId="FontStyle20">
    <w:name w:val="Font Style20"/>
    <w:rsid w:val="00ED1E8E"/>
    <w:rPr>
      <w:rFonts w:ascii="Cambria" w:hAnsi="Cambria" w:cs="Cambria"/>
      <w:sz w:val="20"/>
      <w:szCs w:val="20"/>
    </w:rPr>
  </w:style>
  <w:style w:type="paragraph" w:customStyle="1" w:styleId="Style1">
    <w:name w:val="Style1"/>
    <w:basedOn w:val="a"/>
    <w:rsid w:val="00ED1E8E"/>
    <w:pPr>
      <w:widowControl w:val="0"/>
      <w:autoSpaceDE w:val="0"/>
      <w:autoSpaceDN w:val="0"/>
      <w:adjustRightInd w:val="0"/>
      <w:spacing w:line="250" w:lineRule="exact"/>
      <w:jc w:val="both"/>
    </w:pPr>
    <w:rPr>
      <w:rFonts w:ascii="Cambria" w:hAnsi="Cambria"/>
      <w:szCs w:val="24"/>
    </w:rPr>
  </w:style>
  <w:style w:type="paragraph" w:customStyle="1" w:styleId="Style4">
    <w:name w:val="Style4"/>
    <w:basedOn w:val="a"/>
    <w:rsid w:val="00ED1E8E"/>
    <w:pPr>
      <w:widowControl w:val="0"/>
      <w:autoSpaceDE w:val="0"/>
      <w:autoSpaceDN w:val="0"/>
      <w:adjustRightInd w:val="0"/>
      <w:spacing w:line="257" w:lineRule="exact"/>
      <w:ind w:firstLine="283"/>
      <w:jc w:val="both"/>
    </w:pPr>
    <w:rPr>
      <w:rFonts w:ascii="Cambria" w:hAnsi="Cambria"/>
      <w:szCs w:val="24"/>
    </w:rPr>
  </w:style>
  <w:style w:type="paragraph" w:styleId="a3">
    <w:name w:val="footer"/>
    <w:basedOn w:val="a"/>
    <w:link w:val="a4"/>
    <w:rsid w:val="00ED1E8E"/>
    <w:pPr>
      <w:tabs>
        <w:tab w:val="center" w:pos="4677"/>
        <w:tab w:val="right" w:pos="9355"/>
      </w:tabs>
    </w:pPr>
  </w:style>
  <w:style w:type="character" w:customStyle="1" w:styleId="a4">
    <w:name w:val="Нижний колонтитул Знак"/>
    <w:link w:val="a3"/>
    <w:rsid w:val="00ED1E8E"/>
    <w:rPr>
      <w:rFonts w:ascii="Thames" w:hAnsi="Thames"/>
      <w:sz w:val="24"/>
      <w:szCs w:val="28"/>
      <w:lang w:val="ru-RU" w:eastAsia="ru-RU" w:bidi="ar-SA"/>
    </w:rPr>
  </w:style>
  <w:style w:type="character" w:styleId="a5">
    <w:name w:val="page number"/>
    <w:basedOn w:val="a0"/>
    <w:rsid w:val="00ED1E8E"/>
  </w:style>
  <w:style w:type="paragraph" w:customStyle="1" w:styleId="Style6">
    <w:name w:val="Style6"/>
    <w:basedOn w:val="a"/>
    <w:rsid w:val="00ED1E8E"/>
    <w:pPr>
      <w:widowControl w:val="0"/>
      <w:autoSpaceDE w:val="0"/>
      <w:autoSpaceDN w:val="0"/>
      <w:adjustRightInd w:val="0"/>
    </w:pPr>
    <w:rPr>
      <w:rFonts w:ascii="Cambria" w:hAnsi="Cambria"/>
      <w:szCs w:val="24"/>
    </w:rPr>
  </w:style>
  <w:style w:type="paragraph" w:customStyle="1" w:styleId="Style8">
    <w:name w:val="Style8"/>
    <w:basedOn w:val="a"/>
    <w:rsid w:val="00ED1E8E"/>
    <w:pPr>
      <w:widowControl w:val="0"/>
      <w:autoSpaceDE w:val="0"/>
      <w:autoSpaceDN w:val="0"/>
      <w:adjustRightInd w:val="0"/>
      <w:spacing w:line="370" w:lineRule="exact"/>
    </w:pPr>
    <w:rPr>
      <w:rFonts w:ascii="Cambria" w:hAnsi="Cambria"/>
      <w:szCs w:val="24"/>
    </w:rPr>
  </w:style>
  <w:style w:type="paragraph" w:customStyle="1" w:styleId="Style10">
    <w:name w:val="Style10"/>
    <w:basedOn w:val="a"/>
    <w:rsid w:val="00ED1E8E"/>
    <w:pPr>
      <w:widowControl w:val="0"/>
      <w:autoSpaceDE w:val="0"/>
      <w:autoSpaceDN w:val="0"/>
      <w:adjustRightInd w:val="0"/>
      <w:spacing w:line="307" w:lineRule="exact"/>
      <w:ind w:hanging="288"/>
    </w:pPr>
    <w:rPr>
      <w:rFonts w:ascii="Cambria" w:hAnsi="Cambria"/>
      <w:szCs w:val="24"/>
    </w:rPr>
  </w:style>
  <w:style w:type="paragraph" w:customStyle="1" w:styleId="Style14">
    <w:name w:val="Style14"/>
    <w:basedOn w:val="a"/>
    <w:rsid w:val="00ED1E8E"/>
    <w:pPr>
      <w:widowControl w:val="0"/>
      <w:autoSpaceDE w:val="0"/>
      <w:autoSpaceDN w:val="0"/>
      <w:adjustRightInd w:val="0"/>
      <w:spacing w:line="251" w:lineRule="exact"/>
      <w:ind w:firstLine="288"/>
      <w:jc w:val="both"/>
    </w:pPr>
    <w:rPr>
      <w:rFonts w:ascii="Cambria" w:hAnsi="Cambria"/>
      <w:szCs w:val="24"/>
    </w:rPr>
  </w:style>
  <w:style w:type="paragraph" w:customStyle="1" w:styleId="Style15">
    <w:name w:val="Style15"/>
    <w:basedOn w:val="a"/>
    <w:rsid w:val="00ED1E8E"/>
    <w:pPr>
      <w:widowControl w:val="0"/>
      <w:autoSpaceDE w:val="0"/>
      <w:autoSpaceDN w:val="0"/>
      <w:adjustRightInd w:val="0"/>
    </w:pPr>
    <w:rPr>
      <w:rFonts w:ascii="Cambria" w:hAnsi="Cambria"/>
      <w:szCs w:val="24"/>
    </w:rPr>
  </w:style>
  <w:style w:type="paragraph" w:customStyle="1" w:styleId="Style16">
    <w:name w:val="Style16"/>
    <w:basedOn w:val="a"/>
    <w:rsid w:val="00ED1E8E"/>
    <w:pPr>
      <w:widowControl w:val="0"/>
      <w:autoSpaceDE w:val="0"/>
      <w:autoSpaceDN w:val="0"/>
      <w:adjustRightInd w:val="0"/>
      <w:spacing w:line="229" w:lineRule="exact"/>
      <w:ind w:firstLine="288"/>
      <w:jc w:val="both"/>
    </w:pPr>
    <w:rPr>
      <w:rFonts w:ascii="Cambria" w:hAnsi="Cambria"/>
      <w:szCs w:val="24"/>
    </w:rPr>
  </w:style>
  <w:style w:type="character" w:customStyle="1" w:styleId="FontStyle18">
    <w:name w:val="Font Style18"/>
    <w:rsid w:val="00ED1E8E"/>
    <w:rPr>
      <w:rFonts w:ascii="Microsoft Sans Serif" w:hAnsi="Microsoft Sans Serif" w:cs="Microsoft Sans Serif"/>
      <w:sz w:val="32"/>
      <w:szCs w:val="32"/>
    </w:rPr>
  </w:style>
  <w:style w:type="character" w:customStyle="1" w:styleId="FontStyle21">
    <w:name w:val="Font Style21"/>
    <w:rsid w:val="00ED1E8E"/>
    <w:rPr>
      <w:rFonts w:ascii="Microsoft Sans Serif" w:hAnsi="Microsoft Sans Serif" w:cs="Microsoft Sans Serif"/>
      <w:b/>
      <w:bCs/>
      <w:sz w:val="28"/>
      <w:szCs w:val="28"/>
    </w:rPr>
  </w:style>
  <w:style w:type="character" w:customStyle="1" w:styleId="FontStyle22">
    <w:name w:val="Font Style22"/>
    <w:rsid w:val="00ED1E8E"/>
    <w:rPr>
      <w:rFonts w:ascii="Microsoft Sans Serif" w:hAnsi="Microsoft Sans Serif" w:cs="Microsoft Sans Serif"/>
      <w:spacing w:val="10"/>
      <w:sz w:val="18"/>
      <w:szCs w:val="18"/>
    </w:rPr>
  </w:style>
  <w:style w:type="character" w:customStyle="1" w:styleId="FontStyle26">
    <w:name w:val="Font Style26"/>
    <w:rsid w:val="00ED1E8E"/>
    <w:rPr>
      <w:rFonts w:ascii="Cambria" w:hAnsi="Cambria" w:cs="Cambria"/>
      <w:i/>
      <w:iCs/>
      <w:sz w:val="20"/>
      <w:szCs w:val="20"/>
    </w:rPr>
  </w:style>
  <w:style w:type="character" w:customStyle="1" w:styleId="FontStyle29">
    <w:name w:val="Font Style29"/>
    <w:rsid w:val="00ED1E8E"/>
    <w:rPr>
      <w:rFonts w:ascii="Georgia" w:hAnsi="Georgia" w:cs="Georgia"/>
      <w:b/>
      <w:bCs/>
      <w:sz w:val="40"/>
      <w:szCs w:val="40"/>
    </w:rPr>
  </w:style>
  <w:style w:type="character" w:customStyle="1" w:styleId="FontStyle30">
    <w:name w:val="Font Style30"/>
    <w:rsid w:val="00ED1E8E"/>
    <w:rPr>
      <w:rFonts w:ascii="Microsoft Sans Serif" w:hAnsi="Microsoft Sans Serif" w:cs="Microsoft Sans Serif"/>
      <w:sz w:val="26"/>
      <w:szCs w:val="26"/>
    </w:rPr>
  </w:style>
  <w:style w:type="character" w:customStyle="1" w:styleId="FontStyle31">
    <w:name w:val="Font Style31"/>
    <w:rsid w:val="00ED1E8E"/>
    <w:rPr>
      <w:rFonts w:ascii="Cambria" w:hAnsi="Cambria" w:cs="Cambria"/>
      <w:sz w:val="18"/>
      <w:szCs w:val="18"/>
    </w:rPr>
  </w:style>
  <w:style w:type="paragraph" w:styleId="a6">
    <w:name w:val="footnote text"/>
    <w:basedOn w:val="a"/>
    <w:link w:val="a7"/>
    <w:semiHidden/>
    <w:rsid w:val="00ED1E8E"/>
    <w:rPr>
      <w:sz w:val="20"/>
      <w:szCs w:val="20"/>
    </w:rPr>
  </w:style>
  <w:style w:type="character" w:customStyle="1" w:styleId="a7">
    <w:name w:val="Текст сноски Знак"/>
    <w:link w:val="a6"/>
    <w:semiHidden/>
    <w:rsid w:val="00ED1E8E"/>
    <w:rPr>
      <w:rFonts w:ascii="Thames" w:hAnsi="Thames"/>
      <w:lang w:val="ru-RU" w:eastAsia="ru-RU" w:bidi="ar-SA"/>
    </w:rPr>
  </w:style>
  <w:style w:type="character" w:styleId="a8">
    <w:name w:val="footnote reference"/>
    <w:semiHidden/>
    <w:rsid w:val="00ED1E8E"/>
    <w:rPr>
      <w:rFonts w:ascii="Times New Roman" w:hAnsi="Times New Roman"/>
      <w:sz w:val="20"/>
      <w:vertAlign w:val="superscript"/>
    </w:rPr>
  </w:style>
  <w:style w:type="paragraph" w:customStyle="1" w:styleId="Style2">
    <w:name w:val="Style2"/>
    <w:basedOn w:val="a"/>
    <w:rsid w:val="00ED1E8E"/>
    <w:pPr>
      <w:widowControl w:val="0"/>
      <w:autoSpaceDE w:val="0"/>
      <w:autoSpaceDN w:val="0"/>
      <w:adjustRightInd w:val="0"/>
      <w:spacing w:line="254" w:lineRule="exact"/>
    </w:pPr>
    <w:rPr>
      <w:rFonts w:ascii="Cambria" w:hAnsi="Cambria"/>
      <w:szCs w:val="24"/>
    </w:rPr>
  </w:style>
  <w:style w:type="character" w:customStyle="1" w:styleId="FontStyle19">
    <w:name w:val="Font Style19"/>
    <w:rsid w:val="00ED1E8E"/>
    <w:rPr>
      <w:rFonts w:ascii="Book Antiqua" w:hAnsi="Book Antiqua" w:cs="Book Antiqua"/>
      <w:i/>
      <w:iCs/>
      <w:spacing w:val="20"/>
      <w:sz w:val="18"/>
      <w:szCs w:val="18"/>
    </w:rPr>
  </w:style>
  <w:style w:type="character" w:customStyle="1" w:styleId="FontStyle24">
    <w:name w:val="Font Style24"/>
    <w:rsid w:val="00ED1E8E"/>
    <w:rPr>
      <w:rFonts w:ascii="Cambria" w:hAnsi="Cambria" w:cs="Cambria"/>
      <w:b/>
      <w:bCs/>
      <w:i/>
      <w:iCs/>
      <w:spacing w:val="20"/>
      <w:sz w:val="16"/>
      <w:szCs w:val="16"/>
    </w:rPr>
  </w:style>
  <w:style w:type="paragraph" w:customStyle="1" w:styleId="Style9">
    <w:name w:val="Style9"/>
    <w:basedOn w:val="a"/>
    <w:rsid w:val="00ED1E8E"/>
    <w:pPr>
      <w:widowControl w:val="0"/>
      <w:autoSpaceDE w:val="0"/>
      <w:autoSpaceDN w:val="0"/>
      <w:adjustRightInd w:val="0"/>
    </w:pPr>
    <w:rPr>
      <w:rFonts w:ascii="Cambria" w:hAnsi="Cambria"/>
      <w:szCs w:val="24"/>
    </w:rPr>
  </w:style>
  <w:style w:type="character" w:customStyle="1" w:styleId="FontStyle23">
    <w:name w:val="Font Style23"/>
    <w:rsid w:val="00ED1E8E"/>
    <w:rPr>
      <w:rFonts w:ascii="Microsoft Sans Serif" w:hAnsi="Microsoft Sans Serif" w:cs="Microsoft Sans Serif"/>
      <w:b/>
      <w:bCs/>
      <w:sz w:val="20"/>
      <w:szCs w:val="20"/>
    </w:rPr>
  </w:style>
  <w:style w:type="paragraph" w:customStyle="1" w:styleId="Style21">
    <w:name w:val="Style21"/>
    <w:basedOn w:val="a"/>
    <w:rsid w:val="00ED1E8E"/>
    <w:pPr>
      <w:widowControl w:val="0"/>
      <w:autoSpaceDE w:val="0"/>
      <w:autoSpaceDN w:val="0"/>
      <w:adjustRightInd w:val="0"/>
      <w:spacing w:line="230" w:lineRule="exact"/>
      <w:ind w:firstLine="538"/>
      <w:jc w:val="both"/>
    </w:pPr>
    <w:rPr>
      <w:rFonts w:ascii="Book Antiqua" w:hAnsi="Book Antiqua"/>
      <w:szCs w:val="24"/>
    </w:rPr>
  </w:style>
  <w:style w:type="paragraph" w:customStyle="1" w:styleId="Style22">
    <w:name w:val="Style22"/>
    <w:basedOn w:val="a"/>
    <w:rsid w:val="00ED1E8E"/>
    <w:pPr>
      <w:widowControl w:val="0"/>
      <w:autoSpaceDE w:val="0"/>
      <w:autoSpaceDN w:val="0"/>
      <w:adjustRightInd w:val="0"/>
      <w:spacing w:line="235" w:lineRule="exact"/>
    </w:pPr>
    <w:rPr>
      <w:rFonts w:ascii="Book Antiqua" w:hAnsi="Book Antiqua"/>
      <w:szCs w:val="24"/>
    </w:rPr>
  </w:style>
  <w:style w:type="paragraph" w:customStyle="1" w:styleId="Style23">
    <w:name w:val="Style23"/>
    <w:basedOn w:val="a"/>
    <w:rsid w:val="00ED1E8E"/>
    <w:pPr>
      <w:widowControl w:val="0"/>
      <w:autoSpaceDE w:val="0"/>
      <w:autoSpaceDN w:val="0"/>
      <w:adjustRightInd w:val="0"/>
    </w:pPr>
    <w:rPr>
      <w:rFonts w:ascii="Book Antiqua" w:hAnsi="Book Antiqua"/>
      <w:szCs w:val="24"/>
    </w:rPr>
  </w:style>
  <w:style w:type="paragraph" w:customStyle="1" w:styleId="Style27">
    <w:name w:val="Style27"/>
    <w:basedOn w:val="a"/>
    <w:rsid w:val="00ED1E8E"/>
    <w:pPr>
      <w:widowControl w:val="0"/>
      <w:autoSpaceDE w:val="0"/>
      <w:autoSpaceDN w:val="0"/>
      <w:adjustRightInd w:val="0"/>
      <w:spacing w:line="228" w:lineRule="exact"/>
    </w:pPr>
    <w:rPr>
      <w:rFonts w:ascii="Book Antiqua" w:hAnsi="Book Antiqua"/>
      <w:szCs w:val="24"/>
    </w:rPr>
  </w:style>
  <w:style w:type="paragraph" w:customStyle="1" w:styleId="Style28">
    <w:name w:val="Style28"/>
    <w:basedOn w:val="a"/>
    <w:rsid w:val="00ED1E8E"/>
    <w:pPr>
      <w:widowControl w:val="0"/>
      <w:autoSpaceDE w:val="0"/>
      <w:autoSpaceDN w:val="0"/>
      <w:adjustRightInd w:val="0"/>
      <w:spacing w:line="226" w:lineRule="exact"/>
      <w:ind w:firstLine="586"/>
      <w:jc w:val="both"/>
    </w:pPr>
    <w:rPr>
      <w:rFonts w:ascii="Book Antiqua" w:hAnsi="Book Antiqua"/>
      <w:szCs w:val="24"/>
    </w:rPr>
  </w:style>
  <w:style w:type="character" w:customStyle="1" w:styleId="FontStyle37">
    <w:name w:val="Font Style37"/>
    <w:rsid w:val="00ED1E8E"/>
    <w:rPr>
      <w:rFonts w:ascii="Arial" w:hAnsi="Arial" w:cs="Arial"/>
      <w:sz w:val="18"/>
      <w:szCs w:val="18"/>
    </w:rPr>
  </w:style>
  <w:style w:type="character" w:customStyle="1" w:styleId="FontStyle38">
    <w:name w:val="Font Style38"/>
    <w:rsid w:val="00ED1E8E"/>
    <w:rPr>
      <w:rFonts w:ascii="Book Antiqua" w:hAnsi="Book Antiqua" w:cs="Book Antiqua"/>
      <w:b/>
      <w:bCs/>
      <w:smallCaps/>
      <w:spacing w:val="10"/>
      <w:w w:val="30"/>
      <w:sz w:val="18"/>
      <w:szCs w:val="18"/>
    </w:rPr>
  </w:style>
  <w:style w:type="character" w:customStyle="1" w:styleId="FontStyle39">
    <w:name w:val="Font Style39"/>
    <w:rsid w:val="00ED1E8E"/>
    <w:rPr>
      <w:rFonts w:ascii="Arial" w:hAnsi="Arial" w:cs="Arial"/>
      <w:b/>
      <w:bCs/>
      <w:i/>
      <w:iCs/>
      <w:sz w:val="18"/>
      <w:szCs w:val="18"/>
    </w:rPr>
  </w:style>
  <w:style w:type="character" w:customStyle="1" w:styleId="FontStyle40">
    <w:name w:val="Font Style40"/>
    <w:rsid w:val="00ED1E8E"/>
    <w:rPr>
      <w:rFonts w:ascii="Arial" w:hAnsi="Arial" w:cs="Arial"/>
      <w:b/>
      <w:bCs/>
      <w:sz w:val="18"/>
      <w:szCs w:val="18"/>
    </w:rPr>
  </w:style>
  <w:style w:type="paragraph" w:customStyle="1" w:styleId="Style11">
    <w:name w:val="Style11"/>
    <w:basedOn w:val="a"/>
    <w:rsid w:val="00ED1E8E"/>
    <w:pPr>
      <w:widowControl w:val="0"/>
      <w:autoSpaceDE w:val="0"/>
      <w:autoSpaceDN w:val="0"/>
      <w:adjustRightInd w:val="0"/>
      <w:spacing w:line="230" w:lineRule="exact"/>
      <w:ind w:firstLine="514"/>
      <w:jc w:val="both"/>
    </w:pPr>
    <w:rPr>
      <w:rFonts w:ascii="Book Antiqua" w:hAnsi="Book Antiqua"/>
      <w:szCs w:val="24"/>
    </w:rPr>
  </w:style>
  <w:style w:type="paragraph" w:customStyle="1" w:styleId="Style24">
    <w:name w:val="Style24"/>
    <w:basedOn w:val="a"/>
    <w:rsid w:val="00ED1E8E"/>
    <w:pPr>
      <w:widowControl w:val="0"/>
      <w:autoSpaceDE w:val="0"/>
      <w:autoSpaceDN w:val="0"/>
      <w:adjustRightInd w:val="0"/>
      <w:spacing w:line="230" w:lineRule="exact"/>
      <w:ind w:hanging="350"/>
    </w:pPr>
    <w:rPr>
      <w:rFonts w:ascii="Book Antiqua" w:hAnsi="Book Antiqua"/>
      <w:szCs w:val="24"/>
    </w:rPr>
  </w:style>
  <w:style w:type="character" w:customStyle="1" w:styleId="FontStyle42">
    <w:name w:val="Font Style42"/>
    <w:rsid w:val="00ED1E8E"/>
    <w:rPr>
      <w:rFonts w:ascii="Book Antiqua" w:hAnsi="Book Antiqua" w:cs="Book Antiqua"/>
      <w:b/>
      <w:bCs/>
      <w:spacing w:val="20"/>
      <w:sz w:val="16"/>
      <w:szCs w:val="16"/>
    </w:rPr>
  </w:style>
  <w:style w:type="paragraph" w:customStyle="1" w:styleId="Style25">
    <w:name w:val="Style25"/>
    <w:basedOn w:val="a"/>
    <w:rsid w:val="00ED1E8E"/>
    <w:pPr>
      <w:widowControl w:val="0"/>
      <w:autoSpaceDE w:val="0"/>
      <w:autoSpaceDN w:val="0"/>
      <w:adjustRightInd w:val="0"/>
      <w:spacing w:line="267" w:lineRule="exact"/>
      <w:ind w:firstLine="355"/>
      <w:jc w:val="both"/>
    </w:pPr>
    <w:rPr>
      <w:rFonts w:ascii="Book Antiqua" w:hAnsi="Book Antiqua"/>
      <w:szCs w:val="24"/>
    </w:rPr>
  </w:style>
  <w:style w:type="character" w:customStyle="1" w:styleId="FontStyle33">
    <w:name w:val="Font Style33"/>
    <w:rsid w:val="00ED1E8E"/>
    <w:rPr>
      <w:rFonts w:ascii="Book Antiqua" w:hAnsi="Book Antiqua" w:cs="Book Antiqua" w:hint="default"/>
      <w:spacing w:val="10"/>
      <w:sz w:val="18"/>
      <w:szCs w:val="18"/>
    </w:rPr>
  </w:style>
  <w:style w:type="character" w:customStyle="1" w:styleId="FontStyle34">
    <w:name w:val="Font Style34"/>
    <w:rsid w:val="00ED1E8E"/>
    <w:rPr>
      <w:rFonts w:ascii="Book Antiqua" w:hAnsi="Book Antiqua" w:cs="Book Antiqua" w:hint="default"/>
      <w:b/>
      <w:bCs/>
      <w:sz w:val="18"/>
      <w:szCs w:val="18"/>
    </w:rPr>
  </w:style>
  <w:style w:type="character" w:customStyle="1" w:styleId="FontStyle41">
    <w:name w:val="Font Style41"/>
    <w:rsid w:val="00ED1E8E"/>
    <w:rPr>
      <w:rFonts w:ascii="Book Antiqua" w:hAnsi="Book Antiqua" w:cs="Book Antiqua" w:hint="default"/>
      <w:b/>
      <w:bCs/>
      <w:i/>
      <w:iCs/>
      <w:sz w:val="18"/>
      <w:szCs w:val="18"/>
    </w:rPr>
  </w:style>
  <w:style w:type="paragraph" w:styleId="a9">
    <w:name w:val="endnote text"/>
    <w:basedOn w:val="a"/>
    <w:link w:val="aa"/>
    <w:rsid w:val="00ED1E8E"/>
    <w:rPr>
      <w:sz w:val="20"/>
      <w:szCs w:val="20"/>
    </w:rPr>
  </w:style>
  <w:style w:type="character" w:customStyle="1" w:styleId="aa">
    <w:name w:val="Текст концевой сноски Знак"/>
    <w:link w:val="a9"/>
    <w:rsid w:val="00ED1E8E"/>
    <w:rPr>
      <w:rFonts w:ascii="Thames" w:hAnsi="Thames"/>
      <w:lang w:val="ru-RU" w:eastAsia="ru-RU" w:bidi="ar-SA"/>
    </w:rPr>
  </w:style>
  <w:style w:type="character" w:styleId="ab">
    <w:name w:val="endnote reference"/>
    <w:rsid w:val="00ED1E8E"/>
    <w:rPr>
      <w:vertAlign w:val="superscript"/>
    </w:rPr>
  </w:style>
  <w:style w:type="paragraph" w:styleId="ac">
    <w:name w:val="header"/>
    <w:basedOn w:val="a"/>
    <w:link w:val="ad"/>
    <w:rsid w:val="00ED1E8E"/>
    <w:pPr>
      <w:tabs>
        <w:tab w:val="center" w:pos="4677"/>
        <w:tab w:val="right" w:pos="9355"/>
      </w:tabs>
    </w:pPr>
  </w:style>
  <w:style w:type="character" w:customStyle="1" w:styleId="ad">
    <w:name w:val="Верхний колонтитул Знак"/>
    <w:link w:val="ac"/>
    <w:rsid w:val="00ED1E8E"/>
    <w:rPr>
      <w:rFonts w:ascii="Thames" w:hAnsi="Thames"/>
      <w:sz w:val="24"/>
      <w:szCs w:val="28"/>
      <w:lang w:val="ru-RU" w:eastAsia="ru-RU" w:bidi="ar-SA"/>
    </w:rPr>
  </w:style>
  <w:style w:type="paragraph" w:customStyle="1" w:styleId="ae">
    <w:name w:val="Знак"/>
    <w:basedOn w:val="a"/>
    <w:rsid w:val="00ED1E8E"/>
    <w:pPr>
      <w:spacing w:after="160" w:line="240" w:lineRule="exact"/>
    </w:pPr>
    <w:rPr>
      <w:rFonts w:ascii="Verdana" w:hAnsi="Verdana"/>
      <w:sz w:val="20"/>
      <w:szCs w:val="20"/>
      <w:lang w:val="en-US" w:eastAsia="en-US"/>
    </w:rPr>
  </w:style>
  <w:style w:type="paragraph" w:styleId="z-">
    <w:name w:val="HTML Top of Form"/>
    <w:basedOn w:val="a"/>
    <w:next w:val="a"/>
    <w:link w:val="z-0"/>
    <w:hidden/>
    <w:unhideWhenUsed/>
    <w:rsid w:val="00ED1E8E"/>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ED1E8E"/>
    <w:rPr>
      <w:rFonts w:ascii="Arial" w:hAnsi="Arial" w:cs="Arial"/>
      <w:vanish/>
      <w:sz w:val="16"/>
      <w:szCs w:val="16"/>
      <w:lang w:val="ru-RU" w:eastAsia="ru-RU" w:bidi="ar-SA"/>
    </w:rPr>
  </w:style>
  <w:style w:type="paragraph" w:styleId="z-1">
    <w:name w:val="HTML Bottom of Form"/>
    <w:basedOn w:val="a"/>
    <w:next w:val="a"/>
    <w:link w:val="z-2"/>
    <w:hidden/>
    <w:unhideWhenUsed/>
    <w:rsid w:val="00ED1E8E"/>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ED1E8E"/>
    <w:rPr>
      <w:rFonts w:ascii="Arial" w:hAnsi="Arial" w:cs="Arial"/>
      <w:vanish/>
      <w:sz w:val="16"/>
      <w:szCs w:val="16"/>
      <w:lang w:val="ru-RU" w:eastAsia="ru-RU" w:bidi="ar-SA"/>
    </w:rPr>
  </w:style>
  <w:style w:type="paragraph" w:styleId="af">
    <w:name w:val="List Paragraph"/>
    <w:basedOn w:val="a"/>
    <w:uiPriority w:val="34"/>
    <w:qFormat/>
    <w:rsid w:val="00ED1E8E"/>
    <w:pPr>
      <w:ind w:left="708"/>
    </w:pPr>
  </w:style>
  <w:style w:type="character" w:styleId="af0">
    <w:name w:val="Hyperlink"/>
    <w:rsid w:val="00ED1E8E"/>
    <w:rPr>
      <w:strike w:val="0"/>
      <w:dstrike w:val="0"/>
      <w:color w:val="557C2B"/>
      <w:u w:val="none"/>
      <w:effect w:val="none"/>
    </w:rPr>
  </w:style>
  <w:style w:type="character" w:customStyle="1" w:styleId="c3">
    <w:name w:val="c3"/>
    <w:basedOn w:val="a0"/>
    <w:rsid w:val="00ED1E8E"/>
  </w:style>
  <w:style w:type="character" w:styleId="af1">
    <w:name w:val="Strong"/>
    <w:qFormat/>
    <w:rsid w:val="00ED1E8E"/>
    <w:rPr>
      <w:b/>
      <w:bCs/>
    </w:rPr>
  </w:style>
  <w:style w:type="paragraph" w:styleId="af2">
    <w:name w:val="Normal (Web)"/>
    <w:basedOn w:val="a"/>
    <w:unhideWhenUsed/>
    <w:rsid w:val="00ED1E8E"/>
    <w:pPr>
      <w:spacing w:after="270"/>
    </w:pPr>
    <w:rPr>
      <w:rFonts w:ascii="Times New Roman" w:hAnsi="Times New Roman"/>
      <w:szCs w:val="24"/>
    </w:rPr>
  </w:style>
  <w:style w:type="character" w:customStyle="1" w:styleId="extraname">
    <w:name w:val="extraname"/>
    <w:basedOn w:val="a0"/>
    <w:rsid w:val="00ED1E8E"/>
  </w:style>
  <w:style w:type="paragraph" w:styleId="af3">
    <w:name w:val="No Spacing"/>
    <w:uiPriority w:val="1"/>
    <w:qFormat/>
    <w:rsid w:val="00ED1E8E"/>
    <w:rPr>
      <w:rFonts w:ascii="Calibri" w:eastAsia="Calibri" w:hAnsi="Calibri"/>
      <w:sz w:val="22"/>
      <w:szCs w:val="22"/>
      <w:lang w:eastAsia="en-US"/>
    </w:rPr>
  </w:style>
  <w:style w:type="character" w:styleId="af4">
    <w:name w:val="line number"/>
    <w:rsid w:val="00EB114A"/>
  </w:style>
  <w:style w:type="paragraph" w:styleId="af5">
    <w:name w:val="Balloon Text"/>
    <w:basedOn w:val="a"/>
    <w:link w:val="af6"/>
    <w:rsid w:val="008D046E"/>
    <w:rPr>
      <w:rFonts w:ascii="Tahoma" w:hAnsi="Tahoma"/>
      <w:sz w:val="16"/>
      <w:szCs w:val="16"/>
    </w:rPr>
  </w:style>
  <w:style w:type="character" w:customStyle="1" w:styleId="af6">
    <w:name w:val="Текст выноски Знак"/>
    <w:link w:val="af5"/>
    <w:rsid w:val="008D046E"/>
    <w:rPr>
      <w:rFonts w:ascii="Tahoma" w:hAnsi="Tahoma" w:cs="Tahoma"/>
      <w:sz w:val="16"/>
      <w:szCs w:val="16"/>
    </w:rPr>
  </w:style>
  <w:style w:type="paragraph" w:customStyle="1" w:styleId="Standard">
    <w:name w:val="Standard"/>
    <w:rsid w:val="00032C2A"/>
    <w:pPr>
      <w:widowControl w:val="0"/>
      <w:suppressAutoHyphens/>
      <w:autoSpaceDN w:val="0"/>
      <w:textAlignment w:val="baseline"/>
    </w:pPr>
    <w:rPr>
      <w:rFonts w:ascii="Times New Roman CYR" w:eastAsia="SimSun" w:hAnsi="Times New Roman CYR" w:cs="F"/>
      <w:kern w:val="3"/>
      <w:sz w:val="24"/>
      <w:szCs w:val="24"/>
    </w:rPr>
  </w:style>
  <w:style w:type="numbering" w:customStyle="1" w:styleId="11">
    <w:name w:val="Нет списка1"/>
    <w:next w:val="a2"/>
    <w:uiPriority w:val="99"/>
    <w:semiHidden/>
    <w:unhideWhenUsed/>
    <w:rsid w:val="00231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632D"/>
    <w:rPr>
      <w:rFonts w:ascii="Thames" w:hAnsi="Thames"/>
      <w:sz w:val="24"/>
      <w:szCs w:val="28"/>
    </w:rPr>
  </w:style>
  <w:style w:type="paragraph" w:styleId="1">
    <w:name w:val="heading 1"/>
    <w:basedOn w:val="a"/>
    <w:link w:val="10"/>
    <w:qFormat/>
    <w:rsid w:val="00ED1E8E"/>
    <w:pPr>
      <w:spacing w:before="100" w:beforeAutospacing="1" w:after="100" w:afterAutospacing="1"/>
      <w:outlineLvl w:val="0"/>
    </w:pPr>
    <w:rPr>
      <w:rFonts w:ascii="Times New Roman" w:hAnsi="Times New Roman"/>
      <w:b/>
      <w:bCs/>
      <w:color w:val="333333"/>
      <w:kern w:val="3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ED1E8E"/>
    <w:rPr>
      <w:b/>
      <w:bCs/>
      <w:color w:val="333333"/>
      <w:kern w:val="36"/>
      <w:sz w:val="24"/>
      <w:szCs w:val="24"/>
      <w:lang w:val="ru-RU" w:eastAsia="ru-RU" w:bidi="ar-SA"/>
    </w:rPr>
  </w:style>
  <w:style w:type="character" w:customStyle="1" w:styleId="FontStyle20">
    <w:name w:val="Font Style20"/>
    <w:rsid w:val="00ED1E8E"/>
    <w:rPr>
      <w:rFonts w:ascii="Cambria" w:hAnsi="Cambria" w:cs="Cambria"/>
      <w:sz w:val="20"/>
      <w:szCs w:val="20"/>
    </w:rPr>
  </w:style>
  <w:style w:type="paragraph" w:customStyle="1" w:styleId="Style1">
    <w:name w:val="Style1"/>
    <w:basedOn w:val="a"/>
    <w:rsid w:val="00ED1E8E"/>
    <w:pPr>
      <w:widowControl w:val="0"/>
      <w:autoSpaceDE w:val="0"/>
      <w:autoSpaceDN w:val="0"/>
      <w:adjustRightInd w:val="0"/>
      <w:spacing w:line="250" w:lineRule="exact"/>
      <w:jc w:val="both"/>
    </w:pPr>
    <w:rPr>
      <w:rFonts w:ascii="Cambria" w:hAnsi="Cambria"/>
      <w:szCs w:val="24"/>
    </w:rPr>
  </w:style>
  <w:style w:type="paragraph" w:customStyle="1" w:styleId="Style4">
    <w:name w:val="Style4"/>
    <w:basedOn w:val="a"/>
    <w:rsid w:val="00ED1E8E"/>
    <w:pPr>
      <w:widowControl w:val="0"/>
      <w:autoSpaceDE w:val="0"/>
      <w:autoSpaceDN w:val="0"/>
      <w:adjustRightInd w:val="0"/>
      <w:spacing w:line="257" w:lineRule="exact"/>
      <w:ind w:firstLine="283"/>
      <w:jc w:val="both"/>
    </w:pPr>
    <w:rPr>
      <w:rFonts w:ascii="Cambria" w:hAnsi="Cambria"/>
      <w:szCs w:val="24"/>
    </w:rPr>
  </w:style>
  <w:style w:type="paragraph" w:styleId="a3">
    <w:name w:val="footer"/>
    <w:basedOn w:val="a"/>
    <w:link w:val="a4"/>
    <w:rsid w:val="00ED1E8E"/>
    <w:pPr>
      <w:tabs>
        <w:tab w:val="center" w:pos="4677"/>
        <w:tab w:val="right" w:pos="9355"/>
      </w:tabs>
    </w:pPr>
  </w:style>
  <w:style w:type="character" w:customStyle="1" w:styleId="a4">
    <w:name w:val="Нижний колонтитул Знак"/>
    <w:link w:val="a3"/>
    <w:rsid w:val="00ED1E8E"/>
    <w:rPr>
      <w:rFonts w:ascii="Thames" w:hAnsi="Thames"/>
      <w:sz w:val="24"/>
      <w:szCs w:val="28"/>
      <w:lang w:val="ru-RU" w:eastAsia="ru-RU" w:bidi="ar-SA"/>
    </w:rPr>
  </w:style>
  <w:style w:type="character" w:styleId="a5">
    <w:name w:val="page number"/>
    <w:basedOn w:val="a0"/>
    <w:rsid w:val="00ED1E8E"/>
  </w:style>
  <w:style w:type="paragraph" w:customStyle="1" w:styleId="Style6">
    <w:name w:val="Style6"/>
    <w:basedOn w:val="a"/>
    <w:rsid w:val="00ED1E8E"/>
    <w:pPr>
      <w:widowControl w:val="0"/>
      <w:autoSpaceDE w:val="0"/>
      <w:autoSpaceDN w:val="0"/>
      <w:adjustRightInd w:val="0"/>
    </w:pPr>
    <w:rPr>
      <w:rFonts w:ascii="Cambria" w:hAnsi="Cambria"/>
      <w:szCs w:val="24"/>
    </w:rPr>
  </w:style>
  <w:style w:type="paragraph" w:customStyle="1" w:styleId="Style8">
    <w:name w:val="Style8"/>
    <w:basedOn w:val="a"/>
    <w:rsid w:val="00ED1E8E"/>
    <w:pPr>
      <w:widowControl w:val="0"/>
      <w:autoSpaceDE w:val="0"/>
      <w:autoSpaceDN w:val="0"/>
      <w:adjustRightInd w:val="0"/>
      <w:spacing w:line="370" w:lineRule="exact"/>
    </w:pPr>
    <w:rPr>
      <w:rFonts w:ascii="Cambria" w:hAnsi="Cambria"/>
      <w:szCs w:val="24"/>
    </w:rPr>
  </w:style>
  <w:style w:type="paragraph" w:customStyle="1" w:styleId="Style10">
    <w:name w:val="Style10"/>
    <w:basedOn w:val="a"/>
    <w:rsid w:val="00ED1E8E"/>
    <w:pPr>
      <w:widowControl w:val="0"/>
      <w:autoSpaceDE w:val="0"/>
      <w:autoSpaceDN w:val="0"/>
      <w:adjustRightInd w:val="0"/>
      <w:spacing w:line="307" w:lineRule="exact"/>
      <w:ind w:hanging="288"/>
    </w:pPr>
    <w:rPr>
      <w:rFonts w:ascii="Cambria" w:hAnsi="Cambria"/>
      <w:szCs w:val="24"/>
    </w:rPr>
  </w:style>
  <w:style w:type="paragraph" w:customStyle="1" w:styleId="Style14">
    <w:name w:val="Style14"/>
    <w:basedOn w:val="a"/>
    <w:rsid w:val="00ED1E8E"/>
    <w:pPr>
      <w:widowControl w:val="0"/>
      <w:autoSpaceDE w:val="0"/>
      <w:autoSpaceDN w:val="0"/>
      <w:adjustRightInd w:val="0"/>
      <w:spacing w:line="251" w:lineRule="exact"/>
      <w:ind w:firstLine="288"/>
      <w:jc w:val="both"/>
    </w:pPr>
    <w:rPr>
      <w:rFonts w:ascii="Cambria" w:hAnsi="Cambria"/>
      <w:szCs w:val="24"/>
    </w:rPr>
  </w:style>
  <w:style w:type="paragraph" w:customStyle="1" w:styleId="Style15">
    <w:name w:val="Style15"/>
    <w:basedOn w:val="a"/>
    <w:rsid w:val="00ED1E8E"/>
    <w:pPr>
      <w:widowControl w:val="0"/>
      <w:autoSpaceDE w:val="0"/>
      <w:autoSpaceDN w:val="0"/>
      <w:adjustRightInd w:val="0"/>
    </w:pPr>
    <w:rPr>
      <w:rFonts w:ascii="Cambria" w:hAnsi="Cambria"/>
      <w:szCs w:val="24"/>
    </w:rPr>
  </w:style>
  <w:style w:type="paragraph" w:customStyle="1" w:styleId="Style16">
    <w:name w:val="Style16"/>
    <w:basedOn w:val="a"/>
    <w:rsid w:val="00ED1E8E"/>
    <w:pPr>
      <w:widowControl w:val="0"/>
      <w:autoSpaceDE w:val="0"/>
      <w:autoSpaceDN w:val="0"/>
      <w:adjustRightInd w:val="0"/>
      <w:spacing w:line="229" w:lineRule="exact"/>
      <w:ind w:firstLine="288"/>
      <w:jc w:val="both"/>
    </w:pPr>
    <w:rPr>
      <w:rFonts w:ascii="Cambria" w:hAnsi="Cambria"/>
      <w:szCs w:val="24"/>
    </w:rPr>
  </w:style>
  <w:style w:type="character" w:customStyle="1" w:styleId="FontStyle18">
    <w:name w:val="Font Style18"/>
    <w:rsid w:val="00ED1E8E"/>
    <w:rPr>
      <w:rFonts w:ascii="Microsoft Sans Serif" w:hAnsi="Microsoft Sans Serif" w:cs="Microsoft Sans Serif"/>
      <w:sz w:val="32"/>
      <w:szCs w:val="32"/>
    </w:rPr>
  </w:style>
  <w:style w:type="character" w:customStyle="1" w:styleId="FontStyle21">
    <w:name w:val="Font Style21"/>
    <w:rsid w:val="00ED1E8E"/>
    <w:rPr>
      <w:rFonts w:ascii="Microsoft Sans Serif" w:hAnsi="Microsoft Sans Serif" w:cs="Microsoft Sans Serif"/>
      <w:b/>
      <w:bCs/>
      <w:sz w:val="28"/>
      <w:szCs w:val="28"/>
    </w:rPr>
  </w:style>
  <w:style w:type="character" w:customStyle="1" w:styleId="FontStyle22">
    <w:name w:val="Font Style22"/>
    <w:rsid w:val="00ED1E8E"/>
    <w:rPr>
      <w:rFonts w:ascii="Microsoft Sans Serif" w:hAnsi="Microsoft Sans Serif" w:cs="Microsoft Sans Serif"/>
      <w:spacing w:val="10"/>
      <w:sz w:val="18"/>
      <w:szCs w:val="18"/>
    </w:rPr>
  </w:style>
  <w:style w:type="character" w:customStyle="1" w:styleId="FontStyle26">
    <w:name w:val="Font Style26"/>
    <w:rsid w:val="00ED1E8E"/>
    <w:rPr>
      <w:rFonts w:ascii="Cambria" w:hAnsi="Cambria" w:cs="Cambria"/>
      <w:i/>
      <w:iCs/>
      <w:sz w:val="20"/>
      <w:szCs w:val="20"/>
    </w:rPr>
  </w:style>
  <w:style w:type="character" w:customStyle="1" w:styleId="FontStyle29">
    <w:name w:val="Font Style29"/>
    <w:rsid w:val="00ED1E8E"/>
    <w:rPr>
      <w:rFonts w:ascii="Georgia" w:hAnsi="Georgia" w:cs="Georgia"/>
      <w:b/>
      <w:bCs/>
      <w:sz w:val="40"/>
      <w:szCs w:val="40"/>
    </w:rPr>
  </w:style>
  <w:style w:type="character" w:customStyle="1" w:styleId="FontStyle30">
    <w:name w:val="Font Style30"/>
    <w:rsid w:val="00ED1E8E"/>
    <w:rPr>
      <w:rFonts w:ascii="Microsoft Sans Serif" w:hAnsi="Microsoft Sans Serif" w:cs="Microsoft Sans Serif"/>
      <w:sz w:val="26"/>
      <w:szCs w:val="26"/>
    </w:rPr>
  </w:style>
  <w:style w:type="character" w:customStyle="1" w:styleId="FontStyle31">
    <w:name w:val="Font Style31"/>
    <w:rsid w:val="00ED1E8E"/>
    <w:rPr>
      <w:rFonts w:ascii="Cambria" w:hAnsi="Cambria" w:cs="Cambria"/>
      <w:sz w:val="18"/>
      <w:szCs w:val="18"/>
    </w:rPr>
  </w:style>
  <w:style w:type="paragraph" w:styleId="a6">
    <w:name w:val="footnote text"/>
    <w:basedOn w:val="a"/>
    <w:link w:val="a7"/>
    <w:semiHidden/>
    <w:rsid w:val="00ED1E8E"/>
    <w:rPr>
      <w:sz w:val="20"/>
      <w:szCs w:val="20"/>
    </w:rPr>
  </w:style>
  <w:style w:type="character" w:customStyle="1" w:styleId="a7">
    <w:name w:val="Текст сноски Знак"/>
    <w:link w:val="a6"/>
    <w:semiHidden/>
    <w:rsid w:val="00ED1E8E"/>
    <w:rPr>
      <w:rFonts w:ascii="Thames" w:hAnsi="Thames"/>
      <w:lang w:val="ru-RU" w:eastAsia="ru-RU" w:bidi="ar-SA"/>
    </w:rPr>
  </w:style>
  <w:style w:type="character" w:styleId="a8">
    <w:name w:val="footnote reference"/>
    <w:semiHidden/>
    <w:rsid w:val="00ED1E8E"/>
    <w:rPr>
      <w:rFonts w:ascii="Times New Roman" w:hAnsi="Times New Roman"/>
      <w:sz w:val="20"/>
      <w:vertAlign w:val="superscript"/>
    </w:rPr>
  </w:style>
  <w:style w:type="paragraph" w:customStyle="1" w:styleId="Style2">
    <w:name w:val="Style2"/>
    <w:basedOn w:val="a"/>
    <w:rsid w:val="00ED1E8E"/>
    <w:pPr>
      <w:widowControl w:val="0"/>
      <w:autoSpaceDE w:val="0"/>
      <w:autoSpaceDN w:val="0"/>
      <w:adjustRightInd w:val="0"/>
      <w:spacing w:line="254" w:lineRule="exact"/>
    </w:pPr>
    <w:rPr>
      <w:rFonts w:ascii="Cambria" w:hAnsi="Cambria"/>
      <w:szCs w:val="24"/>
    </w:rPr>
  </w:style>
  <w:style w:type="character" w:customStyle="1" w:styleId="FontStyle19">
    <w:name w:val="Font Style19"/>
    <w:rsid w:val="00ED1E8E"/>
    <w:rPr>
      <w:rFonts w:ascii="Book Antiqua" w:hAnsi="Book Antiqua" w:cs="Book Antiqua"/>
      <w:i/>
      <w:iCs/>
      <w:spacing w:val="20"/>
      <w:sz w:val="18"/>
      <w:szCs w:val="18"/>
    </w:rPr>
  </w:style>
  <w:style w:type="character" w:customStyle="1" w:styleId="FontStyle24">
    <w:name w:val="Font Style24"/>
    <w:rsid w:val="00ED1E8E"/>
    <w:rPr>
      <w:rFonts w:ascii="Cambria" w:hAnsi="Cambria" w:cs="Cambria"/>
      <w:b/>
      <w:bCs/>
      <w:i/>
      <w:iCs/>
      <w:spacing w:val="20"/>
      <w:sz w:val="16"/>
      <w:szCs w:val="16"/>
    </w:rPr>
  </w:style>
  <w:style w:type="paragraph" w:customStyle="1" w:styleId="Style9">
    <w:name w:val="Style9"/>
    <w:basedOn w:val="a"/>
    <w:rsid w:val="00ED1E8E"/>
    <w:pPr>
      <w:widowControl w:val="0"/>
      <w:autoSpaceDE w:val="0"/>
      <w:autoSpaceDN w:val="0"/>
      <w:adjustRightInd w:val="0"/>
    </w:pPr>
    <w:rPr>
      <w:rFonts w:ascii="Cambria" w:hAnsi="Cambria"/>
      <w:szCs w:val="24"/>
    </w:rPr>
  </w:style>
  <w:style w:type="character" w:customStyle="1" w:styleId="FontStyle23">
    <w:name w:val="Font Style23"/>
    <w:rsid w:val="00ED1E8E"/>
    <w:rPr>
      <w:rFonts w:ascii="Microsoft Sans Serif" w:hAnsi="Microsoft Sans Serif" w:cs="Microsoft Sans Serif"/>
      <w:b/>
      <w:bCs/>
      <w:sz w:val="20"/>
      <w:szCs w:val="20"/>
    </w:rPr>
  </w:style>
  <w:style w:type="paragraph" w:customStyle="1" w:styleId="Style21">
    <w:name w:val="Style21"/>
    <w:basedOn w:val="a"/>
    <w:rsid w:val="00ED1E8E"/>
    <w:pPr>
      <w:widowControl w:val="0"/>
      <w:autoSpaceDE w:val="0"/>
      <w:autoSpaceDN w:val="0"/>
      <w:adjustRightInd w:val="0"/>
      <w:spacing w:line="230" w:lineRule="exact"/>
      <w:ind w:firstLine="538"/>
      <w:jc w:val="both"/>
    </w:pPr>
    <w:rPr>
      <w:rFonts w:ascii="Book Antiqua" w:hAnsi="Book Antiqua"/>
      <w:szCs w:val="24"/>
    </w:rPr>
  </w:style>
  <w:style w:type="paragraph" w:customStyle="1" w:styleId="Style22">
    <w:name w:val="Style22"/>
    <w:basedOn w:val="a"/>
    <w:rsid w:val="00ED1E8E"/>
    <w:pPr>
      <w:widowControl w:val="0"/>
      <w:autoSpaceDE w:val="0"/>
      <w:autoSpaceDN w:val="0"/>
      <w:adjustRightInd w:val="0"/>
      <w:spacing w:line="235" w:lineRule="exact"/>
    </w:pPr>
    <w:rPr>
      <w:rFonts w:ascii="Book Antiqua" w:hAnsi="Book Antiqua"/>
      <w:szCs w:val="24"/>
    </w:rPr>
  </w:style>
  <w:style w:type="paragraph" w:customStyle="1" w:styleId="Style23">
    <w:name w:val="Style23"/>
    <w:basedOn w:val="a"/>
    <w:rsid w:val="00ED1E8E"/>
    <w:pPr>
      <w:widowControl w:val="0"/>
      <w:autoSpaceDE w:val="0"/>
      <w:autoSpaceDN w:val="0"/>
      <w:adjustRightInd w:val="0"/>
    </w:pPr>
    <w:rPr>
      <w:rFonts w:ascii="Book Antiqua" w:hAnsi="Book Antiqua"/>
      <w:szCs w:val="24"/>
    </w:rPr>
  </w:style>
  <w:style w:type="paragraph" w:customStyle="1" w:styleId="Style27">
    <w:name w:val="Style27"/>
    <w:basedOn w:val="a"/>
    <w:rsid w:val="00ED1E8E"/>
    <w:pPr>
      <w:widowControl w:val="0"/>
      <w:autoSpaceDE w:val="0"/>
      <w:autoSpaceDN w:val="0"/>
      <w:adjustRightInd w:val="0"/>
      <w:spacing w:line="228" w:lineRule="exact"/>
    </w:pPr>
    <w:rPr>
      <w:rFonts w:ascii="Book Antiqua" w:hAnsi="Book Antiqua"/>
      <w:szCs w:val="24"/>
    </w:rPr>
  </w:style>
  <w:style w:type="paragraph" w:customStyle="1" w:styleId="Style28">
    <w:name w:val="Style28"/>
    <w:basedOn w:val="a"/>
    <w:rsid w:val="00ED1E8E"/>
    <w:pPr>
      <w:widowControl w:val="0"/>
      <w:autoSpaceDE w:val="0"/>
      <w:autoSpaceDN w:val="0"/>
      <w:adjustRightInd w:val="0"/>
      <w:spacing w:line="226" w:lineRule="exact"/>
      <w:ind w:firstLine="586"/>
      <w:jc w:val="both"/>
    </w:pPr>
    <w:rPr>
      <w:rFonts w:ascii="Book Antiqua" w:hAnsi="Book Antiqua"/>
      <w:szCs w:val="24"/>
    </w:rPr>
  </w:style>
  <w:style w:type="character" w:customStyle="1" w:styleId="FontStyle37">
    <w:name w:val="Font Style37"/>
    <w:rsid w:val="00ED1E8E"/>
    <w:rPr>
      <w:rFonts w:ascii="Arial" w:hAnsi="Arial" w:cs="Arial"/>
      <w:sz w:val="18"/>
      <w:szCs w:val="18"/>
    </w:rPr>
  </w:style>
  <w:style w:type="character" w:customStyle="1" w:styleId="FontStyle38">
    <w:name w:val="Font Style38"/>
    <w:rsid w:val="00ED1E8E"/>
    <w:rPr>
      <w:rFonts w:ascii="Book Antiqua" w:hAnsi="Book Antiqua" w:cs="Book Antiqua"/>
      <w:b/>
      <w:bCs/>
      <w:smallCaps/>
      <w:spacing w:val="10"/>
      <w:w w:val="30"/>
      <w:sz w:val="18"/>
      <w:szCs w:val="18"/>
    </w:rPr>
  </w:style>
  <w:style w:type="character" w:customStyle="1" w:styleId="FontStyle39">
    <w:name w:val="Font Style39"/>
    <w:rsid w:val="00ED1E8E"/>
    <w:rPr>
      <w:rFonts w:ascii="Arial" w:hAnsi="Arial" w:cs="Arial"/>
      <w:b/>
      <w:bCs/>
      <w:i/>
      <w:iCs/>
      <w:sz w:val="18"/>
      <w:szCs w:val="18"/>
    </w:rPr>
  </w:style>
  <w:style w:type="character" w:customStyle="1" w:styleId="FontStyle40">
    <w:name w:val="Font Style40"/>
    <w:rsid w:val="00ED1E8E"/>
    <w:rPr>
      <w:rFonts w:ascii="Arial" w:hAnsi="Arial" w:cs="Arial"/>
      <w:b/>
      <w:bCs/>
      <w:sz w:val="18"/>
      <w:szCs w:val="18"/>
    </w:rPr>
  </w:style>
  <w:style w:type="paragraph" w:customStyle="1" w:styleId="Style11">
    <w:name w:val="Style11"/>
    <w:basedOn w:val="a"/>
    <w:rsid w:val="00ED1E8E"/>
    <w:pPr>
      <w:widowControl w:val="0"/>
      <w:autoSpaceDE w:val="0"/>
      <w:autoSpaceDN w:val="0"/>
      <w:adjustRightInd w:val="0"/>
      <w:spacing w:line="230" w:lineRule="exact"/>
      <w:ind w:firstLine="514"/>
      <w:jc w:val="both"/>
    </w:pPr>
    <w:rPr>
      <w:rFonts w:ascii="Book Antiqua" w:hAnsi="Book Antiqua"/>
      <w:szCs w:val="24"/>
    </w:rPr>
  </w:style>
  <w:style w:type="paragraph" w:customStyle="1" w:styleId="Style24">
    <w:name w:val="Style24"/>
    <w:basedOn w:val="a"/>
    <w:rsid w:val="00ED1E8E"/>
    <w:pPr>
      <w:widowControl w:val="0"/>
      <w:autoSpaceDE w:val="0"/>
      <w:autoSpaceDN w:val="0"/>
      <w:adjustRightInd w:val="0"/>
      <w:spacing w:line="230" w:lineRule="exact"/>
      <w:ind w:hanging="350"/>
    </w:pPr>
    <w:rPr>
      <w:rFonts w:ascii="Book Antiqua" w:hAnsi="Book Antiqua"/>
      <w:szCs w:val="24"/>
    </w:rPr>
  </w:style>
  <w:style w:type="character" w:customStyle="1" w:styleId="FontStyle42">
    <w:name w:val="Font Style42"/>
    <w:rsid w:val="00ED1E8E"/>
    <w:rPr>
      <w:rFonts w:ascii="Book Antiqua" w:hAnsi="Book Antiqua" w:cs="Book Antiqua"/>
      <w:b/>
      <w:bCs/>
      <w:spacing w:val="20"/>
      <w:sz w:val="16"/>
      <w:szCs w:val="16"/>
    </w:rPr>
  </w:style>
  <w:style w:type="paragraph" w:customStyle="1" w:styleId="Style25">
    <w:name w:val="Style25"/>
    <w:basedOn w:val="a"/>
    <w:rsid w:val="00ED1E8E"/>
    <w:pPr>
      <w:widowControl w:val="0"/>
      <w:autoSpaceDE w:val="0"/>
      <w:autoSpaceDN w:val="0"/>
      <w:adjustRightInd w:val="0"/>
      <w:spacing w:line="267" w:lineRule="exact"/>
      <w:ind w:firstLine="355"/>
      <w:jc w:val="both"/>
    </w:pPr>
    <w:rPr>
      <w:rFonts w:ascii="Book Antiqua" w:hAnsi="Book Antiqua"/>
      <w:szCs w:val="24"/>
    </w:rPr>
  </w:style>
  <w:style w:type="character" w:customStyle="1" w:styleId="FontStyle33">
    <w:name w:val="Font Style33"/>
    <w:rsid w:val="00ED1E8E"/>
    <w:rPr>
      <w:rFonts w:ascii="Book Antiqua" w:hAnsi="Book Antiqua" w:cs="Book Antiqua" w:hint="default"/>
      <w:spacing w:val="10"/>
      <w:sz w:val="18"/>
      <w:szCs w:val="18"/>
    </w:rPr>
  </w:style>
  <w:style w:type="character" w:customStyle="1" w:styleId="FontStyle34">
    <w:name w:val="Font Style34"/>
    <w:rsid w:val="00ED1E8E"/>
    <w:rPr>
      <w:rFonts w:ascii="Book Antiqua" w:hAnsi="Book Antiqua" w:cs="Book Antiqua" w:hint="default"/>
      <w:b/>
      <w:bCs/>
      <w:sz w:val="18"/>
      <w:szCs w:val="18"/>
    </w:rPr>
  </w:style>
  <w:style w:type="character" w:customStyle="1" w:styleId="FontStyle41">
    <w:name w:val="Font Style41"/>
    <w:rsid w:val="00ED1E8E"/>
    <w:rPr>
      <w:rFonts w:ascii="Book Antiqua" w:hAnsi="Book Antiqua" w:cs="Book Antiqua" w:hint="default"/>
      <w:b/>
      <w:bCs/>
      <w:i/>
      <w:iCs/>
      <w:sz w:val="18"/>
      <w:szCs w:val="18"/>
    </w:rPr>
  </w:style>
  <w:style w:type="paragraph" w:styleId="a9">
    <w:name w:val="endnote text"/>
    <w:basedOn w:val="a"/>
    <w:link w:val="aa"/>
    <w:rsid w:val="00ED1E8E"/>
    <w:rPr>
      <w:sz w:val="20"/>
      <w:szCs w:val="20"/>
    </w:rPr>
  </w:style>
  <w:style w:type="character" w:customStyle="1" w:styleId="aa">
    <w:name w:val="Текст концевой сноски Знак"/>
    <w:link w:val="a9"/>
    <w:rsid w:val="00ED1E8E"/>
    <w:rPr>
      <w:rFonts w:ascii="Thames" w:hAnsi="Thames"/>
      <w:lang w:val="ru-RU" w:eastAsia="ru-RU" w:bidi="ar-SA"/>
    </w:rPr>
  </w:style>
  <w:style w:type="character" w:styleId="ab">
    <w:name w:val="endnote reference"/>
    <w:rsid w:val="00ED1E8E"/>
    <w:rPr>
      <w:vertAlign w:val="superscript"/>
    </w:rPr>
  </w:style>
  <w:style w:type="paragraph" w:styleId="ac">
    <w:name w:val="header"/>
    <w:basedOn w:val="a"/>
    <w:link w:val="ad"/>
    <w:rsid w:val="00ED1E8E"/>
    <w:pPr>
      <w:tabs>
        <w:tab w:val="center" w:pos="4677"/>
        <w:tab w:val="right" w:pos="9355"/>
      </w:tabs>
    </w:pPr>
  </w:style>
  <w:style w:type="character" w:customStyle="1" w:styleId="ad">
    <w:name w:val="Верхний колонтитул Знак"/>
    <w:link w:val="ac"/>
    <w:rsid w:val="00ED1E8E"/>
    <w:rPr>
      <w:rFonts w:ascii="Thames" w:hAnsi="Thames"/>
      <w:sz w:val="24"/>
      <w:szCs w:val="28"/>
      <w:lang w:val="ru-RU" w:eastAsia="ru-RU" w:bidi="ar-SA"/>
    </w:rPr>
  </w:style>
  <w:style w:type="paragraph" w:customStyle="1" w:styleId="ae">
    <w:name w:val=" Знак"/>
    <w:basedOn w:val="a"/>
    <w:rsid w:val="00ED1E8E"/>
    <w:pPr>
      <w:spacing w:after="160" w:line="240" w:lineRule="exact"/>
    </w:pPr>
    <w:rPr>
      <w:rFonts w:ascii="Verdana" w:hAnsi="Verdana"/>
      <w:sz w:val="20"/>
      <w:szCs w:val="20"/>
      <w:lang w:val="en-US" w:eastAsia="en-US"/>
    </w:rPr>
  </w:style>
  <w:style w:type="paragraph" w:styleId="z-">
    <w:name w:val="HTML Top of Form"/>
    <w:basedOn w:val="a"/>
    <w:next w:val="a"/>
    <w:link w:val="z-0"/>
    <w:hidden/>
    <w:unhideWhenUsed/>
    <w:rsid w:val="00ED1E8E"/>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ED1E8E"/>
    <w:rPr>
      <w:rFonts w:ascii="Arial" w:hAnsi="Arial" w:cs="Arial"/>
      <w:vanish/>
      <w:sz w:val="16"/>
      <w:szCs w:val="16"/>
      <w:lang w:val="ru-RU" w:eastAsia="ru-RU" w:bidi="ar-SA"/>
    </w:rPr>
  </w:style>
  <w:style w:type="paragraph" w:styleId="z-1">
    <w:name w:val="HTML Bottom of Form"/>
    <w:basedOn w:val="a"/>
    <w:next w:val="a"/>
    <w:link w:val="z-2"/>
    <w:hidden/>
    <w:unhideWhenUsed/>
    <w:rsid w:val="00ED1E8E"/>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ED1E8E"/>
    <w:rPr>
      <w:rFonts w:ascii="Arial" w:hAnsi="Arial" w:cs="Arial"/>
      <w:vanish/>
      <w:sz w:val="16"/>
      <w:szCs w:val="16"/>
      <w:lang w:val="ru-RU" w:eastAsia="ru-RU" w:bidi="ar-SA"/>
    </w:rPr>
  </w:style>
  <w:style w:type="paragraph" w:styleId="af">
    <w:name w:val="List Paragraph"/>
    <w:basedOn w:val="a"/>
    <w:uiPriority w:val="34"/>
    <w:qFormat/>
    <w:rsid w:val="00ED1E8E"/>
    <w:pPr>
      <w:ind w:left="708"/>
    </w:pPr>
  </w:style>
  <w:style w:type="character" w:styleId="af0">
    <w:name w:val="Hyperlink"/>
    <w:rsid w:val="00ED1E8E"/>
    <w:rPr>
      <w:strike w:val="0"/>
      <w:dstrike w:val="0"/>
      <w:color w:val="557C2B"/>
      <w:u w:val="none"/>
      <w:effect w:val="none"/>
    </w:rPr>
  </w:style>
  <w:style w:type="character" w:customStyle="1" w:styleId="c3">
    <w:name w:val="c3"/>
    <w:basedOn w:val="a0"/>
    <w:rsid w:val="00ED1E8E"/>
  </w:style>
  <w:style w:type="character" w:styleId="af1">
    <w:name w:val="Strong"/>
    <w:qFormat/>
    <w:rsid w:val="00ED1E8E"/>
    <w:rPr>
      <w:b/>
      <w:bCs/>
    </w:rPr>
  </w:style>
  <w:style w:type="paragraph" w:styleId="af2">
    <w:name w:val="Normal (Web)"/>
    <w:basedOn w:val="a"/>
    <w:unhideWhenUsed/>
    <w:rsid w:val="00ED1E8E"/>
    <w:pPr>
      <w:spacing w:after="270"/>
    </w:pPr>
    <w:rPr>
      <w:rFonts w:ascii="Times New Roman" w:hAnsi="Times New Roman"/>
      <w:szCs w:val="24"/>
    </w:rPr>
  </w:style>
  <w:style w:type="character" w:customStyle="1" w:styleId="extraname">
    <w:name w:val="extraname"/>
    <w:basedOn w:val="a0"/>
    <w:rsid w:val="00ED1E8E"/>
  </w:style>
  <w:style w:type="paragraph" w:styleId="af3">
    <w:name w:val="No Spacing"/>
    <w:uiPriority w:val="1"/>
    <w:qFormat/>
    <w:rsid w:val="00ED1E8E"/>
    <w:rPr>
      <w:rFonts w:ascii="Calibri" w:eastAsia="Calibri" w:hAnsi="Calibri"/>
      <w:sz w:val="22"/>
      <w:szCs w:val="22"/>
      <w:lang w:eastAsia="en-US"/>
    </w:rPr>
  </w:style>
  <w:style w:type="character" w:styleId="af4">
    <w:name w:val="line number"/>
    <w:rsid w:val="00EB114A"/>
  </w:style>
  <w:style w:type="paragraph" w:styleId="af5">
    <w:name w:val="Balloon Text"/>
    <w:basedOn w:val="a"/>
    <w:link w:val="af6"/>
    <w:rsid w:val="008D046E"/>
    <w:rPr>
      <w:rFonts w:ascii="Tahoma" w:hAnsi="Tahoma"/>
      <w:sz w:val="16"/>
      <w:szCs w:val="16"/>
      <w:lang w:val="x-none" w:eastAsia="x-none"/>
    </w:rPr>
  </w:style>
  <w:style w:type="character" w:customStyle="1" w:styleId="af6">
    <w:name w:val="Текст выноски Знак"/>
    <w:link w:val="af5"/>
    <w:rsid w:val="008D046E"/>
    <w:rPr>
      <w:rFonts w:ascii="Tahoma" w:hAnsi="Tahoma" w:cs="Tahoma"/>
      <w:sz w:val="16"/>
      <w:szCs w:val="16"/>
    </w:rPr>
  </w:style>
  <w:style w:type="paragraph" w:customStyle="1" w:styleId="Standard">
    <w:name w:val="Standard"/>
    <w:rsid w:val="00032C2A"/>
    <w:pPr>
      <w:widowControl w:val="0"/>
      <w:suppressAutoHyphens/>
      <w:autoSpaceDN w:val="0"/>
      <w:textAlignment w:val="baseline"/>
    </w:pPr>
    <w:rPr>
      <w:rFonts w:ascii="Times New Roman CYR" w:eastAsia="SimSun" w:hAnsi="Times New Roman CYR" w:cs="F"/>
      <w:kern w:val="3"/>
      <w:sz w:val="24"/>
      <w:szCs w:val="24"/>
    </w:rPr>
  </w:style>
  <w:style w:type="numbering" w:customStyle="1" w:styleId="11">
    <w:name w:val="Нет списка1"/>
    <w:next w:val="a2"/>
    <w:uiPriority w:val="99"/>
    <w:semiHidden/>
    <w:unhideWhenUsed/>
    <w:rsid w:val="002313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66462.0" TargetMode="External"/><Relationship Id="rId13" Type="http://schemas.openxmlformats.org/officeDocument/2006/relationships/footer" Target="footer1.xml"/><Relationship Id="rId18" Type="http://schemas.openxmlformats.org/officeDocument/2006/relationships/hyperlink" Target="http://rus.1september.ru/rusarchive.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pkro.ru/" TargetMode="External"/><Relationship Id="rId17" Type="http://schemas.openxmlformats.org/officeDocument/2006/relationships/hyperlink" Target="http://www.gramota.ru" TargetMode="External"/><Relationship Id="rId2" Type="http://schemas.openxmlformats.org/officeDocument/2006/relationships/numbering" Target="numbering.xml"/><Relationship Id="rId16" Type="http://schemas.openxmlformats.org/officeDocument/2006/relationships/hyperlink" Target="http://www.slovar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139306.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du.crowdexpert.ru/results-noo)/" TargetMode="External"/><Relationship Id="rId19"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garantF1://71226810.0" TargetMode="External"/><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EF19-2E73-41CF-910A-0DA74058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10548</Words>
  <Characters>60124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РАССМОТРЕНО</vt:lpstr>
    </vt:vector>
  </TitlesOfParts>
  <Company>Home</Company>
  <LinksUpToDate>false</LinksUpToDate>
  <CharactersWithSpaces>70531</CharactersWithSpaces>
  <SharedDoc>false</SharedDoc>
  <HLinks>
    <vt:vector size="54" baseType="variant">
      <vt:variant>
        <vt:i4>5767177</vt:i4>
      </vt:variant>
      <vt:variant>
        <vt:i4>24</vt:i4>
      </vt:variant>
      <vt:variant>
        <vt:i4>0</vt:i4>
      </vt:variant>
      <vt:variant>
        <vt:i4>5</vt:i4>
      </vt:variant>
      <vt:variant>
        <vt:lpwstr>http://school-collection.edu.ru/</vt:lpwstr>
      </vt:variant>
      <vt:variant>
        <vt:lpwstr/>
      </vt:variant>
      <vt:variant>
        <vt:i4>7471218</vt:i4>
      </vt:variant>
      <vt:variant>
        <vt:i4>21</vt:i4>
      </vt:variant>
      <vt:variant>
        <vt:i4>0</vt:i4>
      </vt:variant>
      <vt:variant>
        <vt:i4>5</vt:i4>
      </vt:variant>
      <vt:variant>
        <vt:lpwstr>http://rus.1september.ru/rusarchive.php</vt:lpwstr>
      </vt:variant>
      <vt:variant>
        <vt:lpwstr/>
      </vt:variant>
      <vt:variant>
        <vt:i4>8257632</vt:i4>
      </vt:variant>
      <vt:variant>
        <vt:i4>18</vt:i4>
      </vt:variant>
      <vt:variant>
        <vt:i4>0</vt:i4>
      </vt:variant>
      <vt:variant>
        <vt:i4>5</vt:i4>
      </vt:variant>
      <vt:variant>
        <vt:lpwstr>http://www.gramota.ru/</vt:lpwstr>
      </vt:variant>
      <vt:variant>
        <vt:lpwstr/>
      </vt:variant>
      <vt:variant>
        <vt:i4>7471203</vt:i4>
      </vt:variant>
      <vt:variant>
        <vt:i4>15</vt:i4>
      </vt:variant>
      <vt:variant>
        <vt:i4>0</vt:i4>
      </vt:variant>
      <vt:variant>
        <vt:i4>5</vt:i4>
      </vt:variant>
      <vt:variant>
        <vt:lpwstr>http://www.slovary.ru/</vt:lpwstr>
      </vt:variant>
      <vt:variant>
        <vt:lpwstr/>
      </vt:variant>
      <vt:variant>
        <vt:i4>1245193</vt:i4>
      </vt:variant>
      <vt:variant>
        <vt:i4>12</vt:i4>
      </vt:variant>
      <vt:variant>
        <vt:i4>0</vt:i4>
      </vt:variant>
      <vt:variant>
        <vt:i4>5</vt:i4>
      </vt:variant>
      <vt:variant>
        <vt:lpwstr>http://www.apkro.ru/</vt:lpwstr>
      </vt:variant>
      <vt:variant>
        <vt:lpwstr/>
      </vt:variant>
      <vt:variant>
        <vt:i4>6553663</vt:i4>
      </vt:variant>
      <vt:variant>
        <vt:i4>9</vt:i4>
      </vt:variant>
      <vt:variant>
        <vt:i4>0</vt:i4>
      </vt:variant>
      <vt:variant>
        <vt:i4>5</vt:i4>
      </vt:variant>
      <vt:variant>
        <vt:lpwstr>garantf1://71139306.0/</vt:lpwstr>
      </vt:variant>
      <vt:variant>
        <vt:lpwstr/>
      </vt:variant>
      <vt:variant>
        <vt:i4>6815845</vt:i4>
      </vt:variant>
      <vt:variant>
        <vt:i4>6</vt:i4>
      </vt:variant>
      <vt:variant>
        <vt:i4>0</vt:i4>
      </vt:variant>
      <vt:variant>
        <vt:i4>5</vt:i4>
      </vt:variant>
      <vt:variant>
        <vt:lpwstr>http://edu.crowdexpert.ru/results-noo)/</vt:lpwstr>
      </vt:variant>
      <vt:variant>
        <vt:lpwstr/>
      </vt:variant>
      <vt:variant>
        <vt:i4>6881331</vt:i4>
      </vt:variant>
      <vt:variant>
        <vt:i4>3</vt:i4>
      </vt:variant>
      <vt:variant>
        <vt:i4>0</vt:i4>
      </vt:variant>
      <vt:variant>
        <vt:i4>5</vt:i4>
      </vt:variant>
      <vt:variant>
        <vt:lpwstr>garantf1://71226810.0/</vt:lpwstr>
      </vt:variant>
      <vt:variant>
        <vt:lpwstr/>
      </vt:variant>
      <vt:variant>
        <vt:i4>7274552</vt:i4>
      </vt:variant>
      <vt:variant>
        <vt:i4>0</vt:i4>
      </vt:variant>
      <vt:variant>
        <vt:i4>0</vt:i4>
      </vt:variant>
      <vt:variant>
        <vt:i4>5</vt:i4>
      </vt:variant>
      <vt:variant>
        <vt:lpwstr>garantf1://70366462.0/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РАССМОТРЕНО</dc:title>
  <dc:creator>Admin</dc:creator>
  <cp:lastModifiedBy>Пользователь Windows</cp:lastModifiedBy>
  <cp:revision>5</cp:revision>
  <cp:lastPrinted>2014-11-27T12:11:00Z</cp:lastPrinted>
  <dcterms:created xsi:type="dcterms:W3CDTF">2020-09-01T19:32:00Z</dcterms:created>
  <dcterms:modified xsi:type="dcterms:W3CDTF">2021-08-30T06:38:00Z</dcterms:modified>
</cp:coreProperties>
</file>