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ED1" w:rsidRPr="00065ED1" w:rsidRDefault="00065ED1" w:rsidP="00065ED1">
      <w:pPr>
        <w:suppressAutoHyphens/>
        <w:outlineLvl w:val="0"/>
        <w:rPr>
          <w:rFonts w:ascii="Times New Roman" w:hAnsi="Times New Roman"/>
          <w:b/>
          <w:szCs w:val="24"/>
          <w:lang w:eastAsia="ar-SA"/>
        </w:rPr>
      </w:pPr>
      <w:bookmarkStart w:id="0" w:name="_GoBack"/>
      <w:bookmarkEnd w:id="0"/>
    </w:p>
    <w:p w:rsidR="00065ED1" w:rsidRPr="00065ED1" w:rsidRDefault="00065ED1" w:rsidP="00065ED1">
      <w:pPr>
        <w:suppressAutoHyphens/>
        <w:outlineLvl w:val="0"/>
        <w:rPr>
          <w:rFonts w:ascii="Times New Roman" w:hAnsi="Times New Roman"/>
          <w:b/>
          <w:szCs w:val="24"/>
          <w:lang w:eastAsia="ar-SA"/>
        </w:rPr>
      </w:pPr>
    </w:p>
    <w:p w:rsidR="00065ED1" w:rsidRPr="00065ED1" w:rsidRDefault="00065ED1" w:rsidP="00065ED1">
      <w:pPr>
        <w:suppressAutoHyphens/>
        <w:outlineLvl w:val="0"/>
        <w:rPr>
          <w:rFonts w:ascii="Times New Roman" w:hAnsi="Times New Roman"/>
          <w:b/>
          <w:szCs w:val="24"/>
          <w:lang w:eastAsia="ar-SA"/>
        </w:rPr>
      </w:pPr>
    </w:p>
    <w:p w:rsidR="00065ED1" w:rsidRPr="00065ED1" w:rsidRDefault="00065ED1" w:rsidP="00065ED1">
      <w:pPr>
        <w:suppressAutoHyphens/>
        <w:outlineLvl w:val="0"/>
        <w:rPr>
          <w:rFonts w:ascii="Times New Roman" w:hAnsi="Times New Roman"/>
          <w:b/>
          <w:szCs w:val="24"/>
          <w:lang w:eastAsia="ar-SA"/>
        </w:rPr>
      </w:pPr>
    </w:p>
    <w:p w:rsidR="00065ED1" w:rsidRPr="00065ED1" w:rsidRDefault="00065ED1" w:rsidP="00065ED1">
      <w:pPr>
        <w:suppressAutoHyphens/>
        <w:outlineLvl w:val="0"/>
        <w:rPr>
          <w:rFonts w:ascii="Times New Roman" w:hAnsi="Times New Roman"/>
          <w:b/>
          <w:szCs w:val="24"/>
          <w:lang w:eastAsia="ar-SA"/>
        </w:rPr>
      </w:pPr>
    </w:p>
    <w:p w:rsidR="00065ED1" w:rsidRPr="00065ED1" w:rsidRDefault="00065ED1" w:rsidP="00065ED1">
      <w:pPr>
        <w:suppressAutoHyphens/>
        <w:outlineLvl w:val="0"/>
        <w:rPr>
          <w:rFonts w:ascii="Times New Roman" w:hAnsi="Times New Roman"/>
          <w:b/>
          <w:szCs w:val="24"/>
          <w:lang w:eastAsia="ar-SA"/>
        </w:rPr>
      </w:pPr>
    </w:p>
    <w:p w:rsidR="00065ED1" w:rsidRPr="00065ED1" w:rsidRDefault="00065ED1" w:rsidP="00065ED1">
      <w:pPr>
        <w:suppressAutoHyphens/>
        <w:outlineLvl w:val="0"/>
        <w:rPr>
          <w:rFonts w:ascii="Times New Roman" w:hAnsi="Times New Roman"/>
          <w:b/>
          <w:szCs w:val="24"/>
          <w:lang w:eastAsia="ar-SA"/>
        </w:rPr>
      </w:pPr>
    </w:p>
    <w:p w:rsidR="00065ED1" w:rsidRPr="00065ED1" w:rsidRDefault="00065ED1" w:rsidP="00065ED1">
      <w:pPr>
        <w:suppressAutoHyphens/>
        <w:outlineLvl w:val="0"/>
        <w:rPr>
          <w:rFonts w:ascii="Times New Roman" w:hAnsi="Times New Roman"/>
          <w:b/>
          <w:szCs w:val="24"/>
          <w:lang w:eastAsia="ar-SA"/>
        </w:rPr>
      </w:pPr>
    </w:p>
    <w:p w:rsidR="00065ED1" w:rsidRPr="00065ED1" w:rsidRDefault="00065ED1" w:rsidP="00065ED1">
      <w:pPr>
        <w:suppressAutoHyphens/>
        <w:outlineLvl w:val="0"/>
        <w:rPr>
          <w:rFonts w:ascii="Times New Roman" w:hAnsi="Times New Roman"/>
          <w:b/>
          <w:szCs w:val="24"/>
          <w:lang w:eastAsia="ar-SA"/>
        </w:rPr>
      </w:pPr>
    </w:p>
    <w:p w:rsidR="00032C2A" w:rsidRDefault="00AF0956" w:rsidP="00032C2A">
      <w:pPr>
        <w:jc w:val="right"/>
        <w:outlineLvl w:val="0"/>
        <w:rPr>
          <w:sz w:val="28"/>
        </w:rPr>
      </w:pPr>
      <w:r>
        <w:rPr>
          <w:rFonts w:ascii="Times New Roman" w:hAnsi="Times New Roman"/>
          <w:sz w:val="28"/>
          <w:lang w:eastAsia="ar-SA"/>
        </w:rPr>
        <w:t xml:space="preserve">                                                             </w:t>
      </w:r>
      <w:r w:rsidR="00032C2A">
        <w:rPr>
          <w:sz w:val="28"/>
        </w:rPr>
        <w:t xml:space="preserve">                                                                                                                 </w:t>
      </w:r>
    </w:p>
    <w:p w:rsidR="00065ED1" w:rsidRPr="002052CE" w:rsidRDefault="00032C2A" w:rsidP="002052CE">
      <w:pPr>
        <w:outlineLvl w:val="0"/>
        <w:rPr>
          <w:rFonts w:ascii="Times New Roman" w:hAnsi="Times New Roman"/>
          <w:b/>
          <w:sz w:val="28"/>
          <w:lang w:eastAsia="ar-SA"/>
        </w:rPr>
      </w:pPr>
      <w:r>
        <w:rPr>
          <w:sz w:val="28"/>
        </w:rPr>
        <w:t xml:space="preserve">                                       </w:t>
      </w:r>
      <w:r w:rsidR="002052CE">
        <w:rPr>
          <w:sz w:val="28"/>
        </w:rPr>
        <w:t xml:space="preserve">                                </w:t>
      </w:r>
      <w:r w:rsidR="00065ED1" w:rsidRPr="00065ED1">
        <w:rPr>
          <w:rFonts w:ascii="Times New Roman" w:hAnsi="Times New Roman"/>
          <w:b/>
        </w:rPr>
        <w:t>ПОЯСНИТЕЛЬНАЯ ЗАПИСКА</w:t>
      </w:r>
    </w:p>
    <w:p w:rsidR="00065ED1" w:rsidRPr="00065ED1" w:rsidRDefault="00065ED1" w:rsidP="00065ED1">
      <w:pPr>
        <w:pStyle w:val="af3"/>
        <w:jc w:val="center"/>
        <w:rPr>
          <w:rFonts w:ascii="Times New Roman" w:hAnsi="Times New Roman"/>
          <w:b/>
        </w:rPr>
      </w:pPr>
    </w:p>
    <w:p w:rsidR="00032C2A" w:rsidRPr="00032C2A" w:rsidRDefault="002052CE" w:rsidP="00032C2A">
      <w:pPr>
        <w:shd w:val="clear" w:color="auto" w:fill="FFFFFF"/>
        <w:spacing w:before="7"/>
        <w:ind w:left="43" w:right="18" w:firstLine="277"/>
        <w:jc w:val="both"/>
        <w:rPr>
          <w:rFonts w:ascii="Times New Roman" w:hAnsi="Times New Roman"/>
          <w:spacing w:val="-1"/>
          <w:szCs w:val="24"/>
        </w:rPr>
      </w:pPr>
      <w:r>
        <w:rPr>
          <w:rFonts w:ascii="Times New Roman" w:hAnsi="Times New Roman"/>
          <w:spacing w:val="-2"/>
          <w:szCs w:val="24"/>
        </w:rPr>
        <w:t>Рабочая программа по русскому языку</w:t>
      </w:r>
      <w:r w:rsidR="00032C2A" w:rsidRPr="00032C2A">
        <w:rPr>
          <w:rFonts w:ascii="Times New Roman" w:hAnsi="Times New Roman"/>
          <w:spacing w:val="-2"/>
          <w:szCs w:val="24"/>
        </w:rPr>
        <w:t xml:space="preserve"> составлена на основе  </w:t>
      </w:r>
      <w:r w:rsidR="00032C2A" w:rsidRPr="00032C2A">
        <w:rPr>
          <w:rFonts w:ascii="Times New Roman" w:hAnsi="Times New Roman"/>
          <w:b/>
          <w:spacing w:val="-1"/>
          <w:szCs w:val="24"/>
        </w:rPr>
        <w:t>нормативных документов:</w:t>
      </w:r>
    </w:p>
    <w:p w:rsidR="00032C2A" w:rsidRPr="00032C2A" w:rsidRDefault="00032C2A" w:rsidP="00032C2A">
      <w:pPr>
        <w:pStyle w:val="Standard"/>
        <w:numPr>
          <w:ilvl w:val="0"/>
          <w:numId w:val="30"/>
        </w:numPr>
        <w:jc w:val="both"/>
        <w:rPr>
          <w:rFonts w:ascii="Times New Roman" w:hAnsi="Times New Roman" w:cs="Times New Roman"/>
        </w:rPr>
      </w:pPr>
      <w:r w:rsidRPr="00032C2A">
        <w:rPr>
          <w:rFonts w:ascii="Times New Roman" w:hAnsi="Times New Roman" w:cs="Times New Roman"/>
        </w:rPr>
        <w:t>Федеральный закон   от 29.12.2012 № 273-ФЗ «Об образовании в Российской Федерации»;</w:t>
      </w:r>
    </w:p>
    <w:p w:rsidR="00032C2A" w:rsidRPr="00032C2A" w:rsidRDefault="00032C2A" w:rsidP="00032C2A">
      <w:pPr>
        <w:pStyle w:val="Standard"/>
        <w:numPr>
          <w:ilvl w:val="0"/>
          <w:numId w:val="30"/>
        </w:numPr>
        <w:jc w:val="both"/>
        <w:rPr>
          <w:rFonts w:ascii="Times New Roman" w:hAnsi="Times New Roman" w:cs="Times New Roman"/>
          <w:color w:val="000000"/>
        </w:rPr>
      </w:pPr>
      <w:r w:rsidRPr="00032C2A">
        <w:rPr>
          <w:rFonts w:ascii="Times New Roman" w:hAnsi="Times New Roman" w:cs="Times New Roman"/>
          <w:color w:val="000000"/>
        </w:rPr>
        <w:t>Федеральный базисный учебный план, утвержденный приказом Министерства образования Российской Федерации от 09.03.2004 № 1312 (далее – ФБУП-2004),</w:t>
      </w:r>
    </w:p>
    <w:p w:rsidR="00032C2A" w:rsidRPr="00032C2A" w:rsidRDefault="00032C2A" w:rsidP="00032C2A">
      <w:pPr>
        <w:pStyle w:val="Standard"/>
        <w:numPr>
          <w:ilvl w:val="0"/>
          <w:numId w:val="30"/>
        </w:numPr>
        <w:jc w:val="both"/>
        <w:rPr>
          <w:rFonts w:ascii="Times New Roman" w:hAnsi="Times New Roman" w:cs="Times New Roman"/>
          <w:color w:val="000000"/>
        </w:rPr>
      </w:pPr>
      <w:r w:rsidRPr="00032C2A">
        <w:rPr>
          <w:rFonts w:ascii="Times New Roman" w:hAnsi="Times New Roman" w:cs="Times New Roman"/>
          <w:color w:val="000000"/>
        </w:rPr>
        <w:t>Приказ   Министерства образования и науки Российской Федерации» от 01.02.2012 №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утверждённые приказом Министерства образования Российской Федерации от 9 марта 2004 г. № 1312».</w:t>
      </w:r>
    </w:p>
    <w:p w:rsidR="00032C2A" w:rsidRPr="00032C2A" w:rsidRDefault="00032C2A" w:rsidP="00032C2A">
      <w:pPr>
        <w:pStyle w:val="Standard"/>
        <w:numPr>
          <w:ilvl w:val="0"/>
          <w:numId w:val="30"/>
        </w:numPr>
        <w:jc w:val="both"/>
        <w:rPr>
          <w:rFonts w:ascii="Times New Roman" w:hAnsi="Times New Roman" w:cs="Times New Roman"/>
          <w:color w:val="000000"/>
        </w:rPr>
      </w:pPr>
      <w:r w:rsidRPr="00032C2A">
        <w:rPr>
          <w:rFonts w:ascii="Times New Roman" w:hAnsi="Times New Roman" w:cs="Times New Roman"/>
          <w:color w:val="000000"/>
        </w:rPr>
        <w:t>Федеральный государственный образовательный стандарт основного  общего образования (далее ФГОС ООО), утвержденный Приказом Министерства образования и науки Российской Федерации от 17.12.2010 № 1897.(5-8кл)</w:t>
      </w:r>
    </w:p>
    <w:p w:rsidR="00032C2A" w:rsidRPr="00032C2A" w:rsidRDefault="00032C2A" w:rsidP="00032C2A">
      <w:pPr>
        <w:pStyle w:val="Standard"/>
        <w:numPr>
          <w:ilvl w:val="0"/>
          <w:numId w:val="30"/>
        </w:numPr>
        <w:jc w:val="both"/>
        <w:rPr>
          <w:rFonts w:ascii="Times New Roman" w:hAnsi="Times New Roman" w:cs="Times New Roman"/>
          <w:color w:val="000000"/>
        </w:rPr>
      </w:pPr>
      <w:r w:rsidRPr="00032C2A">
        <w:rPr>
          <w:rFonts w:ascii="Times New Roman" w:hAnsi="Times New Roman" w:cs="Times New Roman"/>
          <w:color w:val="000000"/>
        </w:rPr>
        <w:t>Приказ Министерства образования и науки РФ от 31 декабря 2015 г. N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w:t>
      </w:r>
    </w:p>
    <w:p w:rsidR="00032C2A" w:rsidRPr="00032C2A" w:rsidRDefault="00784651" w:rsidP="00032C2A">
      <w:pPr>
        <w:pStyle w:val="Standard"/>
        <w:numPr>
          <w:ilvl w:val="0"/>
          <w:numId w:val="30"/>
        </w:numPr>
        <w:jc w:val="both"/>
        <w:rPr>
          <w:rFonts w:ascii="Times New Roman" w:hAnsi="Times New Roman" w:cs="Times New Roman"/>
        </w:rPr>
      </w:pPr>
      <w:hyperlink r:id="rId8" w:history="1">
        <w:r w:rsidR="00032C2A" w:rsidRPr="00032C2A">
          <w:rPr>
            <w:rFonts w:ascii="Times New Roman" w:hAnsi="Times New Roman" w:cs="Times New Roman"/>
          </w:rPr>
          <w:t>Приказ Министерства образования и науки РФ от 30 августа 2013 г. N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hyperlink>
      <w:r w:rsidR="00032C2A" w:rsidRPr="00032C2A">
        <w:rPr>
          <w:rFonts w:ascii="Times New Roman" w:hAnsi="Times New Roman" w:cs="Times New Roman"/>
          <w:color w:val="000000"/>
        </w:rPr>
        <w:t>».</w:t>
      </w:r>
    </w:p>
    <w:p w:rsidR="00032C2A" w:rsidRPr="00032C2A" w:rsidRDefault="00784651" w:rsidP="00032C2A">
      <w:pPr>
        <w:pStyle w:val="Standard"/>
        <w:numPr>
          <w:ilvl w:val="0"/>
          <w:numId w:val="30"/>
        </w:numPr>
        <w:jc w:val="both"/>
        <w:rPr>
          <w:rFonts w:ascii="Times New Roman" w:hAnsi="Times New Roman" w:cs="Times New Roman"/>
        </w:rPr>
      </w:pPr>
      <w:hyperlink r:id="rId9" w:history="1">
        <w:r w:rsidR="00032C2A" w:rsidRPr="00032C2A">
          <w:rPr>
            <w:rFonts w:ascii="Times New Roman" w:hAnsi="Times New Roman" w:cs="Times New Roman"/>
          </w:rPr>
          <w:t>Письмо Министерства образования и науки РФ от 14 декабря 2015 г. N 08-2355 «О внесении изменений в примерные основные образовательные программы</w:t>
        </w:r>
      </w:hyperlink>
      <w:r w:rsidR="00032C2A" w:rsidRPr="00032C2A">
        <w:rPr>
          <w:rFonts w:ascii="Times New Roman" w:hAnsi="Times New Roman" w:cs="Times New Roman"/>
          <w:color w:val="000000"/>
        </w:rPr>
        <w:t>».</w:t>
      </w:r>
    </w:p>
    <w:p w:rsidR="00032C2A" w:rsidRPr="00032C2A" w:rsidRDefault="00032C2A" w:rsidP="00032C2A">
      <w:pPr>
        <w:pStyle w:val="Standard"/>
        <w:numPr>
          <w:ilvl w:val="0"/>
          <w:numId w:val="30"/>
        </w:numPr>
        <w:jc w:val="both"/>
        <w:rPr>
          <w:rFonts w:ascii="Times New Roman" w:hAnsi="Times New Roman" w:cs="Times New Roman"/>
        </w:rPr>
      </w:pPr>
      <w:r w:rsidRPr="00032C2A">
        <w:rPr>
          <w:rFonts w:ascii="Times New Roman" w:hAnsi="Times New Roman" w:cs="Times New Roman"/>
          <w:color w:val="000000"/>
        </w:rPr>
        <w:t xml:space="preserve">Примерной основной образовательной программы основного общего образования  (одобрена решением федерального учебно-методического объединения по общему образованию (протокол от 8апреля 2015г.№1/15, входит в специальный государственный реестр примерных основных образовательных программ, размещена на официальном сайте </w:t>
      </w:r>
      <w:hyperlink r:id="rId10" w:history="1">
        <w:r w:rsidRPr="00032C2A">
          <w:rPr>
            <w:rFonts w:ascii="Times New Roman" w:hAnsi="Times New Roman" w:cs="Times New Roman"/>
            <w:color w:val="000000"/>
            <w:u w:val="single"/>
          </w:rPr>
          <w:t>http://edu.crowdexpert.ru/results-noo)/</w:t>
        </w:r>
      </w:hyperlink>
    </w:p>
    <w:p w:rsidR="00032C2A" w:rsidRPr="00032C2A" w:rsidRDefault="00032C2A" w:rsidP="00032C2A">
      <w:pPr>
        <w:pStyle w:val="af"/>
        <w:numPr>
          <w:ilvl w:val="0"/>
          <w:numId w:val="30"/>
        </w:numPr>
        <w:shd w:val="clear" w:color="auto" w:fill="FFFFFF"/>
        <w:spacing w:before="7"/>
        <w:ind w:right="18"/>
        <w:contextualSpacing/>
        <w:jc w:val="both"/>
        <w:rPr>
          <w:rFonts w:ascii="Times New Roman" w:hAnsi="Times New Roman"/>
        </w:rPr>
      </w:pPr>
      <w:r w:rsidRPr="00032C2A">
        <w:rPr>
          <w:rFonts w:ascii="Times New Roman" w:hAnsi="Times New Roman"/>
          <w:color w:val="000000"/>
          <w:spacing w:val="-1"/>
        </w:rPr>
        <w:t>Примерная программа  по русскому языку «Русский язык 5-9 классы» под редакцией М.Т.Баранова, Т.А.Ладыженской, Н.М.Шанского, Москва, Просвещение, 2015г</w:t>
      </w:r>
    </w:p>
    <w:p w:rsidR="00032C2A" w:rsidRPr="00032C2A" w:rsidRDefault="00784651" w:rsidP="00032C2A">
      <w:pPr>
        <w:pStyle w:val="af"/>
        <w:numPr>
          <w:ilvl w:val="0"/>
          <w:numId w:val="30"/>
        </w:numPr>
        <w:shd w:val="clear" w:color="auto" w:fill="FFFFFF"/>
        <w:spacing w:before="7"/>
        <w:ind w:right="18"/>
        <w:contextualSpacing/>
        <w:jc w:val="both"/>
        <w:rPr>
          <w:rFonts w:ascii="Times New Roman" w:hAnsi="Times New Roman"/>
        </w:rPr>
      </w:pPr>
      <w:hyperlink r:id="rId11" w:history="1">
        <w:r w:rsidR="00032C2A" w:rsidRPr="00032C2A">
          <w:rPr>
            <w:rFonts w:ascii="Times New Roman" w:hAnsi="Times New Roman"/>
          </w:rPr>
          <w:t>Письмо Министерства образования и науки РФ от 28 октября 2015 г. N 08-1786 «О рабочих программах учебных предметов</w:t>
        </w:r>
      </w:hyperlink>
      <w:r w:rsidR="00032C2A" w:rsidRPr="00032C2A">
        <w:rPr>
          <w:rFonts w:ascii="Times New Roman" w:hAnsi="Times New Roman"/>
          <w:color w:val="000000"/>
        </w:rPr>
        <w:t>».</w:t>
      </w:r>
    </w:p>
    <w:p w:rsidR="00032C2A" w:rsidRPr="00032C2A" w:rsidRDefault="00032C2A" w:rsidP="00032C2A">
      <w:pPr>
        <w:pStyle w:val="Standard"/>
        <w:numPr>
          <w:ilvl w:val="0"/>
          <w:numId w:val="30"/>
        </w:numPr>
        <w:shd w:val="clear" w:color="auto" w:fill="FFFFFF"/>
        <w:jc w:val="both"/>
        <w:rPr>
          <w:rFonts w:ascii="Times New Roman" w:hAnsi="Times New Roman" w:cs="Times New Roman"/>
          <w:color w:val="000000"/>
        </w:rPr>
      </w:pPr>
      <w:r w:rsidRPr="00032C2A">
        <w:rPr>
          <w:rFonts w:ascii="Times New Roman" w:hAnsi="Times New Roman" w:cs="Times New Roman"/>
          <w:color w:val="000000"/>
        </w:rPr>
        <w:t>Перечень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осуществляющими образовательную деятельность (</w:t>
      </w:r>
      <w:hyperlink r:id="rId12" w:history="1">
        <w:r w:rsidRPr="00032C2A">
          <w:rPr>
            <w:rFonts w:ascii="Times New Roman" w:hAnsi="Times New Roman" w:cs="Times New Roman"/>
            <w:color w:val="0000FF"/>
          </w:rPr>
          <w:t>www.apkro.ru</w:t>
        </w:r>
      </w:hyperlink>
      <w:r w:rsidRPr="00032C2A">
        <w:rPr>
          <w:rFonts w:ascii="Times New Roman" w:hAnsi="Times New Roman" w:cs="Times New Roman"/>
          <w:color w:val="000000"/>
        </w:rPr>
        <w:t>);</w:t>
      </w:r>
    </w:p>
    <w:p w:rsidR="00032C2A" w:rsidRPr="00032C2A" w:rsidRDefault="00032C2A" w:rsidP="00032C2A">
      <w:pPr>
        <w:shd w:val="clear" w:color="auto" w:fill="FFFFFF"/>
        <w:spacing w:before="7"/>
        <w:ind w:right="18"/>
        <w:jc w:val="both"/>
        <w:rPr>
          <w:rFonts w:ascii="Times New Roman" w:hAnsi="Times New Roman"/>
          <w:color w:val="000000"/>
          <w:spacing w:val="-1"/>
          <w:szCs w:val="24"/>
        </w:rPr>
      </w:pPr>
    </w:p>
    <w:p w:rsidR="00032C2A" w:rsidRPr="00032C2A" w:rsidRDefault="00032C2A" w:rsidP="00032C2A">
      <w:pPr>
        <w:ind w:left="1062" w:firstLine="3"/>
        <w:jc w:val="both"/>
        <w:outlineLvl w:val="0"/>
        <w:rPr>
          <w:rFonts w:ascii="Times New Roman" w:hAnsi="Times New Roman"/>
          <w:szCs w:val="24"/>
        </w:rPr>
      </w:pPr>
    </w:p>
    <w:p w:rsidR="00032C2A" w:rsidRPr="00032C2A" w:rsidRDefault="00032C2A" w:rsidP="00032C2A">
      <w:pPr>
        <w:ind w:left="1062" w:firstLine="3"/>
        <w:jc w:val="both"/>
        <w:outlineLvl w:val="0"/>
        <w:rPr>
          <w:rFonts w:ascii="Times New Roman" w:hAnsi="Times New Roman"/>
          <w:szCs w:val="24"/>
        </w:rPr>
      </w:pPr>
    </w:p>
    <w:p w:rsidR="00032C2A" w:rsidRPr="00032C2A" w:rsidRDefault="00032C2A" w:rsidP="00032C2A">
      <w:pPr>
        <w:ind w:left="1062" w:firstLine="3"/>
        <w:jc w:val="both"/>
        <w:outlineLvl w:val="0"/>
        <w:rPr>
          <w:rFonts w:ascii="Times New Roman" w:hAnsi="Times New Roman"/>
          <w:szCs w:val="24"/>
        </w:rPr>
      </w:pPr>
    </w:p>
    <w:p w:rsidR="00032C2A" w:rsidRPr="00032C2A" w:rsidRDefault="00032C2A" w:rsidP="00032C2A">
      <w:pPr>
        <w:ind w:left="1062" w:firstLine="3"/>
        <w:jc w:val="both"/>
        <w:outlineLvl w:val="0"/>
        <w:rPr>
          <w:rFonts w:ascii="Times New Roman" w:hAnsi="Times New Roman"/>
          <w:szCs w:val="24"/>
        </w:rPr>
      </w:pPr>
    </w:p>
    <w:p w:rsidR="00032C2A" w:rsidRPr="00032C2A" w:rsidRDefault="00032C2A" w:rsidP="00032C2A">
      <w:pPr>
        <w:ind w:left="1062" w:firstLine="3"/>
        <w:jc w:val="both"/>
        <w:outlineLvl w:val="0"/>
        <w:rPr>
          <w:rFonts w:ascii="Times New Roman" w:hAnsi="Times New Roman"/>
          <w:szCs w:val="24"/>
        </w:rPr>
      </w:pPr>
    </w:p>
    <w:p w:rsidR="00032C2A" w:rsidRDefault="00032C2A" w:rsidP="00032C2A">
      <w:pPr>
        <w:ind w:left="1062" w:firstLine="3"/>
        <w:jc w:val="both"/>
        <w:outlineLvl w:val="0"/>
        <w:rPr>
          <w:szCs w:val="24"/>
        </w:rPr>
      </w:pPr>
    </w:p>
    <w:p w:rsidR="00032C2A" w:rsidRDefault="00032C2A" w:rsidP="00032C2A">
      <w:pPr>
        <w:ind w:left="1062" w:firstLine="3"/>
        <w:jc w:val="both"/>
        <w:outlineLvl w:val="0"/>
        <w:rPr>
          <w:szCs w:val="24"/>
        </w:rPr>
      </w:pPr>
    </w:p>
    <w:p w:rsidR="00032C2A" w:rsidRDefault="00032C2A" w:rsidP="00032C2A">
      <w:pPr>
        <w:ind w:left="1062" w:firstLine="3"/>
        <w:jc w:val="both"/>
        <w:outlineLvl w:val="0"/>
        <w:rPr>
          <w:szCs w:val="24"/>
        </w:rPr>
      </w:pPr>
    </w:p>
    <w:p w:rsidR="00032C2A" w:rsidRDefault="00032C2A" w:rsidP="00032C2A">
      <w:pPr>
        <w:ind w:left="1062" w:firstLine="3"/>
        <w:jc w:val="both"/>
        <w:outlineLvl w:val="0"/>
        <w:rPr>
          <w:szCs w:val="24"/>
        </w:rPr>
      </w:pPr>
    </w:p>
    <w:p w:rsidR="00032C2A" w:rsidRDefault="00032C2A" w:rsidP="00032C2A">
      <w:pPr>
        <w:ind w:left="1062" w:firstLine="3"/>
        <w:jc w:val="both"/>
        <w:outlineLvl w:val="0"/>
        <w:rPr>
          <w:szCs w:val="24"/>
        </w:rPr>
      </w:pPr>
    </w:p>
    <w:p w:rsidR="00032C2A" w:rsidRPr="006D42EC" w:rsidRDefault="00032C2A" w:rsidP="00032C2A">
      <w:pPr>
        <w:jc w:val="both"/>
        <w:outlineLvl w:val="0"/>
        <w:rPr>
          <w:szCs w:val="24"/>
        </w:rPr>
      </w:pPr>
    </w:p>
    <w:p w:rsidR="00065ED1" w:rsidRPr="00065ED1" w:rsidRDefault="00065ED1" w:rsidP="00065ED1">
      <w:pPr>
        <w:pStyle w:val="af3"/>
        <w:jc w:val="both"/>
        <w:rPr>
          <w:rFonts w:ascii="Times New Roman" w:hAnsi="Times New Roman"/>
        </w:rPr>
      </w:pPr>
      <w:r w:rsidRPr="00065ED1">
        <w:rPr>
          <w:rFonts w:ascii="Times New Roman" w:hAnsi="Times New Roman"/>
        </w:rPr>
        <w:t xml:space="preserve">     </w:t>
      </w:r>
    </w:p>
    <w:p w:rsidR="00583A3A" w:rsidRPr="00032C2A" w:rsidRDefault="00065ED1" w:rsidP="00065ED1">
      <w:pPr>
        <w:pStyle w:val="af3"/>
        <w:jc w:val="both"/>
        <w:rPr>
          <w:rFonts w:ascii="Times New Roman" w:hAnsi="Times New Roman"/>
        </w:rPr>
      </w:pPr>
      <w:r w:rsidRPr="00065ED1">
        <w:rPr>
          <w:rFonts w:ascii="Times New Roman" w:hAnsi="Times New Roman"/>
        </w:rPr>
        <w:t xml:space="preserve">      Рабочая  программа по русскому языку представляет собой целостный документ, включающий  разделы: пояснительная записка, раскрывающая характеристику  и место учебного предмета в базисном учебном плане, цели его изучения; учебно-тематический план, в котором дается примерное распределение учебных часов по разделам курса; содержание тем учебного курса; требования к уровню подготовки учащихся; перечень учебно-методического обеспечения,  календарно-тематическое  планирование.</w:t>
      </w:r>
    </w:p>
    <w:p w:rsidR="00065ED1" w:rsidRPr="00065ED1" w:rsidRDefault="00065ED1" w:rsidP="00065ED1">
      <w:pPr>
        <w:pStyle w:val="af3"/>
        <w:jc w:val="both"/>
        <w:rPr>
          <w:rFonts w:ascii="Times New Roman" w:hAnsi="Times New Roman"/>
          <w:u w:val="single"/>
        </w:rPr>
      </w:pPr>
    </w:p>
    <w:p w:rsidR="00065ED1" w:rsidRPr="00A71A86" w:rsidRDefault="00065ED1" w:rsidP="00A71A86">
      <w:pPr>
        <w:pStyle w:val="af3"/>
        <w:jc w:val="center"/>
        <w:rPr>
          <w:rFonts w:ascii="Times New Roman" w:hAnsi="Times New Roman"/>
          <w:b/>
        </w:rPr>
      </w:pPr>
      <w:r w:rsidRPr="00A71A86">
        <w:rPr>
          <w:rFonts w:ascii="Times New Roman" w:hAnsi="Times New Roman"/>
          <w:b/>
        </w:rPr>
        <w:t>Общая характеристика учебного предмета</w:t>
      </w:r>
    </w:p>
    <w:p w:rsidR="00065ED1" w:rsidRPr="00065ED1" w:rsidRDefault="00A71A86" w:rsidP="00065ED1">
      <w:pPr>
        <w:pStyle w:val="af3"/>
        <w:jc w:val="both"/>
        <w:rPr>
          <w:rFonts w:ascii="Times New Roman" w:hAnsi="Times New Roman"/>
        </w:rPr>
      </w:pPr>
      <w:r>
        <w:rPr>
          <w:rFonts w:ascii="Times New Roman" w:hAnsi="Times New Roman"/>
        </w:rPr>
        <w:t xml:space="preserve">               </w:t>
      </w:r>
      <w:r w:rsidR="00065ED1" w:rsidRPr="00065ED1">
        <w:rPr>
          <w:rFonts w:ascii="Times New Roman" w:hAnsi="Times New Roman"/>
        </w:rPr>
        <w:t>Язык – по своей специфике и социальной значимости – явление уникальное: он является средством общения и формой передачи информации, средством хранения и усвоения знаний, частью духовной культуры русского народа, средством приобщения к богатствам русской культуры и литературы.</w:t>
      </w:r>
    </w:p>
    <w:p w:rsidR="00065ED1" w:rsidRPr="00065ED1" w:rsidRDefault="00A71A86" w:rsidP="00065ED1">
      <w:pPr>
        <w:pStyle w:val="af3"/>
        <w:jc w:val="both"/>
        <w:rPr>
          <w:rFonts w:ascii="Times New Roman" w:hAnsi="Times New Roman"/>
        </w:rPr>
      </w:pPr>
      <w:r>
        <w:rPr>
          <w:rFonts w:ascii="Times New Roman" w:hAnsi="Times New Roman"/>
        </w:rPr>
        <w:t xml:space="preserve">              </w:t>
      </w:r>
      <w:r w:rsidR="00065ED1" w:rsidRPr="00065ED1">
        <w:rPr>
          <w:rFonts w:ascii="Times New Roman" w:hAnsi="Times New Roman"/>
        </w:rPr>
        <w:t>Русский язык – государственный язык Российской Федерации, средство межнационального общения и консолидации народов России.</w:t>
      </w:r>
    </w:p>
    <w:p w:rsidR="00065ED1" w:rsidRPr="00065ED1" w:rsidRDefault="00A71A86" w:rsidP="00065ED1">
      <w:pPr>
        <w:pStyle w:val="af3"/>
        <w:jc w:val="both"/>
        <w:rPr>
          <w:rFonts w:ascii="Times New Roman" w:hAnsi="Times New Roman"/>
        </w:rPr>
      </w:pPr>
      <w:r>
        <w:rPr>
          <w:rFonts w:ascii="Times New Roman" w:hAnsi="Times New Roman"/>
        </w:rPr>
        <w:t xml:space="preserve">              </w:t>
      </w:r>
      <w:r w:rsidR="00065ED1" w:rsidRPr="00065ED1">
        <w:rPr>
          <w:rFonts w:ascii="Times New Roman" w:hAnsi="Times New Roman"/>
        </w:rPr>
        <w:t>Владение родным языком, умение общаться, добиваться успеха в процессе коммуникации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w:t>
      </w:r>
    </w:p>
    <w:p w:rsidR="00065ED1" w:rsidRPr="00065ED1" w:rsidRDefault="00A71A86" w:rsidP="00065ED1">
      <w:pPr>
        <w:pStyle w:val="af3"/>
        <w:jc w:val="both"/>
        <w:rPr>
          <w:rFonts w:ascii="Times New Roman" w:hAnsi="Times New Roman"/>
        </w:rPr>
      </w:pPr>
      <w:r>
        <w:rPr>
          <w:rFonts w:ascii="Times New Roman" w:hAnsi="Times New Roman"/>
        </w:rPr>
        <w:t xml:space="preserve">             </w:t>
      </w:r>
      <w:r w:rsidR="00065ED1" w:rsidRPr="00065ED1">
        <w:rPr>
          <w:rFonts w:ascii="Times New Roman" w:hAnsi="Times New Roman"/>
        </w:rPr>
        <w:t>В системе школьного образования учебный предмет «Русский язык» занимает особое место: является не только объектом изучения, но и средством обучения. 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Будучи формой хранения и усвоения различных знаний, русский язык неразрывно связан со всеми школьными предметами и влияет на качество усвоения всех других школьных предметов, а в перспективе способствует овладению будущей профессией.</w:t>
      </w:r>
    </w:p>
    <w:p w:rsidR="00065ED1" w:rsidRPr="00065ED1" w:rsidRDefault="00A71A86" w:rsidP="00065ED1">
      <w:pPr>
        <w:pStyle w:val="af3"/>
        <w:jc w:val="both"/>
        <w:rPr>
          <w:rFonts w:ascii="Times New Roman" w:hAnsi="Times New Roman"/>
        </w:rPr>
      </w:pPr>
      <w:r>
        <w:rPr>
          <w:rFonts w:ascii="Times New Roman" w:hAnsi="Times New Roman"/>
        </w:rPr>
        <w:t xml:space="preserve">               </w:t>
      </w:r>
      <w:r w:rsidR="00065ED1" w:rsidRPr="00065ED1">
        <w:rPr>
          <w:rFonts w:ascii="Times New Roman" w:hAnsi="Times New Roman"/>
        </w:rPr>
        <w:t xml:space="preserve">Содержание обучения русскому языку отобрано и структурировано на основе </w:t>
      </w:r>
      <w:r w:rsidR="00065ED1" w:rsidRPr="00065ED1">
        <w:rPr>
          <w:rFonts w:ascii="Times New Roman" w:hAnsi="Times New Roman"/>
          <w:i/>
        </w:rPr>
        <w:t>компетентностного подхода</w:t>
      </w:r>
      <w:r w:rsidR="00065ED1" w:rsidRPr="00065ED1">
        <w:rPr>
          <w:rFonts w:ascii="Times New Roman" w:hAnsi="Times New Roman"/>
        </w:rPr>
        <w:t xml:space="preserve">. В соответствии с этим в </w:t>
      </w:r>
      <w:r w:rsidR="00065ED1" w:rsidRPr="00065ED1">
        <w:rPr>
          <w:rFonts w:ascii="Times New Roman" w:hAnsi="Times New Roman"/>
          <w:lang w:val="en-US"/>
        </w:rPr>
        <w:t>V</w:t>
      </w:r>
      <w:r w:rsidR="00065ED1" w:rsidRPr="00065ED1">
        <w:rPr>
          <w:rFonts w:ascii="Times New Roman" w:hAnsi="Times New Roman"/>
        </w:rPr>
        <w:t xml:space="preserve"> классе формируются и развиваются коммуникативная, языковая, лингвистическая (языковедческая) и культуроведческая компетенции.</w:t>
      </w:r>
    </w:p>
    <w:p w:rsidR="00065ED1" w:rsidRPr="00065ED1" w:rsidRDefault="00A71A86" w:rsidP="00065ED1">
      <w:pPr>
        <w:pStyle w:val="af3"/>
        <w:jc w:val="both"/>
        <w:rPr>
          <w:rFonts w:ascii="Times New Roman" w:hAnsi="Times New Roman"/>
        </w:rPr>
      </w:pPr>
      <w:r>
        <w:rPr>
          <w:rFonts w:ascii="Times New Roman" w:hAnsi="Times New Roman"/>
          <w:i/>
        </w:rPr>
        <w:t xml:space="preserve">               </w:t>
      </w:r>
      <w:r w:rsidR="00065ED1" w:rsidRPr="00065ED1">
        <w:rPr>
          <w:rFonts w:ascii="Times New Roman" w:hAnsi="Times New Roman"/>
          <w:i/>
        </w:rPr>
        <w:t xml:space="preserve">Коммуникативная компетенция </w:t>
      </w:r>
      <w:r w:rsidR="00065ED1" w:rsidRPr="00065ED1">
        <w:rPr>
          <w:rFonts w:ascii="Times New Roman" w:hAnsi="Times New Roman"/>
        </w:rPr>
        <w:t>–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w:t>
      </w:r>
    </w:p>
    <w:p w:rsidR="00065ED1" w:rsidRPr="00065ED1" w:rsidRDefault="00A71A86" w:rsidP="00065ED1">
      <w:pPr>
        <w:pStyle w:val="af3"/>
        <w:jc w:val="both"/>
        <w:rPr>
          <w:rFonts w:ascii="Times New Roman" w:hAnsi="Times New Roman"/>
        </w:rPr>
      </w:pPr>
      <w:r>
        <w:rPr>
          <w:rFonts w:ascii="Times New Roman" w:hAnsi="Times New Roman"/>
          <w:i/>
        </w:rPr>
        <w:t xml:space="preserve">             </w:t>
      </w:r>
      <w:r w:rsidR="00065ED1" w:rsidRPr="00065ED1">
        <w:rPr>
          <w:rFonts w:ascii="Times New Roman" w:hAnsi="Times New Roman"/>
          <w:i/>
        </w:rPr>
        <w:t xml:space="preserve">Языковая и лингвистическая (языковедческая) компетенции </w:t>
      </w:r>
      <w:r w:rsidR="00065ED1" w:rsidRPr="00065ED1">
        <w:rPr>
          <w:rFonts w:ascii="Times New Roman" w:hAnsi="Times New Roman"/>
        </w:rPr>
        <w:t>– освоение необходимых знаний о языке как знаковой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необходимых знаний о лингвистике как науке и ученых-русистах; умение пользоваться различными лингвистическими словарями.</w:t>
      </w:r>
    </w:p>
    <w:p w:rsidR="00065ED1" w:rsidRPr="00065ED1" w:rsidRDefault="00A71A86" w:rsidP="00065ED1">
      <w:pPr>
        <w:pStyle w:val="af3"/>
        <w:jc w:val="both"/>
        <w:rPr>
          <w:rFonts w:ascii="Times New Roman" w:hAnsi="Times New Roman"/>
        </w:rPr>
      </w:pPr>
      <w:r>
        <w:rPr>
          <w:rFonts w:ascii="Times New Roman" w:hAnsi="Times New Roman"/>
          <w:i/>
        </w:rPr>
        <w:t xml:space="preserve">              </w:t>
      </w:r>
      <w:r w:rsidR="00065ED1" w:rsidRPr="00065ED1">
        <w:rPr>
          <w:rFonts w:ascii="Times New Roman" w:hAnsi="Times New Roman"/>
          <w:i/>
        </w:rPr>
        <w:t xml:space="preserve">Культуроведческая компетенция </w:t>
      </w:r>
      <w:r w:rsidR="00065ED1" w:rsidRPr="00065ED1">
        <w:rPr>
          <w:rFonts w:ascii="Times New Roman" w:hAnsi="Times New Roman"/>
        </w:rPr>
        <w:t>–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065ED1" w:rsidRPr="00065ED1" w:rsidRDefault="00A71A86" w:rsidP="00065ED1">
      <w:pPr>
        <w:pStyle w:val="af3"/>
        <w:jc w:val="both"/>
        <w:rPr>
          <w:rFonts w:ascii="Times New Roman" w:hAnsi="Times New Roman"/>
        </w:rPr>
      </w:pPr>
      <w:r>
        <w:rPr>
          <w:rFonts w:ascii="Times New Roman" w:hAnsi="Times New Roman"/>
        </w:rPr>
        <w:t xml:space="preserve">               Курс русского языка для 6</w:t>
      </w:r>
      <w:r w:rsidR="00065ED1" w:rsidRPr="00065ED1">
        <w:rPr>
          <w:rFonts w:ascii="Times New Roman" w:hAnsi="Times New Roman"/>
        </w:rPr>
        <w:t xml:space="preserve"> класса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русского литературного языка, речевого этикета. Учитывая то, что сегодня обучение русскому языку происходит в сложных условиях, когда снижается общая культура населения, расшатываются нормы литературного языка, в программе усилен аспект культуры речи. 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 Рабочая  программа </w:t>
      </w:r>
      <w:r w:rsidR="00065ED1" w:rsidRPr="00065ED1">
        <w:rPr>
          <w:rFonts w:ascii="Times New Roman" w:hAnsi="Times New Roman"/>
        </w:rPr>
        <w:lastRenderedPageBreak/>
        <w:t xml:space="preserve">предусматривает формирование таких жизненно важных умений, как различные виды чтения, информационная переработка текстов, поиск информации в различных источниках, а также способность передавать ее в соответствии с условиями общения. </w:t>
      </w:r>
    </w:p>
    <w:p w:rsidR="00065ED1" w:rsidRPr="00065ED1" w:rsidRDefault="00A71A86" w:rsidP="00065ED1">
      <w:pPr>
        <w:pStyle w:val="af3"/>
        <w:jc w:val="both"/>
        <w:rPr>
          <w:rFonts w:ascii="Times New Roman" w:hAnsi="Times New Roman"/>
        </w:rPr>
      </w:pPr>
      <w:r>
        <w:rPr>
          <w:rFonts w:ascii="Times New Roman" w:hAnsi="Times New Roman"/>
        </w:rPr>
        <w:t xml:space="preserve">                     </w:t>
      </w:r>
      <w:r w:rsidR="00065ED1" w:rsidRPr="00065ED1">
        <w:rPr>
          <w:rFonts w:ascii="Times New Roman" w:hAnsi="Times New Roman"/>
        </w:rPr>
        <w:t xml:space="preserve">Доминирующей идеей курса является </w:t>
      </w:r>
      <w:r w:rsidR="00065ED1" w:rsidRPr="00065ED1">
        <w:rPr>
          <w:rFonts w:ascii="Times New Roman" w:hAnsi="Times New Roman"/>
          <w:i/>
        </w:rPr>
        <w:t xml:space="preserve">интенсивное речевое и интеллектуальное развитие </w:t>
      </w:r>
      <w:r w:rsidR="00065ED1" w:rsidRPr="00065ED1">
        <w:rPr>
          <w:rFonts w:ascii="Times New Roman" w:hAnsi="Times New Roman"/>
        </w:rPr>
        <w:t xml:space="preserve">учащихся. Русский язык представлен в программе перечнем не только тех дидактических единиц, которые отражают устройство языка, но и тех, которые обеспечивают речевую деятельность. Каждый тематический блок программы включает перечень лингвистических понятий, обозначающих языковые и речевые явления, 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понятий. Таким образом, программа создает условия для реализации </w:t>
      </w:r>
      <w:r w:rsidR="00065ED1" w:rsidRPr="00065ED1">
        <w:rPr>
          <w:rFonts w:ascii="Times New Roman" w:hAnsi="Times New Roman"/>
          <w:i/>
        </w:rPr>
        <w:t xml:space="preserve">деятельностного подхода </w:t>
      </w:r>
      <w:r w:rsidR="00065ED1" w:rsidRPr="00065ED1">
        <w:rPr>
          <w:rFonts w:ascii="Times New Roman" w:hAnsi="Times New Roman"/>
        </w:rPr>
        <w:t>к изучению русского языка в школе.</w:t>
      </w:r>
    </w:p>
    <w:p w:rsidR="00065ED1" w:rsidRPr="00065ED1" w:rsidRDefault="00A71A86" w:rsidP="00065ED1">
      <w:pPr>
        <w:pStyle w:val="af3"/>
        <w:jc w:val="both"/>
        <w:rPr>
          <w:rFonts w:ascii="Times New Roman" w:hAnsi="Times New Roman"/>
        </w:rPr>
      </w:pPr>
      <w:r>
        <w:rPr>
          <w:rFonts w:ascii="Times New Roman" w:hAnsi="Times New Roman"/>
        </w:rPr>
        <w:t xml:space="preserve">                    </w:t>
      </w:r>
      <w:r w:rsidR="00065ED1" w:rsidRPr="00065ED1">
        <w:rPr>
          <w:rFonts w:ascii="Times New Roman" w:hAnsi="Times New Roman"/>
        </w:rPr>
        <w:t xml:space="preserve">Идея взаимосвязи речевого и интеллектуального развития нашла отражение и в </w:t>
      </w:r>
      <w:r w:rsidR="00065ED1" w:rsidRPr="00065ED1">
        <w:rPr>
          <w:rFonts w:ascii="Times New Roman" w:hAnsi="Times New Roman"/>
          <w:i/>
        </w:rPr>
        <w:t xml:space="preserve">структуре </w:t>
      </w:r>
      <w:r w:rsidR="00065ED1" w:rsidRPr="00065ED1">
        <w:rPr>
          <w:rFonts w:ascii="Times New Roman" w:hAnsi="Times New Roman"/>
        </w:rPr>
        <w:t>программы. Она, как уже отмечено, состоит их трех тематических блоков. В первом представлены дидактические единицы, обеспечивающие формирование навыков речевого общения; во втором – дидактические единицы, которые отражают устройство языка и являются базой для развития речевой компетенции учащихся; в третьем – дидактические единицы, отражающие историю и культуру народа и обеспечивающие культурно-исторический компонент курса русского языка в целом.</w:t>
      </w:r>
    </w:p>
    <w:p w:rsidR="00065ED1" w:rsidRDefault="00A71A86" w:rsidP="00065ED1">
      <w:pPr>
        <w:pStyle w:val="af3"/>
        <w:jc w:val="both"/>
        <w:rPr>
          <w:rFonts w:ascii="Times New Roman" w:hAnsi="Times New Roman"/>
        </w:rPr>
      </w:pPr>
      <w:r>
        <w:rPr>
          <w:rFonts w:ascii="Times New Roman" w:hAnsi="Times New Roman"/>
        </w:rPr>
        <w:t xml:space="preserve">                     </w:t>
      </w:r>
      <w:r w:rsidR="00065ED1" w:rsidRPr="00065ED1">
        <w:rPr>
          <w:rFonts w:ascii="Times New Roman" w:hAnsi="Times New Roman"/>
        </w:rPr>
        <w:t xml:space="preserve">Указанные блоки в учебном процессе неразрывно взаимосвязаны или интегрированы. Так, например, при обучении морфологии учащиеся не только получают соответствующие знания и овладевают необходимыми умениями и навыками, но и совершенствуют все виды речевой деятельности, различные коммуникативные навыки, а также углубляют представление о родном языке как национально-культурном феномене. Таким образом, процессы осознания языковой системы и личный опыт использования языка в определенных условиях, ситуациях общения оказываются неразрывно связанными друг с другом. </w:t>
      </w:r>
    </w:p>
    <w:p w:rsidR="00A71A86" w:rsidRPr="00065ED1" w:rsidRDefault="00A71A86" w:rsidP="00065ED1">
      <w:pPr>
        <w:pStyle w:val="af3"/>
        <w:jc w:val="both"/>
        <w:rPr>
          <w:rFonts w:ascii="Times New Roman" w:hAnsi="Times New Roman"/>
        </w:rPr>
      </w:pPr>
    </w:p>
    <w:p w:rsidR="00065ED1" w:rsidRPr="00A71A86" w:rsidRDefault="00065ED1" w:rsidP="00A71A86">
      <w:pPr>
        <w:pStyle w:val="af3"/>
        <w:jc w:val="center"/>
        <w:rPr>
          <w:rFonts w:ascii="Times New Roman" w:hAnsi="Times New Roman"/>
          <w:b/>
          <w:u w:val="single"/>
        </w:rPr>
      </w:pPr>
      <w:r w:rsidRPr="00A71A86">
        <w:rPr>
          <w:rFonts w:ascii="Times New Roman" w:hAnsi="Times New Roman"/>
          <w:b/>
        </w:rPr>
        <w:t>Цели обучения</w:t>
      </w:r>
    </w:p>
    <w:p w:rsidR="00065ED1" w:rsidRPr="00065ED1" w:rsidRDefault="00A71A86" w:rsidP="00065ED1">
      <w:pPr>
        <w:pStyle w:val="af3"/>
        <w:jc w:val="both"/>
        <w:rPr>
          <w:rFonts w:ascii="Times New Roman" w:hAnsi="Times New Roman"/>
        </w:rPr>
      </w:pPr>
      <w:r>
        <w:rPr>
          <w:rFonts w:ascii="Times New Roman" w:hAnsi="Times New Roman"/>
        </w:rPr>
        <w:t xml:space="preserve">                       </w:t>
      </w:r>
      <w:r w:rsidR="00065ED1" w:rsidRPr="00065ED1">
        <w:rPr>
          <w:rFonts w:ascii="Times New Roman" w:hAnsi="Times New Roman"/>
        </w:rPr>
        <w:t xml:space="preserve">Курс русского языка направлен на достижение следующих целей, обеспечивающих реализацию личностно-ориентированного, когнитивно-коммуникативного, деятельностного подходов к обучению родному языку: </w:t>
      </w:r>
    </w:p>
    <w:p w:rsidR="00065ED1" w:rsidRPr="00065ED1" w:rsidRDefault="00A71A86" w:rsidP="00065ED1">
      <w:pPr>
        <w:pStyle w:val="af3"/>
        <w:jc w:val="both"/>
        <w:rPr>
          <w:rFonts w:ascii="Times New Roman" w:hAnsi="Times New Roman"/>
        </w:rPr>
      </w:pPr>
      <w:r>
        <w:rPr>
          <w:rFonts w:ascii="Times New Roman" w:hAnsi="Times New Roman"/>
        </w:rPr>
        <w:t xml:space="preserve">                    </w:t>
      </w:r>
      <w:r w:rsidR="00065ED1" w:rsidRPr="00065ED1">
        <w:rPr>
          <w:rFonts w:ascii="Times New Roman" w:hAnsi="Times New Roman"/>
        </w:rPr>
        <w:t>воспитание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065ED1" w:rsidRPr="00065ED1" w:rsidRDefault="00A71A86" w:rsidP="00065ED1">
      <w:pPr>
        <w:pStyle w:val="af3"/>
        <w:jc w:val="both"/>
        <w:rPr>
          <w:rFonts w:ascii="Times New Roman" w:hAnsi="Times New Roman"/>
        </w:rPr>
      </w:pPr>
      <w:r>
        <w:rPr>
          <w:rFonts w:ascii="Times New Roman" w:hAnsi="Times New Roman"/>
        </w:rPr>
        <w:t xml:space="preserve">                     </w:t>
      </w:r>
      <w:r w:rsidR="00065ED1" w:rsidRPr="00065ED1">
        <w:rPr>
          <w:rFonts w:ascii="Times New Roman" w:hAnsi="Times New Roman"/>
        </w:rP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065ED1" w:rsidRPr="00065ED1" w:rsidRDefault="00A71A86" w:rsidP="00065ED1">
      <w:pPr>
        <w:pStyle w:val="af3"/>
        <w:jc w:val="both"/>
        <w:rPr>
          <w:rFonts w:ascii="Times New Roman" w:hAnsi="Times New Roman"/>
        </w:rPr>
      </w:pPr>
      <w:r>
        <w:rPr>
          <w:rFonts w:ascii="Times New Roman" w:hAnsi="Times New Roman"/>
        </w:rPr>
        <w:t xml:space="preserve">                     </w:t>
      </w:r>
      <w:r w:rsidR="00065ED1" w:rsidRPr="00065ED1">
        <w:rPr>
          <w:rFonts w:ascii="Times New Roman" w:hAnsi="Times New Roman"/>
        </w:rP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065ED1" w:rsidRPr="00065ED1" w:rsidRDefault="00A71A86" w:rsidP="00065ED1">
      <w:pPr>
        <w:pStyle w:val="af3"/>
        <w:jc w:val="both"/>
        <w:rPr>
          <w:rFonts w:ascii="Times New Roman" w:hAnsi="Times New Roman"/>
        </w:rPr>
      </w:pPr>
      <w:r>
        <w:rPr>
          <w:rFonts w:ascii="Times New Roman" w:hAnsi="Times New Roman"/>
        </w:rPr>
        <w:t xml:space="preserve">                     </w:t>
      </w:r>
      <w:r w:rsidR="00065ED1" w:rsidRPr="00065ED1">
        <w:rPr>
          <w:rFonts w:ascii="Times New Roman" w:hAnsi="Times New Roman"/>
        </w:rPr>
        <w:t>формирование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065ED1" w:rsidRPr="00065ED1" w:rsidRDefault="00065ED1" w:rsidP="00A71A86">
      <w:pPr>
        <w:pStyle w:val="af3"/>
        <w:jc w:val="center"/>
        <w:rPr>
          <w:rFonts w:ascii="Times New Roman" w:hAnsi="Times New Roman"/>
        </w:rPr>
      </w:pPr>
    </w:p>
    <w:p w:rsidR="00065ED1" w:rsidRPr="00065ED1" w:rsidRDefault="00065ED1" w:rsidP="00A71A86">
      <w:pPr>
        <w:pStyle w:val="af3"/>
        <w:jc w:val="center"/>
        <w:rPr>
          <w:rFonts w:ascii="Times New Roman" w:hAnsi="Times New Roman"/>
        </w:rPr>
      </w:pPr>
      <w:r w:rsidRPr="00065ED1">
        <w:rPr>
          <w:rFonts w:ascii="Times New Roman" w:hAnsi="Times New Roman"/>
        </w:rPr>
        <w:t xml:space="preserve">В соответствии с этой целью ставятся </w:t>
      </w:r>
      <w:r w:rsidRPr="00A71A86">
        <w:rPr>
          <w:rFonts w:ascii="Times New Roman" w:hAnsi="Times New Roman"/>
          <w:b/>
        </w:rPr>
        <w:t>задачи:</w:t>
      </w:r>
    </w:p>
    <w:p w:rsidR="00065ED1" w:rsidRPr="00065ED1" w:rsidRDefault="00A71A86" w:rsidP="00065ED1">
      <w:pPr>
        <w:pStyle w:val="af3"/>
        <w:jc w:val="both"/>
        <w:rPr>
          <w:rFonts w:ascii="Times New Roman" w:hAnsi="Times New Roman"/>
        </w:rPr>
      </w:pPr>
      <w:r>
        <w:rPr>
          <w:rFonts w:ascii="Times New Roman" w:hAnsi="Times New Roman"/>
        </w:rPr>
        <w:t xml:space="preserve">                      </w:t>
      </w:r>
      <w:r w:rsidR="00065ED1" w:rsidRPr="00065ED1">
        <w:rPr>
          <w:rFonts w:ascii="Times New Roman" w:hAnsi="Times New Roman"/>
        </w:rPr>
        <w:t xml:space="preserve">1) развитие у учащихся патриотического чувства по отношению к родному языку: любви и интереса к нему, осознания его красоты и эстетической ценности, гордости и уважения к языку как части русской национальной культуры; </w:t>
      </w:r>
    </w:p>
    <w:p w:rsidR="00065ED1" w:rsidRPr="00065ED1" w:rsidRDefault="00A71A86" w:rsidP="00065ED1">
      <w:pPr>
        <w:pStyle w:val="af3"/>
        <w:jc w:val="both"/>
        <w:rPr>
          <w:rFonts w:ascii="Times New Roman" w:hAnsi="Times New Roman"/>
        </w:rPr>
      </w:pPr>
      <w:r>
        <w:rPr>
          <w:rFonts w:ascii="Times New Roman" w:hAnsi="Times New Roman"/>
        </w:rPr>
        <w:t xml:space="preserve">                      </w:t>
      </w:r>
      <w:r w:rsidR="00065ED1" w:rsidRPr="00065ED1">
        <w:rPr>
          <w:rFonts w:ascii="Times New Roman" w:hAnsi="Times New Roman"/>
        </w:rPr>
        <w:t xml:space="preserve">2) осознание себя носителем языка, языковой личностью, которая находится в постоянном диалоге (через язык и созданные на нём тексты) с миром и с самим собой; </w:t>
      </w:r>
    </w:p>
    <w:p w:rsidR="00065ED1" w:rsidRPr="00065ED1" w:rsidRDefault="00A71A86" w:rsidP="00065ED1">
      <w:pPr>
        <w:pStyle w:val="af3"/>
        <w:jc w:val="both"/>
        <w:rPr>
          <w:rFonts w:ascii="Times New Roman" w:hAnsi="Times New Roman"/>
        </w:rPr>
      </w:pPr>
      <w:r>
        <w:rPr>
          <w:rFonts w:ascii="Times New Roman" w:hAnsi="Times New Roman"/>
        </w:rPr>
        <w:t xml:space="preserve">                     </w:t>
      </w:r>
      <w:r w:rsidR="00065ED1" w:rsidRPr="00065ED1">
        <w:rPr>
          <w:rFonts w:ascii="Times New Roman" w:hAnsi="Times New Roman"/>
        </w:rPr>
        <w:t xml:space="preserve">3) формирование у учащихся чувства языка; </w:t>
      </w:r>
    </w:p>
    <w:p w:rsidR="00065ED1" w:rsidRPr="00065ED1" w:rsidRDefault="00A71A86" w:rsidP="00065ED1">
      <w:pPr>
        <w:pStyle w:val="af3"/>
        <w:jc w:val="both"/>
        <w:rPr>
          <w:rFonts w:ascii="Times New Roman" w:hAnsi="Times New Roman"/>
        </w:rPr>
      </w:pPr>
      <w:r>
        <w:rPr>
          <w:rFonts w:ascii="Times New Roman" w:hAnsi="Times New Roman"/>
        </w:rPr>
        <w:t xml:space="preserve">                     </w:t>
      </w:r>
      <w:r w:rsidR="00065ED1" w:rsidRPr="00065ED1">
        <w:rPr>
          <w:rFonts w:ascii="Times New Roman" w:hAnsi="Times New Roman"/>
        </w:rPr>
        <w:t xml:space="preserve">4) воспитание потребности пользоваться всем языковым богатством (а значит, и познавать его), совершенствовать свою устную и письменную речь, делать её правильной, точной, богатой; </w:t>
      </w:r>
    </w:p>
    <w:p w:rsidR="00065ED1" w:rsidRPr="00065ED1" w:rsidRDefault="00A71A86" w:rsidP="00065ED1">
      <w:pPr>
        <w:pStyle w:val="af3"/>
        <w:jc w:val="both"/>
        <w:rPr>
          <w:rFonts w:ascii="Times New Roman" w:hAnsi="Times New Roman"/>
        </w:rPr>
      </w:pPr>
      <w:r>
        <w:rPr>
          <w:rFonts w:ascii="Times New Roman" w:hAnsi="Times New Roman"/>
        </w:rPr>
        <w:t xml:space="preserve">                     </w:t>
      </w:r>
      <w:r w:rsidR="00065ED1" w:rsidRPr="00065ED1">
        <w:rPr>
          <w:rFonts w:ascii="Times New Roman" w:hAnsi="Times New Roman"/>
        </w:rPr>
        <w:t>5) сообщение необходимых знаний и формирование учебно-языковых, речевых и правописных умений и навыков, необходимых для того, чтобы правильно, точно и выразительно говорить, читать и писать на родном языке.</w:t>
      </w:r>
    </w:p>
    <w:p w:rsidR="00065ED1" w:rsidRPr="00065ED1" w:rsidRDefault="00A71A86" w:rsidP="00065ED1">
      <w:pPr>
        <w:pStyle w:val="af3"/>
        <w:jc w:val="both"/>
        <w:rPr>
          <w:rFonts w:ascii="Times New Roman" w:hAnsi="Times New Roman"/>
        </w:rPr>
      </w:pPr>
      <w:r>
        <w:rPr>
          <w:rFonts w:ascii="Times New Roman" w:hAnsi="Times New Roman"/>
        </w:rPr>
        <w:t xml:space="preserve">                      </w:t>
      </w:r>
      <w:r w:rsidR="00065ED1" w:rsidRPr="00065ED1">
        <w:rPr>
          <w:rFonts w:ascii="Times New Roman" w:hAnsi="Times New Roman"/>
        </w:rPr>
        <w:t>Программа реализует деятельностно-системный подход в обучении русскому языку, что предполагает синтез процесса совершенствования речевой деятельности учащихся и формирования системы лингвистических знаний и ведущих умений и навыков, на основе чего происходит развитие врожденного языкового чутья и речемыслительных способностей школьников.</w:t>
      </w:r>
    </w:p>
    <w:p w:rsidR="00065ED1" w:rsidRPr="00065ED1" w:rsidRDefault="00065ED1" w:rsidP="00065ED1">
      <w:pPr>
        <w:pStyle w:val="af3"/>
        <w:jc w:val="both"/>
        <w:rPr>
          <w:rFonts w:ascii="Times New Roman" w:hAnsi="Times New Roman"/>
        </w:rPr>
      </w:pPr>
    </w:p>
    <w:p w:rsidR="00065ED1" w:rsidRDefault="00065ED1" w:rsidP="00065ED1">
      <w:pPr>
        <w:pStyle w:val="af3"/>
        <w:jc w:val="both"/>
        <w:rPr>
          <w:rFonts w:ascii="Times New Roman" w:hAnsi="Times New Roman"/>
        </w:rPr>
      </w:pPr>
    </w:p>
    <w:p w:rsidR="00A71A86" w:rsidRDefault="00A71A86" w:rsidP="00A71A86">
      <w:pPr>
        <w:pStyle w:val="af3"/>
        <w:jc w:val="center"/>
        <w:rPr>
          <w:rFonts w:ascii="Times New Roman" w:hAnsi="Times New Roman"/>
          <w:b/>
        </w:rPr>
      </w:pPr>
    </w:p>
    <w:p w:rsidR="00032C2A" w:rsidRDefault="00032C2A" w:rsidP="00A71A86">
      <w:pPr>
        <w:pStyle w:val="af3"/>
        <w:jc w:val="center"/>
        <w:rPr>
          <w:rFonts w:ascii="Times New Roman" w:hAnsi="Times New Roman"/>
          <w:b/>
        </w:rPr>
      </w:pPr>
    </w:p>
    <w:p w:rsidR="00032C2A" w:rsidRDefault="00032C2A" w:rsidP="00A71A86">
      <w:pPr>
        <w:pStyle w:val="af3"/>
        <w:jc w:val="center"/>
        <w:rPr>
          <w:rFonts w:ascii="Times New Roman" w:hAnsi="Times New Roman"/>
          <w:b/>
        </w:rPr>
      </w:pPr>
    </w:p>
    <w:p w:rsidR="00032C2A" w:rsidRDefault="00032C2A" w:rsidP="00A71A86">
      <w:pPr>
        <w:pStyle w:val="af3"/>
        <w:jc w:val="center"/>
        <w:rPr>
          <w:rFonts w:ascii="Times New Roman" w:hAnsi="Times New Roman"/>
          <w:b/>
        </w:rPr>
      </w:pPr>
    </w:p>
    <w:p w:rsidR="00032C2A" w:rsidRDefault="00032C2A" w:rsidP="00A71A86">
      <w:pPr>
        <w:pStyle w:val="af3"/>
        <w:jc w:val="center"/>
        <w:rPr>
          <w:rFonts w:ascii="Times New Roman" w:hAnsi="Times New Roman"/>
          <w:b/>
        </w:rPr>
      </w:pPr>
    </w:p>
    <w:p w:rsidR="00032C2A" w:rsidRPr="00A71A86" w:rsidRDefault="00032C2A" w:rsidP="00A71A86">
      <w:pPr>
        <w:pStyle w:val="af3"/>
        <w:jc w:val="center"/>
        <w:rPr>
          <w:rFonts w:ascii="Times New Roman" w:hAnsi="Times New Roman"/>
          <w:b/>
        </w:rPr>
      </w:pPr>
    </w:p>
    <w:p w:rsidR="00065ED1" w:rsidRPr="00A71A86" w:rsidRDefault="00065ED1" w:rsidP="00A71A86">
      <w:pPr>
        <w:pStyle w:val="af3"/>
        <w:jc w:val="center"/>
        <w:rPr>
          <w:rFonts w:ascii="Times New Roman" w:hAnsi="Times New Roman"/>
          <w:b/>
        </w:rPr>
      </w:pPr>
      <w:r w:rsidRPr="00A71A86">
        <w:rPr>
          <w:rFonts w:ascii="Times New Roman" w:hAnsi="Times New Roman"/>
          <w:b/>
        </w:rPr>
        <w:t>РЕЗУЛЬТАТЫ ИЗУЧЕНИЯ ПРЕДМЕТА</w:t>
      </w:r>
    </w:p>
    <w:p w:rsidR="00065ED1" w:rsidRPr="00A71A86" w:rsidRDefault="009E673D" w:rsidP="00A71A86">
      <w:pPr>
        <w:pStyle w:val="af3"/>
        <w:jc w:val="center"/>
        <w:rPr>
          <w:rFonts w:ascii="Times New Roman" w:hAnsi="Times New Roman"/>
          <w:b/>
        </w:rPr>
      </w:pPr>
      <w:r>
        <w:rPr>
          <w:rFonts w:ascii="Times New Roman" w:hAnsi="Times New Roman"/>
          <w:b/>
        </w:rPr>
        <w:t xml:space="preserve">«Русский </w:t>
      </w:r>
      <w:r w:rsidR="00065ED1" w:rsidRPr="00A71A86">
        <w:rPr>
          <w:rFonts w:ascii="Times New Roman" w:hAnsi="Times New Roman"/>
          <w:b/>
        </w:rPr>
        <w:t xml:space="preserve"> язык»</w:t>
      </w:r>
    </w:p>
    <w:p w:rsidR="00065ED1" w:rsidRPr="00065ED1" w:rsidRDefault="00065ED1" w:rsidP="00065ED1">
      <w:pPr>
        <w:pStyle w:val="af3"/>
        <w:jc w:val="both"/>
        <w:rPr>
          <w:rFonts w:ascii="Times New Roman" w:hAnsi="Times New Roman"/>
        </w:rPr>
      </w:pPr>
      <w:r w:rsidRPr="00A71A86">
        <w:rPr>
          <w:rFonts w:ascii="Times New Roman" w:hAnsi="Times New Roman"/>
          <w:b/>
        </w:rPr>
        <w:t>Личностными результатами</w:t>
      </w:r>
      <w:r w:rsidRPr="00065ED1">
        <w:rPr>
          <w:rFonts w:ascii="Times New Roman" w:hAnsi="Times New Roman"/>
        </w:rPr>
        <w:t xml:space="preserve"> освоения выпускниками основной школы программы по русскому (родному) языку являются:</w:t>
      </w:r>
    </w:p>
    <w:p w:rsidR="00065ED1" w:rsidRPr="00065ED1" w:rsidRDefault="00065ED1" w:rsidP="00065ED1">
      <w:pPr>
        <w:pStyle w:val="af3"/>
        <w:jc w:val="both"/>
        <w:rPr>
          <w:rFonts w:ascii="Times New Roman" w:hAnsi="Times New Roman"/>
        </w:rPr>
      </w:pPr>
    </w:p>
    <w:p w:rsidR="00065ED1" w:rsidRPr="00065ED1" w:rsidRDefault="00065ED1" w:rsidP="00065ED1">
      <w:pPr>
        <w:pStyle w:val="af3"/>
        <w:jc w:val="both"/>
        <w:rPr>
          <w:rFonts w:ascii="Times New Roman" w:hAnsi="Times New Roman"/>
        </w:rPr>
      </w:pPr>
      <w:r w:rsidRPr="00065ED1">
        <w:rPr>
          <w:rFonts w:ascii="Times New Roman" w:hAnsi="Times New Roman"/>
        </w:rPr>
        <w:t>1) 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065ED1" w:rsidRPr="00065ED1" w:rsidRDefault="00065ED1" w:rsidP="00065ED1">
      <w:pPr>
        <w:pStyle w:val="af3"/>
        <w:jc w:val="both"/>
        <w:rPr>
          <w:rFonts w:ascii="Times New Roman" w:hAnsi="Times New Roman"/>
        </w:rPr>
      </w:pPr>
    </w:p>
    <w:p w:rsidR="00065ED1" w:rsidRPr="00065ED1" w:rsidRDefault="00065ED1" w:rsidP="00065ED1">
      <w:pPr>
        <w:pStyle w:val="af3"/>
        <w:jc w:val="both"/>
        <w:rPr>
          <w:rFonts w:ascii="Times New Roman" w:hAnsi="Times New Roman"/>
        </w:rPr>
      </w:pPr>
      <w:r w:rsidRPr="00065ED1">
        <w:rPr>
          <w:rFonts w:ascii="Times New Roman" w:hAnsi="Times New Roman"/>
        </w:rPr>
        <w:t>2) 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rsidR="00065ED1" w:rsidRPr="00065ED1" w:rsidRDefault="00065ED1" w:rsidP="00065ED1">
      <w:pPr>
        <w:pStyle w:val="af3"/>
        <w:jc w:val="both"/>
        <w:rPr>
          <w:rFonts w:ascii="Times New Roman" w:hAnsi="Times New Roman"/>
        </w:rPr>
      </w:pPr>
    </w:p>
    <w:p w:rsidR="00065ED1" w:rsidRPr="00065ED1" w:rsidRDefault="00065ED1" w:rsidP="00065ED1">
      <w:pPr>
        <w:pStyle w:val="af3"/>
        <w:jc w:val="both"/>
        <w:rPr>
          <w:rFonts w:ascii="Times New Roman" w:hAnsi="Times New Roman"/>
        </w:rPr>
      </w:pPr>
      <w:r w:rsidRPr="00065ED1">
        <w:rPr>
          <w:rFonts w:ascii="Times New Roman" w:hAnsi="Times New Roman"/>
        </w:rPr>
        <w:t>3) достаточный объем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rsidR="00065ED1" w:rsidRPr="00065ED1" w:rsidRDefault="00065ED1" w:rsidP="00065ED1">
      <w:pPr>
        <w:pStyle w:val="af3"/>
        <w:jc w:val="both"/>
        <w:rPr>
          <w:rFonts w:ascii="Times New Roman" w:hAnsi="Times New Roman"/>
        </w:rPr>
      </w:pPr>
    </w:p>
    <w:p w:rsidR="00065ED1" w:rsidRPr="00065ED1" w:rsidRDefault="00065ED1" w:rsidP="00065ED1">
      <w:pPr>
        <w:pStyle w:val="af3"/>
        <w:jc w:val="both"/>
        <w:rPr>
          <w:rFonts w:ascii="Times New Roman" w:hAnsi="Times New Roman"/>
        </w:rPr>
      </w:pPr>
      <w:r w:rsidRPr="00A71A86">
        <w:rPr>
          <w:rFonts w:ascii="Times New Roman" w:hAnsi="Times New Roman"/>
          <w:b/>
        </w:rPr>
        <w:t>Метапредметными результатами</w:t>
      </w:r>
      <w:r w:rsidRPr="00065ED1">
        <w:rPr>
          <w:rFonts w:ascii="Times New Roman" w:hAnsi="Times New Roman"/>
        </w:rPr>
        <w:t xml:space="preserve"> освоения выпускниками основной школы программы по русскому (родному) языку являются:</w:t>
      </w:r>
    </w:p>
    <w:p w:rsidR="00065ED1" w:rsidRPr="00065ED1" w:rsidRDefault="00065ED1" w:rsidP="00065ED1">
      <w:pPr>
        <w:pStyle w:val="af3"/>
        <w:jc w:val="both"/>
        <w:rPr>
          <w:rFonts w:ascii="Times New Roman" w:hAnsi="Times New Roman"/>
        </w:rPr>
      </w:pPr>
    </w:p>
    <w:p w:rsidR="00065ED1" w:rsidRPr="00065ED1" w:rsidRDefault="00065ED1" w:rsidP="00065ED1">
      <w:pPr>
        <w:pStyle w:val="af3"/>
        <w:jc w:val="both"/>
        <w:rPr>
          <w:rFonts w:ascii="Times New Roman" w:hAnsi="Times New Roman"/>
        </w:rPr>
      </w:pPr>
      <w:r w:rsidRPr="00065ED1">
        <w:rPr>
          <w:rFonts w:ascii="Times New Roman" w:hAnsi="Times New Roman"/>
        </w:rPr>
        <w:t>1) владение всеми видами речевой деятельности:</w:t>
      </w:r>
    </w:p>
    <w:p w:rsidR="00065ED1" w:rsidRPr="00065ED1" w:rsidRDefault="00A71A86" w:rsidP="00065ED1">
      <w:pPr>
        <w:pStyle w:val="af3"/>
        <w:jc w:val="both"/>
        <w:rPr>
          <w:rFonts w:ascii="Times New Roman" w:hAnsi="Times New Roman"/>
        </w:rPr>
      </w:pPr>
      <w:r>
        <w:rPr>
          <w:rFonts w:ascii="Times New Roman" w:hAnsi="Times New Roman"/>
        </w:rPr>
        <w:t xml:space="preserve">                      </w:t>
      </w:r>
      <w:r w:rsidR="00065ED1" w:rsidRPr="00065ED1">
        <w:rPr>
          <w:rFonts w:ascii="Times New Roman" w:hAnsi="Times New Roman"/>
        </w:rPr>
        <w:t>Аудирование и чтение:</w:t>
      </w:r>
    </w:p>
    <w:p w:rsidR="00065ED1" w:rsidRPr="00065ED1" w:rsidRDefault="00065ED1" w:rsidP="00065ED1">
      <w:pPr>
        <w:pStyle w:val="af3"/>
        <w:jc w:val="both"/>
        <w:rPr>
          <w:rFonts w:ascii="Times New Roman" w:hAnsi="Times New Roman"/>
        </w:rPr>
      </w:pPr>
      <w:r w:rsidRPr="00065ED1">
        <w:rPr>
          <w:rFonts w:ascii="Times New Roman" w:hAnsi="Times New Roman"/>
        </w:rPr>
        <w:t>• адекватное понимание информации устного и письменного сообщения (коммуникативной установки, темы текста, основной мысли; основной и дополнительной информации);</w:t>
      </w:r>
    </w:p>
    <w:p w:rsidR="00065ED1" w:rsidRPr="00065ED1" w:rsidRDefault="00065ED1" w:rsidP="00065ED1">
      <w:pPr>
        <w:pStyle w:val="af3"/>
        <w:jc w:val="both"/>
        <w:rPr>
          <w:rFonts w:ascii="Times New Roman" w:hAnsi="Times New Roman"/>
        </w:rPr>
      </w:pPr>
    </w:p>
    <w:p w:rsidR="00065ED1" w:rsidRPr="00065ED1" w:rsidRDefault="00065ED1" w:rsidP="00065ED1">
      <w:pPr>
        <w:pStyle w:val="af3"/>
        <w:jc w:val="both"/>
        <w:rPr>
          <w:rFonts w:ascii="Times New Roman" w:hAnsi="Times New Roman"/>
        </w:rPr>
      </w:pPr>
      <w:r w:rsidRPr="00065ED1">
        <w:rPr>
          <w:rFonts w:ascii="Times New Roman" w:hAnsi="Times New Roman"/>
        </w:rPr>
        <w:t>• владение разными видами чтения (поисковым, просмотровым, ознакомительным, изучающим) текстов разных стилей и жанров;</w:t>
      </w:r>
    </w:p>
    <w:p w:rsidR="00065ED1" w:rsidRPr="00065ED1" w:rsidRDefault="00065ED1" w:rsidP="00065ED1">
      <w:pPr>
        <w:pStyle w:val="af3"/>
        <w:jc w:val="both"/>
        <w:rPr>
          <w:rFonts w:ascii="Times New Roman" w:hAnsi="Times New Roman"/>
        </w:rPr>
      </w:pPr>
    </w:p>
    <w:p w:rsidR="00065ED1" w:rsidRPr="00065ED1" w:rsidRDefault="00065ED1" w:rsidP="00065ED1">
      <w:pPr>
        <w:pStyle w:val="af3"/>
        <w:jc w:val="both"/>
        <w:rPr>
          <w:rFonts w:ascii="Times New Roman" w:hAnsi="Times New Roman"/>
        </w:rPr>
      </w:pPr>
      <w:r w:rsidRPr="00065ED1">
        <w:rPr>
          <w:rFonts w:ascii="Times New Roman" w:hAnsi="Times New Roman"/>
        </w:rPr>
        <w:t>• адекватное восприятие на слух текстов разных стилей и жанров; владение разными видами аудирования (выборочным, ознакомительным, детальным);</w:t>
      </w:r>
    </w:p>
    <w:p w:rsidR="00065ED1" w:rsidRPr="00065ED1" w:rsidRDefault="00065ED1" w:rsidP="00065ED1">
      <w:pPr>
        <w:pStyle w:val="af3"/>
        <w:jc w:val="both"/>
        <w:rPr>
          <w:rFonts w:ascii="Times New Roman" w:hAnsi="Times New Roman"/>
        </w:rPr>
      </w:pPr>
    </w:p>
    <w:p w:rsidR="00065ED1" w:rsidRPr="00065ED1" w:rsidRDefault="00065ED1" w:rsidP="00065ED1">
      <w:pPr>
        <w:pStyle w:val="af3"/>
        <w:jc w:val="both"/>
        <w:rPr>
          <w:rFonts w:ascii="Times New Roman" w:hAnsi="Times New Roman"/>
        </w:rPr>
      </w:pPr>
      <w:r w:rsidRPr="00065ED1">
        <w:rPr>
          <w:rFonts w:ascii="Times New Roman" w:hAnsi="Times New Roman"/>
        </w:rPr>
        <w:t xml:space="preserve">• способность извлекать информацию из различных источников, включая средства массовой информации, компакт-диски учебного назначения, ресурсы Интернета; </w:t>
      </w:r>
    </w:p>
    <w:p w:rsidR="00065ED1" w:rsidRPr="00065ED1" w:rsidRDefault="00065ED1" w:rsidP="00065ED1">
      <w:pPr>
        <w:pStyle w:val="af3"/>
        <w:jc w:val="both"/>
        <w:rPr>
          <w:rFonts w:ascii="Times New Roman" w:hAnsi="Times New Roman"/>
        </w:rPr>
      </w:pPr>
      <w:r w:rsidRPr="00065ED1">
        <w:rPr>
          <w:rFonts w:ascii="Times New Roman" w:hAnsi="Times New Roman"/>
        </w:rPr>
        <w:t>свободно пользоваться словарями различных типов, справочной литературой, в том числе и на электронных носителях;</w:t>
      </w:r>
    </w:p>
    <w:p w:rsidR="00065ED1" w:rsidRPr="00065ED1" w:rsidRDefault="00065ED1" w:rsidP="00065ED1">
      <w:pPr>
        <w:pStyle w:val="af3"/>
        <w:jc w:val="both"/>
        <w:rPr>
          <w:rFonts w:ascii="Times New Roman" w:hAnsi="Times New Roman"/>
        </w:rPr>
      </w:pPr>
    </w:p>
    <w:p w:rsidR="00065ED1" w:rsidRPr="00065ED1" w:rsidRDefault="00065ED1" w:rsidP="00065ED1">
      <w:pPr>
        <w:pStyle w:val="af3"/>
        <w:jc w:val="both"/>
        <w:rPr>
          <w:rFonts w:ascii="Times New Roman" w:hAnsi="Times New Roman"/>
        </w:rPr>
      </w:pPr>
      <w:r w:rsidRPr="00065ED1">
        <w:rPr>
          <w:rFonts w:ascii="Times New Roman" w:hAnsi="Times New Roman"/>
        </w:rPr>
        <w:t>• овладение приемами отбора и систематизации материала на определенную тему; умение вести самостоятельный поиск информации; способность к преобразованию, сохранению и передаче информации, полученной в результате чтения или аудирования;</w:t>
      </w:r>
    </w:p>
    <w:p w:rsidR="00065ED1" w:rsidRPr="00065ED1" w:rsidRDefault="00065ED1" w:rsidP="00065ED1">
      <w:pPr>
        <w:pStyle w:val="af3"/>
        <w:jc w:val="both"/>
        <w:rPr>
          <w:rFonts w:ascii="Times New Roman" w:hAnsi="Times New Roman"/>
        </w:rPr>
      </w:pPr>
    </w:p>
    <w:p w:rsidR="00065ED1" w:rsidRPr="00065ED1" w:rsidRDefault="00065ED1" w:rsidP="00065ED1">
      <w:pPr>
        <w:pStyle w:val="af3"/>
        <w:jc w:val="both"/>
        <w:rPr>
          <w:rFonts w:ascii="Times New Roman" w:hAnsi="Times New Roman"/>
        </w:rPr>
      </w:pPr>
      <w:r w:rsidRPr="00065ED1">
        <w:rPr>
          <w:rFonts w:ascii="Times New Roman" w:hAnsi="Times New Roman"/>
        </w:rPr>
        <w:t>• умение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065ED1" w:rsidRPr="00065ED1" w:rsidRDefault="00065ED1" w:rsidP="00065ED1">
      <w:pPr>
        <w:pStyle w:val="af3"/>
        <w:jc w:val="both"/>
        <w:rPr>
          <w:rFonts w:ascii="Times New Roman" w:hAnsi="Times New Roman"/>
        </w:rPr>
      </w:pPr>
      <w:r w:rsidRPr="00065ED1">
        <w:rPr>
          <w:rFonts w:ascii="Times New Roman" w:hAnsi="Times New Roman"/>
        </w:rPr>
        <w:t>говорение и письмо:</w:t>
      </w:r>
    </w:p>
    <w:p w:rsidR="00065ED1" w:rsidRPr="00065ED1" w:rsidRDefault="00065ED1" w:rsidP="00065ED1">
      <w:pPr>
        <w:pStyle w:val="af3"/>
        <w:jc w:val="both"/>
        <w:rPr>
          <w:rFonts w:ascii="Times New Roman" w:hAnsi="Times New Roman"/>
        </w:rPr>
      </w:pPr>
    </w:p>
    <w:p w:rsidR="00065ED1" w:rsidRPr="00065ED1" w:rsidRDefault="00065ED1" w:rsidP="00065ED1">
      <w:pPr>
        <w:pStyle w:val="af3"/>
        <w:jc w:val="both"/>
        <w:rPr>
          <w:rFonts w:ascii="Times New Roman" w:hAnsi="Times New Roman"/>
        </w:rPr>
      </w:pPr>
      <w:r w:rsidRPr="00065ED1">
        <w:rPr>
          <w:rFonts w:ascii="Times New Roman" w:hAnsi="Times New Roman"/>
        </w:rPr>
        <w:t>• 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rsidR="00065ED1" w:rsidRPr="00065ED1" w:rsidRDefault="00065ED1" w:rsidP="00065ED1">
      <w:pPr>
        <w:pStyle w:val="af3"/>
        <w:jc w:val="both"/>
        <w:rPr>
          <w:rFonts w:ascii="Times New Roman" w:hAnsi="Times New Roman"/>
        </w:rPr>
      </w:pPr>
    </w:p>
    <w:p w:rsidR="00065ED1" w:rsidRPr="00065ED1" w:rsidRDefault="00065ED1" w:rsidP="00065ED1">
      <w:pPr>
        <w:pStyle w:val="af3"/>
        <w:jc w:val="both"/>
        <w:rPr>
          <w:rFonts w:ascii="Times New Roman" w:hAnsi="Times New Roman"/>
        </w:rPr>
      </w:pPr>
      <w:r w:rsidRPr="00065ED1">
        <w:rPr>
          <w:rFonts w:ascii="Times New Roman" w:hAnsi="Times New Roman"/>
        </w:rPr>
        <w:t>• умение воспроизводить прослушанный или прочитанный текст с заданной степенью свернутости (план, пересказ, конспект, аннотация);</w:t>
      </w:r>
    </w:p>
    <w:p w:rsidR="00065ED1" w:rsidRPr="00065ED1" w:rsidRDefault="00065ED1" w:rsidP="00065ED1">
      <w:pPr>
        <w:pStyle w:val="af3"/>
        <w:jc w:val="both"/>
        <w:rPr>
          <w:rFonts w:ascii="Times New Roman" w:hAnsi="Times New Roman"/>
        </w:rPr>
      </w:pPr>
    </w:p>
    <w:p w:rsidR="00065ED1" w:rsidRPr="00065ED1" w:rsidRDefault="00065ED1" w:rsidP="00065ED1">
      <w:pPr>
        <w:pStyle w:val="af3"/>
        <w:jc w:val="both"/>
        <w:rPr>
          <w:rFonts w:ascii="Times New Roman" w:hAnsi="Times New Roman"/>
        </w:rPr>
      </w:pPr>
      <w:r w:rsidRPr="00065ED1">
        <w:rPr>
          <w:rFonts w:ascii="Times New Roman" w:hAnsi="Times New Roman"/>
        </w:rPr>
        <w:t>• умение создавать устные и письменные тексты разных типов, стилей речи и жанров с учетом замысла, адресата и ситуации общения;</w:t>
      </w:r>
    </w:p>
    <w:p w:rsidR="00065ED1" w:rsidRPr="00065ED1" w:rsidRDefault="00065ED1" w:rsidP="00065ED1">
      <w:pPr>
        <w:pStyle w:val="af3"/>
        <w:jc w:val="both"/>
        <w:rPr>
          <w:rFonts w:ascii="Times New Roman" w:hAnsi="Times New Roman"/>
        </w:rPr>
      </w:pPr>
    </w:p>
    <w:p w:rsidR="00065ED1" w:rsidRPr="00065ED1" w:rsidRDefault="00065ED1" w:rsidP="00065ED1">
      <w:pPr>
        <w:pStyle w:val="af3"/>
        <w:jc w:val="both"/>
        <w:rPr>
          <w:rFonts w:ascii="Times New Roman" w:hAnsi="Times New Roman"/>
        </w:rPr>
      </w:pPr>
      <w:r w:rsidRPr="00065ED1">
        <w:rPr>
          <w:rFonts w:ascii="Times New Roman" w:hAnsi="Times New Roman"/>
        </w:rPr>
        <w:t>• 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w:t>
      </w:r>
    </w:p>
    <w:p w:rsidR="00065ED1" w:rsidRPr="00065ED1" w:rsidRDefault="00065ED1" w:rsidP="00065ED1">
      <w:pPr>
        <w:pStyle w:val="af3"/>
        <w:jc w:val="both"/>
        <w:rPr>
          <w:rFonts w:ascii="Times New Roman" w:hAnsi="Times New Roman"/>
        </w:rPr>
      </w:pPr>
    </w:p>
    <w:p w:rsidR="00065ED1" w:rsidRPr="00065ED1" w:rsidRDefault="00065ED1" w:rsidP="00065ED1">
      <w:pPr>
        <w:pStyle w:val="af3"/>
        <w:jc w:val="both"/>
        <w:rPr>
          <w:rFonts w:ascii="Times New Roman" w:hAnsi="Times New Roman"/>
        </w:rPr>
      </w:pPr>
      <w:r w:rsidRPr="00065ED1">
        <w:rPr>
          <w:rFonts w:ascii="Times New Roman" w:hAnsi="Times New Roman"/>
        </w:rPr>
        <w:t>• владение различными видами монолога (повествование, описание, рассуждение; сочетание разных видов монолога) и диалога (этикетный, диалог-расспрос, диалог-побуждение, диалог — обмен мнениями и др.; сочетание разных видов диалога);</w:t>
      </w:r>
    </w:p>
    <w:p w:rsidR="00065ED1" w:rsidRPr="00065ED1" w:rsidRDefault="00065ED1" w:rsidP="00065ED1">
      <w:pPr>
        <w:pStyle w:val="af3"/>
        <w:jc w:val="both"/>
        <w:rPr>
          <w:rFonts w:ascii="Times New Roman" w:hAnsi="Times New Roman"/>
        </w:rPr>
      </w:pPr>
    </w:p>
    <w:p w:rsidR="00065ED1" w:rsidRPr="00065ED1" w:rsidRDefault="00065ED1" w:rsidP="00065ED1">
      <w:pPr>
        <w:pStyle w:val="af3"/>
        <w:jc w:val="both"/>
        <w:rPr>
          <w:rFonts w:ascii="Times New Roman" w:hAnsi="Times New Roman"/>
        </w:rPr>
      </w:pPr>
      <w:r w:rsidRPr="00065ED1">
        <w:rPr>
          <w:rFonts w:ascii="Times New Roman" w:hAnsi="Times New Roman"/>
        </w:rPr>
        <w:t>• соблюдение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w:t>
      </w:r>
    </w:p>
    <w:p w:rsidR="00065ED1" w:rsidRPr="00065ED1" w:rsidRDefault="00065ED1" w:rsidP="00065ED1">
      <w:pPr>
        <w:pStyle w:val="af3"/>
        <w:jc w:val="both"/>
        <w:rPr>
          <w:rFonts w:ascii="Times New Roman" w:hAnsi="Times New Roman"/>
        </w:rPr>
      </w:pPr>
    </w:p>
    <w:p w:rsidR="00065ED1" w:rsidRPr="00065ED1" w:rsidRDefault="00065ED1" w:rsidP="00065ED1">
      <w:pPr>
        <w:pStyle w:val="af3"/>
        <w:jc w:val="both"/>
        <w:rPr>
          <w:rFonts w:ascii="Times New Roman" w:hAnsi="Times New Roman"/>
        </w:rPr>
      </w:pPr>
      <w:r w:rsidRPr="00065ED1">
        <w:rPr>
          <w:rFonts w:ascii="Times New Roman" w:hAnsi="Times New Roman"/>
        </w:rPr>
        <w:t>• способность участвовать в речевом общении, соблюдая нормы речевого этикета; адекватно использовать жесты, мимику в процессе речевого общения;</w:t>
      </w:r>
    </w:p>
    <w:p w:rsidR="00065ED1" w:rsidRPr="00065ED1" w:rsidRDefault="00065ED1" w:rsidP="00065ED1">
      <w:pPr>
        <w:pStyle w:val="af3"/>
        <w:jc w:val="both"/>
        <w:rPr>
          <w:rFonts w:ascii="Times New Roman" w:hAnsi="Times New Roman"/>
        </w:rPr>
      </w:pPr>
    </w:p>
    <w:p w:rsidR="00065ED1" w:rsidRPr="00065ED1" w:rsidRDefault="00065ED1" w:rsidP="00065ED1">
      <w:pPr>
        <w:pStyle w:val="af3"/>
        <w:jc w:val="both"/>
        <w:rPr>
          <w:rFonts w:ascii="Times New Roman" w:hAnsi="Times New Roman"/>
        </w:rPr>
      </w:pPr>
      <w:r w:rsidRPr="00065ED1">
        <w:rPr>
          <w:rFonts w:ascii="Times New Roman" w:hAnsi="Times New Roman"/>
        </w:rPr>
        <w:t>• способность осуществлять речевой самоконтроль в процессе учебной деятельности и в повседневной практике речевого общения; способность оценивать свою речь с точки зрения ее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w:t>
      </w:r>
    </w:p>
    <w:p w:rsidR="00065ED1" w:rsidRPr="00065ED1" w:rsidRDefault="00065ED1" w:rsidP="00065ED1">
      <w:pPr>
        <w:pStyle w:val="af3"/>
        <w:jc w:val="both"/>
        <w:rPr>
          <w:rFonts w:ascii="Times New Roman" w:hAnsi="Times New Roman"/>
        </w:rPr>
      </w:pPr>
    </w:p>
    <w:p w:rsidR="00065ED1" w:rsidRPr="00065ED1" w:rsidRDefault="00065ED1" w:rsidP="00065ED1">
      <w:pPr>
        <w:pStyle w:val="af3"/>
        <w:jc w:val="both"/>
        <w:rPr>
          <w:rFonts w:ascii="Times New Roman" w:hAnsi="Times New Roman"/>
        </w:rPr>
      </w:pPr>
      <w:r w:rsidRPr="00065ED1">
        <w:rPr>
          <w:rFonts w:ascii="Times New Roman" w:hAnsi="Times New Roman"/>
        </w:rPr>
        <w:t>• умение выступать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rsidR="00065ED1" w:rsidRPr="00065ED1" w:rsidRDefault="00065ED1" w:rsidP="00065ED1">
      <w:pPr>
        <w:pStyle w:val="af3"/>
        <w:jc w:val="both"/>
        <w:rPr>
          <w:rFonts w:ascii="Times New Roman" w:hAnsi="Times New Roman"/>
        </w:rPr>
      </w:pPr>
    </w:p>
    <w:p w:rsidR="00065ED1" w:rsidRPr="00065ED1" w:rsidRDefault="00065ED1" w:rsidP="00065ED1">
      <w:pPr>
        <w:pStyle w:val="af3"/>
        <w:jc w:val="both"/>
        <w:rPr>
          <w:rFonts w:ascii="Times New Roman" w:hAnsi="Times New Roman"/>
        </w:rPr>
      </w:pPr>
      <w:r w:rsidRPr="00065ED1">
        <w:rPr>
          <w:rFonts w:ascii="Times New Roman" w:hAnsi="Times New Roman"/>
        </w:rPr>
        <w:t>2) 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применение полученных знаний, умений и навыков анализа языковых явлений на межпредметном уровне (на уроках иностранного языка, литературы и др.);</w:t>
      </w:r>
    </w:p>
    <w:p w:rsidR="00065ED1" w:rsidRPr="00065ED1" w:rsidRDefault="00065ED1" w:rsidP="00065ED1">
      <w:pPr>
        <w:pStyle w:val="af3"/>
        <w:jc w:val="both"/>
        <w:rPr>
          <w:rFonts w:ascii="Times New Roman" w:hAnsi="Times New Roman"/>
        </w:rPr>
      </w:pPr>
    </w:p>
    <w:p w:rsidR="00065ED1" w:rsidRPr="00065ED1" w:rsidRDefault="00065ED1" w:rsidP="00065ED1">
      <w:pPr>
        <w:pStyle w:val="af3"/>
        <w:jc w:val="both"/>
        <w:rPr>
          <w:rFonts w:ascii="Times New Roman" w:hAnsi="Times New Roman"/>
        </w:rPr>
      </w:pPr>
      <w:r w:rsidRPr="00065ED1">
        <w:rPr>
          <w:rFonts w:ascii="Times New Roman" w:hAnsi="Times New Roman"/>
        </w:rPr>
        <w:t>3) 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065ED1" w:rsidRPr="00065ED1" w:rsidRDefault="00065ED1" w:rsidP="00065ED1">
      <w:pPr>
        <w:pStyle w:val="af3"/>
        <w:jc w:val="both"/>
        <w:rPr>
          <w:rFonts w:ascii="Times New Roman" w:hAnsi="Times New Roman"/>
        </w:rPr>
      </w:pPr>
    </w:p>
    <w:p w:rsidR="00065ED1" w:rsidRPr="00065ED1" w:rsidRDefault="00065ED1" w:rsidP="00065ED1">
      <w:pPr>
        <w:pStyle w:val="af3"/>
        <w:jc w:val="both"/>
        <w:rPr>
          <w:rFonts w:ascii="Times New Roman" w:hAnsi="Times New Roman"/>
        </w:rPr>
      </w:pPr>
      <w:r w:rsidRPr="00A71A86">
        <w:rPr>
          <w:rFonts w:ascii="Times New Roman" w:hAnsi="Times New Roman"/>
          <w:b/>
        </w:rPr>
        <w:t>Предметными результатами</w:t>
      </w:r>
      <w:r w:rsidRPr="00065ED1">
        <w:rPr>
          <w:rFonts w:ascii="Times New Roman" w:hAnsi="Times New Roman"/>
        </w:rPr>
        <w:t xml:space="preserve"> освоения выпускниками основной школы программы по русскому (родному) языку являются:</w:t>
      </w:r>
    </w:p>
    <w:p w:rsidR="00065ED1" w:rsidRPr="00065ED1" w:rsidRDefault="00065ED1" w:rsidP="00065ED1">
      <w:pPr>
        <w:pStyle w:val="af3"/>
        <w:jc w:val="both"/>
        <w:rPr>
          <w:rFonts w:ascii="Times New Roman" w:hAnsi="Times New Roman"/>
        </w:rPr>
      </w:pPr>
    </w:p>
    <w:p w:rsidR="00065ED1" w:rsidRPr="00065ED1" w:rsidRDefault="00065ED1" w:rsidP="00065ED1">
      <w:pPr>
        <w:pStyle w:val="af3"/>
        <w:jc w:val="both"/>
        <w:rPr>
          <w:rFonts w:ascii="Times New Roman" w:hAnsi="Times New Roman"/>
        </w:rPr>
      </w:pPr>
      <w:r w:rsidRPr="00065ED1">
        <w:rPr>
          <w:rFonts w:ascii="Times New Roman" w:hAnsi="Times New Roman"/>
        </w:rPr>
        <w:t>1) представление об основных функциях языка, о роли русского языка как национального языка русского народа, как государственного языка Российской Федерации и языка межнационального общения, о связи языка и культуры народа, о роли родного языка в жизни человека и общества;</w:t>
      </w:r>
    </w:p>
    <w:p w:rsidR="00065ED1" w:rsidRPr="00065ED1" w:rsidRDefault="00065ED1" w:rsidP="00065ED1">
      <w:pPr>
        <w:pStyle w:val="af3"/>
        <w:jc w:val="both"/>
        <w:rPr>
          <w:rFonts w:ascii="Times New Roman" w:hAnsi="Times New Roman"/>
        </w:rPr>
      </w:pPr>
    </w:p>
    <w:p w:rsidR="00065ED1" w:rsidRPr="00065ED1" w:rsidRDefault="00065ED1" w:rsidP="00065ED1">
      <w:pPr>
        <w:pStyle w:val="af3"/>
        <w:jc w:val="both"/>
        <w:rPr>
          <w:rFonts w:ascii="Times New Roman" w:hAnsi="Times New Roman"/>
        </w:rPr>
      </w:pPr>
      <w:r w:rsidRPr="00065ED1">
        <w:rPr>
          <w:rFonts w:ascii="Times New Roman" w:hAnsi="Times New Roman"/>
        </w:rPr>
        <w:t>2) понимание места родного языка в системе гуманитарных наук и его роли в образовании в целом;</w:t>
      </w:r>
    </w:p>
    <w:p w:rsidR="00065ED1" w:rsidRPr="00065ED1" w:rsidRDefault="00065ED1" w:rsidP="00065ED1">
      <w:pPr>
        <w:pStyle w:val="af3"/>
        <w:jc w:val="both"/>
        <w:rPr>
          <w:rFonts w:ascii="Times New Roman" w:hAnsi="Times New Roman"/>
        </w:rPr>
      </w:pPr>
    </w:p>
    <w:p w:rsidR="00065ED1" w:rsidRPr="00065ED1" w:rsidRDefault="00065ED1" w:rsidP="00065ED1">
      <w:pPr>
        <w:pStyle w:val="af3"/>
        <w:jc w:val="both"/>
        <w:rPr>
          <w:rFonts w:ascii="Times New Roman" w:hAnsi="Times New Roman"/>
        </w:rPr>
      </w:pPr>
      <w:r w:rsidRPr="00065ED1">
        <w:rPr>
          <w:rFonts w:ascii="Times New Roman" w:hAnsi="Times New Roman"/>
        </w:rPr>
        <w:t>3) усвоение основ научных знаний о родном языке; понимание взаимосвязи его уровней и единиц;</w:t>
      </w:r>
    </w:p>
    <w:p w:rsidR="00065ED1" w:rsidRPr="00065ED1" w:rsidRDefault="00065ED1" w:rsidP="00065ED1">
      <w:pPr>
        <w:pStyle w:val="af3"/>
        <w:jc w:val="both"/>
        <w:rPr>
          <w:rFonts w:ascii="Times New Roman" w:hAnsi="Times New Roman"/>
        </w:rPr>
      </w:pPr>
    </w:p>
    <w:p w:rsidR="00065ED1" w:rsidRPr="00065ED1" w:rsidRDefault="00065ED1" w:rsidP="00065ED1">
      <w:pPr>
        <w:pStyle w:val="af3"/>
        <w:jc w:val="both"/>
        <w:rPr>
          <w:rFonts w:ascii="Times New Roman" w:hAnsi="Times New Roman"/>
        </w:rPr>
      </w:pPr>
      <w:r w:rsidRPr="00065ED1">
        <w:rPr>
          <w:rFonts w:ascii="Times New Roman" w:hAnsi="Times New Roman"/>
        </w:rPr>
        <w:t>4) 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 речи;</w:t>
      </w:r>
    </w:p>
    <w:p w:rsidR="00065ED1" w:rsidRPr="00065ED1" w:rsidRDefault="00065ED1" w:rsidP="00065ED1">
      <w:pPr>
        <w:pStyle w:val="af3"/>
        <w:jc w:val="both"/>
        <w:rPr>
          <w:rFonts w:ascii="Times New Roman" w:hAnsi="Times New Roman"/>
        </w:rPr>
      </w:pPr>
    </w:p>
    <w:p w:rsidR="00065ED1" w:rsidRPr="00065ED1" w:rsidRDefault="00065ED1" w:rsidP="00065ED1">
      <w:pPr>
        <w:pStyle w:val="af3"/>
        <w:jc w:val="both"/>
        <w:rPr>
          <w:rFonts w:ascii="Times New Roman" w:hAnsi="Times New Roman"/>
        </w:rPr>
      </w:pPr>
      <w:r w:rsidRPr="00065ED1">
        <w:rPr>
          <w:rFonts w:ascii="Times New Roman" w:hAnsi="Times New Roman"/>
        </w:rPr>
        <w:t xml:space="preserve">5) овладение основными стилистическими ресурсами лексики и фразеологии русского языка, основными нормами русского литературного языка (орфоэпическими, лексическими, грамматическими, </w:t>
      </w:r>
      <w:r w:rsidRPr="00065ED1">
        <w:rPr>
          <w:rFonts w:ascii="Times New Roman" w:hAnsi="Times New Roman"/>
        </w:rPr>
        <w:lastRenderedPageBreak/>
        <w:t>орфографическими, пунктуационными), нормами речевого этикета и использование их в своей речевой практике при создании устных и письменных высказываний;</w:t>
      </w:r>
    </w:p>
    <w:p w:rsidR="00065ED1" w:rsidRPr="00065ED1" w:rsidRDefault="00065ED1" w:rsidP="00065ED1">
      <w:pPr>
        <w:pStyle w:val="af3"/>
        <w:jc w:val="both"/>
        <w:rPr>
          <w:rFonts w:ascii="Times New Roman" w:hAnsi="Times New Roman"/>
        </w:rPr>
      </w:pPr>
    </w:p>
    <w:p w:rsidR="00065ED1" w:rsidRPr="00065ED1" w:rsidRDefault="00065ED1" w:rsidP="00065ED1">
      <w:pPr>
        <w:pStyle w:val="af3"/>
        <w:jc w:val="both"/>
        <w:rPr>
          <w:rFonts w:ascii="Times New Roman" w:hAnsi="Times New Roman"/>
        </w:rPr>
      </w:pPr>
      <w:r w:rsidRPr="00065ED1">
        <w:rPr>
          <w:rFonts w:ascii="Times New Roman" w:hAnsi="Times New Roman"/>
        </w:rPr>
        <w:t>6) опознавание и анализ основных единиц языка, грамматических категорий языка, уместное употребление языковых единиц адекватно ситуации речевого общения;</w:t>
      </w:r>
    </w:p>
    <w:p w:rsidR="00065ED1" w:rsidRPr="00065ED1" w:rsidRDefault="00065ED1" w:rsidP="00065ED1">
      <w:pPr>
        <w:pStyle w:val="af3"/>
        <w:jc w:val="both"/>
        <w:rPr>
          <w:rFonts w:ascii="Times New Roman" w:hAnsi="Times New Roman"/>
        </w:rPr>
      </w:pPr>
    </w:p>
    <w:p w:rsidR="00065ED1" w:rsidRPr="00065ED1" w:rsidRDefault="00065ED1" w:rsidP="00065ED1">
      <w:pPr>
        <w:pStyle w:val="af3"/>
        <w:jc w:val="both"/>
        <w:rPr>
          <w:rFonts w:ascii="Times New Roman" w:hAnsi="Times New Roman"/>
        </w:rPr>
      </w:pPr>
      <w:r w:rsidRPr="00065ED1">
        <w:rPr>
          <w:rFonts w:ascii="Times New Roman" w:hAnsi="Times New Roman"/>
        </w:rPr>
        <w:t xml:space="preserve">7) 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 многоаспектного анализа текста с точки зрения его основных признаков и структуры, принадлежности к </w:t>
      </w:r>
    </w:p>
    <w:p w:rsidR="00065ED1" w:rsidRPr="00065ED1" w:rsidRDefault="00065ED1" w:rsidP="00065ED1">
      <w:pPr>
        <w:pStyle w:val="af3"/>
        <w:jc w:val="both"/>
        <w:rPr>
          <w:rFonts w:ascii="Times New Roman" w:hAnsi="Times New Roman"/>
        </w:rPr>
      </w:pPr>
      <w:r w:rsidRPr="00065ED1">
        <w:rPr>
          <w:rFonts w:ascii="Times New Roman" w:hAnsi="Times New Roman"/>
        </w:rPr>
        <w:t>определенным функциональным разновидностям языка, особенностей языкового оформления, использования выразительных средств языка;</w:t>
      </w:r>
    </w:p>
    <w:p w:rsidR="00065ED1" w:rsidRPr="00065ED1" w:rsidRDefault="00065ED1" w:rsidP="00065ED1">
      <w:pPr>
        <w:pStyle w:val="af3"/>
        <w:jc w:val="both"/>
        <w:rPr>
          <w:rFonts w:ascii="Times New Roman" w:hAnsi="Times New Roman"/>
        </w:rPr>
      </w:pPr>
    </w:p>
    <w:p w:rsidR="00065ED1" w:rsidRPr="00065ED1" w:rsidRDefault="00065ED1" w:rsidP="00065ED1">
      <w:pPr>
        <w:pStyle w:val="af3"/>
        <w:jc w:val="both"/>
        <w:rPr>
          <w:rFonts w:ascii="Times New Roman" w:hAnsi="Times New Roman"/>
        </w:rPr>
      </w:pPr>
      <w:r w:rsidRPr="00065ED1">
        <w:rPr>
          <w:rFonts w:ascii="Times New Roman" w:hAnsi="Times New Roman"/>
        </w:rPr>
        <w:t>8) 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065ED1" w:rsidRPr="00065ED1" w:rsidRDefault="00065ED1" w:rsidP="00065ED1">
      <w:pPr>
        <w:pStyle w:val="af3"/>
        <w:jc w:val="both"/>
        <w:rPr>
          <w:rFonts w:ascii="Times New Roman" w:hAnsi="Times New Roman"/>
        </w:rPr>
      </w:pPr>
    </w:p>
    <w:p w:rsidR="00065ED1" w:rsidRPr="00065ED1" w:rsidRDefault="00065ED1" w:rsidP="00065ED1">
      <w:pPr>
        <w:pStyle w:val="af3"/>
        <w:jc w:val="both"/>
        <w:rPr>
          <w:rFonts w:ascii="Times New Roman" w:hAnsi="Times New Roman"/>
        </w:rPr>
      </w:pPr>
      <w:r w:rsidRPr="00065ED1">
        <w:rPr>
          <w:rFonts w:ascii="Times New Roman" w:hAnsi="Times New Roman"/>
        </w:rPr>
        <w:t xml:space="preserve">9) 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 </w:t>
      </w:r>
    </w:p>
    <w:p w:rsidR="00065ED1" w:rsidRPr="00065ED1" w:rsidRDefault="00065ED1" w:rsidP="00065ED1">
      <w:pPr>
        <w:pStyle w:val="af3"/>
        <w:jc w:val="both"/>
        <w:rPr>
          <w:rFonts w:ascii="Times New Roman" w:hAnsi="Times New Roman"/>
        </w:rPr>
      </w:pPr>
    </w:p>
    <w:p w:rsidR="00065ED1" w:rsidRPr="00065ED1" w:rsidRDefault="00065ED1" w:rsidP="00065ED1">
      <w:pPr>
        <w:pStyle w:val="af3"/>
        <w:jc w:val="both"/>
        <w:rPr>
          <w:rFonts w:ascii="Times New Roman" w:hAnsi="Times New Roman"/>
        </w:rPr>
      </w:pPr>
      <w:r w:rsidRPr="00A71A86">
        <w:rPr>
          <w:rFonts w:ascii="Times New Roman" w:hAnsi="Times New Roman"/>
          <w:b/>
        </w:rPr>
        <w:t>Личностными результатами</w:t>
      </w:r>
      <w:r w:rsidRPr="00065ED1">
        <w:rPr>
          <w:rFonts w:ascii="Times New Roman" w:hAnsi="Times New Roman"/>
        </w:rPr>
        <w:t xml:space="preserve"> изучения предмета «Русский язык» являются следующие умения и качества:</w:t>
      </w:r>
    </w:p>
    <w:p w:rsidR="00065ED1" w:rsidRPr="00065ED1" w:rsidRDefault="00065ED1" w:rsidP="00065ED1">
      <w:pPr>
        <w:pStyle w:val="af3"/>
        <w:jc w:val="both"/>
        <w:rPr>
          <w:rFonts w:ascii="Times New Roman" w:hAnsi="Times New Roman"/>
        </w:rPr>
      </w:pPr>
      <w:r w:rsidRPr="00065ED1">
        <w:rPr>
          <w:rFonts w:ascii="Times New Roman" w:hAnsi="Times New Roman"/>
        </w:rPr>
        <w:t>– чувство прекрасного – умение чувствовать красоту и выразительность речи, стремиться к совершенствованию собственной речи;</w:t>
      </w:r>
    </w:p>
    <w:p w:rsidR="00065ED1" w:rsidRPr="00065ED1" w:rsidRDefault="00065ED1" w:rsidP="00065ED1">
      <w:pPr>
        <w:pStyle w:val="af3"/>
        <w:jc w:val="both"/>
        <w:rPr>
          <w:rFonts w:ascii="Times New Roman" w:hAnsi="Times New Roman"/>
        </w:rPr>
      </w:pPr>
      <w:r w:rsidRPr="00065ED1">
        <w:rPr>
          <w:rFonts w:ascii="Times New Roman" w:hAnsi="Times New Roman"/>
        </w:rPr>
        <w:t>– любовь и уважение к Отечеству, его языку, культуре;</w:t>
      </w:r>
    </w:p>
    <w:p w:rsidR="00065ED1" w:rsidRPr="00065ED1" w:rsidRDefault="00065ED1" w:rsidP="00065ED1">
      <w:pPr>
        <w:pStyle w:val="af3"/>
        <w:jc w:val="both"/>
        <w:rPr>
          <w:rFonts w:ascii="Times New Roman" w:hAnsi="Times New Roman"/>
        </w:rPr>
      </w:pPr>
      <w:r w:rsidRPr="00065ED1">
        <w:rPr>
          <w:rFonts w:ascii="Times New Roman" w:hAnsi="Times New Roman"/>
        </w:rPr>
        <w:t>– устойчивый познавательный интерес к чтению, к ведению диалога с автором текста; потребность в чтении;</w:t>
      </w:r>
    </w:p>
    <w:p w:rsidR="00065ED1" w:rsidRPr="00065ED1" w:rsidRDefault="00065ED1" w:rsidP="00065ED1">
      <w:pPr>
        <w:pStyle w:val="af3"/>
        <w:jc w:val="both"/>
        <w:rPr>
          <w:rFonts w:ascii="Times New Roman" w:hAnsi="Times New Roman"/>
        </w:rPr>
      </w:pPr>
      <w:r w:rsidRPr="00065ED1">
        <w:rPr>
          <w:rFonts w:ascii="Times New Roman" w:hAnsi="Times New Roman"/>
        </w:rPr>
        <w:t>– интерес к письму, к созданию собственных текстов, к письменной форме общения;</w:t>
      </w:r>
    </w:p>
    <w:p w:rsidR="00065ED1" w:rsidRPr="00065ED1" w:rsidRDefault="00065ED1" w:rsidP="00065ED1">
      <w:pPr>
        <w:pStyle w:val="af3"/>
        <w:jc w:val="both"/>
        <w:rPr>
          <w:rFonts w:ascii="Times New Roman" w:hAnsi="Times New Roman"/>
        </w:rPr>
      </w:pPr>
      <w:r w:rsidRPr="00065ED1">
        <w:rPr>
          <w:rFonts w:ascii="Times New Roman" w:hAnsi="Times New Roman"/>
        </w:rPr>
        <w:t>– интерес к изучению языка;</w:t>
      </w:r>
    </w:p>
    <w:p w:rsidR="00065ED1" w:rsidRDefault="00065ED1" w:rsidP="00065ED1">
      <w:pPr>
        <w:pStyle w:val="af3"/>
        <w:jc w:val="both"/>
        <w:rPr>
          <w:rFonts w:ascii="Times New Roman" w:hAnsi="Times New Roman"/>
        </w:rPr>
      </w:pPr>
      <w:r w:rsidRPr="00065ED1">
        <w:rPr>
          <w:rFonts w:ascii="Times New Roman" w:hAnsi="Times New Roman"/>
        </w:rPr>
        <w:t>– осознание ответственности за произнесённое и написанное слово.</w:t>
      </w:r>
    </w:p>
    <w:p w:rsidR="00A71A86" w:rsidRPr="00065ED1" w:rsidRDefault="00A71A86" w:rsidP="00065ED1">
      <w:pPr>
        <w:pStyle w:val="af3"/>
        <w:jc w:val="both"/>
        <w:rPr>
          <w:rFonts w:ascii="Times New Roman" w:hAnsi="Times New Roman"/>
        </w:rPr>
      </w:pPr>
    </w:p>
    <w:p w:rsidR="00065ED1" w:rsidRDefault="00065ED1" w:rsidP="00065ED1">
      <w:pPr>
        <w:pStyle w:val="af3"/>
        <w:jc w:val="both"/>
        <w:rPr>
          <w:rFonts w:ascii="Times New Roman" w:hAnsi="Times New Roman"/>
        </w:rPr>
      </w:pPr>
      <w:r w:rsidRPr="00A71A86">
        <w:rPr>
          <w:rFonts w:ascii="Times New Roman" w:hAnsi="Times New Roman"/>
          <w:b/>
        </w:rPr>
        <w:t>Метапредметными результатами</w:t>
      </w:r>
      <w:r w:rsidRPr="00065ED1">
        <w:rPr>
          <w:rFonts w:ascii="Times New Roman" w:hAnsi="Times New Roman"/>
        </w:rPr>
        <w:t xml:space="preserve"> изучения курса «Русский язык» является формирование универсальных учебных действий (УУД).</w:t>
      </w:r>
    </w:p>
    <w:p w:rsidR="00A71A86" w:rsidRPr="00065ED1" w:rsidRDefault="00A71A86" w:rsidP="00065ED1">
      <w:pPr>
        <w:pStyle w:val="af3"/>
        <w:jc w:val="both"/>
        <w:rPr>
          <w:rFonts w:ascii="Times New Roman" w:hAnsi="Times New Roman"/>
        </w:rPr>
      </w:pPr>
    </w:p>
    <w:p w:rsidR="00065ED1" w:rsidRPr="00A71A86" w:rsidRDefault="00065ED1" w:rsidP="00065ED1">
      <w:pPr>
        <w:pStyle w:val="af3"/>
        <w:jc w:val="both"/>
        <w:rPr>
          <w:rFonts w:ascii="Times New Roman" w:hAnsi="Times New Roman"/>
          <w:b/>
        </w:rPr>
      </w:pPr>
      <w:r w:rsidRPr="00A71A86">
        <w:rPr>
          <w:rFonts w:ascii="Times New Roman" w:hAnsi="Times New Roman"/>
          <w:b/>
        </w:rPr>
        <w:t xml:space="preserve">Регулятивные УУД: </w:t>
      </w:r>
    </w:p>
    <w:p w:rsidR="00065ED1" w:rsidRPr="00065ED1" w:rsidRDefault="00065ED1" w:rsidP="00065ED1">
      <w:pPr>
        <w:pStyle w:val="af3"/>
        <w:jc w:val="both"/>
        <w:rPr>
          <w:rFonts w:ascii="Times New Roman" w:hAnsi="Times New Roman"/>
        </w:rPr>
      </w:pPr>
      <w:r w:rsidRPr="00065ED1">
        <w:rPr>
          <w:rFonts w:ascii="Times New Roman" w:hAnsi="Times New Roman"/>
        </w:rPr>
        <w:t>– самостоятельно формулировать проблему (тему) и цели урока; способность к целеполаганию, включая постановку новых целей;</w:t>
      </w:r>
    </w:p>
    <w:p w:rsidR="00065ED1" w:rsidRPr="00065ED1" w:rsidRDefault="00065ED1" w:rsidP="00065ED1">
      <w:pPr>
        <w:pStyle w:val="af3"/>
        <w:jc w:val="both"/>
        <w:rPr>
          <w:rFonts w:ascii="Times New Roman" w:hAnsi="Times New Roman"/>
        </w:rPr>
      </w:pPr>
      <w:r w:rsidRPr="00065ED1">
        <w:rPr>
          <w:rFonts w:ascii="Times New Roman" w:hAnsi="Times New Roman"/>
        </w:rPr>
        <w:t>– самостоятельно анализировать условия и пути достижения цели;</w:t>
      </w:r>
    </w:p>
    <w:p w:rsidR="00065ED1" w:rsidRPr="00065ED1" w:rsidRDefault="00065ED1" w:rsidP="00065ED1">
      <w:pPr>
        <w:pStyle w:val="af3"/>
        <w:jc w:val="both"/>
        <w:rPr>
          <w:rFonts w:ascii="Times New Roman" w:hAnsi="Times New Roman"/>
        </w:rPr>
      </w:pPr>
      <w:r w:rsidRPr="00065ED1">
        <w:rPr>
          <w:rFonts w:ascii="Times New Roman" w:hAnsi="Times New Roman"/>
        </w:rPr>
        <w:t>– самостоятельно составлять план решения учебной проблемы;</w:t>
      </w:r>
    </w:p>
    <w:p w:rsidR="00065ED1" w:rsidRPr="00065ED1" w:rsidRDefault="00065ED1" w:rsidP="00065ED1">
      <w:pPr>
        <w:pStyle w:val="af3"/>
        <w:jc w:val="both"/>
        <w:rPr>
          <w:rFonts w:ascii="Times New Roman" w:hAnsi="Times New Roman"/>
        </w:rPr>
      </w:pPr>
      <w:r w:rsidRPr="00065ED1">
        <w:rPr>
          <w:rFonts w:ascii="Times New Roman" w:hAnsi="Times New Roman"/>
        </w:rPr>
        <w:t>– работать по плану, сверяя свои действия с целью, прогнозировать, корректировать свою деятельность;</w:t>
      </w:r>
    </w:p>
    <w:p w:rsidR="00065ED1" w:rsidRDefault="00065ED1" w:rsidP="00065ED1">
      <w:pPr>
        <w:pStyle w:val="af3"/>
        <w:jc w:val="both"/>
        <w:rPr>
          <w:rFonts w:ascii="Times New Roman" w:hAnsi="Times New Roman"/>
        </w:rPr>
      </w:pPr>
      <w:r w:rsidRPr="00065ED1">
        <w:rPr>
          <w:rFonts w:ascii="Times New Roman" w:hAnsi="Times New Roman"/>
        </w:rPr>
        <w:t>– 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A71A86" w:rsidRPr="00065ED1" w:rsidRDefault="00A71A86" w:rsidP="00065ED1">
      <w:pPr>
        <w:pStyle w:val="af3"/>
        <w:jc w:val="both"/>
        <w:rPr>
          <w:rFonts w:ascii="Times New Roman" w:hAnsi="Times New Roman"/>
        </w:rPr>
      </w:pPr>
    </w:p>
    <w:p w:rsidR="00065ED1" w:rsidRPr="00A71A86" w:rsidRDefault="00065ED1" w:rsidP="00065ED1">
      <w:pPr>
        <w:pStyle w:val="af3"/>
        <w:jc w:val="both"/>
        <w:rPr>
          <w:rFonts w:ascii="Times New Roman" w:hAnsi="Times New Roman"/>
          <w:b/>
        </w:rPr>
      </w:pPr>
      <w:r w:rsidRPr="00A71A86">
        <w:rPr>
          <w:rFonts w:ascii="Times New Roman" w:hAnsi="Times New Roman"/>
          <w:b/>
        </w:rPr>
        <w:t>Познавательные УУД:</w:t>
      </w:r>
    </w:p>
    <w:p w:rsidR="00065ED1" w:rsidRPr="00065ED1" w:rsidRDefault="00065ED1" w:rsidP="00065ED1">
      <w:pPr>
        <w:pStyle w:val="af3"/>
        <w:jc w:val="both"/>
        <w:rPr>
          <w:rFonts w:ascii="Times New Roman" w:hAnsi="Times New Roman"/>
        </w:rPr>
      </w:pPr>
      <w:r w:rsidRPr="00065ED1">
        <w:rPr>
          <w:rFonts w:ascii="Times New Roman" w:hAnsi="Times New Roman"/>
        </w:rPr>
        <w:t>– самостоятельно вычитывать все виды текстовой информации: фактуальную, подтекстовую, концептуальную; адекватно понимать основную и дополнительную информацию текста, воспринятого на слух;</w:t>
      </w:r>
    </w:p>
    <w:p w:rsidR="00065ED1" w:rsidRPr="00065ED1" w:rsidRDefault="00065ED1" w:rsidP="00065ED1">
      <w:pPr>
        <w:pStyle w:val="af3"/>
        <w:jc w:val="both"/>
        <w:rPr>
          <w:rFonts w:ascii="Times New Roman" w:hAnsi="Times New Roman"/>
        </w:rPr>
      </w:pPr>
      <w:r w:rsidRPr="00065ED1">
        <w:rPr>
          <w:rFonts w:ascii="Times New Roman" w:hAnsi="Times New Roman"/>
        </w:rPr>
        <w:t>– пользоваться разными видами чтения: изучающим, просмотровым,     ознакомительным;</w:t>
      </w:r>
    </w:p>
    <w:p w:rsidR="00065ED1" w:rsidRPr="00065ED1" w:rsidRDefault="00065ED1" w:rsidP="00065ED1">
      <w:pPr>
        <w:pStyle w:val="af3"/>
        <w:jc w:val="both"/>
        <w:rPr>
          <w:rFonts w:ascii="Times New Roman" w:hAnsi="Times New Roman"/>
        </w:rPr>
      </w:pPr>
      <w:r w:rsidRPr="00065ED1">
        <w:rPr>
          <w:rFonts w:ascii="Times New Roman" w:hAnsi="Times New Roman"/>
        </w:rPr>
        <w:t>– извлекать информацию, представленную в разных формах (сплошной текст; несплошной текст – иллюстрация, таблица, схема);</w:t>
      </w:r>
    </w:p>
    <w:p w:rsidR="00065ED1" w:rsidRPr="00065ED1" w:rsidRDefault="00065ED1" w:rsidP="00065ED1">
      <w:pPr>
        <w:pStyle w:val="af3"/>
        <w:jc w:val="both"/>
        <w:rPr>
          <w:rFonts w:ascii="Times New Roman" w:hAnsi="Times New Roman"/>
        </w:rPr>
      </w:pPr>
      <w:r w:rsidRPr="00065ED1">
        <w:rPr>
          <w:rFonts w:ascii="Times New Roman" w:hAnsi="Times New Roman"/>
        </w:rPr>
        <w:t>– владеть различными видами аудирования (выборочным, ознакомительным, детальным);</w:t>
      </w:r>
    </w:p>
    <w:p w:rsidR="00065ED1" w:rsidRPr="00065ED1" w:rsidRDefault="00065ED1" w:rsidP="00065ED1">
      <w:pPr>
        <w:pStyle w:val="af3"/>
        <w:jc w:val="both"/>
        <w:rPr>
          <w:rFonts w:ascii="Times New Roman" w:hAnsi="Times New Roman"/>
        </w:rPr>
      </w:pPr>
      <w:r w:rsidRPr="00065ED1">
        <w:rPr>
          <w:rFonts w:ascii="Times New Roman" w:hAnsi="Times New Roman"/>
        </w:rPr>
        <w:t>– перерабатывать и преобразовывать информацию из одной формы в другую (составлять план, таблицу, схему);</w:t>
      </w:r>
    </w:p>
    <w:p w:rsidR="00065ED1" w:rsidRPr="00065ED1" w:rsidRDefault="00065ED1" w:rsidP="00065ED1">
      <w:pPr>
        <w:pStyle w:val="af3"/>
        <w:jc w:val="both"/>
        <w:rPr>
          <w:rFonts w:ascii="Times New Roman" w:hAnsi="Times New Roman"/>
        </w:rPr>
      </w:pPr>
      <w:r w:rsidRPr="00065ED1">
        <w:rPr>
          <w:rFonts w:ascii="Times New Roman" w:hAnsi="Times New Roman"/>
        </w:rPr>
        <w:t>– излагать содержание прочитанного (прослушанного) текста подробно, сжато, выборочно;</w:t>
      </w:r>
    </w:p>
    <w:p w:rsidR="00065ED1" w:rsidRPr="00065ED1" w:rsidRDefault="00065ED1" w:rsidP="00065ED1">
      <w:pPr>
        <w:pStyle w:val="af3"/>
        <w:jc w:val="both"/>
        <w:rPr>
          <w:rFonts w:ascii="Times New Roman" w:hAnsi="Times New Roman"/>
        </w:rPr>
      </w:pPr>
      <w:r w:rsidRPr="00065ED1">
        <w:rPr>
          <w:rFonts w:ascii="Times New Roman" w:hAnsi="Times New Roman"/>
        </w:rPr>
        <w:t>– пользоваться словарями, справочниками;</w:t>
      </w:r>
    </w:p>
    <w:p w:rsidR="00065ED1" w:rsidRPr="00065ED1" w:rsidRDefault="00065ED1" w:rsidP="00065ED1">
      <w:pPr>
        <w:pStyle w:val="af3"/>
        <w:jc w:val="both"/>
        <w:rPr>
          <w:rFonts w:ascii="Times New Roman" w:hAnsi="Times New Roman"/>
        </w:rPr>
      </w:pPr>
      <w:r w:rsidRPr="00065ED1">
        <w:rPr>
          <w:rFonts w:ascii="Times New Roman" w:hAnsi="Times New Roman"/>
        </w:rPr>
        <w:t>– осуществлять анализ и синтез;</w:t>
      </w:r>
    </w:p>
    <w:p w:rsidR="00065ED1" w:rsidRPr="00065ED1" w:rsidRDefault="00065ED1" w:rsidP="00065ED1">
      <w:pPr>
        <w:pStyle w:val="af3"/>
        <w:jc w:val="both"/>
        <w:rPr>
          <w:rFonts w:ascii="Times New Roman" w:hAnsi="Times New Roman"/>
        </w:rPr>
      </w:pPr>
      <w:r w:rsidRPr="00065ED1">
        <w:rPr>
          <w:rFonts w:ascii="Times New Roman" w:hAnsi="Times New Roman"/>
        </w:rPr>
        <w:t>– устанавливать причинно-следственные связи;</w:t>
      </w:r>
    </w:p>
    <w:p w:rsidR="00065ED1" w:rsidRDefault="00065ED1" w:rsidP="00065ED1">
      <w:pPr>
        <w:pStyle w:val="af3"/>
        <w:jc w:val="both"/>
        <w:rPr>
          <w:rFonts w:ascii="Times New Roman" w:hAnsi="Times New Roman"/>
        </w:rPr>
      </w:pPr>
      <w:r w:rsidRPr="00065ED1">
        <w:rPr>
          <w:rFonts w:ascii="Times New Roman" w:hAnsi="Times New Roman"/>
        </w:rPr>
        <w:t>– строить рассуждения.</w:t>
      </w:r>
    </w:p>
    <w:p w:rsidR="00A71A86" w:rsidRPr="00A71A86" w:rsidRDefault="00A71A86" w:rsidP="00065ED1">
      <w:pPr>
        <w:pStyle w:val="af3"/>
        <w:jc w:val="both"/>
        <w:rPr>
          <w:rFonts w:ascii="Times New Roman" w:hAnsi="Times New Roman"/>
          <w:b/>
        </w:rPr>
      </w:pPr>
    </w:p>
    <w:p w:rsidR="00065ED1" w:rsidRPr="00A71A86" w:rsidRDefault="00065ED1" w:rsidP="00065ED1">
      <w:pPr>
        <w:pStyle w:val="af3"/>
        <w:jc w:val="both"/>
        <w:rPr>
          <w:rFonts w:ascii="Times New Roman" w:hAnsi="Times New Roman"/>
          <w:b/>
        </w:rPr>
      </w:pPr>
      <w:r w:rsidRPr="00A71A86">
        <w:rPr>
          <w:rFonts w:ascii="Times New Roman" w:hAnsi="Times New Roman"/>
          <w:b/>
        </w:rPr>
        <w:t>Коммуникативные УУД:</w:t>
      </w:r>
    </w:p>
    <w:p w:rsidR="00065ED1" w:rsidRPr="00065ED1" w:rsidRDefault="00065ED1" w:rsidP="00065ED1">
      <w:pPr>
        <w:pStyle w:val="af3"/>
        <w:jc w:val="both"/>
        <w:rPr>
          <w:rFonts w:ascii="Times New Roman" w:hAnsi="Times New Roman"/>
        </w:rPr>
      </w:pPr>
      <w:r w:rsidRPr="00065ED1">
        <w:rPr>
          <w:rFonts w:ascii="Times New Roman" w:hAnsi="Times New Roman"/>
        </w:rPr>
        <w:t>– учитывать разные мнения и стремиться к координации различных позиций в сотрудничестве;</w:t>
      </w:r>
    </w:p>
    <w:p w:rsidR="00065ED1" w:rsidRPr="00065ED1" w:rsidRDefault="00065ED1" w:rsidP="00065ED1">
      <w:pPr>
        <w:pStyle w:val="af3"/>
        <w:jc w:val="both"/>
        <w:rPr>
          <w:rFonts w:ascii="Times New Roman" w:hAnsi="Times New Roman"/>
        </w:rPr>
      </w:pPr>
      <w:r w:rsidRPr="00065ED1">
        <w:rPr>
          <w:rFonts w:ascii="Times New Roman" w:hAnsi="Times New Roman"/>
        </w:rPr>
        <w:lastRenderedPageBreak/>
        <w:t>– уметь формулировать собственное мнение и позицию, аргументировать её и координировать её с позициями партнёров в сотрудничестве при выработке общего решения в совместной деятельности;</w:t>
      </w:r>
    </w:p>
    <w:p w:rsidR="00065ED1" w:rsidRPr="00065ED1" w:rsidRDefault="00065ED1" w:rsidP="00065ED1">
      <w:pPr>
        <w:pStyle w:val="af3"/>
        <w:jc w:val="both"/>
        <w:rPr>
          <w:rFonts w:ascii="Times New Roman" w:hAnsi="Times New Roman"/>
        </w:rPr>
      </w:pPr>
      <w:r w:rsidRPr="00065ED1">
        <w:rPr>
          <w:rFonts w:ascii="Times New Roman" w:hAnsi="Times New Roman"/>
        </w:rPr>
        <w:t>– уметь устанавливать и сравнивать разные точки зрения прежде, чем принимать решения и делать выборы;</w:t>
      </w:r>
    </w:p>
    <w:p w:rsidR="00065ED1" w:rsidRPr="00065ED1" w:rsidRDefault="00065ED1" w:rsidP="00065ED1">
      <w:pPr>
        <w:pStyle w:val="af3"/>
        <w:jc w:val="both"/>
        <w:rPr>
          <w:rFonts w:ascii="Times New Roman" w:hAnsi="Times New Roman"/>
        </w:rPr>
      </w:pPr>
      <w:r w:rsidRPr="00065ED1">
        <w:rPr>
          <w:rFonts w:ascii="Times New Roman" w:hAnsi="Times New Roman"/>
        </w:rPr>
        <w:t>– уметь договариваться и приходить к общему решению в совместной деятельности, в том числе в ситуации столкновения интересов;</w:t>
      </w:r>
    </w:p>
    <w:p w:rsidR="00065ED1" w:rsidRPr="00065ED1" w:rsidRDefault="00065ED1" w:rsidP="00065ED1">
      <w:pPr>
        <w:pStyle w:val="af3"/>
        <w:jc w:val="both"/>
        <w:rPr>
          <w:rFonts w:ascii="Times New Roman" w:hAnsi="Times New Roman"/>
        </w:rPr>
      </w:pPr>
      <w:r w:rsidRPr="00065ED1">
        <w:rPr>
          <w:rFonts w:ascii="Times New Roman" w:hAnsi="Times New Roman"/>
        </w:rPr>
        <w:t>– уметь задавать вопросы необходимые для организации собственной деятельности и сотрудничества с партнёром;</w:t>
      </w:r>
    </w:p>
    <w:p w:rsidR="00065ED1" w:rsidRPr="00065ED1" w:rsidRDefault="00065ED1" w:rsidP="00065ED1">
      <w:pPr>
        <w:pStyle w:val="af3"/>
        <w:jc w:val="both"/>
        <w:rPr>
          <w:rFonts w:ascii="Times New Roman" w:hAnsi="Times New Roman"/>
        </w:rPr>
      </w:pPr>
      <w:r w:rsidRPr="00065ED1">
        <w:rPr>
          <w:rFonts w:ascii="Times New Roman" w:hAnsi="Times New Roman"/>
        </w:rPr>
        <w:t>– уметь осуществлять взаимный контроль и оказывать в сотрудничестве необходимую взаимопомощь;</w:t>
      </w:r>
    </w:p>
    <w:p w:rsidR="00065ED1" w:rsidRPr="00065ED1" w:rsidRDefault="00065ED1" w:rsidP="00065ED1">
      <w:pPr>
        <w:pStyle w:val="af3"/>
        <w:jc w:val="both"/>
        <w:rPr>
          <w:rFonts w:ascii="Times New Roman" w:hAnsi="Times New Roman"/>
        </w:rPr>
      </w:pPr>
      <w:r w:rsidRPr="00065ED1">
        <w:rPr>
          <w:rFonts w:ascii="Times New Roman" w:hAnsi="Times New Roman"/>
        </w:rPr>
        <w:t>– осознавать важность коммуникативных умений в жизни человека;</w:t>
      </w:r>
    </w:p>
    <w:p w:rsidR="00065ED1" w:rsidRPr="00065ED1" w:rsidRDefault="00065ED1" w:rsidP="00065ED1">
      <w:pPr>
        <w:pStyle w:val="af3"/>
        <w:jc w:val="both"/>
        <w:rPr>
          <w:rFonts w:ascii="Times New Roman" w:hAnsi="Times New Roman"/>
        </w:rPr>
      </w:pPr>
      <w:r w:rsidRPr="00065ED1">
        <w:rPr>
          <w:rFonts w:ascii="Times New Roman" w:hAnsi="Times New Roman"/>
        </w:rPr>
        <w:t>– оформлять свои мысли в устной и письменной форме с учётом речевой ситуации; создавать тексты различного типа, стиля, жанра;</w:t>
      </w:r>
    </w:p>
    <w:p w:rsidR="00065ED1" w:rsidRPr="00065ED1" w:rsidRDefault="00065ED1" w:rsidP="00065ED1">
      <w:pPr>
        <w:pStyle w:val="af3"/>
        <w:jc w:val="both"/>
        <w:rPr>
          <w:rFonts w:ascii="Times New Roman" w:hAnsi="Times New Roman"/>
        </w:rPr>
      </w:pPr>
      <w:r w:rsidRPr="00065ED1">
        <w:rPr>
          <w:rFonts w:ascii="Times New Roman" w:hAnsi="Times New Roman"/>
        </w:rPr>
        <w:t>– оценивать и редактировать устное и письменное речевое высказывание;</w:t>
      </w:r>
    </w:p>
    <w:p w:rsidR="00065ED1" w:rsidRPr="00065ED1" w:rsidRDefault="00065ED1" w:rsidP="00065ED1">
      <w:pPr>
        <w:pStyle w:val="af3"/>
        <w:jc w:val="both"/>
        <w:rPr>
          <w:rFonts w:ascii="Times New Roman" w:hAnsi="Times New Roman"/>
        </w:rPr>
      </w:pPr>
      <w:r w:rsidRPr="00065ED1">
        <w:rPr>
          <w:rFonts w:ascii="Times New Roman" w:hAnsi="Times New Roman"/>
        </w:rPr>
        <w:t>– адекватно использовать речевые средства для решения различных коммуникативных задач; владеть монологической и диалогической формами речи, различными видами монолога и диалога;</w:t>
      </w:r>
    </w:p>
    <w:p w:rsidR="00065ED1" w:rsidRPr="00065ED1" w:rsidRDefault="00065ED1" w:rsidP="00065ED1">
      <w:pPr>
        <w:pStyle w:val="af3"/>
        <w:jc w:val="both"/>
        <w:rPr>
          <w:rFonts w:ascii="Times New Roman" w:hAnsi="Times New Roman"/>
        </w:rPr>
      </w:pPr>
      <w:r w:rsidRPr="00065ED1">
        <w:rPr>
          <w:rFonts w:ascii="Times New Roman" w:hAnsi="Times New Roman"/>
        </w:rPr>
        <w:t>– высказывать и обосновывать свою точку зрения;</w:t>
      </w:r>
    </w:p>
    <w:p w:rsidR="00065ED1" w:rsidRPr="00065ED1" w:rsidRDefault="00065ED1" w:rsidP="00065ED1">
      <w:pPr>
        <w:pStyle w:val="af3"/>
        <w:jc w:val="both"/>
        <w:rPr>
          <w:rFonts w:ascii="Times New Roman" w:hAnsi="Times New Roman"/>
        </w:rPr>
      </w:pPr>
      <w:r w:rsidRPr="00065ED1">
        <w:rPr>
          <w:rFonts w:ascii="Times New Roman" w:hAnsi="Times New Roman"/>
        </w:rPr>
        <w:t>– слушать и слышать других, пытаться принимать иную точку зрения, быть готовым корректировать свою точку зрения;</w:t>
      </w:r>
    </w:p>
    <w:p w:rsidR="00065ED1" w:rsidRPr="00065ED1" w:rsidRDefault="00065ED1" w:rsidP="00065ED1">
      <w:pPr>
        <w:pStyle w:val="af3"/>
        <w:jc w:val="both"/>
        <w:rPr>
          <w:rFonts w:ascii="Times New Roman" w:hAnsi="Times New Roman"/>
        </w:rPr>
      </w:pPr>
      <w:r w:rsidRPr="00065ED1">
        <w:rPr>
          <w:rFonts w:ascii="Times New Roman" w:hAnsi="Times New Roman"/>
        </w:rPr>
        <w:t>– выступать перед аудиторией сверстников с сообщениями;</w:t>
      </w:r>
    </w:p>
    <w:p w:rsidR="00065ED1" w:rsidRPr="00065ED1" w:rsidRDefault="00065ED1" w:rsidP="00065ED1">
      <w:pPr>
        <w:pStyle w:val="af3"/>
        <w:jc w:val="both"/>
        <w:rPr>
          <w:rFonts w:ascii="Times New Roman" w:hAnsi="Times New Roman"/>
        </w:rPr>
      </w:pPr>
      <w:r w:rsidRPr="00065ED1">
        <w:rPr>
          <w:rFonts w:ascii="Times New Roman" w:hAnsi="Times New Roman"/>
        </w:rPr>
        <w:t>– договариваться и приходить к общему решению в совместной деятельности;</w:t>
      </w:r>
    </w:p>
    <w:p w:rsidR="00065ED1" w:rsidRPr="00065ED1" w:rsidRDefault="00065ED1" w:rsidP="00065ED1">
      <w:pPr>
        <w:pStyle w:val="af3"/>
        <w:jc w:val="both"/>
        <w:rPr>
          <w:rFonts w:ascii="Times New Roman" w:hAnsi="Times New Roman"/>
        </w:rPr>
      </w:pPr>
      <w:r w:rsidRPr="00065ED1">
        <w:rPr>
          <w:rFonts w:ascii="Times New Roman" w:hAnsi="Times New Roman"/>
        </w:rPr>
        <w:t>– задавать вопросы.</w:t>
      </w:r>
    </w:p>
    <w:p w:rsidR="00065ED1" w:rsidRPr="00065ED1" w:rsidRDefault="00065ED1" w:rsidP="00065ED1">
      <w:pPr>
        <w:pStyle w:val="af3"/>
        <w:jc w:val="both"/>
        <w:rPr>
          <w:rFonts w:ascii="Times New Roman" w:hAnsi="Times New Roman"/>
        </w:rPr>
      </w:pPr>
    </w:p>
    <w:p w:rsidR="00065ED1" w:rsidRPr="00A71A86" w:rsidRDefault="00065ED1" w:rsidP="00A71A86">
      <w:pPr>
        <w:pStyle w:val="af3"/>
        <w:jc w:val="center"/>
        <w:rPr>
          <w:rFonts w:ascii="Times New Roman" w:hAnsi="Times New Roman"/>
          <w:b/>
        </w:rPr>
      </w:pPr>
      <w:r w:rsidRPr="00A71A86">
        <w:rPr>
          <w:rFonts w:ascii="Times New Roman" w:hAnsi="Times New Roman"/>
          <w:b/>
        </w:rPr>
        <w:t>Общие учебные умения, навыки и способы деятельности</w:t>
      </w:r>
    </w:p>
    <w:p w:rsidR="00065ED1" w:rsidRPr="00065ED1" w:rsidRDefault="00A71A86" w:rsidP="00065ED1">
      <w:pPr>
        <w:pStyle w:val="af3"/>
        <w:jc w:val="both"/>
        <w:rPr>
          <w:rFonts w:ascii="Times New Roman" w:hAnsi="Times New Roman"/>
        </w:rPr>
      </w:pPr>
      <w:r>
        <w:rPr>
          <w:rFonts w:ascii="Times New Roman" w:hAnsi="Times New Roman"/>
        </w:rPr>
        <w:t xml:space="preserve">                  </w:t>
      </w:r>
      <w:r w:rsidR="00065ED1" w:rsidRPr="00065ED1">
        <w:rPr>
          <w:rFonts w:ascii="Times New Roman" w:hAnsi="Times New Roman"/>
        </w:rPr>
        <w:t xml:space="preserve">Направленность курса на интенсивное речевое и интеллектуальное развитие создает условия и для реализации надпредметной функции, которую русский язык выполняет в системе школьного образования. В процессе обучения ученик получает возможность совершенствовать общеучебные умения, навыки, способы деятельности, которые базируются на видах речевой деятельности и предполагают развитие речемыслительных способностей. В процессе изучения русского (родного) языка совершенствуются и развиваются следующие общеучебные умения: </w:t>
      </w:r>
      <w:r w:rsidR="00065ED1" w:rsidRPr="00065ED1">
        <w:rPr>
          <w:rFonts w:ascii="Times New Roman" w:hAnsi="Times New Roman"/>
          <w:i/>
        </w:rPr>
        <w:t>коммуникативные</w:t>
      </w:r>
      <w:r w:rsidR="00065ED1" w:rsidRPr="00065ED1">
        <w:rPr>
          <w:rFonts w:ascii="Times New Roman" w:hAnsi="Times New Roman"/>
        </w:rPr>
        <w:t xml:space="preserve"> (владение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учащихся сферах и ситуациях общения), </w:t>
      </w:r>
      <w:r w:rsidR="00065ED1" w:rsidRPr="00065ED1">
        <w:rPr>
          <w:rFonts w:ascii="Times New Roman" w:hAnsi="Times New Roman"/>
          <w:i/>
        </w:rPr>
        <w:t>интеллектуальные</w:t>
      </w:r>
      <w:r w:rsidR="00065ED1" w:rsidRPr="00065ED1">
        <w:rPr>
          <w:rFonts w:ascii="Times New Roman" w:hAnsi="Times New Roman"/>
        </w:rPr>
        <w:t xml:space="preserve"> (сравнение и сопоставление, соотнесение, синтез, обобщение, абстрагирование, оценивание и классификация), </w:t>
      </w:r>
      <w:r w:rsidR="00065ED1" w:rsidRPr="00065ED1">
        <w:rPr>
          <w:rFonts w:ascii="Times New Roman" w:hAnsi="Times New Roman"/>
          <w:i/>
        </w:rPr>
        <w:t>информационные</w:t>
      </w:r>
      <w:r w:rsidR="00065ED1" w:rsidRPr="00065ED1">
        <w:rPr>
          <w:rFonts w:ascii="Times New Roman" w:hAnsi="Times New Roman"/>
        </w:rPr>
        <w:t xml:space="preserve"> (умение осуществлять библиографический поиск, извлекать информацию из различных источников, умение работать с текстом), </w:t>
      </w:r>
      <w:r w:rsidR="00065ED1" w:rsidRPr="00065ED1">
        <w:rPr>
          <w:rFonts w:ascii="Times New Roman" w:hAnsi="Times New Roman"/>
          <w:i/>
        </w:rPr>
        <w:t>организационные</w:t>
      </w:r>
      <w:r w:rsidR="00065ED1" w:rsidRPr="00065ED1">
        <w:rPr>
          <w:rFonts w:ascii="Times New Roman" w:hAnsi="Times New Roman"/>
        </w:rPr>
        <w:t xml:space="preserve"> (умение формулировать цель деятельности, планировать ее, осуществлять самоконтроль, самооценку, самокоррекцию).</w:t>
      </w:r>
    </w:p>
    <w:p w:rsidR="00065ED1" w:rsidRPr="00065ED1" w:rsidRDefault="00065ED1" w:rsidP="00065ED1">
      <w:pPr>
        <w:pStyle w:val="af3"/>
        <w:jc w:val="both"/>
        <w:rPr>
          <w:rFonts w:ascii="Times New Roman" w:hAnsi="Times New Roman"/>
        </w:rPr>
      </w:pPr>
    </w:p>
    <w:p w:rsidR="00065ED1" w:rsidRPr="00065ED1" w:rsidRDefault="00065ED1" w:rsidP="00065ED1">
      <w:pPr>
        <w:pStyle w:val="af3"/>
        <w:jc w:val="both"/>
        <w:rPr>
          <w:rFonts w:ascii="Times New Roman" w:hAnsi="Times New Roman"/>
        </w:rPr>
      </w:pPr>
    </w:p>
    <w:p w:rsidR="00065ED1" w:rsidRPr="00A71A86" w:rsidRDefault="00065ED1" w:rsidP="00A71A86">
      <w:pPr>
        <w:pStyle w:val="af3"/>
        <w:jc w:val="center"/>
        <w:rPr>
          <w:rFonts w:ascii="Times New Roman" w:hAnsi="Times New Roman"/>
          <w:b/>
        </w:rPr>
      </w:pPr>
      <w:r w:rsidRPr="00A71A86">
        <w:rPr>
          <w:rFonts w:ascii="Times New Roman" w:hAnsi="Times New Roman"/>
          <w:b/>
        </w:rPr>
        <w:t>Формы организации образовательного процесса</w:t>
      </w:r>
    </w:p>
    <w:p w:rsidR="00065ED1" w:rsidRPr="00065ED1" w:rsidRDefault="00065ED1" w:rsidP="00065ED1">
      <w:pPr>
        <w:pStyle w:val="af3"/>
        <w:jc w:val="both"/>
        <w:rPr>
          <w:rFonts w:ascii="Times New Roman" w:hAnsi="Times New Roman"/>
        </w:rPr>
      </w:pPr>
    </w:p>
    <w:p w:rsidR="00065ED1" w:rsidRPr="00065ED1" w:rsidRDefault="00065ED1" w:rsidP="00065ED1">
      <w:pPr>
        <w:pStyle w:val="af3"/>
        <w:jc w:val="both"/>
        <w:rPr>
          <w:rFonts w:ascii="Times New Roman" w:hAnsi="Times New Roman"/>
        </w:rPr>
      </w:pPr>
      <w:r w:rsidRPr="00065ED1">
        <w:rPr>
          <w:rFonts w:ascii="Times New Roman" w:hAnsi="Times New Roman"/>
        </w:rPr>
        <w:t xml:space="preserve">    </w:t>
      </w:r>
      <w:r w:rsidR="00A71A86">
        <w:rPr>
          <w:rFonts w:ascii="Times New Roman" w:hAnsi="Times New Roman"/>
        </w:rPr>
        <w:t xml:space="preserve">                  </w:t>
      </w:r>
      <w:r w:rsidRPr="00065ED1">
        <w:rPr>
          <w:rFonts w:ascii="Times New Roman" w:hAnsi="Times New Roman"/>
        </w:rPr>
        <w:t xml:space="preserve">Программа реализует деятельностно-системный </w:t>
      </w:r>
      <w:r w:rsidRPr="00065ED1">
        <w:rPr>
          <w:rFonts w:ascii="Times New Roman" w:hAnsi="Times New Roman"/>
          <w:bCs/>
        </w:rPr>
        <w:t>под</w:t>
      </w:r>
      <w:r w:rsidRPr="00065ED1">
        <w:rPr>
          <w:rFonts w:ascii="Times New Roman" w:hAnsi="Times New Roman"/>
          <w:bCs/>
        </w:rPr>
        <w:softHyphen/>
        <w:t xml:space="preserve">ход </w:t>
      </w:r>
      <w:r w:rsidRPr="00065ED1">
        <w:rPr>
          <w:rFonts w:ascii="Times New Roman" w:hAnsi="Times New Roman"/>
        </w:rPr>
        <w:t>в обучении русскому языку, что предполагает синтез про</w:t>
      </w:r>
      <w:r w:rsidRPr="00065ED1">
        <w:rPr>
          <w:rFonts w:ascii="Times New Roman" w:hAnsi="Times New Roman"/>
        </w:rPr>
        <w:softHyphen/>
        <w:t xml:space="preserve">цесса </w:t>
      </w:r>
      <w:r w:rsidRPr="00065ED1">
        <w:rPr>
          <w:rFonts w:ascii="Times New Roman" w:hAnsi="Times New Roman"/>
          <w:bCs/>
        </w:rPr>
        <w:t xml:space="preserve">совершенствования речевой деятельности </w:t>
      </w:r>
      <w:r w:rsidRPr="00065ED1">
        <w:rPr>
          <w:rFonts w:ascii="Times New Roman" w:hAnsi="Times New Roman"/>
        </w:rPr>
        <w:t>учащихся и фор</w:t>
      </w:r>
      <w:r w:rsidRPr="00065ED1">
        <w:rPr>
          <w:rFonts w:ascii="Times New Roman" w:hAnsi="Times New Roman"/>
        </w:rPr>
        <w:softHyphen/>
        <w:t xml:space="preserve">мирования </w:t>
      </w:r>
      <w:r w:rsidRPr="00065ED1">
        <w:rPr>
          <w:rFonts w:ascii="Times New Roman" w:hAnsi="Times New Roman"/>
          <w:bCs/>
        </w:rPr>
        <w:t xml:space="preserve">системы лингвистических знаний </w:t>
      </w:r>
      <w:r w:rsidRPr="00065ED1">
        <w:rPr>
          <w:rFonts w:ascii="Times New Roman" w:hAnsi="Times New Roman"/>
        </w:rPr>
        <w:t xml:space="preserve">и ведущих </w:t>
      </w:r>
      <w:r w:rsidRPr="00065ED1">
        <w:rPr>
          <w:rFonts w:ascii="Times New Roman" w:hAnsi="Times New Roman"/>
          <w:bCs/>
        </w:rPr>
        <w:t xml:space="preserve">умений и навыков, </w:t>
      </w:r>
      <w:r w:rsidRPr="00065ED1">
        <w:rPr>
          <w:rFonts w:ascii="Times New Roman" w:hAnsi="Times New Roman"/>
        </w:rPr>
        <w:t>на основе чего происходит развитие врожденного язы</w:t>
      </w:r>
      <w:r w:rsidRPr="00065ED1">
        <w:rPr>
          <w:rFonts w:ascii="Times New Roman" w:hAnsi="Times New Roman"/>
        </w:rPr>
        <w:softHyphen/>
        <w:t xml:space="preserve">кового чутья и речемыслительных способностей школьников, поэтому основной формой организации образовательного процесса является урок. Кроме того,  обучение русскому языку осуществляется через практические работы. </w:t>
      </w:r>
    </w:p>
    <w:p w:rsidR="00065ED1" w:rsidRPr="00065ED1" w:rsidRDefault="00A71A86" w:rsidP="00065ED1">
      <w:pPr>
        <w:pStyle w:val="af3"/>
        <w:jc w:val="both"/>
        <w:rPr>
          <w:rFonts w:ascii="Times New Roman" w:hAnsi="Times New Roman"/>
        </w:rPr>
      </w:pPr>
      <w:r>
        <w:rPr>
          <w:rFonts w:ascii="Times New Roman" w:hAnsi="Times New Roman"/>
        </w:rPr>
        <w:t xml:space="preserve">                    </w:t>
      </w:r>
      <w:r w:rsidR="00065ED1" w:rsidRPr="00065ED1">
        <w:rPr>
          <w:rFonts w:ascii="Times New Roman" w:hAnsi="Times New Roman"/>
        </w:rPr>
        <w:t>Применяются варианты индивидуального, индивидуально-группового, группового и коллективного способа обучения, дистанционное обучение</w:t>
      </w:r>
    </w:p>
    <w:p w:rsidR="00065ED1" w:rsidRPr="00065ED1" w:rsidRDefault="00065ED1" w:rsidP="00065ED1">
      <w:pPr>
        <w:pStyle w:val="af3"/>
        <w:jc w:val="both"/>
        <w:rPr>
          <w:rFonts w:ascii="Times New Roman" w:hAnsi="Times New Roman"/>
        </w:rPr>
      </w:pPr>
    </w:p>
    <w:p w:rsidR="00065ED1" w:rsidRPr="00A71A86" w:rsidRDefault="00065ED1" w:rsidP="00A71A86">
      <w:pPr>
        <w:pStyle w:val="af3"/>
        <w:jc w:val="center"/>
        <w:rPr>
          <w:rFonts w:ascii="Times New Roman" w:hAnsi="Times New Roman"/>
          <w:b/>
        </w:rPr>
      </w:pPr>
      <w:r w:rsidRPr="00A71A86">
        <w:rPr>
          <w:rFonts w:ascii="Times New Roman" w:hAnsi="Times New Roman"/>
          <w:b/>
        </w:rPr>
        <w:t>Формы промежуточного контроля</w:t>
      </w:r>
    </w:p>
    <w:p w:rsidR="00065ED1" w:rsidRDefault="00A71A86" w:rsidP="00065ED1">
      <w:pPr>
        <w:pStyle w:val="af3"/>
        <w:jc w:val="both"/>
        <w:rPr>
          <w:rFonts w:ascii="Times New Roman" w:hAnsi="Times New Roman"/>
        </w:rPr>
      </w:pPr>
      <w:r>
        <w:rPr>
          <w:rFonts w:ascii="Times New Roman" w:hAnsi="Times New Roman"/>
        </w:rPr>
        <w:t xml:space="preserve">                    </w:t>
      </w:r>
      <w:r w:rsidR="00065ED1" w:rsidRPr="00065ED1">
        <w:rPr>
          <w:rFonts w:ascii="Times New Roman" w:hAnsi="Times New Roman"/>
        </w:rPr>
        <w:t xml:space="preserve">Контрольный диктант, проверочный диктант, словарный диктант, творческий диктант, изложение, сочинение, тестовые работы. </w:t>
      </w:r>
    </w:p>
    <w:p w:rsidR="00A71A86" w:rsidRPr="00065ED1" w:rsidRDefault="00A71A86" w:rsidP="00065ED1">
      <w:pPr>
        <w:pStyle w:val="af3"/>
        <w:jc w:val="both"/>
        <w:rPr>
          <w:rFonts w:ascii="Times New Roman" w:hAnsi="Times New Roman"/>
        </w:rPr>
      </w:pPr>
    </w:p>
    <w:p w:rsidR="00065ED1" w:rsidRPr="00A71A86" w:rsidRDefault="00065ED1" w:rsidP="00A71A86">
      <w:pPr>
        <w:pStyle w:val="af3"/>
        <w:jc w:val="center"/>
        <w:rPr>
          <w:rFonts w:ascii="Times New Roman" w:hAnsi="Times New Roman"/>
          <w:b/>
        </w:rPr>
      </w:pPr>
      <w:r w:rsidRPr="00A71A86">
        <w:rPr>
          <w:rFonts w:ascii="Times New Roman" w:hAnsi="Times New Roman"/>
          <w:b/>
        </w:rPr>
        <w:t>Формы обучения</w:t>
      </w:r>
    </w:p>
    <w:p w:rsidR="00065ED1" w:rsidRPr="00065ED1" w:rsidRDefault="00A71A86" w:rsidP="00065ED1">
      <w:pPr>
        <w:pStyle w:val="af3"/>
        <w:jc w:val="both"/>
        <w:rPr>
          <w:rFonts w:ascii="Times New Roman" w:hAnsi="Times New Roman"/>
        </w:rPr>
      </w:pPr>
      <w:r>
        <w:rPr>
          <w:rFonts w:ascii="Times New Roman" w:hAnsi="Times New Roman"/>
          <w:i/>
        </w:rPr>
        <w:t xml:space="preserve">                      </w:t>
      </w:r>
      <w:r w:rsidR="00065ED1" w:rsidRPr="00065ED1">
        <w:rPr>
          <w:rFonts w:ascii="Times New Roman" w:hAnsi="Times New Roman"/>
          <w:i/>
        </w:rPr>
        <w:t>Устно:</w:t>
      </w:r>
      <w:r w:rsidR="00065ED1" w:rsidRPr="00065ED1">
        <w:rPr>
          <w:rFonts w:ascii="Times New Roman" w:hAnsi="Times New Roman"/>
        </w:rPr>
        <w:t xml:space="preserve"> устное высказывание на лингвистическую тему, текстоведческий анализ текста, работа с разными словарями, работа по составлению таблиц</w:t>
      </w:r>
    </w:p>
    <w:p w:rsidR="00065ED1" w:rsidRPr="00065ED1" w:rsidRDefault="00A71A86" w:rsidP="00065ED1">
      <w:pPr>
        <w:pStyle w:val="af3"/>
        <w:jc w:val="both"/>
        <w:rPr>
          <w:rFonts w:ascii="Times New Roman" w:hAnsi="Times New Roman"/>
        </w:rPr>
      </w:pPr>
      <w:r>
        <w:rPr>
          <w:rFonts w:ascii="Times New Roman" w:hAnsi="Times New Roman"/>
          <w:i/>
        </w:rPr>
        <w:t xml:space="preserve">                       </w:t>
      </w:r>
      <w:r w:rsidR="00065ED1" w:rsidRPr="00065ED1">
        <w:rPr>
          <w:rFonts w:ascii="Times New Roman" w:hAnsi="Times New Roman"/>
          <w:i/>
        </w:rPr>
        <w:t>Письменно:</w:t>
      </w:r>
      <w:r w:rsidR="00065ED1" w:rsidRPr="00065ED1">
        <w:rPr>
          <w:rFonts w:ascii="Times New Roman" w:hAnsi="Times New Roman"/>
        </w:rPr>
        <w:t xml:space="preserve"> свободный диктант, объяснительный диктант, предупредительный диктант, творческий диктант, словарный диктант, диктант «Проверяю себя», выборочно-распределительный диктант, графический диктант, работа с тестами и перфокартами, подробное и сжатое изложение, работа с </w:t>
      </w:r>
      <w:r w:rsidR="00065ED1" w:rsidRPr="00065ED1">
        <w:rPr>
          <w:rFonts w:ascii="Times New Roman" w:hAnsi="Times New Roman"/>
        </w:rPr>
        <w:lastRenderedPageBreak/>
        <w:t>деформированным текстом, комплексный анализ текста, орфографический минимум, сочинения по картине, мини-сочинения на лингвистические темы.</w:t>
      </w:r>
    </w:p>
    <w:p w:rsidR="00065ED1" w:rsidRPr="00065ED1" w:rsidRDefault="00065ED1" w:rsidP="00065ED1">
      <w:pPr>
        <w:pStyle w:val="af3"/>
        <w:jc w:val="both"/>
        <w:rPr>
          <w:rFonts w:ascii="Times New Roman" w:hAnsi="Times New Roman"/>
        </w:rPr>
      </w:pPr>
    </w:p>
    <w:p w:rsidR="00065ED1" w:rsidRPr="00A71A86" w:rsidRDefault="00065ED1" w:rsidP="00A71A86">
      <w:pPr>
        <w:pStyle w:val="af3"/>
        <w:jc w:val="center"/>
        <w:rPr>
          <w:rFonts w:ascii="Times New Roman" w:hAnsi="Times New Roman"/>
          <w:b/>
        </w:rPr>
      </w:pPr>
      <w:r w:rsidRPr="00A71A86">
        <w:rPr>
          <w:rFonts w:ascii="Times New Roman" w:hAnsi="Times New Roman"/>
          <w:b/>
        </w:rPr>
        <w:t>Средства обучения</w:t>
      </w:r>
    </w:p>
    <w:p w:rsidR="00DE1C10" w:rsidRDefault="00A71A86" w:rsidP="00065ED1">
      <w:pPr>
        <w:pStyle w:val="af3"/>
        <w:jc w:val="both"/>
        <w:rPr>
          <w:rFonts w:ascii="Times New Roman" w:hAnsi="Times New Roman"/>
        </w:rPr>
      </w:pPr>
      <w:r>
        <w:rPr>
          <w:rFonts w:ascii="Times New Roman" w:hAnsi="Times New Roman"/>
        </w:rPr>
        <w:t xml:space="preserve">                       </w:t>
      </w:r>
      <w:r w:rsidR="00065ED1" w:rsidRPr="00065ED1">
        <w:rPr>
          <w:rFonts w:ascii="Times New Roman" w:hAnsi="Times New Roman"/>
        </w:rPr>
        <w:t>Школьный учебник, дополнительные учебные материалы (справочные материалы, словари, сборники тренировочных тестов и упражнений), наглядные пособия различных типов, коллекция ЦОРов, Интернет-материалы.</w:t>
      </w:r>
    </w:p>
    <w:p w:rsidR="00DE1C10" w:rsidRDefault="00DE1C10" w:rsidP="00065ED1">
      <w:pPr>
        <w:pStyle w:val="af3"/>
        <w:jc w:val="both"/>
        <w:rPr>
          <w:rFonts w:ascii="Times New Roman" w:hAnsi="Times New Roman"/>
        </w:rPr>
      </w:pPr>
    </w:p>
    <w:p w:rsidR="00DE1C10" w:rsidRDefault="00DE1C10" w:rsidP="00065ED1">
      <w:pPr>
        <w:pStyle w:val="af3"/>
        <w:jc w:val="both"/>
        <w:rPr>
          <w:rFonts w:ascii="Times New Roman" w:hAnsi="Times New Roman"/>
        </w:rPr>
      </w:pPr>
    </w:p>
    <w:p w:rsidR="00DE1C10" w:rsidRPr="00065ED1" w:rsidRDefault="00DE1C10" w:rsidP="00065ED1">
      <w:pPr>
        <w:pStyle w:val="af3"/>
        <w:jc w:val="both"/>
        <w:rPr>
          <w:rFonts w:ascii="Times New Roman" w:hAnsi="Times New Roman"/>
        </w:rPr>
      </w:pPr>
    </w:p>
    <w:p w:rsidR="00472700" w:rsidRDefault="00472700" w:rsidP="00DE1C10">
      <w:pPr>
        <w:pStyle w:val="af3"/>
        <w:jc w:val="center"/>
        <w:rPr>
          <w:rFonts w:ascii="Times New Roman" w:hAnsi="Times New Roman"/>
        </w:rPr>
      </w:pPr>
    </w:p>
    <w:p w:rsidR="00613217" w:rsidRDefault="00613217" w:rsidP="00DE1C10">
      <w:pPr>
        <w:pStyle w:val="Style4"/>
        <w:spacing w:line="240" w:lineRule="auto"/>
        <w:ind w:firstLine="0"/>
        <w:rPr>
          <w:rFonts w:ascii="Times New Roman" w:hAnsi="Times New Roman"/>
          <w:b/>
        </w:rPr>
      </w:pPr>
    </w:p>
    <w:p w:rsidR="00613217" w:rsidRPr="00583A3A" w:rsidRDefault="0080029E" w:rsidP="00DE1C10">
      <w:pPr>
        <w:pStyle w:val="Style4"/>
        <w:spacing w:line="240" w:lineRule="auto"/>
        <w:jc w:val="center"/>
        <w:rPr>
          <w:rFonts w:ascii="Times New Roman" w:hAnsi="Times New Roman"/>
          <w:b/>
        </w:rPr>
      </w:pPr>
      <w:r w:rsidRPr="00583A3A">
        <w:rPr>
          <w:rFonts w:ascii="Times New Roman" w:hAnsi="Times New Roman"/>
          <w:b/>
        </w:rPr>
        <w:t xml:space="preserve"> </w:t>
      </w:r>
      <w:r w:rsidR="00472700" w:rsidRPr="00583A3A">
        <w:rPr>
          <w:rFonts w:ascii="Times New Roman" w:hAnsi="Times New Roman"/>
          <w:b/>
        </w:rPr>
        <w:t>Учебно-тематический план</w:t>
      </w:r>
    </w:p>
    <w:p w:rsidR="004955A9" w:rsidRPr="00472700" w:rsidRDefault="004955A9" w:rsidP="004955A9">
      <w:pPr>
        <w:pStyle w:val="Style4"/>
        <w:spacing w:line="240" w:lineRule="auto"/>
        <w:jc w:val="center"/>
        <w:rPr>
          <w:rFonts w:ascii="Times New Roman" w:hAnsi="Times New Roman"/>
          <w:b/>
        </w:rPr>
      </w:pPr>
    </w:p>
    <w:tbl>
      <w:tblPr>
        <w:tblW w:w="1119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52"/>
        <w:gridCol w:w="3260"/>
        <w:gridCol w:w="992"/>
        <w:gridCol w:w="1276"/>
        <w:gridCol w:w="1701"/>
        <w:gridCol w:w="1417"/>
        <w:gridCol w:w="1701"/>
      </w:tblGrid>
      <w:tr w:rsidR="004955A9" w:rsidRPr="00472700" w:rsidTr="00DE1C10">
        <w:trPr>
          <w:trHeight w:val="584"/>
        </w:trPr>
        <w:tc>
          <w:tcPr>
            <w:tcW w:w="852" w:type="dxa"/>
            <w:vMerge w:val="restart"/>
          </w:tcPr>
          <w:p w:rsidR="004955A9" w:rsidRPr="00472700" w:rsidRDefault="004955A9" w:rsidP="004955A9">
            <w:pPr>
              <w:pStyle w:val="Style4"/>
              <w:spacing w:line="240" w:lineRule="auto"/>
              <w:jc w:val="center"/>
              <w:rPr>
                <w:rFonts w:ascii="Times New Roman" w:hAnsi="Times New Roman"/>
                <w:b/>
              </w:rPr>
            </w:pPr>
            <w:r w:rsidRPr="00472700">
              <w:rPr>
                <w:rFonts w:ascii="Times New Roman" w:hAnsi="Times New Roman"/>
                <w:b/>
              </w:rPr>
              <w:t>№ п/п</w:t>
            </w:r>
          </w:p>
          <w:p w:rsidR="004955A9" w:rsidRPr="00472700" w:rsidRDefault="004955A9" w:rsidP="004955A9">
            <w:pPr>
              <w:pStyle w:val="Style4"/>
              <w:spacing w:line="240" w:lineRule="auto"/>
              <w:jc w:val="center"/>
              <w:rPr>
                <w:rFonts w:ascii="Times New Roman" w:hAnsi="Times New Roman"/>
                <w:b/>
              </w:rPr>
            </w:pPr>
          </w:p>
          <w:p w:rsidR="004955A9" w:rsidRPr="00472700" w:rsidRDefault="004955A9" w:rsidP="004955A9">
            <w:pPr>
              <w:pStyle w:val="Style4"/>
              <w:spacing w:line="240" w:lineRule="auto"/>
              <w:jc w:val="center"/>
              <w:rPr>
                <w:rFonts w:ascii="Times New Roman" w:hAnsi="Times New Roman"/>
                <w:b/>
              </w:rPr>
            </w:pPr>
          </w:p>
        </w:tc>
        <w:tc>
          <w:tcPr>
            <w:tcW w:w="3260" w:type="dxa"/>
            <w:vMerge w:val="restart"/>
          </w:tcPr>
          <w:p w:rsidR="004955A9" w:rsidRPr="00472700" w:rsidRDefault="004955A9" w:rsidP="00DE1C10">
            <w:pPr>
              <w:pStyle w:val="Style4"/>
              <w:spacing w:line="240" w:lineRule="auto"/>
              <w:ind w:firstLine="0"/>
              <w:rPr>
                <w:rFonts w:ascii="Times New Roman" w:hAnsi="Times New Roman"/>
                <w:b/>
              </w:rPr>
            </w:pPr>
            <w:r w:rsidRPr="00472700">
              <w:rPr>
                <w:rFonts w:ascii="Times New Roman" w:hAnsi="Times New Roman"/>
                <w:b/>
              </w:rPr>
              <w:t>Наименование разделов и тем</w:t>
            </w:r>
          </w:p>
        </w:tc>
        <w:tc>
          <w:tcPr>
            <w:tcW w:w="992" w:type="dxa"/>
            <w:vMerge w:val="restart"/>
          </w:tcPr>
          <w:p w:rsidR="004955A9" w:rsidRPr="00472700" w:rsidRDefault="004955A9" w:rsidP="00DE1C10">
            <w:pPr>
              <w:pStyle w:val="Style4"/>
              <w:spacing w:line="240" w:lineRule="auto"/>
              <w:ind w:firstLine="0"/>
              <w:jc w:val="center"/>
              <w:rPr>
                <w:rFonts w:ascii="Times New Roman" w:hAnsi="Times New Roman"/>
                <w:b/>
              </w:rPr>
            </w:pPr>
            <w:r w:rsidRPr="00472700">
              <w:rPr>
                <w:rFonts w:ascii="Times New Roman" w:hAnsi="Times New Roman"/>
                <w:b/>
              </w:rPr>
              <w:t>Всего часов</w:t>
            </w:r>
          </w:p>
        </w:tc>
        <w:tc>
          <w:tcPr>
            <w:tcW w:w="6095" w:type="dxa"/>
            <w:gridSpan w:val="4"/>
          </w:tcPr>
          <w:p w:rsidR="004955A9" w:rsidRPr="00472700" w:rsidRDefault="004955A9" w:rsidP="004955A9">
            <w:pPr>
              <w:pStyle w:val="Style4"/>
              <w:spacing w:line="240" w:lineRule="auto"/>
              <w:jc w:val="center"/>
              <w:rPr>
                <w:rFonts w:ascii="Times New Roman" w:hAnsi="Times New Roman"/>
                <w:b/>
              </w:rPr>
            </w:pPr>
            <w:r w:rsidRPr="00472700">
              <w:rPr>
                <w:rFonts w:ascii="Times New Roman" w:hAnsi="Times New Roman"/>
                <w:b/>
              </w:rPr>
              <w:t>В том числе:</w:t>
            </w:r>
          </w:p>
        </w:tc>
      </w:tr>
      <w:tr w:rsidR="004955A9" w:rsidRPr="00472700" w:rsidTr="00DE1C10">
        <w:trPr>
          <w:trHeight w:val="443"/>
        </w:trPr>
        <w:tc>
          <w:tcPr>
            <w:tcW w:w="852" w:type="dxa"/>
            <w:vMerge/>
            <w:vAlign w:val="center"/>
          </w:tcPr>
          <w:p w:rsidR="004955A9" w:rsidRPr="00472700" w:rsidRDefault="004955A9" w:rsidP="004955A9">
            <w:pPr>
              <w:pStyle w:val="Style4"/>
              <w:spacing w:line="240" w:lineRule="auto"/>
              <w:jc w:val="center"/>
              <w:rPr>
                <w:rFonts w:ascii="Times New Roman" w:hAnsi="Times New Roman"/>
                <w:b/>
              </w:rPr>
            </w:pPr>
          </w:p>
        </w:tc>
        <w:tc>
          <w:tcPr>
            <w:tcW w:w="3260" w:type="dxa"/>
            <w:vMerge/>
            <w:vAlign w:val="center"/>
          </w:tcPr>
          <w:p w:rsidR="004955A9" w:rsidRPr="00472700" w:rsidRDefault="004955A9" w:rsidP="004955A9">
            <w:pPr>
              <w:pStyle w:val="Style4"/>
              <w:spacing w:line="240" w:lineRule="auto"/>
              <w:jc w:val="center"/>
              <w:rPr>
                <w:rFonts w:ascii="Times New Roman" w:hAnsi="Times New Roman"/>
                <w:b/>
              </w:rPr>
            </w:pPr>
          </w:p>
        </w:tc>
        <w:tc>
          <w:tcPr>
            <w:tcW w:w="992" w:type="dxa"/>
            <w:vMerge/>
            <w:vAlign w:val="center"/>
          </w:tcPr>
          <w:p w:rsidR="004955A9" w:rsidRPr="00472700" w:rsidRDefault="004955A9" w:rsidP="004955A9">
            <w:pPr>
              <w:pStyle w:val="Style4"/>
              <w:spacing w:line="240" w:lineRule="auto"/>
              <w:jc w:val="center"/>
              <w:rPr>
                <w:rFonts w:ascii="Times New Roman" w:hAnsi="Times New Roman"/>
                <w:b/>
              </w:rPr>
            </w:pPr>
          </w:p>
        </w:tc>
        <w:tc>
          <w:tcPr>
            <w:tcW w:w="1276" w:type="dxa"/>
            <w:vMerge w:val="restart"/>
          </w:tcPr>
          <w:p w:rsidR="004955A9" w:rsidRPr="00472700" w:rsidRDefault="004955A9" w:rsidP="004955A9">
            <w:pPr>
              <w:pStyle w:val="Style4"/>
              <w:spacing w:line="240" w:lineRule="auto"/>
              <w:jc w:val="center"/>
              <w:rPr>
                <w:rFonts w:ascii="Times New Roman" w:hAnsi="Times New Roman"/>
                <w:b/>
              </w:rPr>
            </w:pPr>
            <w:r w:rsidRPr="00472700">
              <w:rPr>
                <w:rFonts w:ascii="Times New Roman" w:hAnsi="Times New Roman"/>
                <w:b/>
              </w:rPr>
              <w:t>Уроки</w:t>
            </w:r>
          </w:p>
        </w:tc>
        <w:tc>
          <w:tcPr>
            <w:tcW w:w="3118" w:type="dxa"/>
            <w:gridSpan w:val="2"/>
          </w:tcPr>
          <w:p w:rsidR="004955A9" w:rsidRPr="00472700" w:rsidRDefault="004955A9" w:rsidP="004955A9">
            <w:pPr>
              <w:pStyle w:val="Style4"/>
              <w:spacing w:line="240" w:lineRule="auto"/>
              <w:jc w:val="center"/>
              <w:rPr>
                <w:rFonts w:ascii="Times New Roman" w:hAnsi="Times New Roman"/>
                <w:b/>
              </w:rPr>
            </w:pPr>
            <w:r w:rsidRPr="00472700">
              <w:rPr>
                <w:rFonts w:ascii="Times New Roman" w:hAnsi="Times New Roman"/>
                <w:b/>
              </w:rPr>
              <w:t>Развитие речи:</w:t>
            </w:r>
          </w:p>
        </w:tc>
        <w:tc>
          <w:tcPr>
            <w:tcW w:w="1701" w:type="dxa"/>
            <w:vMerge w:val="restart"/>
          </w:tcPr>
          <w:p w:rsidR="00DE1C10" w:rsidRPr="00DE1C10" w:rsidRDefault="005D0312" w:rsidP="00DE1C10">
            <w:pPr>
              <w:pStyle w:val="Style4"/>
              <w:spacing w:line="240" w:lineRule="auto"/>
              <w:ind w:firstLine="0"/>
              <w:rPr>
                <w:rFonts w:ascii="Times New Roman" w:hAnsi="Times New Roman"/>
                <w:b/>
                <w:sz w:val="22"/>
                <w:szCs w:val="22"/>
              </w:rPr>
            </w:pPr>
            <w:r w:rsidRPr="00DE1C10">
              <w:rPr>
                <w:rFonts w:ascii="Times New Roman" w:hAnsi="Times New Roman"/>
                <w:b/>
                <w:sz w:val="22"/>
                <w:szCs w:val="22"/>
              </w:rPr>
              <w:t>Кон</w:t>
            </w:r>
            <w:r w:rsidR="00DE1C10">
              <w:rPr>
                <w:rFonts w:ascii="Times New Roman" w:hAnsi="Times New Roman"/>
                <w:b/>
                <w:sz w:val="22"/>
                <w:szCs w:val="22"/>
              </w:rPr>
              <w:t>т</w:t>
            </w:r>
            <w:r w:rsidR="00DE1C10" w:rsidRPr="00DE1C10">
              <w:rPr>
                <w:rFonts w:ascii="Times New Roman" w:hAnsi="Times New Roman"/>
                <w:b/>
                <w:sz w:val="22"/>
                <w:szCs w:val="22"/>
              </w:rPr>
              <w:t>роль</w:t>
            </w:r>
            <w:r w:rsidR="004955A9" w:rsidRPr="00DE1C10">
              <w:rPr>
                <w:rFonts w:ascii="Times New Roman" w:hAnsi="Times New Roman"/>
                <w:b/>
                <w:sz w:val="22"/>
                <w:szCs w:val="22"/>
              </w:rPr>
              <w:t>ные</w:t>
            </w:r>
          </w:p>
          <w:p w:rsidR="004955A9" w:rsidRPr="00DE1C10" w:rsidRDefault="004955A9" w:rsidP="00DE1C10">
            <w:pPr>
              <w:pStyle w:val="Style4"/>
              <w:spacing w:line="240" w:lineRule="auto"/>
              <w:ind w:firstLine="0"/>
              <w:jc w:val="center"/>
              <w:rPr>
                <w:rFonts w:ascii="Times New Roman" w:hAnsi="Times New Roman"/>
                <w:sz w:val="20"/>
                <w:szCs w:val="20"/>
              </w:rPr>
            </w:pPr>
            <w:r w:rsidRPr="00DE1C10">
              <w:rPr>
                <w:rFonts w:ascii="Times New Roman" w:hAnsi="Times New Roman"/>
                <w:b/>
                <w:sz w:val="22"/>
                <w:szCs w:val="22"/>
              </w:rPr>
              <w:t>работы</w:t>
            </w:r>
          </w:p>
        </w:tc>
      </w:tr>
      <w:tr w:rsidR="004955A9" w:rsidRPr="00472700" w:rsidTr="00DE1C10">
        <w:trPr>
          <w:trHeight w:val="705"/>
        </w:trPr>
        <w:tc>
          <w:tcPr>
            <w:tcW w:w="852" w:type="dxa"/>
            <w:vMerge/>
            <w:vAlign w:val="center"/>
          </w:tcPr>
          <w:p w:rsidR="004955A9" w:rsidRPr="00472700" w:rsidRDefault="004955A9" w:rsidP="004955A9">
            <w:pPr>
              <w:pStyle w:val="Style4"/>
              <w:spacing w:line="240" w:lineRule="auto"/>
              <w:jc w:val="center"/>
              <w:rPr>
                <w:rFonts w:ascii="Times New Roman" w:hAnsi="Times New Roman"/>
                <w:b/>
              </w:rPr>
            </w:pPr>
          </w:p>
        </w:tc>
        <w:tc>
          <w:tcPr>
            <w:tcW w:w="3260" w:type="dxa"/>
            <w:vMerge/>
            <w:vAlign w:val="center"/>
          </w:tcPr>
          <w:p w:rsidR="004955A9" w:rsidRPr="00472700" w:rsidRDefault="004955A9" w:rsidP="004955A9">
            <w:pPr>
              <w:pStyle w:val="Style4"/>
              <w:spacing w:line="240" w:lineRule="auto"/>
              <w:jc w:val="center"/>
              <w:rPr>
                <w:rFonts w:ascii="Times New Roman" w:hAnsi="Times New Roman"/>
                <w:b/>
              </w:rPr>
            </w:pPr>
          </w:p>
        </w:tc>
        <w:tc>
          <w:tcPr>
            <w:tcW w:w="992" w:type="dxa"/>
            <w:vMerge/>
            <w:vAlign w:val="center"/>
          </w:tcPr>
          <w:p w:rsidR="004955A9" w:rsidRPr="00472700" w:rsidRDefault="004955A9" w:rsidP="004955A9">
            <w:pPr>
              <w:pStyle w:val="Style4"/>
              <w:spacing w:line="240" w:lineRule="auto"/>
              <w:jc w:val="center"/>
              <w:rPr>
                <w:rFonts w:ascii="Times New Roman" w:hAnsi="Times New Roman"/>
                <w:b/>
              </w:rPr>
            </w:pPr>
          </w:p>
        </w:tc>
        <w:tc>
          <w:tcPr>
            <w:tcW w:w="1276" w:type="dxa"/>
            <w:vMerge/>
            <w:vAlign w:val="center"/>
          </w:tcPr>
          <w:p w:rsidR="004955A9" w:rsidRPr="00472700" w:rsidRDefault="004955A9" w:rsidP="004955A9">
            <w:pPr>
              <w:pStyle w:val="Style4"/>
              <w:spacing w:line="240" w:lineRule="auto"/>
              <w:jc w:val="center"/>
              <w:rPr>
                <w:rFonts w:ascii="Times New Roman" w:hAnsi="Times New Roman"/>
                <w:b/>
              </w:rPr>
            </w:pPr>
          </w:p>
        </w:tc>
        <w:tc>
          <w:tcPr>
            <w:tcW w:w="1701" w:type="dxa"/>
          </w:tcPr>
          <w:p w:rsidR="004955A9" w:rsidRPr="00472700" w:rsidRDefault="004955A9" w:rsidP="004955A9">
            <w:pPr>
              <w:pStyle w:val="Style4"/>
              <w:spacing w:line="240" w:lineRule="auto"/>
              <w:jc w:val="center"/>
              <w:rPr>
                <w:rFonts w:ascii="Times New Roman" w:hAnsi="Times New Roman"/>
                <w:b/>
              </w:rPr>
            </w:pPr>
            <w:r w:rsidRPr="00472700">
              <w:rPr>
                <w:rFonts w:ascii="Times New Roman" w:hAnsi="Times New Roman"/>
                <w:b/>
              </w:rPr>
              <w:t>Сочинение</w:t>
            </w:r>
          </w:p>
        </w:tc>
        <w:tc>
          <w:tcPr>
            <w:tcW w:w="1417" w:type="dxa"/>
          </w:tcPr>
          <w:p w:rsidR="004955A9" w:rsidRPr="00DE1C10" w:rsidRDefault="004955A9" w:rsidP="00DE1C10">
            <w:pPr>
              <w:pStyle w:val="Style4"/>
              <w:spacing w:line="240" w:lineRule="auto"/>
              <w:ind w:firstLine="0"/>
              <w:rPr>
                <w:rFonts w:ascii="Times New Roman" w:hAnsi="Times New Roman"/>
                <w:b/>
                <w:sz w:val="22"/>
                <w:szCs w:val="22"/>
              </w:rPr>
            </w:pPr>
            <w:r w:rsidRPr="00DE1C10">
              <w:rPr>
                <w:rFonts w:ascii="Times New Roman" w:hAnsi="Times New Roman"/>
                <w:b/>
                <w:sz w:val="22"/>
                <w:szCs w:val="22"/>
              </w:rPr>
              <w:t>Изложение</w:t>
            </w:r>
          </w:p>
        </w:tc>
        <w:tc>
          <w:tcPr>
            <w:tcW w:w="1701" w:type="dxa"/>
            <w:vMerge/>
            <w:vAlign w:val="center"/>
          </w:tcPr>
          <w:p w:rsidR="004955A9" w:rsidRPr="00472700" w:rsidRDefault="004955A9" w:rsidP="004955A9">
            <w:pPr>
              <w:pStyle w:val="Style4"/>
              <w:spacing w:line="240" w:lineRule="auto"/>
              <w:jc w:val="center"/>
              <w:rPr>
                <w:rFonts w:ascii="Times New Roman" w:hAnsi="Times New Roman"/>
                <w:b/>
              </w:rPr>
            </w:pPr>
          </w:p>
        </w:tc>
      </w:tr>
      <w:tr w:rsidR="004955A9" w:rsidRPr="00472700" w:rsidTr="00DE1C10">
        <w:trPr>
          <w:trHeight w:val="454"/>
        </w:trPr>
        <w:tc>
          <w:tcPr>
            <w:tcW w:w="852" w:type="dxa"/>
          </w:tcPr>
          <w:p w:rsidR="004955A9" w:rsidRPr="0080029E" w:rsidRDefault="004955A9" w:rsidP="00DE1C10">
            <w:pPr>
              <w:pStyle w:val="Style4"/>
              <w:jc w:val="center"/>
              <w:rPr>
                <w:rFonts w:ascii="Times New Roman" w:hAnsi="Times New Roman"/>
                <w:b/>
              </w:rPr>
            </w:pPr>
            <w:r w:rsidRPr="0080029E">
              <w:rPr>
                <w:rFonts w:ascii="Times New Roman" w:hAnsi="Times New Roman"/>
                <w:b/>
              </w:rPr>
              <w:t>1</w:t>
            </w:r>
          </w:p>
        </w:tc>
        <w:tc>
          <w:tcPr>
            <w:tcW w:w="3260" w:type="dxa"/>
          </w:tcPr>
          <w:p w:rsidR="004955A9" w:rsidRPr="0080029E" w:rsidRDefault="004955A9" w:rsidP="00DE1C10">
            <w:pPr>
              <w:pStyle w:val="Style4"/>
              <w:jc w:val="center"/>
              <w:rPr>
                <w:rFonts w:ascii="Times New Roman" w:hAnsi="Times New Roman"/>
                <w:b/>
              </w:rPr>
            </w:pPr>
            <w:r w:rsidRPr="0080029E">
              <w:rPr>
                <w:rFonts w:ascii="Times New Roman" w:hAnsi="Times New Roman"/>
                <w:b/>
              </w:rPr>
              <w:t>Язык, речь, общение</w:t>
            </w:r>
          </w:p>
        </w:tc>
        <w:tc>
          <w:tcPr>
            <w:tcW w:w="992" w:type="dxa"/>
          </w:tcPr>
          <w:p w:rsidR="004955A9" w:rsidRPr="00472700" w:rsidRDefault="006E35B4" w:rsidP="00DE1C10">
            <w:pPr>
              <w:pStyle w:val="Style4"/>
              <w:jc w:val="center"/>
              <w:rPr>
                <w:rFonts w:ascii="Times New Roman" w:hAnsi="Times New Roman"/>
              </w:rPr>
            </w:pPr>
            <w:r w:rsidRPr="00472700">
              <w:rPr>
                <w:rFonts w:ascii="Times New Roman" w:hAnsi="Times New Roman"/>
              </w:rPr>
              <w:t>3</w:t>
            </w:r>
          </w:p>
        </w:tc>
        <w:tc>
          <w:tcPr>
            <w:tcW w:w="1276" w:type="dxa"/>
          </w:tcPr>
          <w:p w:rsidR="004955A9" w:rsidRPr="00472700" w:rsidRDefault="006404D8" w:rsidP="00DE1C10">
            <w:pPr>
              <w:pStyle w:val="Style4"/>
              <w:jc w:val="center"/>
              <w:rPr>
                <w:rFonts w:ascii="Times New Roman" w:hAnsi="Times New Roman"/>
              </w:rPr>
            </w:pPr>
            <w:r w:rsidRPr="00472700">
              <w:rPr>
                <w:rFonts w:ascii="Times New Roman" w:hAnsi="Times New Roman"/>
              </w:rPr>
              <w:t>1</w:t>
            </w:r>
          </w:p>
        </w:tc>
        <w:tc>
          <w:tcPr>
            <w:tcW w:w="1701" w:type="dxa"/>
          </w:tcPr>
          <w:p w:rsidR="004955A9" w:rsidRPr="00472700" w:rsidRDefault="005D0312" w:rsidP="00DE1C10">
            <w:pPr>
              <w:pStyle w:val="Style4"/>
              <w:jc w:val="center"/>
              <w:rPr>
                <w:rFonts w:ascii="Times New Roman" w:hAnsi="Times New Roman"/>
              </w:rPr>
            </w:pPr>
            <w:r w:rsidRPr="00472700">
              <w:rPr>
                <w:rFonts w:ascii="Times New Roman" w:hAnsi="Times New Roman"/>
              </w:rPr>
              <w:t>1</w:t>
            </w:r>
          </w:p>
        </w:tc>
        <w:tc>
          <w:tcPr>
            <w:tcW w:w="1417" w:type="dxa"/>
          </w:tcPr>
          <w:p w:rsidR="004955A9" w:rsidRPr="00472700" w:rsidRDefault="004955A9" w:rsidP="00DE1C10">
            <w:pPr>
              <w:pStyle w:val="Style4"/>
              <w:jc w:val="center"/>
              <w:rPr>
                <w:rFonts w:ascii="Times New Roman" w:hAnsi="Times New Roman"/>
              </w:rPr>
            </w:pPr>
          </w:p>
        </w:tc>
        <w:tc>
          <w:tcPr>
            <w:tcW w:w="1701" w:type="dxa"/>
          </w:tcPr>
          <w:p w:rsidR="004955A9" w:rsidRPr="00472700" w:rsidRDefault="005D0312" w:rsidP="00DE1C10">
            <w:pPr>
              <w:pStyle w:val="Style4"/>
              <w:jc w:val="center"/>
              <w:rPr>
                <w:rFonts w:ascii="Times New Roman" w:hAnsi="Times New Roman"/>
              </w:rPr>
            </w:pPr>
            <w:r w:rsidRPr="00472700">
              <w:rPr>
                <w:rFonts w:ascii="Times New Roman" w:hAnsi="Times New Roman"/>
              </w:rPr>
              <w:t>1</w:t>
            </w:r>
          </w:p>
        </w:tc>
      </w:tr>
      <w:tr w:rsidR="004955A9" w:rsidRPr="00472700" w:rsidTr="00DE1C10">
        <w:trPr>
          <w:trHeight w:val="454"/>
        </w:trPr>
        <w:tc>
          <w:tcPr>
            <w:tcW w:w="852" w:type="dxa"/>
          </w:tcPr>
          <w:p w:rsidR="004955A9" w:rsidRPr="0080029E" w:rsidRDefault="004955A9" w:rsidP="00DE1C10">
            <w:pPr>
              <w:pStyle w:val="Style4"/>
              <w:jc w:val="center"/>
              <w:rPr>
                <w:rFonts w:ascii="Times New Roman" w:hAnsi="Times New Roman"/>
                <w:b/>
              </w:rPr>
            </w:pPr>
            <w:r w:rsidRPr="0080029E">
              <w:rPr>
                <w:rFonts w:ascii="Times New Roman" w:hAnsi="Times New Roman"/>
                <w:b/>
              </w:rPr>
              <w:t>2</w:t>
            </w:r>
          </w:p>
        </w:tc>
        <w:tc>
          <w:tcPr>
            <w:tcW w:w="3260" w:type="dxa"/>
          </w:tcPr>
          <w:p w:rsidR="004955A9" w:rsidRPr="0080029E" w:rsidRDefault="004955A9" w:rsidP="00DE1C10">
            <w:pPr>
              <w:pStyle w:val="Style4"/>
              <w:jc w:val="center"/>
              <w:rPr>
                <w:rFonts w:ascii="Times New Roman" w:hAnsi="Times New Roman"/>
                <w:b/>
              </w:rPr>
            </w:pPr>
            <w:r w:rsidRPr="0080029E">
              <w:rPr>
                <w:rFonts w:ascii="Times New Roman" w:hAnsi="Times New Roman"/>
                <w:b/>
              </w:rPr>
              <w:t>Повторение изученного в 5 классе</w:t>
            </w:r>
          </w:p>
        </w:tc>
        <w:tc>
          <w:tcPr>
            <w:tcW w:w="992" w:type="dxa"/>
          </w:tcPr>
          <w:p w:rsidR="004955A9" w:rsidRPr="00472700" w:rsidRDefault="006E35B4" w:rsidP="00DE1C10">
            <w:pPr>
              <w:pStyle w:val="Style4"/>
              <w:jc w:val="center"/>
              <w:rPr>
                <w:rFonts w:ascii="Times New Roman" w:hAnsi="Times New Roman"/>
              </w:rPr>
            </w:pPr>
            <w:r w:rsidRPr="00472700">
              <w:rPr>
                <w:rFonts w:ascii="Times New Roman" w:hAnsi="Times New Roman"/>
              </w:rPr>
              <w:t>12</w:t>
            </w:r>
          </w:p>
        </w:tc>
        <w:tc>
          <w:tcPr>
            <w:tcW w:w="1276" w:type="dxa"/>
          </w:tcPr>
          <w:p w:rsidR="004955A9" w:rsidRPr="00472700" w:rsidRDefault="006404D8" w:rsidP="00DE1C10">
            <w:pPr>
              <w:pStyle w:val="Style4"/>
              <w:jc w:val="center"/>
              <w:rPr>
                <w:rFonts w:ascii="Times New Roman" w:hAnsi="Times New Roman"/>
              </w:rPr>
            </w:pPr>
            <w:r w:rsidRPr="00472700">
              <w:rPr>
                <w:rFonts w:ascii="Times New Roman" w:hAnsi="Times New Roman"/>
              </w:rPr>
              <w:t>8</w:t>
            </w:r>
          </w:p>
        </w:tc>
        <w:tc>
          <w:tcPr>
            <w:tcW w:w="1701" w:type="dxa"/>
          </w:tcPr>
          <w:p w:rsidR="004955A9" w:rsidRPr="00472700" w:rsidRDefault="005D0312" w:rsidP="00DE1C10">
            <w:pPr>
              <w:pStyle w:val="Style4"/>
              <w:jc w:val="center"/>
              <w:rPr>
                <w:rFonts w:ascii="Times New Roman" w:hAnsi="Times New Roman"/>
              </w:rPr>
            </w:pPr>
            <w:r w:rsidRPr="00472700">
              <w:rPr>
                <w:rFonts w:ascii="Times New Roman" w:hAnsi="Times New Roman"/>
              </w:rPr>
              <w:t>2</w:t>
            </w:r>
          </w:p>
        </w:tc>
        <w:tc>
          <w:tcPr>
            <w:tcW w:w="1417" w:type="dxa"/>
          </w:tcPr>
          <w:p w:rsidR="004955A9" w:rsidRPr="00472700" w:rsidRDefault="004955A9" w:rsidP="00DE1C10">
            <w:pPr>
              <w:pStyle w:val="Style4"/>
              <w:jc w:val="center"/>
              <w:rPr>
                <w:rFonts w:ascii="Times New Roman" w:hAnsi="Times New Roman"/>
              </w:rPr>
            </w:pPr>
          </w:p>
        </w:tc>
        <w:tc>
          <w:tcPr>
            <w:tcW w:w="1701" w:type="dxa"/>
          </w:tcPr>
          <w:p w:rsidR="004955A9" w:rsidRPr="00472700" w:rsidRDefault="005D0312" w:rsidP="00DE1C10">
            <w:pPr>
              <w:pStyle w:val="Style4"/>
              <w:jc w:val="center"/>
              <w:rPr>
                <w:rFonts w:ascii="Times New Roman" w:hAnsi="Times New Roman"/>
              </w:rPr>
            </w:pPr>
            <w:r w:rsidRPr="00472700">
              <w:rPr>
                <w:rFonts w:ascii="Times New Roman" w:hAnsi="Times New Roman"/>
              </w:rPr>
              <w:t>2</w:t>
            </w:r>
          </w:p>
        </w:tc>
      </w:tr>
      <w:tr w:rsidR="004955A9" w:rsidRPr="00472700" w:rsidTr="00DE1C10">
        <w:trPr>
          <w:trHeight w:val="454"/>
        </w:trPr>
        <w:tc>
          <w:tcPr>
            <w:tcW w:w="852" w:type="dxa"/>
          </w:tcPr>
          <w:p w:rsidR="004955A9" w:rsidRPr="0080029E" w:rsidRDefault="004955A9" w:rsidP="00DE1C10">
            <w:pPr>
              <w:pStyle w:val="Style4"/>
              <w:jc w:val="center"/>
              <w:rPr>
                <w:rFonts w:ascii="Times New Roman" w:hAnsi="Times New Roman"/>
                <w:b/>
              </w:rPr>
            </w:pPr>
            <w:r w:rsidRPr="0080029E">
              <w:rPr>
                <w:rFonts w:ascii="Times New Roman" w:hAnsi="Times New Roman"/>
                <w:b/>
              </w:rPr>
              <w:t>3</w:t>
            </w:r>
          </w:p>
        </w:tc>
        <w:tc>
          <w:tcPr>
            <w:tcW w:w="3260" w:type="dxa"/>
          </w:tcPr>
          <w:p w:rsidR="004955A9" w:rsidRPr="0080029E" w:rsidRDefault="004955A9" w:rsidP="00DE1C10">
            <w:pPr>
              <w:pStyle w:val="Style4"/>
              <w:jc w:val="center"/>
              <w:rPr>
                <w:rFonts w:ascii="Times New Roman" w:hAnsi="Times New Roman"/>
                <w:b/>
              </w:rPr>
            </w:pPr>
            <w:r w:rsidRPr="0080029E">
              <w:rPr>
                <w:rFonts w:ascii="Times New Roman" w:hAnsi="Times New Roman"/>
                <w:b/>
              </w:rPr>
              <w:t>Текст</w:t>
            </w:r>
          </w:p>
        </w:tc>
        <w:tc>
          <w:tcPr>
            <w:tcW w:w="992" w:type="dxa"/>
          </w:tcPr>
          <w:p w:rsidR="004955A9" w:rsidRPr="00472700" w:rsidRDefault="006E35B4" w:rsidP="00DE1C10">
            <w:pPr>
              <w:pStyle w:val="Style4"/>
              <w:jc w:val="center"/>
              <w:rPr>
                <w:rFonts w:ascii="Times New Roman" w:hAnsi="Times New Roman"/>
              </w:rPr>
            </w:pPr>
            <w:r w:rsidRPr="00472700">
              <w:rPr>
                <w:rFonts w:ascii="Times New Roman" w:hAnsi="Times New Roman"/>
              </w:rPr>
              <w:t>4</w:t>
            </w:r>
          </w:p>
        </w:tc>
        <w:tc>
          <w:tcPr>
            <w:tcW w:w="1276" w:type="dxa"/>
          </w:tcPr>
          <w:p w:rsidR="004955A9" w:rsidRPr="00472700" w:rsidRDefault="005D0312" w:rsidP="00DE1C10">
            <w:pPr>
              <w:pStyle w:val="Style4"/>
              <w:jc w:val="center"/>
              <w:rPr>
                <w:rFonts w:ascii="Times New Roman" w:hAnsi="Times New Roman"/>
              </w:rPr>
            </w:pPr>
            <w:r w:rsidRPr="00472700">
              <w:rPr>
                <w:rFonts w:ascii="Times New Roman" w:hAnsi="Times New Roman"/>
              </w:rPr>
              <w:t>2</w:t>
            </w:r>
          </w:p>
        </w:tc>
        <w:tc>
          <w:tcPr>
            <w:tcW w:w="1701" w:type="dxa"/>
          </w:tcPr>
          <w:p w:rsidR="004955A9" w:rsidRPr="00472700" w:rsidRDefault="005D0312" w:rsidP="00DE1C10">
            <w:pPr>
              <w:pStyle w:val="Style4"/>
              <w:jc w:val="center"/>
              <w:rPr>
                <w:rFonts w:ascii="Times New Roman" w:hAnsi="Times New Roman"/>
              </w:rPr>
            </w:pPr>
            <w:r w:rsidRPr="00472700">
              <w:rPr>
                <w:rFonts w:ascii="Times New Roman" w:hAnsi="Times New Roman"/>
              </w:rPr>
              <w:t>2</w:t>
            </w:r>
          </w:p>
        </w:tc>
        <w:tc>
          <w:tcPr>
            <w:tcW w:w="1417" w:type="dxa"/>
          </w:tcPr>
          <w:p w:rsidR="004955A9" w:rsidRPr="00472700" w:rsidRDefault="004955A9" w:rsidP="00DE1C10">
            <w:pPr>
              <w:pStyle w:val="Style4"/>
              <w:jc w:val="center"/>
              <w:rPr>
                <w:rFonts w:ascii="Times New Roman" w:hAnsi="Times New Roman"/>
              </w:rPr>
            </w:pPr>
          </w:p>
        </w:tc>
        <w:tc>
          <w:tcPr>
            <w:tcW w:w="1701" w:type="dxa"/>
          </w:tcPr>
          <w:p w:rsidR="004955A9" w:rsidRPr="00472700" w:rsidRDefault="004955A9" w:rsidP="00DE1C10">
            <w:pPr>
              <w:pStyle w:val="Style4"/>
              <w:jc w:val="center"/>
              <w:rPr>
                <w:rFonts w:ascii="Times New Roman" w:hAnsi="Times New Roman"/>
              </w:rPr>
            </w:pPr>
          </w:p>
        </w:tc>
      </w:tr>
      <w:tr w:rsidR="004955A9" w:rsidRPr="00472700" w:rsidTr="00DE1C10">
        <w:trPr>
          <w:trHeight w:val="454"/>
        </w:trPr>
        <w:tc>
          <w:tcPr>
            <w:tcW w:w="852" w:type="dxa"/>
          </w:tcPr>
          <w:p w:rsidR="004955A9" w:rsidRPr="0080029E" w:rsidRDefault="004955A9" w:rsidP="00DE1C10">
            <w:pPr>
              <w:pStyle w:val="Style4"/>
              <w:jc w:val="center"/>
              <w:rPr>
                <w:rFonts w:ascii="Times New Roman" w:hAnsi="Times New Roman"/>
                <w:b/>
              </w:rPr>
            </w:pPr>
            <w:r w:rsidRPr="0080029E">
              <w:rPr>
                <w:rFonts w:ascii="Times New Roman" w:hAnsi="Times New Roman"/>
                <w:b/>
              </w:rPr>
              <w:t>4</w:t>
            </w:r>
          </w:p>
        </w:tc>
        <w:tc>
          <w:tcPr>
            <w:tcW w:w="3260" w:type="dxa"/>
          </w:tcPr>
          <w:p w:rsidR="004955A9" w:rsidRPr="0080029E" w:rsidRDefault="004955A9" w:rsidP="00DE1C10">
            <w:pPr>
              <w:pStyle w:val="Style4"/>
              <w:jc w:val="center"/>
              <w:rPr>
                <w:rFonts w:ascii="Times New Roman" w:hAnsi="Times New Roman"/>
                <w:b/>
              </w:rPr>
            </w:pPr>
            <w:r w:rsidRPr="0080029E">
              <w:rPr>
                <w:rFonts w:ascii="Times New Roman" w:hAnsi="Times New Roman"/>
                <w:b/>
              </w:rPr>
              <w:t>Лексика. Культура речи</w:t>
            </w:r>
          </w:p>
        </w:tc>
        <w:tc>
          <w:tcPr>
            <w:tcW w:w="992" w:type="dxa"/>
          </w:tcPr>
          <w:p w:rsidR="004955A9" w:rsidRPr="00472700" w:rsidRDefault="006E35B4" w:rsidP="00DE1C10">
            <w:pPr>
              <w:pStyle w:val="Style4"/>
              <w:jc w:val="center"/>
              <w:rPr>
                <w:rFonts w:ascii="Times New Roman" w:hAnsi="Times New Roman"/>
              </w:rPr>
            </w:pPr>
            <w:r w:rsidRPr="00472700">
              <w:rPr>
                <w:rFonts w:ascii="Times New Roman" w:hAnsi="Times New Roman"/>
              </w:rPr>
              <w:t>12</w:t>
            </w:r>
          </w:p>
        </w:tc>
        <w:tc>
          <w:tcPr>
            <w:tcW w:w="1276" w:type="dxa"/>
          </w:tcPr>
          <w:p w:rsidR="004955A9" w:rsidRPr="00472700" w:rsidRDefault="006404D8" w:rsidP="00DE1C10">
            <w:pPr>
              <w:pStyle w:val="Style4"/>
              <w:jc w:val="center"/>
              <w:rPr>
                <w:rFonts w:ascii="Times New Roman" w:hAnsi="Times New Roman"/>
              </w:rPr>
            </w:pPr>
            <w:r w:rsidRPr="00472700">
              <w:rPr>
                <w:rFonts w:ascii="Times New Roman" w:hAnsi="Times New Roman"/>
              </w:rPr>
              <w:t>9</w:t>
            </w:r>
          </w:p>
        </w:tc>
        <w:tc>
          <w:tcPr>
            <w:tcW w:w="1701" w:type="dxa"/>
          </w:tcPr>
          <w:p w:rsidR="004955A9" w:rsidRPr="00472700" w:rsidRDefault="006E35B4" w:rsidP="00DE1C10">
            <w:pPr>
              <w:pStyle w:val="Style4"/>
              <w:jc w:val="center"/>
              <w:rPr>
                <w:rFonts w:ascii="Times New Roman" w:hAnsi="Times New Roman"/>
              </w:rPr>
            </w:pPr>
            <w:r w:rsidRPr="00472700">
              <w:rPr>
                <w:rFonts w:ascii="Times New Roman" w:hAnsi="Times New Roman"/>
              </w:rPr>
              <w:t>1</w:t>
            </w:r>
          </w:p>
        </w:tc>
        <w:tc>
          <w:tcPr>
            <w:tcW w:w="1417" w:type="dxa"/>
          </w:tcPr>
          <w:p w:rsidR="004955A9" w:rsidRPr="00472700" w:rsidRDefault="00DE1C10" w:rsidP="00DE1C10">
            <w:pPr>
              <w:pStyle w:val="Style4"/>
              <w:rPr>
                <w:rFonts w:ascii="Times New Roman" w:hAnsi="Times New Roman"/>
              </w:rPr>
            </w:pPr>
            <w:r>
              <w:rPr>
                <w:rFonts w:ascii="Times New Roman" w:hAnsi="Times New Roman"/>
              </w:rPr>
              <w:t xml:space="preserve">    </w:t>
            </w:r>
            <w:r w:rsidR="006E35B4" w:rsidRPr="00472700">
              <w:rPr>
                <w:rFonts w:ascii="Times New Roman" w:hAnsi="Times New Roman"/>
              </w:rPr>
              <w:t>1</w:t>
            </w:r>
          </w:p>
        </w:tc>
        <w:tc>
          <w:tcPr>
            <w:tcW w:w="1701" w:type="dxa"/>
          </w:tcPr>
          <w:p w:rsidR="004955A9" w:rsidRPr="00472700" w:rsidRDefault="005D0312" w:rsidP="00DE1C10">
            <w:pPr>
              <w:pStyle w:val="Style4"/>
              <w:jc w:val="center"/>
              <w:rPr>
                <w:rFonts w:ascii="Times New Roman" w:hAnsi="Times New Roman"/>
              </w:rPr>
            </w:pPr>
            <w:r w:rsidRPr="00472700">
              <w:rPr>
                <w:rFonts w:ascii="Times New Roman" w:hAnsi="Times New Roman"/>
              </w:rPr>
              <w:t>1</w:t>
            </w:r>
          </w:p>
        </w:tc>
      </w:tr>
      <w:tr w:rsidR="004955A9" w:rsidRPr="00472700" w:rsidTr="00DE1C10">
        <w:trPr>
          <w:trHeight w:val="454"/>
        </w:trPr>
        <w:tc>
          <w:tcPr>
            <w:tcW w:w="852" w:type="dxa"/>
          </w:tcPr>
          <w:p w:rsidR="004955A9" w:rsidRPr="0080029E" w:rsidRDefault="004955A9" w:rsidP="00DE1C10">
            <w:pPr>
              <w:pStyle w:val="Style4"/>
              <w:jc w:val="center"/>
              <w:rPr>
                <w:rFonts w:ascii="Times New Roman" w:hAnsi="Times New Roman"/>
                <w:b/>
              </w:rPr>
            </w:pPr>
            <w:r w:rsidRPr="0080029E">
              <w:rPr>
                <w:rFonts w:ascii="Times New Roman" w:hAnsi="Times New Roman"/>
                <w:b/>
              </w:rPr>
              <w:t>5</w:t>
            </w:r>
          </w:p>
        </w:tc>
        <w:tc>
          <w:tcPr>
            <w:tcW w:w="3260" w:type="dxa"/>
          </w:tcPr>
          <w:p w:rsidR="00DE1C10" w:rsidRDefault="004955A9" w:rsidP="00DE1C10">
            <w:pPr>
              <w:pStyle w:val="Style4"/>
              <w:jc w:val="center"/>
              <w:rPr>
                <w:rFonts w:ascii="Times New Roman" w:hAnsi="Times New Roman"/>
                <w:b/>
              </w:rPr>
            </w:pPr>
            <w:r w:rsidRPr="0080029E">
              <w:rPr>
                <w:rFonts w:ascii="Times New Roman" w:hAnsi="Times New Roman"/>
                <w:b/>
              </w:rPr>
              <w:t>Фразеология.</w:t>
            </w:r>
          </w:p>
          <w:p w:rsidR="004955A9" w:rsidRPr="0080029E" w:rsidRDefault="004955A9" w:rsidP="00DE1C10">
            <w:pPr>
              <w:pStyle w:val="Style4"/>
              <w:jc w:val="center"/>
              <w:rPr>
                <w:rFonts w:ascii="Times New Roman" w:hAnsi="Times New Roman"/>
                <w:b/>
              </w:rPr>
            </w:pPr>
            <w:r w:rsidRPr="0080029E">
              <w:rPr>
                <w:rFonts w:ascii="Times New Roman" w:hAnsi="Times New Roman"/>
                <w:b/>
              </w:rPr>
              <w:t>Культура речи</w:t>
            </w:r>
          </w:p>
        </w:tc>
        <w:tc>
          <w:tcPr>
            <w:tcW w:w="992" w:type="dxa"/>
          </w:tcPr>
          <w:p w:rsidR="004955A9" w:rsidRPr="00472700" w:rsidRDefault="006404D8" w:rsidP="00DE1C10">
            <w:pPr>
              <w:pStyle w:val="Style4"/>
              <w:jc w:val="center"/>
              <w:rPr>
                <w:rFonts w:ascii="Times New Roman" w:hAnsi="Times New Roman"/>
              </w:rPr>
            </w:pPr>
            <w:r w:rsidRPr="00472700">
              <w:rPr>
                <w:rFonts w:ascii="Times New Roman" w:hAnsi="Times New Roman"/>
              </w:rPr>
              <w:t>4</w:t>
            </w:r>
          </w:p>
        </w:tc>
        <w:tc>
          <w:tcPr>
            <w:tcW w:w="1276" w:type="dxa"/>
          </w:tcPr>
          <w:p w:rsidR="004955A9" w:rsidRPr="00472700" w:rsidRDefault="006404D8" w:rsidP="00DE1C10">
            <w:pPr>
              <w:pStyle w:val="Style4"/>
              <w:jc w:val="center"/>
              <w:rPr>
                <w:rFonts w:ascii="Times New Roman" w:hAnsi="Times New Roman"/>
              </w:rPr>
            </w:pPr>
            <w:r w:rsidRPr="00472700">
              <w:rPr>
                <w:rFonts w:ascii="Times New Roman" w:hAnsi="Times New Roman"/>
              </w:rPr>
              <w:t>2</w:t>
            </w:r>
          </w:p>
        </w:tc>
        <w:tc>
          <w:tcPr>
            <w:tcW w:w="1701" w:type="dxa"/>
          </w:tcPr>
          <w:p w:rsidR="004955A9" w:rsidRPr="00472700" w:rsidRDefault="005D0312" w:rsidP="00DE1C10">
            <w:pPr>
              <w:pStyle w:val="Style4"/>
              <w:jc w:val="center"/>
              <w:rPr>
                <w:rFonts w:ascii="Times New Roman" w:hAnsi="Times New Roman"/>
              </w:rPr>
            </w:pPr>
            <w:r w:rsidRPr="00472700">
              <w:rPr>
                <w:rFonts w:ascii="Times New Roman" w:hAnsi="Times New Roman"/>
              </w:rPr>
              <w:t>1</w:t>
            </w:r>
          </w:p>
        </w:tc>
        <w:tc>
          <w:tcPr>
            <w:tcW w:w="1417" w:type="dxa"/>
          </w:tcPr>
          <w:p w:rsidR="004955A9" w:rsidRPr="00472700" w:rsidRDefault="004955A9" w:rsidP="00DE1C10">
            <w:pPr>
              <w:pStyle w:val="Style4"/>
              <w:jc w:val="center"/>
              <w:rPr>
                <w:rFonts w:ascii="Times New Roman" w:hAnsi="Times New Roman"/>
              </w:rPr>
            </w:pPr>
          </w:p>
        </w:tc>
        <w:tc>
          <w:tcPr>
            <w:tcW w:w="1701" w:type="dxa"/>
          </w:tcPr>
          <w:p w:rsidR="004955A9" w:rsidRPr="00472700" w:rsidRDefault="005D0312" w:rsidP="00DE1C10">
            <w:pPr>
              <w:pStyle w:val="Style4"/>
              <w:jc w:val="center"/>
              <w:rPr>
                <w:rFonts w:ascii="Times New Roman" w:hAnsi="Times New Roman"/>
              </w:rPr>
            </w:pPr>
            <w:r w:rsidRPr="00472700">
              <w:rPr>
                <w:rFonts w:ascii="Times New Roman" w:hAnsi="Times New Roman"/>
              </w:rPr>
              <w:t>1</w:t>
            </w:r>
          </w:p>
        </w:tc>
      </w:tr>
      <w:tr w:rsidR="004955A9" w:rsidRPr="00472700" w:rsidTr="00DE1C10">
        <w:trPr>
          <w:trHeight w:val="454"/>
        </w:trPr>
        <w:tc>
          <w:tcPr>
            <w:tcW w:w="852" w:type="dxa"/>
          </w:tcPr>
          <w:p w:rsidR="004955A9" w:rsidRPr="0080029E" w:rsidRDefault="004955A9" w:rsidP="00DE1C10">
            <w:pPr>
              <w:pStyle w:val="Style4"/>
              <w:jc w:val="center"/>
              <w:rPr>
                <w:rFonts w:ascii="Times New Roman" w:hAnsi="Times New Roman"/>
                <w:b/>
              </w:rPr>
            </w:pPr>
            <w:r w:rsidRPr="0080029E">
              <w:rPr>
                <w:rFonts w:ascii="Times New Roman" w:hAnsi="Times New Roman"/>
                <w:b/>
              </w:rPr>
              <w:t>6</w:t>
            </w:r>
          </w:p>
        </w:tc>
        <w:tc>
          <w:tcPr>
            <w:tcW w:w="3260" w:type="dxa"/>
          </w:tcPr>
          <w:p w:rsidR="00DE1C10" w:rsidRDefault="004955A9" w:rsidP="00DE1C10">
            <w:pPr>
              <w:pStyle w:val="Style4"/>
              <w:jc w:val="center"/>
              <w:rPr>
                <w:rFonts w:ascii="Times New Roman" w:hAnsi="Times New Roman"/>
                <w:b/>
              </w:rPr>
            </w:pPr>
            <w:r w:rsidRPr="0080029E">
              <w:rPr>
                <w:rFonts w:ascii="Times New Roman" w:hAnsi="Times New Roman"/>
                <w:b/>
              </w:rPr>
              <w:t>Словообразование. Орфография.</w:t>
            </w:r>
          </w:p>
          <w:p w:rsidR="004955A9" w:rsidRPr="0080029E" w:rsidRDefault="004955A9" w:rsidP="00DE1C10">
            <w:pPr>
              <w:pStyle w:val="Style4"/>
              <w:jc w:val="center"/>
              <w:rPr>
                <w:rFonts w:ascii="Times New Roman" w:hAnsi="Times New Roman"/>
                <w:b/>
              </w:rPr>
            </w:pPr>
            <w:r w:rsidRPr="0080029E">
              <w:rPr>
                <w:rFonts w:ascii="Times New Roman" w:hAnsi="Times New Roman"/>
                <w:b/>
              </w:rPr>
              <w:t>Культура речи</w:t>
            </w:r>
          </w:p>
        </w:tc>
        <w:tc>
          <w:tcPr>
            <w:tcW w:w="992" w:type="dxa"/>
          </w:tcPr>
          <w:p w:rsidR="004955A9" w:rsidRPr="00472700" w:rsidRDefault="006E35B4" w:rsidP="00DE1C10">
            <w:pPr>
              <w:pStyle w:val="Style4"/>
              <w:jc w:val="center"/>
              <w:rPr>
                <w:rFonts w:ascii="Times New Roman" w:hAnsi="Times New Roman"/>
              </w:rPr>
            </w:pPr>
            <w:r w:rsidRPr="00472700">
              <w:rPr>
                <w:rFonts w:ascii="Times New Roman" w:hAnsi="Times New Roman"/>
              </w:rPr>
              <w:t>27</w:t>
            </w:r>
          </w:p>
        </w:tc>
        <w:tc>
          <w:tcPr>
            <w:tcW w:w="1276" w:type="dxa"/>
          </w:tcPr>
          <w:p w:rsidR="004955A9" w:rsidRPr="00472700" w:rsidRDefault="002B1F59" w:rsidP="00DE1C10">
            <w:pPr>
              <w:pStyle w:val="Style4"/>
              <w:jc w:val="center"/>
              <w:rPr>
                <w:rFonts w:ascii="Times New Roman" w:hAnsi="Times New Roman"/>
              </w:rPr>
            </w:pPr>
            <w:r w:rsidRPr="00472700">
              <w:rPr>
                <w:rFonts w:ascii="Times New Roman" w:hAnsi="Times New Roman"/>
              </w:rPr>
              <w:t>20</w:t>
            </w:r>
          </w:p>
        </w:tc>
        <w:tc>
          <w:tcPr>
            <w:tcW w:w="1701" w:type="dxa"/>
          </w:tcPr>
          <w:p w:rsidR="004955A9" w:rsidRPr="00472700" w:rsidRDefault="005D0312" w:rsidP="00DE1C10">
            <w:pPr>
              <w:pStyle w:val="Style4"/>
              <w:jc w:val="center"/>
              <w:rPr>
                <w:rFonts w:ascii="Times New Roman" w:hAnsi="Times New Roman"/>
              </w:rPr>
            </w:pPr>
            <w:r w:rsidRPr="00472700">
              <w:rPr>
                <w:rFonts w:ascii="Times New Roman" w:hAnsi="Times New Roman"/>
              </w:rPr>
              <w:t>4</w:t>
            </w:r>
          </w:p>
        </w:tc>
        <w:tc>
          <w:tcPr>
            <w:tcW w:w="1417" w:type="dxa"/>
          </w:tcPr>
          <w:p w:rsidR="004955A9" w:rsidRPr="00472700" w:rsidRDefault="004955A9" w:rsidP="00DE1C10">
            <w:pPr>
              <w:pStyle w:val="Style4"/>
              <w:jc w:val="center"/>
              <w:rPr>
                <w:rFonts w:ascii="Times New Roman" w:hAnsi="Times New Roman"/>
              </w:rPr>
            </w:pPr>
          </w:p>
        </w:tc>
        <w:tc>
          <w:tcPr>
            <w:tcW w:w="1701" w:type="dxa"/>
          </w:tcPr>
          <w:p w:rsidR="004955A9" w:rsidRPr="00472700" w:rsidRDefault="005D0312" w:rsidP="00DE1C10">
            <w:pPr>
              <w:pStyle w:val="Style4"/>
              <w:jc w:val="center"/>
              <w:rPr>
                <w:rFonts w:ascii="Times New Roman" w:hAnsi="Times New Roman"/>
              </w:rPr>
            </w:pPr>
            <w:r w:rsidRPr="00472700">
              <w:rPr>
                <w:rFonts w:ascii="Times New Roman" w:hAnsi="Times New Roman"/>
              </w:rPr>
              <w:t>3</w:t>
            </w:r>
          </w:p>
        </w:tc>
      </w:tr>
      <w:tr w:rsidR="004955A9" w:rsidRPr="00472700" w:rsidTr="00DE1C10">
        <w:trPr>
          <w:trHeight w:val="454"/>
        </w:trPr>
        <w:tc>
          <w:tcPr>
            <w:tcW w:w="852" w:type="dxa"/>
          </w:tcPr>
          <w:p w:rsidR="004955A9" w:rsidRPr="0080029E" w:rsidRDefault="004955A9" w:rsidP="00DE1C10">
            <w:pPr>
              <w:pStyle w:val="Style4"/>
              <w:jc w:val="center"/>
              <w:rPr>
                <w:rFonts w:ascii="Times New Roman" w:hAnsi="Times New Roman"/>
                <w:b/>
              </w:rPr>
            </w:pPr>
            <w:r w:rsidRPr="0080029E">
              <w:rPr>
                <w:rFonts w:ascii="Times New Roman" w:hAnsi="Times New Roman"/>
                <w:b/>
              </w:rPr>
              <w:t>7</w:t>
            </w:r>
          </w:p>
        </w:tc>
        <w:tc>
          <w:tcPr>
            <w:tcW w:w="3260" w:type="dxa"/>
          </w:tcPr>
          <w:p w:rsidR="00DE1C10" w:rsidRDefault="004955A9" w:rsidP="00DE1C10">
            <w:pPr>
              <w:pStyle w:val="Style4"/>
              <w:jc w:val="center"/>
              <w:rPr>
                <w:rFonts w:ascii="Times New Roman" w:hAnsi="Times New Roman"/>
                <w:b/>
              </w:rPr>
            </w:pPr>
            <w:r w:rsidRPr="0080029E">
              <w:rPr>
                <w:rFonts w:ascii="Times New Roman" w:hAnsi="Times New Roman"/>
                <w:b/>
              </w:rPr>
              <w:t>Морфология. Орфография.</w:t>
            </w:r>
          </w:p>
          <w:p w:rsidR="00DE1C10" w:rsidRDefault="004955A9" w:rsidP="00DE1C10">
            <w:pPr>
              <w:pStyle w:val="Style4"/>
              <w:jc w:val="center"/>
              <w:rPr>
                <w:rFonts w:ascii="Times New Roman" w:hAnsi="Times New Roman"/>
                <w:b/>
              </w:rPr>
            </w:pPr>
            <w:r w:rsidRPr="0080029E">
              <w:rPr>
                <w:rFonts w:ascii="Times New Roman" w:hAnsi="Times New Roman"/>
                <w:b/>
              </w:rPr>
              <w:t>Культура речи.</w:t>
            </w:r>
          </w:p>
          <w:p w:rsidR="004955A9" w:rsidRPr="0080029E" w:rsidRDefault="004955A9" w:rsidP="00DE1C10">
            <w:pPr>
              <w:pStyle w:val="Style4"/>
              <w:jc w:val="center"/>
              <w:rPr>
                <w:rFonts w:ascii="Times New Roman" w:hAnsi="Times New Roman"/>
                <w:b/>
              </w:rPr>
            </w:pPr>
            <w:r w:rsidRPr="0080029E">
              <w:rPr>
                <w:rFonts w:ascii="Times New Roman" w:hAnsi="Times New Roman"/>
                <w:b/>
              </w:rPr>
              <w:t>Имя существительное</w:t>
            </w:r>
          </w:p>
        </w:tc>
        <w:tc>
          <w:tcPr>
            <w:tcW w:w="992" w:type="dxa"/>
          </w:tcPr>
          <w:p w:rsidR="004955A9" w:rsidRPr="00472700" w:rsidRDefault="006E35B4" w:rsidP="00DE1C10">
            <w:pPr>
              <w:pStyle w:val="Style4"/>
              <w:jc w:val="center"/>
              <w:rPr>
                <w:rFonts w:ascii="Times New Roman" w:hAnsi="Times New Roman"/>
              </w:rPr>
            </w:pPr>
            <w:r w:rsidRPr="00472700">
              <w:rPr>
                <w:rFonts w:ascii="Times New Roman" w:hAnsi="Times New Roman"/>
              </w:rPr>
              <w:t>23</w:t>
            </w:r>
          </w:p>
        </w:tc>
        <w:tc>
          <w:tcPr>
            <w:tcW w:w="1276" w:type="dxa"/>
          </w:tcPr>
          <w:p w:rsidR="004955A9" w:rsidRPr="00472700" w:rsidRDefault="002B1F59" w:rsidP="00DE1C10">
            <w:pPr>
              <w:pStyle w:val="Style4"/>
              <w:jc w:val="center"/>
              <w:rPr>
                <w:rFonts w:ascii="Times New Roman" w:hAnsi="Times New Roman"/>
              </w:rPr>
            </w:pPr>
            <w:r w:rsidRPr="00472700">
              <w:rPr>
                <w:rFonts w:ascii="Times New Roman" w:hAnsi="Times New Roman"/>
              </w:rPr>
              <w:t>18</w:t>
            </w:r>
          </w:p>
        </w:tc>
        <w:tc>
          <w:tcPr>
            <w:tcW w:w="1701" w:type="dxa"/>
          </w:tcPr>
          <w:p w:rsidR="004955A9" w:rsidRPr="00472700" w:rsidRDefault="005D0312" w:rsidP="00DE1C10">
            <w:pPr>
              <w:pStyle w:val="Style4"/>
              <w:jc w:val="center"/>
              <w:rPr>
                <w:rFonts w:ascii="Times New Roman" w:hAnsi="Times New Roman"/>
              </w:rPr>
            </w:pPr>
            <w:r w:rsidRPr="00472700">
              <w:rPr>
                <w:rFonts w:ascii="Times New Roman" w:hAnsi="Times New Roman"/>
              </w:rPr>
              <w:t>2</w:t>
            </w:r>
          </w:p>
        </w:tc>
        <w:tc>
          <w:tcPr>
            <w:tcW w:w="1417" w:type="dxa"/>
          </w:tcPr>
          <w:p w:rsidR="004955A9" w:rsidRPr="00472700" w:rsidRDefault="004955A9" w:rsidP="00DE1C10">
            <w:pPr>
              <w:pStyle w:val="Style4"/>
              <w:jc w:val="center"/>
              <w:rPr>
                <w:rFonts w:ascii="Times New Roman" w:hAnsi="Times New Roman"/>
              </w:rPr>
            </w:pPr>
          </w:p>
        </w:tc>
        <w:tc>
          <w:tcPr>
            <w:tcW w:w="1701" w:type="dxa"/>
          </w:tcPr>
          <w:p w:rsidR="004955A9" w:rsidRPr="00472700" w:rsidRDefault="005D0312" w:rsidP="00DE1C10">
            <w:pPr>
              <w:pStyle w:val="Style4"/>
              <w:jc w:val="center"/>
              <w:rPr>
                <w:rFonts w:ascii="Times New Roman" w:hAnsi="Times New Roman"/>
              </w:rPr>
            </w:pPr>
            <w:r w:rsidRPr="00472700">
              <w:rPr>
                <w:rFonts w:ascii="Times New Roman" w:hAnsi="Times New Roman"/>
              </w:rPr>
              <w:t>3</w:t>
            </w:r>
          </w:p>
        </w:tc>
      </w:tr>
      <w:tr w:rsidR="005D0312" w:rsidRPr="00472700" w:rsidTr="00DE1C10">
        <w:trPr>
          <w:trHeight w:val="454"/>
        </w:trPr>
        <w:tc>
          <w:tcPr>
            <w:tcW w:w="852" w:type="dxa"/>
          </w:tcPr>
          <w:p w:rsidR="005D0312" w:rsidRPr="0080029E" w:rsidRDefault="005D0312" w:rsidP="00DE1C10">
            <w:pPr>
              <w:pStyle w:val="Style4"/>
              <w:jc w:val="center"/>
              <w:rPr>
                <w:rFonts w:ascii="Times New Roman" w:hAnsi="Times New Roman"/>
                <w:b/>
              </w:rPr>
            </w:pPr>
            <w:r w:rsidRPr="0080029E">
              <w:rPr>
                <w:rFonts w:ascii="Times New Roman" w:hAnsi="Times New Roman"/>
                <w:b/>
              </w:rPr>
              <w:t>8</w:t>
            </w:r>
          </w:p>
        </w:tc>
        <w:tc>
          <w:tcPr>
            <w:tcW w:w="3260" w:type="dxa"/>
          </w:tcPr>
          <w:p w:rsidR="005D0312" w:rsidRPr="0080029E" w:rsidRDefault="005D0312" w:rsidP="00DE1C10">
            <w:pPr>
              <w:pStyle w:val="Style4"/>
              <w:widowControl/>
              <w:spacing w:line="240" w:lineRule="auto"/>
              <w:ind w:firstLine="0"/>
              <w:jc w:val="center"/>
              <w:rPr>
                <w:rFonts w:ascii="Times New Roman" w:hAnsi="Times New Roman"/>
                <w:b/>
              </w:rPr>
            </w:pPr>
            <w:r w:rsidRPr="0080029E">
              <w:rPr>
                <w:rFonts w:ascii="Times New Roman" w:hAnsi="Times New Roman"/>
                <w:b/>
              </w:rPr>
              <w:t>Имя прилагательное</w:t>
            </w:r>
          </w:p>
        </w:tc>
        <w:tc>
          <w:tcPr>
            <w:tcW w:w="992" w:type="dxa"/>
          </w:tcPr>
          <w:p w:rsidR="005D0312" w:rsidRPr="00472700" w:rsidRDefault="006E35B4" w:rsidP="00DE1C10">
            <w:pPr>
              <w:pStyle w:val="Style4"/>
              <w:jc w:val="center"/>
              <w:rPr>
                <w:rFonts w:ascii="Times New Roman" w:hAnsi="Times New Roman"/>
              </w:rPr>
            </w:pPr>
            <w:r w:rsidRPr="00472700">
              <w:rPr>
                <w:rFonts w:ascii="Times New Roman" w:hAnsi="Times New Roman"/>
              </w:rPr>
              <w:t>2</w:t>
            </w:r>
            <w:r w:rsidR="006404D8" w:rsidRPr="00472700">
              <w:rPr>
                <w:rFonts w:ascii="Times New Roman" w:hAnsi="Times New Roman"/>
              </w:rPr>
              <w:t>6</w:t>
            </w:r>
          </w:p>
        </w:tc>
        <w:tc>
          <w:tcPr>
            <w:tcW w:w="1276" w:type="dxa"/>
          </w:tcPr>
          <w:p w:rsidR="005D0312" w:rsidRPr="00472700" w:rsidRDefault="002B1F59" w:rsidP="00DE1C10">
            <w:pPr>
              <w:pStyle w:val="Style4"/>
              <w:jc w:val="center"/>
              <w:rPr>
                <w:rFonts w:ascii="Times New Roman" w:hAnsi="Times New Roman"/>
              </w:rPr>
            </w:pPr>
            <w:r w:rsidRPr="00472700">
              <w:rPr>
                <w:rFonts w:ascii="Times New Roman" w:hAnsi="Times New Roman"/>
              </w:rPr>
              <w:t>18</w:t>
            </w:r>
          </w:p>
        </w:tc>
        <w:tc>
          <w:tcPr>
            <w:tcW w:w="1701" w:type="dxa"/>
          </w:tcPr>
          <w:p w:rsidR="005D0312" w:rsidRPr="00472700" w:rsidRDefault="006E35B4" w:rsidP="00DE1C10">
            <w:pPr>
              <w:pStyle w:val="Style4"/>
              <w:jc w:val="center"/>
              <w:rPr>
                <w:rFonts w:ascii="Times New Roman" w:hAnsi="Times New Roman"/>
              </w:rPr>
            </w:pPr>
            <w:r w:rsidRPr="00472700">
              <w:rPr>
                <w:rFonts w:ascii="Times New Roman" w:hAnsi="Times New Roman"/>
              </w:rPr>
              <w:t>3</w:t>
            </w:r>
          </w:p>
        </w:tc>
        <w:tc>
          <w:tcPr>
            <w:tcW w:w="1417" w:type="dxa"/>
          </w:tcPr>
          <w:p w:rsidR="005D0312" w:rsidRPr="00472700" w:rsidRDefault="005D0312" w:rsidP="00DE1C10">
            <w:pPr>
              <w:pStyle w:val="Style4"/>
              <w:jc w:val="center"/>
              <w:rPr>
                <w:rFonts w:ascii="Times New Roman" w:hAnsi="Times New Roman"/>
              </w:rPr>
            </w:pPr>
            <w:r w:rsidRPr="00472700">
              <w:rPr>
                <w:rFonts w:ascii="Times New Roman" w:hAnsi="Times New Roman"/>
              </w:rPr>
              <w:t>2</w:t>
            </w:r>
          </w:p>
        </w:tc>
        <w:tc>
          <w:tcPr>
            <w:tcW w:w="1701" w:type="dxa"/>
          </w:tcPr>
          <w:p w:rsidR="005D0312" w:rsidRPr="00472700" w:rsidRDefault="005D0312" w:rsidP="00DE1C10">
            <w:pPr>
              <w:pStyle w:val="Style4"/>
              <w:jc w:val="center"/>
              <w:rPr>
                <w:rFonts w:ascii="Times New Roman" w:hAnsi="Times New Roman"/>
              </w:rPr>
            </w:pPr>
            <w:r w:rsidRPr="00472700">
              <w:rPr>
                <w:rFonts w:ascii="Times New Roman" w:hAnsi="Times New Roman"/>
              </w:rPr>
              <w:t>3</w:t>
            </w:r>
          </w:p>
        </w:tc>
      </w:tr>
      <w:tr w:rsidR="005D0312" w:rsidRPr="00472700" w:rsidTr="00DE1C10">
        <w:trPr>
          <w:trHeight w:val="454"/>
        </w:trPr>
        <w:tc>
          <w:tcPr>
            <w:tcW w:w="852" w:type="dxa"/>
          </w:tcPr>
          <w:p w:rsidR="005D0312" w:rsidRPr="0080029E" w:rsidRDefault="005D0312" w:rsidP="00DE1C10">
            <w:pPr>
              <w:pStyle w:val="Style4"/>
              <w:jc w:val="center"/>
              <w:rPr>
                <w:rFonts w:ascii="Times New Roman" w:hAnsi="Times New Roman"/>
                <w:b/>
              </w:rPr>
            </w:pPr>
            <w:r w:rsidRPr="0080029E">
              <w:rPr>
                <w:rFonts w:ascii="Times New Roman" w:hAnsi="Times New Roman"/>
                <w:b/>
              </w:rPr>
              <w:t>9</w:t>
            </w:r>
          </w:p>
        </w:tc>
        <w:tc>
          <w:tcPr>
            <w:tcW w:w="3260" w:type="dxa"/>
          </w:tcPr>
          <w:p w:rsidR="005D0312" w:rsidRPr="0080029E" w:rsidRDefault="005D0312" w:rsidP="00DE1C10">
            <w:pPr>
              <w:pStyle w:val="Style4"/>
              <w:widowControl/>
              <w:spacing w:line="240" w:lineRule="auto"/>
              <w:ind w:firstLine="0"/>
              <w:jc w:val="center"/>
              <w:rPr>
                <w:rFonts w:ascii="Times New Roman" w:hAnsi="Times New Roman"/>
                <w:b/>
              </w:rPr>
            </w:pPr>
            <w:r w:rsidRPr="0080029E">
              <w:rPr>
                <w:rFonts w:ascii="Times New Roman" w:hAnsi="Times New Roman"/>
                <w:b/>
              </w:rPr>
              <w:t>Имя числительное</w:t>
            </w:r>
          </w:p>
        </w:tc>
        <w:tc>
          <w:tcPr>
            <w:tcW w:w="992" w:type="dxa"/>
          </w:tcPr>
          <w:p w:rsidR="005D0312" w:rsidRPr="00472700" w:rsidRDefault="006E35B4" w:rsidP="00DE1C10">
            <w:pPr>
              <w:pStyle w:val="Style4"/>
              <w:jc w:val="center"/>
              <w:rPr>
                <w:rFonts w:ascii="Times New Roman" w:hAnsi="Times New Roman"/>
              </w:rPr>
            </w:pPr>
            <w:r w:rsidRPr="00472700">
              <w:rPr>
                <w:rFonts w:ascii="Times New Roman" w:hAnsi="Times New Roman"/>
              </w:rPr>
              <w:t>21</w:t>
            </w:r>
          </w:p>
        </w:tc>
        <w:tc>
          <w:tcPr>
            <w:tcW w:w="1276" w:type="dxa"/>
          </w:tcPr>
          <w:p w:rsidR="005D0312" w:rsidRPr="00472700" w:rsidRDefault="002B1F59" w:rsidP="00DE1C10">
            <w:pPr>
              <w:pStyle w:val="Style4"/>
              <w:jc w:val="center"/>
              <w:rPr>
                <w:rFonts w:ascii="Times New Roman" w:hAnsi="Times New Roman"/>
              </w:rPr>
            </w:pPr>
            <w:r w:rsidRPr="00472700">
              <w:rPr>
                <w:rFonts w:ascii="Times New Roman" w:hAnsi="Times New Roman"/>
              </w:rPr>
              <w:t>17</w:t>
            </w:r>
          </w:p>
        </w:tc>
        <w:tc>
          <w:tcPr>
            <w:tcW w:w="1701" w:type="dxa"/>
          </w:tcPr>
          <w:p w:rsidR="005D0312" w:rsidRPr="00472700" w:rsidRDefault="005D0312" w:rsidP="00DE1C10">
            <w:pPr>
              <w:pStyle w:val="Style4"/>
              <w:jc w:val="center"/>
              <w:rPr>
                <w:rFonts w:ascii="Times New Roman" w:hAnsi="Times New Roman"/>
              </w:rPr>
            </w:pPr>
            <w:r w:rsidRPr="00472700">
              <w:rPr>
                <w:rFonts w:ascii="Times New Roman" w:hAnsi="Times New Roman"/>
              </w:rPr>
              <w:t>2</w:t>
            </w:r>
          </w:p>
        </w:tc>
        <w:tc>
          <w:tcPr>
            <w:tcW w:w="1417" w:type="dxa"/>
          </w:tcPr>
          <w:p w:rsidR="005D0312" w:rsidRPr="00472700" w:rsidRDefault="005D0312" w:rsidP="00DE1C10">
            <w:pPr>
              <w:pStyle w:val="Style4"/>
              <w:jc w:val="center"/>
              <w:rPr>
                <w:rFonts w:ascii="Times New Roman" w:hAnsi="Times New Roman"/>
              </w:rPr>
            </w:pPr>
          </w:p>
        </w:tc>
        <w:tc>
          <w:tcPr>
            <w:tcW w:w="1701" w:type="dxa"/>
          </w:tcPr>
          <w:p w:rsidR="005D0312" w:rsidRPr="00472700" w:rsidRDefault="005D0312" w:rsidP="00DE1C10">
            <w:pPr>
              <w:pStyle w:val="Style4"/>
              <w:jc w:val="center"/>
              <w:rPr>
                <w:rFonts w:ascii="Times New Roman" w:hAnsi="Times New Roman"/>
              </w:rPr>
            </w:pPr>
            <w:r w:rsidRPr="00472700">
              <w:rPr>
                <w:rFonts w:ascii="Times New Roman" w:hAnsi="Times New Roman"/>
              </w:rPr>
              <w:t>2</w:t>
            </w:r>
          </w:p>
        </w:tc>
      </w:tr>
      <w:tr w:rsidR="005D0312" w:rsidRPr="00472700" w:rsidTr="00DE1C10">
        <w:trPr>
          <w:trHeight w:val="454"/>
        </w:trPr>
        <w:tc>
          <w:tcPr>
            <w:tcW w:w="852" w:type="dxa"/>
          </w:tcPr>
          <w:p w:rsidR="005D0312" w:rsidRPr="0080029E" w:rsidRDefault="005D0312" w:rsidP="00DE1C10">
            <w:pPr>
              <w:pStyle w:val="Style4"/>
              <w:jc w:val="center"/>
              <w:rPr>
                <w:rFonts w:ascii="Times New Roman" w:hAnsi="Times New Roman"/>
                <w:b/>
              </w:rPr>
            </w:pPr>
            <w:r w:rsidRPr="0080029E">
              <w:rPr>
                <w:rFonts w:ascii="Times New Roman" w:hAnsi="Times New Roman"/>
                <w:b/>
              </w:rPr>
              <w:t>10</w:t>
            </w:r>
          </w:p>
        </w:tc>
        <w:tc>
          <w:tcPr>
            <w:tcW w:w="3260" w:type="dxa"/>
          </w:tcPr>
          <w:p w:rsidR="005D0312" w:rsidRPr="0080029E" w:rsidRDefault="005D0312" w:rsidP="00DE1C10">
            <w:pPr>
              <w:pStyle w:val="Style4"/>
              <w:widowControl/>
              <w:spacing w:line="240" w:lineRule="auto"/>
              <w:ind w:firstLine="0"/>
              <w:jc w:val="center"/>
              <w:rPr>
                <w:rFonts w:ascii="Times New Roman" w:hAnsi="Times New Roman"/>
                <w:b/>
              </w:rPr>
            </w:pPr>
            <w:r w:rsidRPr="0080029E">
              <w:rPr>
                <w:rFonts w:ascii="Times New Roman" w:hAnsi="Times New Roman"/>
                <w:b/>
              </w:rPr>
              <w:t>Местоимение</w:t>
            </w:r>
          </w:p>
        </w:tc>
        <w:tc>
          <w:tcPr>
            <w:tcW w:w="992" w:type="dxa"/>
          </w:tcPr>
          <w:p w:rsidR="005D0312" w:rsidRPr="00472700" w:rsidRDefault="006E35B4" w:rsidP="00DE1C10">
            <w:pPr>
              <w:pStyle w:val="Style4"/>
              <w:jc w:val="center"/>
              <w:rPr>
                <w:rFonts w:ascii="Times New Roman" w:hAnsi="Times New Roman"/>
              </w:rPr>
            </w:pPr>
            <w:r w:rsidRPr="00472700">
              <w:rPr>
                <w:rFonts w:ascii="Times New Roman" w:hAnsi="Times New Roman"/>
              </w:rPr>
              <w:t>27</w:t>
            </w:r>
          </w:p>
        </w:tc>
        <w:tc>
          <w:tcPr>
            <w:tcW w:w="1276" w:type="dxa"/>
          </w:tcPr>
          <w:p w:rsidR="005D0312" w:rsidRPr="00472700" w:rsidRDefault="002B1F59" w:rsidP="00DE1C10">
            <w:pPr>
              <w:pStyle w:val="Style4"/>
              <w:jc w:val="center"/>
              <w:rPr>
                <w:rFonts w:ascii="Times New Roman" w:hAnsi="Times New Roman"/>
              </w:rPr>
            </w:pPr>
            <w:r w:rsidRPr="00472700">
              <w:rPr>
                <w:rFonts w:ascii="Times New Roman" w:hAnsi="Times New Roman"/>
              </w:rPr>
              <w:t>20</w:t>
            </w:r>
          </w:p>
        </w:tc>
        <w:tc>
          <w:tcPr>
            <w:tcW w:w="1701" w:type="dxa"/>
          </w:tcPr>
          <w:p w:rsidR="005D0312" w:rsidRPr="00472700" w:rsidRDefault="005D0312" w:rsidP="00DE1C10">
            <w:pPr>
              <w:pStyle w:val="Style4"/>
              <w:jc w:val="center"/>
              <w:rPr>
                <w:rFonts w:ascii="Times New Roman" w:hAnsi="Times New Roman"/>
              </w:rPr>
            </w:pPr>
            <w:r w:rsidRPr="00472700">
              <w:rPr>
                <w:rFonts w:ascii="Times New Roman" w:hAnsi="Times New Roman"/>
              </w:rPr>
              <w:t>4</w:t>
            </w:r>
          </w:p>
        </w:tc>
        <w:tc>
          <w:tcPr>
            <w:tcW w:w="1417" w:type="dxa"/>
          </w:tcPr>
          <w:p w:rsidR="005D0312" w:rsidRPr="00472700" w:rsidRDefault="005D0312" w:rsidP="00DE1C10">
            <w:pPr>
              <w:pStyle w:val="Style4"/>
              <w:jc w:val="center"/>
              <w:rPr>
                <w:rFonts w:ascii="Times New Roman" w:hAnsi="Times New Roman"/>
              </w:rPr>
            </w:pPr>
          </w:p>
        </w:tc>
        <w:tc>
          <w:tcPr>
            <w:tcW w:w="1701" w:type="dxa"/>
          </w:tcPr>
          <w:p w:rsidR="005D0312" w:rsidRPr="00472700" w:rsidRDefault="005D0312" w:rsidP="00DE1C10">
            <w:pPr>
              <w:pStyle w:val="Style4"/>
              <w:jc w:val="center"/>
              <w:rPr>
                <w:rFonts w:ascii="Times New Roman" w:hAnsi="Times New Roman"/>
              </w:rPr>
            </w:pPr>
            <w:r w:rsidRPr="00472700">
              <w:rPr>
                <w:rFonts w:ascii="Times New Roman" w:hAnsi="Times New Roman"/>
              </w:rPr>
              <w:t>3</w:t>
            </w:r>
          </w:p>
        </w:tc>
      </w:tr>
      <w:tr w:rsidR="005D0312" w:rsidRPr="00472700" w:rsidTr="00DE1C10">
        <w:trPr>
          <w:trHeight w:val="454"/>
        </w:trPr>
        <w:tc>
          <w:tcPr>
            <w:tcW w:w="852" w:type="dxa"/>
          </w:tcPr>
          <w:p w:rsidR="005D0312" w:rsidRPr="0080029E" w:rsidRDefault="005D0312" w:rsidP="00DE1C10">
            <w:pPr>
              <w:pStyle w:val="Style4"/>
              <w:jc w:val="center"/>
              <w:rPr>
                <w:rFonts w:ascii="Times New Roman" w:hAnsi="Times New Roman"/>
                <w:b/>
              </w:rPr>
            </w:pPr>
            <w:r w:rsidRPr="0080029E">
              <w:rPr>
                <w:rFonts w:ascii="Times New Roman" w:hAnsi="Times New Roman"/>
                <w:b/>
              </w:rPr>
              <w:t>11</w:t>
            </w:r>
          </w:p>
        </w:tc>
        <w:tc>
          <w:tcPr>
            <w:tcW w:w="3260" w:type="dxa"/>
          </w:tcPr>
          <w:p w:rsidR="005D0312" w:rsidRPr="0080029E" w:rsidRDefault="005D0312" w:rsidP="00DE1C10">
            <w:pPr>
              <w:pStyle w:val="Style4"/>
              <w:widowControl/>
              <w:spacing w:line="240" w:lineRule="auto"/>
              <w:ind w:firstLine="0"/>
              <w:jc w:val="center"/>
              <w:rPr>
                <w:rFonts w:ascii="Times New Roman" w:hAnsi="Times New Roman"/>
                <w:b/>
              </w:rPr>
            </w:pPr>
            <w:r w:rsidRPr="0080029E">
              <w:rPr>
                <w:rFonts w:ascii="Times New Roman" w:hAnsi="Times New Roman"/>
                <w:b/>
              </w:rPr>
              <w:t>Глагол</w:t>
            </w:r>
          </w:p>
        </w:tc>
        <w:tc>
          <w:tcPr>
            <w:tcW w:w="992" w:type="dxa"/>
          </w:tcPr>
          <w:p w:rsidR="005D0312" w:rsidRPr="00472700" w:rsidRDefault="006E35B4" w:rsidP="00DE1C10">
            <w:pPr>
              <w:pStyle w:val="Style4"/>
              <w:jc w:val="center"/>
              <w:rPr>
                <w:rFonts w:ascii="Times New Roman" w:hAnsi="Times New Roman"/>
              </w:rPr>
            </w:pPr>
            <w:r w:rsidRPr="00472700">
              <w:rPr>
                <w:rFonts w:ascii="Times New Roman" w:hAnsi="Times New Roman"/>
              </w:rPr>
              <w:t>29</w:t>
            </w:r>
          </w:p>
        </w:tc>
        <w:tc>
          <w:tcPr>
            <w:tcW w:w="1276" w:type="dxa"/>
          </w:tcPr>
          <w:p w:rsidR="005D0312" w:rsidRPr="00472700" w:rsidRDefault="002B1F59" w:rsidP="00DE1C10">
            <w:pPr>
              <w:pStyle w:val="Style4"/>
              <w:jc w:val="center"/>
              <w:rPr>
                <w:rFonts w:ascii="Times New Roman" w:hAnsi="Times New Roman"/>
              </w:rPr>
            </w:pPr>
            <w:r w:rsidRPr="00472700">
              <w:rPr>
                <w:rFonts w:ascii="Times New Roman" w:hAnsi="Times New Roman"/>
              </w:rPr>
              <w:t>20</w:t>
            </w:r>
          </w:p>
        </w:tc>
        <w:tc>
          <w:tcPr>
            <w:tcW w:w="1701" w:type="dxa"/>
          </w:tcPr>
          <w:p w:rsidR="005D0312" w:rsidRPr="00472700" w:rsidRDefault="006E35B4" w:rsidP="00DE1C10">
            <w:pPr>
              <w:pStyle w:val="Style4"/>
              <w:jc w:val="center"/>
              <w:rPr>
                <w:rFonts w:ascii="Times New Roman" w:hAnsi="Times New Roman"/>
              </w:rPr>
            </w:pPr>
            <w:r w:rsidRPr="00472700">
              <w:rPr>
                <w:rFonts w:ascii="Times New Roman" w:hAnsi="Times New Roman"/>
              </w:rPr>
              <w:t>4</w:t>
            </w:r>
          </w:p>
        </w:tc>
        <w:tc>
          <w:tcPr>
            <w:tcW w:w="1417" w:type="dxa"/>
          </w:tcPr>
          <w:p w:rsidR="005D0312" w:rsidRPr="00472700" w:rsidRDefault="005D0312" w:rsidP="00DE1C10">
            <w:pPr>
              <w:pStyle w:val="Style4"/>
              <w:jc w:val="center"/>
              <w:rPr>
                <w:rFonts w:ascii="Times New Roman" w:hAnsi="Times New Roman"/>
              </w:rPr>
            </w:pPr>
            <w:r w:rsidRPr="00472700">
              <w:rPr>
                <w:rFonts w:ascii="Times New Roman" w:hAnsi="Times New Roman"/>
              </w:rPr>
              <w:t>2</w:t>
            </w:r>
          </w:p>
        </w:tc>
        <w:tc>
          <w:tcPr>
            <w:tcW w:w="1701" w:type="dxa"/>
          </w:tcPr>
          <w:p w:rsidR="005D0312" w:rsidRPr="00472700" w:rsidRDefault="005D0312" w:rsidP="00DE1C10">
            <w:pPr>
              <w:pStyle w:val="Style4"/>
              <w:jc w:val="center"/>
              <w:rPr>
                <w:rFonts w:ascii="Times New Roman" w:hAnsi="Times New Roman"/>
              </w:rPr>
            </w:pPr>
            <w:r w:rsidRPr="00472700">
              <w:rPr>
                <w:rFonts w:ascii="Times New Roman" w:hAnsi="Times New Roman"/>
              </w:rPr>
              <w:t>3</w:t>
            </w:r>
          </w:p>
        </w:tc>
      </w:tr>
      <w:tr w:rsidR="005D0312" w:rsidRPr="00472700" w:rsidTr="00DE1C10">
        <w:trPr>
          <w:trHeight w:val="454"/>
        </w:trPr>
        <w:tc>
          <w:tcPr>
            <w:tcW w:w="852" w:type="dxa"/>
          </w:tcPr>
          <w:p w:rsidR="005D0312" w:rsidRPr="0080029E" w:rsidRDefault="005D0312" w:rsidP="00DE1C10">
            <w:pPr>
              <w:pStyle w:val="Style4"/>
              <w:jc w:val="center"/>
              <w:rPr>
                <w:rFonts w:ascii="Times New Roman" w:hAnsi="Times New Roman"/>
                <w:b/>
              </w:rPr>
            </w:pPr>
            <w:r w:rsidRPr="0080029E">
              <w:rPr>
                <w:rFonts w:ascii="Times New Roman" w:hAnsi="Times New Roman"/>
                <w:b/>
              </w:rPr>
              <w:t>12</w:t>
            </w:r>
          </w:p>
        </w:tc>
        <w:tc>
          <w:tcPr>
            <w:tcW w:w="3260" w:type="dxa"/>
          </w:tcPr>
          <w:p w:rsidR="005D0312" w:rsidRPr="0080029E" w:rsidRDefault="00DE1C10" w:rsidP="00DE1C10">
            <w:pPr>
              <w:pStyle w:val="Style4"/>
              <w:widowControl/>
              <w:spacing w:line="240" w:lineRule="auto"/>
              <w:ind w:firstLine="0"/>
              <w:jc w:val="center"/>
              <w:rPr>
                <w:rFonts w:ascii="Times New Roman" w:hAnsi="Times New Roman"/>
                <w:b/>
              </w:rPr>
            </w:pPr>
            <w:r>
              <w:rPr>
                <w:rFonts w:ascii="Times New Roman" w:eastAsia="Newton-Regular" w:hAnsi="Times New Roman"/>
                <w:b/>
                <w:bCs/>
              </w:rPr>
              <w:t xml:space="preserve">Повторение </w:t>
            </w:r>
            <w:r w:rsidR="005D0312" w:rsidRPr="0080029E">
              <w:rPr>
                <w:rFonts w:ascii="Times New Roman" w:eastAsia="Newton-Regular" w:hAnsi="Times New Roman"/>
                <w:b/>
                <w:bCs/>
              </w:rPr>
              <w:t>и систематизация изученного в 5 и 6 классах</w:t>
            </w:r>
          </w:p>
        </w:tc>
        <w:tc>
          <w:tcPr>
            <w:tcW w:w="992" w:type="dxa"/>
          </w:tcPr>
          <w:p w:rsidR="005D0312" w:rsidRPr="00472700" w:rsidRDefault="006E35B4" w:rsidP="00DE1C10">
            <w:pPr>
              <w:pStyle w:val="Style4"/>
              <w:jc w:val="center"/>
              <w:rPr>
                <w:rFonts w:ascii="Times New Roman" w:hAnsi="Times New Roman"/>
              </w:rPr>
            </w:pPr>
            <w:r w:rsidRPr="00472700">
              <w:rPr>
                <w:rFonts w:ascii="Times New Roman" w:hAnsi="Times New Roman"/>
              </w:rPr>
              <w:t>1</w:t>
            </w:r>
            <w:r w:rsidR="006404D8" w:rsidRPr="00472700">
              <w:rPr>
                <w:rFonts w:ascii="Times New Roman" w:hAnsi="Times New Roman"/>
              </w:rPr>
              <w:t>6</w:t>
            </w:r>
          </w:p>
        </w:tc>
        <w:tc>
          <w:tcPr>
            <w:tcW w:w="1276" w:type="dxa"/>
          </w:tcPr>
          <w:p w:rsidR="005D0312" w:rsidRPr="00472700" w:rsidRDefault="002B1F59" w:rsidP="00DE1C10">
            <w:pPr>
              <w:pStyle w:val="Style4"/>
              <w:jc w:val="center"/>
              <w:rPr>
                <w:rFonts w:ascii="Times New Roman" w:hAnsi="Times New Roman"/>
              </w:rPr>
            </w:pPr>
            <w:r w:rsidRPr="00472700">
              <w:rPr>
                <w:rFonts w:ascii="Times New Roman" w:hAnsi="Times New Roman"/>
              </w:rPr>
              <w:t>11</w:t>
            </w:r>
          </w:p>
        </w:tc>
        <w:tc>
          <w:tcPr>
            <w:tcW w:w="1701" w:type="dxa"/>
          </w:tcPr>
          <w:p w:rsidR="005D0312" w:rsidRPr="00472700" w:rsidRDefault="005D0312" w:rsidP="00DE1C10">
            <w:pPr>
              <w:pStyle w:val="Style4"/>
              <w:jc w:val="center"/>
              <w:rPr>
                <w:rFonts w:ascii="Times New Roman" w:hAnsi="Times New Roman"/>
              </w:rPr>
            </w:pPr>
            <w:r w:rsidRPr="00472700">
              <w:rPr>
                <w:rFonts w:ascii="Times New Roman" w:hAnsi="Times New Roman"/>
              </w:rPr>
              <w:t>2</w:t>
            </w:r>
          </w:p>
        </w:tc>
        <w:tc>
          <w:tcPr>
            <w:tcW w:w="1417" w:type="dxa"/>
          </w:tcPr>
          <w:p w:rsidR="005D0312" w:rsidRPr="00472700" w:rsidRDefault="005D0312" w:rsidP="00DE1C10">
            <w:pPr>
              <w:pStyle w:val="Style4"/>
              <w:jc w:val="center"/>
              <w:rPr>
                <w:rFonts w:ascii="Times New Roman" w:hAnsi="Times New Roman"/>
              </w:rPr>
            </w:pPr>
          </w:p>
        </w:tc>
        <w:tc>
          <w:tcPr>
            <w:tcW w:w="1701" w:type="dxa"/>
          </w:tcPr>
          <w:p w:rsidR="005D0312" w:rsidRPr="00472700" w:rsidRDefault="005D0312" w:rsidP="00DE1C10">
            <w:pPr>
              <w:pStyle w:val="Style4"/>
              <w:jc w:val="center"/>
              <w:rPr>
                <w:rFonts w:ascii="Times New Roman" w:hAnsi="Times New Roman"/>
              </w:rPr>
            </w:pPr>
            <w:r w:rsidRPr="00472700">
              <w:rPr>
                <w:rFonts w:ascii="Times New Roman" w:hAnsi="Times New Roman"/>
              </w:rPr>
              <w:t>3</w:t>
            </w:r>
          </w:p>
        </w:tc>
      </w:tr>
      <w:tr w:rsidR="005D0312" w:rsidRPr="00472700" w:rsidTr="00DE1C10">
        <w:trPr>
          <w:trHeight w:val="454"/>
        </w:trPr>
        <w:tc>
          <w:tcPr>
            <w:tcW w:w="852" w:type="dxa"/>
          </w:tcPr>
          <w:p w:rsidR="005D0312" w:rsidRPr="00472700" w:rsidRDefault="005D0312" w:rsidP="00DE1C10">
            <w:pPr>
              <w:pStyle w:val="Style4"/>
              <w:spacing w:line="240" w:lineRule="auto"/>
              <w:jc w:val="center"/>
              <w:rPr>
                <w:rFonts w:ascii="Times New Roman" w:hAnsi="Times New Roman"/>
                <w:b/>
              </w:rPr>
            </w:pPr>
          </w:p>
        </w:tc>
        <w:tc>
          <w:tcPr>
            <w:tcW w:w="3260" w:type="dxa"/>
          </w:tcPr>
          <w:p w:rsidR="005D0312" w:rsidRPr="00472700" w:rsidRDefault="005D0312" w:rsidP="00DE1C10">
            <w:pPr>
              <w:pStyle w:val="Style4"/>
              <w:spacing w:line="240" w:lineRule="auto"/>
              <w:jc w:val="center"/>
              <w:rPr>
                <w:rFonts w:ascii="Times New Roman" w:hAnsi="Times New Roman"/>
                <w:b/>
              </w:rPr>
            </w:pPr>
            <w:r w:rsidRPr="00472700">
              <w:rPr>
                <w:rFonts w:ascii="Times New Roman" w:hAnsi="Times New Roman"/>
                <w:b/>
              </w:rPr>
              <w:t>Всего часов</w:t>
            </w:r>
          </w:p>
        </w:tc>
        <w:tc>
          <w:tcPr>
            <w:tcW w:w="992" w:type="dxa"/>
          </w:tcPr>
          <w:p w:rsidR="005D0312" w:rsidRPr="00472700" w:rsidRDefault="005D0312" w:rsidP="00DE1C10">
            <w:pPr>
              <w:pStyle w:val="Style4"/>
              <w:spacing w:line="240" w:lineRule="auto"/>
              <w:jc w:val="center"/>
              <w:rPr>
                <w:rFonts w:ascii="Times New Roman" w:hAnsi="Times New Roman"/>
                <w:b/>
              </w:rPr>
            </w:pPr>
            <w:r w:rsidRPr="00472700">
              <w:rPr>
                <w:rFonts w:ascii="Times New Roman" w:hAnsi="Times New Roman"/>
                <w:b/>
              </w:rPr>
              <w:t>204</w:t>
            </w:r>
          </w:p>
        </w:tc>
        <w:tc>
          <w:tcPr>
            <w:tcW w:w="1276" w:type="dxa"/>
          </w:tcPr>
          <w:p w:rsidR="005D0312" w:rsidRPr="00472700" w:rsidRDefault="002B1F59" w:rsidP="00DE1C10">
            <w:pPr>
              <w:pStyle w:val="Style4"/>
              <w:spacing w:line="240" w:lineRule="auto"/>
              <w:jc w:val="center"/>
              <w:rPr>
                <w:rFonts w:ascii="Times New Roman" w:hAnsi="Times New Roman"/>
                <w:b/>
              </w:rPr>
            </w:pPr>
            <w:r w:rsidRPr="00472700">
              <w:rPr>
                <w:rFonts w:ascii="Times New Roman" w:hAnsi="Times New Roman"/>
                <w:b/>
              </w:rPr>
              <w:t>146</w:t>
            </w:r>
          </w:p>
        </w:tc>
        <w:tc>
          <w:tcPr>
            <w:tcW w:w="1701" w:type="dxa"/>
          </w:tcPr>
          <w:p w:rsidR="005D0312" w:rsidRPr="00472700" w:rsidRDefault="006E35B4" w:rsidP="00DE1C10">
            <w:pPr>
              <w:pStyle w:val="Style4"/>
              <w:spacing w:line="240" w:lineRule="auto"/>
              <w:jc w:val="center"/>
              <w:rPr>
                <w:rFonts w:ascii="Times New Roman" w:hAnsi="Times New Roman"/>
                <w:b/>
              </w:rPr>
            </w:pPr>
            <w:r w:rsidRPr="00472700">
              <w:rPr>
                <w:rFonts w:ascii="Times New Roman" w:hAnsi="Times New Roman"/>
                <w:b/>
              </w:rPr>
              <w:t>28</w:t>
            </w:r>
          </w:p>
        </w:tc>
        <w:tc>
          <w:tcPr>
            <w:tcW w:w="1417" w:type="dxa"/>
          </w:tcPr>
          <w:p w:rsidR="005D0312" w:rsidRPr="00472700" w:rsidRDefault="006E35B4" w:rsidP="00DE1C10">
            <w:pPr>
              <w:pStyle w:val="Style4"/>
              <w:spacing w:line="240" w:lineRule="auto"/>
              <w:jc w:val="center"/>
              <w:rPr>
                <w:rFonts w:ascii="Times New Roman" w:hAnsi="Times New Roman"/>
                <w:b/>
              </w:rPr>
            </w:pPr>
            <w:r w:rsidRPr="00472700">
              <w:rPr>
                <w:rFonts w:ascii="Times New Roman" w:hAnsi="Times New Roman"/>
                <w:b/>
              </w:rPr>
              <w:t>5</w:t>
            </w:r>
          </w:p>
        </w:tc>
        <w:tc>
          <w:tcPr>
            <w:tcW w:w="1701" w:type="dxa"/>
          </w:tcPr>
          <w:p w:rsidR="005D0312" w:rsidRPr="00472700" w:rsidRDefault="006E35B4" w:rsidP="00DE1C10">
            <w:pPr>
              <w:pStyle w:val="Style4"/>
              <w:spacing w:line="240" w:lineRule="auto"/>
              <w:jc w:val="center"/>
              <w:rPr>
                <w:rFonts w:ascii="Times New Roman" w:hAnsi="Times New Roman"/>
                <w:b/>
              </w:rPr>
            </w:pPr>
            <w:r w:rsidRPr="00472700">
              <w:rPr>
                <w:rFonts w:ascii="Times New Roman" w:hAnsi="Times New Roman"/>
                <w:b/>
              </w:rPr>
              <w:t>25</w:t>
            </w:r>
          </w:p>
        </w:tc>
      </w:tr>
    </w:tbl>
    <w:p w:rsidR="004955A9" w:rsidRPr="00472700" w:rsidRDefault="004955A9" w:rsidP="00DE1C10">
      <w:pPr>
        <w:pStyle w:val="Style4"/>
        <w:spacing w:line="240" w:lineRule="auto"/>
        <w:jc w:val="center"/>
        <w:rPr>
          <w:rFonts w:ascii="Times New Roman" w:hAnsi="Times New Roman"/>
          <w:b/>
        </w:rPr>
      </w:pPr>
    </w:p>
    <w:p w:rsidR="004955A9" w:rsidRPr="00472700" w:rsidRDefault="004955A9" w:rsidP="00DE1C10">
      <w:pPr>
        <w:pStyle w:val="Style4"/>
        <w:spacing w:line="240" w:lineRule="auto"/>
        <w:jc w:val="center"/>
        <w:rPr>
          <w:rFonts w:ascii="Times New Roman" w:hAnsi="Times New Roman"/>
          <w:b/>
        </w:rPr>
      </w:pPr>
    </w:p>
    <w:p w:rsidR="00ED1E8E" w:rsidRPr="002C2E17" w:rsidRDefault="00ED1E8E" w:rsidP="00583A3A">
      <w:pPr>
        <w:pStyle w:val="Style4"/>
        <w:widowControl/>
        <w:spacing w:line="240" w:lineRule="auto"/>
        <w:ind w:firstLine="0"/>
        <w:rPr>
          <w:rFonts w:ascii="Times New Roman" w:hAnsi="Times New Roman"/>
          <w:sz w:val="28"/>
          <w:szCs w:val="28"/>
        </w:rPr>
        <w:sectPr w:rsidR="00ED1E8E" w:rsidRPr="002C2E17" w:rsidSect="00032C2A">
          <w:footerReference w:type="default" r:id="rId13"/>
          <w:pgSz w:w="11906" w:h="16838"/>
          <w:pgMar w:top="720" w:right="851" w:bottom="284" w:left="851" w:header="709" w:footer="709" w:gutter="0"/>
          <w:cols w:space="708"/>
          <w:docGrid w:linePitch="360"/>
        </w:sectPr>
      </w:pPr>
    </w:p>
    <w:p w:rsidR="00925CCF" w:rsidRPr="00925CCF" w:rsidRDefault="00E13F95" w:rsidP="00E13F95">
      <w:pPr>
        <w:jc w:val="center"/>
        <w:rPr>
          <w:rStyle w:val="FontStyle40"/>
          <w:rFonts w:ascii="Times New Roman" w:hAnsi="Times New Roman" w:cs="Times New Roman"/>
          <w:sz w:val="24"/>
          <w:szCs w:val="24"/>
        </w:rPr>
      </w:pPr>
      <w:r>
        <w:rPr>
          <w:rStyle w:val="FontStyle40"/>
          <w:rFonts w:ascii="Times New Roman" w:hAnsi="Times New Roman" w:cs="Times New Roman"/>
          <w:sz w:val="24"/>
          <w:szCs w:val="24"/>
        </w:rPr>
        <w:lastRenderedPageBreak/>
        <w:t>СОДЕРЖАНИЕ УЧЕБНОГО ПРЕДМЕТА</w:t>
      </w:r>
    </w:p>
    <w:p w:rsidR="00ED1E8E" w:rsidRPr="00472700" w:rsidRDefault="00ED1E8E" w:rsidP="00E13F95">
      <w:pPr>
        <w:jc w:val="center"/>
        <w:rPr>
          <w:rStyle w:val="FontStyle40"/>
          <w:rFonts w:ascii="Times New Roman" w:hAnsi="Times New Roman" w:cs="Times New Roman"/>
          <w:sz w:val="24"/>
          <w:szCs w:val="24"/>
        </w:rPr>
      </w:pPr>
      <w:r w:rsidRPr="00472700">
        <w:rPr>
          <w:rStyle w:val="FontStyle40"/>
          <w:rFonts w:ascii="Times New Roman" w:hAnsi="Times New Roman" w:cs="Times New Roman"/>
          <w:sz w:val="24"/>
          <w:szCs w:val="24"/>
        </w:rPr>
        <w:t>«РУССКИЙ ЯЗЫК»</w:t>
      </w:r>
    </w:p>
    <w:p w:rsidR="0080029E" w:rsidRDefault="00ED1E8E" w:rsidP="00E13F95">
      <w:pPr>
        <w:jc w:val="center"/>
        <w:rPr>
          <w:rStyle w:val="FontStyle40"/>
          <w:rFonts w:ascii="Times New Roman" w:hAnsi="Times New Roman" w:cs="Times New Roman"/>
          <w:sz w:val="24"/>
          <w:szCs w:val="24"/>
        </w:rPr>
      </w:pPr>
      <w:r w:rsidRPr="00472700">
        <w:rPr>
          <w:rStyle w:val="FontStyle40"/>
          <w:rFonts w:ascii="Times New Roman" w:hAnsi="Times New Roman" w:cs="Times New Roman"/>
          <w:sz w:val="24"/>
          <w:szCs w:val="24"/>
        </w:rPr>
        <w:t>6 КЛАСС</w:t>
      </w:r>
    </w:p>
    <w:p w:rsidR="00ED1E8E" w:rsidRPr="00472700" w:rsidRDefault="00472700" w:rsidP="00E13F95">
      <w:pPr>
        <w:jc w:val="center"/>
        <w:rPr>
          <w:rStyle w:val="FontStyle40"/>
          <w:rFonts w:ascii="Times New Roman" w:hAnsi="Times New Roman" w:cs="Times New Roman"/>
          <w:sz w:val="24"/>
          <w:szCs w:val="24"/>
        </w:rPr>
      </w:pPr>
      <w:r>
        <w:rPr>
          <w:rStyle w:val="FontStyle40"/>
          <w:rFonts w:ascii="Times New Roman" w:hAnsi="Times New Roman" w:cs="Times New Roman"/>
          <w:sz w:val="24"/>
          <w:szCs w:val="24"/>
        </w:rPr>
        <w:t xml:space="preserve">(204 </w:t>
      </w:r>
      <w:r w:rsidR="004955A9" w:rsidRPr="00472700">
        <w:rPr>
          <w:rStyle w:val="FontStyle40"/>
          <w:rFonts w:ascii="Times New Roman" w:hAnsi="Times New Roman" w:cs="Times New Roman"/>
          <w:sz w:val="24"/>
          <w:szCs w:val="24"/>
        </w:rPr>
        <w:t>часа</w:t>
      </w:r>
      <w:r w:rsidR="00ED1E8E" w:rsidRPr="00472700">
        <w:rPr>
          <w:rStyle w:val="FontStyle40"/>
          <w:rFonts w:ascii="Times New Roman" w:hAnsi="Times New Roman" w:cs="Times New Roman"/>
          <w:sz w:val="24"/>
          <w:szCs w:val="24"/>
        </w:rPr>
        <w:t>)</w:t>
      </w:r>
    </w:p>
    <w:p w:rsidR="00ED1E8E" w:rsidRPr="00472700" w:rsidRDefault="00ED1E8E" w:rsidP="00583A3A">
      <w:pPr>
        <w:jc w:val="center"/>
        <w:rPr>
          <w:rStyle w:val="FontStyle40"/>
          <w:rFonts w:ascii="Times New Roman" w:hAnsi="Times New Roman" w:cs="Times New Roman"/>
          <w:sz w:val="24"/>
          <w:szCs w:val="24"/>
        </w:rPr>
      </w:pPr>
    </w:p>
    <w:p w:rsidR="00ED1E8E" w:rsidRPr="00472700" w:rsidRDefault="00ED1E8E" w:rsidP="00ED1E8E">
      <w:pPr>
        <w:autoSpaceDE w:val="0"/>
        <w:autoSpaceDN w:val="0"/>
        <w:adjustRightInd w:val="0"/>
        <w:jc w:val="center"/>
        <w:rPr>
          <w:rFonts w:ascii="Times New Roman" w:eastAsia="Newton-Bold" w:hAnsi="Times New Roman"/>
          <w:b/>
          <w:bCs/>
          <w:szCs w:val="24"/>
        </w:rPr>
      </w:pPr>
      <w:r w:rsidRPr="00472700">
        <w:rPr>
          <w:rFonts w:ascii="Times New Roman" w:eastAsia="Newton-Bold" w:hAnsi="Times New Roman"/>
          <w:b/>
          <w:bCs/>
          <w:szCs w:val="24"/>
        </w:rPr>
        <w:t xml:space="preserve">Язык. Речь. Общение </w:t>
      </w:r>
      <w:r w:rsidRPr="00472700">
        <w:rPr>
          <w:rFonts w:ascii="Times New Roman" w:hAnsi="Times New Roman"/>
          <w:b/>
          <w:szCs w:val="24"/>
        </w:rPr>
        <w:t>(2ч + 1</w:t>
      </w:r>
      <w:r w:rsidRPr="00472700">
        <w:rPr>
          <w:rStyle w:val="a8"/>
          <w:b/>
          <w:sz w:val="24"/>
          <w:szCs w:val="24"/>
        </w:rPr>
        <w:footnoteReference w:id="2"/>
      </w:r>
      <w:r w:rsidRPr="00472700">
        <w:rPr>
          <w:rFonts w:ascii="Times New Roman" w:hAnsi="Times New Roman"/>
          <w:b/>
          <w:szCs w:val="24"/>
        </w:rPr>
        <w:t>ч)</w:t>
      </w:r>
    </w:p>
    <w:p w:rsidR="00ED1E8E" w:rsidRPr="00472700" w:rsidRDefault="00ED1E8E" w:rsidP="00ED1E8E">
      <w:pPr>
        <w:autoSpaceDE w:val="0"/>
        <w:autoSpaceDN w:val="0"/>
        <w:adjustRightInd w:val="0"/>
        <w:ind w:firstLine="709"/>
        <w:jc w:val="both"/>
        <w:rPr>
          <w:rFonts w:ascii="Times New Roman" w:eastAsia="Newton-Bold" w:hAnsi="Times New Roman"/>
          <w:b/>
          <w:bCs/>
          <w:szCs w:val="24"/>
        </w:rPr>
      </w:pPr>
      <w:r w:rsidRPr="00472700">
        <w:rPr>
          <w:rFonts w:ascii="Times New Roman" w:eastAsia="Newton-Regular" w:hAnsi="Times New Roman"/>
          <w:szCs w:val="24"/>
        </w:rPr>
        <w:t>Русский язык – один из развитых языков мира.</w:t>
      </w:r>
    </w:p>
    <w:p w:rsidR="00ED1E8E" w:rsidRPr="00472700" w:rsidRDefault="00ED1E8E" w:rsidP="00ED1E8E">
      <w:pPr>
        <w:autoSpaceDE w:val="0"/>
        <w:autoSpaceDN w:val="0"/>
        <w:adjustRightInd w:val="0"/>
        <w:ind w:firstLine="709"/>
        <w:jc w:val="both"/>
        <w:rPr>
          <w:rFonts w:ascii="Times New Roman" w:eastAsia="Newton-Regular" w:hAnsi="Times New Roman"/>
          <w:szCs w:val="24"/>
        </w:rPr>
      </w:pPr>
      <w:r w:rsidRPr="00472700">
        <w:rPr>
          <w:rFonts w:ascii="Times New Roman" w:eastAsia="Newton-Regular" w:hAnsi="Times New Roman"/>
          <w:szCs w:val="24"/>
        </w:rPr>
        <w:t>Язык, речь, общение. Устное и письменное общения.</w:t>
      </w:r>
    </w:p>
    <w:p w:rsidR="00ED1E8E" w:rsidRPr="00472700" w:rsidRDefault="00ED1E8E" w:rsidP="00ED1E8E">
      <w:pPr>
        <w:autoSpaceDE w:val="0"/>
        <w:autoSpaceDN w:val="0"/>
        <w:adjustRightInd w:val="0"/>
        <w:ind w:firstLine="709"/>
        <w:jc w:val="both"/>
        <w:rPr>
          <w:rFonts w:ascii="Times New Roman" w:eastAsia="Newton-Regular" w:hAnsi="Times New Roman"/>
          <w:szCs w:val="24"/>
        </w:rPr>
      </w:pPr>
      <w:r w:rsidRPr="00472700">
        <w:rPr>
          <w:rFonts w:ascii="Times New Roman" w:eastAsia="Newton-Regular" w:hAnsi="Times New Roman"/>
          <w:szCs w:val="24"/>
        </w:rPr>
        <w:t xml:space="preserve">Развитие речи (далее </w:t>
      </w:r>
      <w:r w:rsidRPr="00472700">
        <w:rPr>
          <w:rFonts w:ascii="Times New Roman" w:eastAsia="Newton-Bold" w:hAnsi="Times New Roman"/>
          <w:b/>
          <w:i/>
          <w:iCs/>
          <w:szCs w:val="24"/>
        </w:rPr>
        <w:t>Р.Р.</w:t>
      </w:r>
      <w:r w:rsidRPr="00472700">
        <w:rPr>
          <w:rFonts w:ascii="Times New Roman" w:eastAsia="Newton-Regular" w:hAnsi="Times New Roman"/>
          <w:szCs w:val="24"/>
        </w:rPr>
        <w:t>). Ситуация общения. Определение схемы ситуации общения.</w:t>
      </w:r>
    </w:p>
    <w:p w:rsidR="00ED1E8E" w:rsidRPr="00472700" w:rsidRDefault="00ED1E8E" w:rsidP="00ED1E8E">
      <w:pPr>
        <w:autoSpaceDE w:val="0"/>
        <w:autoSpaceDN w:val="0"/>
        <w:adjustRightInd w:val="0"/>
        <w:ind w:firstLine="709"/>
        <w:jc w:val="both"/>
        <w:rPr>
          <w:rFonts w:ascii="Times New Roman" w:eastAsia="Newton-Bold" w:hAnsi="Times New Roman"/>
          <w:b/>
          <w:bCs/>
          <w:szCs w:val="24"/>
        </w:rPr>
      </w:pPr>
    </w:p>
    <w:p w:rsidR="00ED1E8E" w:rsidRPr="00472700" w:rsidRDefault="00ED1E8E" w:rsidP="00ED1E8E">
      <w:pPr>
        <w:autoSpaceDE w:val="0"/>
        <w:autoSpaceDN w:val="0"/>
        <w:adjustRightInd w:val="0"/>
        <w:ind w:firstLine="709"/>
        <w:jc w:val="center"/>
        <w:rPr>
          <w:rFonts w:ascii="Times New Roman" w:eastAsia="Newton-Bold" w:hAnsi="Times New Roman"/>
          <w:b/>
          <w:bCs/>
          <w:szCs w:val="24"/>
        </w:rPr>
      </w:pPr>
      <w:r w:rsidRPr="00472700">
        <w:rPr>
          <w:rFonts w:ascii="Times New Roman" w:eastAsia="Newton-Bold" w:hAnsi="Times New Roman"/>
          <w:b/>
          <w:bCs/>
          <w:szCs w:val="24"/>
        </w:rPr>
        <w:t>Повторение изученного в 5 классе</w:t>
      </w:r>
      <w:r w:rsidR="00783483" w:rsidRPr="00472700">
        <w:rPr>
          <w:rFonts w:ascii="Times New Roman" w:eastAsia="Newton-Bold" w:hAnsi="Times New Roman"/>
          <w:b/>
          <w:bCs/>
          <w:szCs w:val="24"/>
        </w:rPr>
        <w:t xml:space="preserve"> (10</w:t>
      </w:r>
      <w:r w:rsidRPr="00472700">
        <w:rPr>
          <w:rFonts w:ascii="Times New Roman" w:eastAsia="Newton-Bold" w:hAnsi="Times New Roman"/>
          <w:b/>
          <w:bCs/>
          <w:szCs w:val="24"/>
        </w:rPr>
        <w:t>ч + 2ч)</w:t>
      </w:r>
    </w:p>
    <w:p w:rsidR="00ED1E8E" w:rsidRPr="00472700" w:rsidRDefault="00ED1E8E" w:rsidP="00ED1E8E">
      <w:pPr>
        <w:autoSpaceDE w:val="0"/>
        <w:autoSpaceDN w:val="0"/>
        <w:adjustRightInd w:val="0"/>
        <w:ind w:firstLine="709"/>
        <w:jc w:val="both"/>
        <w:rPr>
          <w:rFonts w:ascii="Times New Roman" w:eastAsia="Newton-Regular" w:hAnsi="Times New Roman"/>
          <w:szCs w:val="24"/>
        </w:rPr>
      </w:pPr>
      <w:r w:rsidRPr="00472700">
        <w:rPr>
          <w:rFonts w:ascii="Times New Roman" w:eastAsia="Newton-Regular" w:hAnsi="Times New Roman"/>
          <w:szCs w:val="24"/>
        </w:rPr>
        <w:t>Фонетика. Орфоэпия. Морфемы в слове. Орфограммы в приставках и корнях слов. Части речи. Орфограммы в окончаниях слов. Словосочетания. Простое предложение. Знаки препинания. Сложное предложение. Запятые в сложном предложении. Синтаксический разбор предложений. Прямая речь. Диалог.</w:t>
      </w:r>
    </w:p>
    <w:p w:rsidR="00ED1E8E" w:rsidRPr="00472700" w:rsidRDefault="00ED1E8E" w:rsidP="00ED1E8E">
      <w:pPr>
        <w:autoSpaceDE w:val="0"/>
        <w:autoSpaceDN w:val="0"/>
        <w:adjustRightInd w:val="0"/>
        <w:ind w:firstLine="709"/>
        <w:jc w:val="both"/>
        <w:rPr>
          <w:rFonts w:ascii="Times New Roman" w:eastAsia="Newton-Regular" w:hAnsi="Times New Roman"/>
          <w:szCs w:val="24"/>
        </w:rPr>
      </w:pPr>
      <w:r w:rsidRPr="00472700">
        <w:rPr>
          <w:rFonts w:ascii="Times New Roman" w:eastAsia="Newton-Bold" w:hAnsi="Times New Roman"/>
          <w:b/>
          <w:i/>
          <w:iCs/>
          <w:szCs w:val="24"/>
        </w:rPr>
        <w:t>Р.Р.</w:t>
      </w:r>
      <w:r w:rsidRPr="00472700">
        <w:rPr>
          <w:rFonts w:ascii="Times New Roman" w:eastAsia="Newton-Bold" w:hAnsi="Times New Roman"/>
          <w:i/>
          <w:iCs/>
          <w:szCs w:val="24"/>
        </w:rPr>
        <w:t xml:space="preserve"> </w:t>
      </w:r>
      <w:r w:rsidRPr="00472700">
        <w:rPr>
          <w:rFonts w:ascii="Times New Roman" w:eastAsia="Newton-Regular" w:hAnsi="Times New Roman"/>
          <w:szCs w:val="24"/>
        </w:rPr>
        <w:t xml:space="preserve">Тип речи. Стиль речи. Основная мысль текста. </w:t>
      </w:r>
    </w:p>
    <w:p w:rsidR="00ED1E8E" w:rsidRPr="00472700" w:rsidRDefault="00ED1E8E" w:rsidP="00ED1E8E">
      <w:pPr>
        <w:autoSpaceDE w:val="0"/>
        <w:autoSpaceDN w:val="0"/>
        <w:adjustRightInd w:val="0"/>
        <w:ind w:firstLine="709"/>
        <w:jc w:val="both"/>
        <w:rPr>
          <w:rFonts w:ascii="Times New Roman" w:eastAsia="Newton-Regular" w:hAnsi="Times New Roman"/>
          <w:szCs w:val="24"/>
        </w:rPr>
      </w:pPr>
      <w:r w:rsidRPr="00472700">
        <w:rPr>
          <w:rFonts w:ascii="Times New Roman" w:eastAsia="Newton-Regular" w:hAnsi="Times New Roman"/>
          <w:szCs w:val="24"/>
        </w:rPr>
        <w:t>Составление диалога.</w:t>
      </w:r>
    </w:p>
    <w:p w:rsidR="00ED1E8E" w:rsidRPr="00472700" w:rsidRDefault="00ED1E8E" w:rsidP="00ED1E8E">
      <w:pPr>
        <w:autoSpaceDE w:val="0"/>
        <w:autoSpaceDN w:val="0"/>
        <w:adjustRightInd w:val="0"/>
        <w:ind w:firstLine="709"/>
        <w:jc w:val="both"/>
        <w:rPr>
          <w:rFonts w:ascii="Times New Roman" w:eastAsia="Newton-Regular" w:hAnsi="Times New Roman"/>
          <w:szCs w:val="24"/>
        </w:rPr>
      </w:pPr>
      <w:r w:rsidRPr="00472700">
        <w:rPr>
          <w:rFonts w:ascii="Times New Roman" w:eastAsia="Newton-Regular" w:hAnsi="Times New Roman"/>
          <w:szCs w:val="24"/>
        </w:rPr>
        <w:t xml:space="preserve">Контрольная работа (далее </w:t>
      </w:r>
      <w:r w:rsidRPr="00472700">
        <w:rPr>
          <w:rFonts w:ascii="Times New Roman" w:eastAsia="Newton-Bold" w:hAnsi="Times New Roman"/>
          <w:b/>
          <w:i/>
          <w:iCs/>
          <w:szCs w:val="24"/>
        </w:rPr>
        <w:t>К.Р.</w:t>
      </w:r>
      <w:r w:rsidRPr="00472700">
        <w:rPr>
          <w:rFonts w:ascii="Times New Roman" w:eastAsia="Newton-Regular" w:hAnsi="Times New Roman"/>
          <w:szCs w:val="24"/>
        </w:rPr>
        <w:t>). Входной контроль (контрольный тест). Контрольный словарный диктант.</w:t>
      </w:r>
    </w:p>
    <w:p w:rsidR="00ED1E8E" w:rsidRPr="00472700" w:rsidRDefault="00ED1E8E" w:rsidP="00ED1E8E">
      <w:pPr>
        <w:autoSpaceDE w:val="0"/>
        <w:autoSpaceDN w:val="0"/>
        <w:adjustRightInd w:val="0"/>
        <w:ind w:firstLine="709"/>
        <w:jc w:val="both"/>
        <w:rPr>
          <w:rFonts w:ascii="Times New Roman" w:eastAsia="Newton-Bold" w:hAnsi="Times New Roman"/>
          <w:b/>
          <w:bCs/>
          <w:szCs w:val="24"/>
        </w:rPr>
      </w:pPr>
    </w:p>
    <w:p w:rsidR="00ED1E8E" w:rsidRPr="00472700" w:rsidRDefault="00ED1E8E" w:rsidP="00ED1E8E">
      <w:pPr>
        <w:autoSpaceDE w:val="0"/>
        <w:autoSpaceDN w:val="0"/>
        <w:adjustRightInd w:val="0"/>
        <w:ind w:firstLine="709"/>
        <w:jc w:val="center"/>
        <w:rPr>
          <w:rFonts w:ascii="Times New Roman" w:eastAsia="Newton-Bold" w:hAnsi="Times New Roman"/>
          <w:b/>
          <w:bCs/>
          <w:szCs w:val="24"/>
        </w:rPr>
      </w:pPr>
      <w:r w:rsidRPr="00472700">
        <w:rPr>
          <w:rFonts w:ascii="Times New Roman" w:eastAsia="Newton-Bold" w:hAnsi="Times New Roman"/>
          <w:b/>
          <w:bCs/>
          <w:szCs w:val="24"/>
        </w:rPr>
        <w:t>Текст</w:t>
      </w:r>
      <w:r w:rsidR="00783483" w:rsidRPr="00472700">
        <w:rPr>
          <w:rFonts w:ascii="Times New Roman" w:eastAsia="Newton-Bold" w:hAnsi="Times New Roman"/>
          <w:b/>
          <w:bCs/>
          <w:szCs w:val="24"/>
        </w:rPr>
        <w:t xml:space="preserve"> (2</w:t>
      </w:r>
      <w:r w:rsidRPr="00472700">
        <w:rPr>
          <w:rFonts w:ascii="Times New Roman" w:eastAsia="Newton-Bold" w:hAnsi="Times New Roman"/>
          <w:b/>
          <w:bCs/>
          <w:szCs w:val="24"/>
        </w:rPr>
        <w:t>ч +2ч)</w:t>
      </w:r>
    </w:p>
    <w:p w:rsidR="00ED1E8E" w:rsidRPr="00472700" w:rsidRDefault="00ED1E8E" w:rsidP="00ED1E8E">
      <w:pPr>
        <w:autoSpaceDE w:val="0"/>
        <w:autoSpaceDN w:val="0"/>
        <w:adjustRightInd w:val="0"/>
        <w:ind w:firstLine="709"/>
        <w:jc w:val="both"/>
        <w:rPr>
          <w:rFonts w:ascii="Times New Roman" w:eastAsia="Newton-Regular" w:hAnsi="Times New Roman"/>
          <w:szCs w:val="24"/>
        </w:rPr>
      </w:pPr>
      <w:r w:rsidRPr="00472700">
        <w:rPr>
          <w:rFonts w:ascii="Times New Roman" w:eastAsia="Newton-Regular" w:hAnsi="Times New Roman"/>
          <w:szCs w:val="24"/>
        </w:rPr>
        <w:t>Текст, его особенности. Средства связи предложений в тексте.</w:t>
      </w:r>
    </w:p>
    <w:p w:rsidR="00ED1E8E" w:rsidRPr="00472700" w:rsidRDefault="00ED1E8E" w:rsidP="00ED1E8E">
      <w:pPr>
        <w:autoSpaceDE w:val="0"/>
        <w:autoSpaceDN w:val="0"/>
        <w:adjustRightInd w:val="0"/>
        <w:ind w:firstLine="709"/>
        <w:jc w:val="both"/>
        <w:rPr>
          <w:rFonts w:ascii="Times New Roman" w:eastAsia="Newton-Regular" w:hAnsi="Times New Roman"/>
          <w:szCs w:val="24"/>
        </w:rPr>
      </w:pPr>
      <w:r w:rsidRPr="00472700">
        <w:rPr>
          <w:rFonts w:ascii="Times New Roman" w:eastAsia="Newton-Regular" w:hAnsi="Times New Roman"/>
          <w:szCs w:val="24"/>
        </w:rPr>
        <w:t xml:space="preserve">Тема и основная мысль текста. Заглавие текста. Начальные и конечные предложения текста. Ключевые слова. </w:t>
      </w:r>
    </w:p>
    <w:p w:rsidR="00ED1E8E" w:rsidRPr="00472700" w:rsidRDefault="00ED1E8E" w:rsidP="00ED1E8E">
      <w:pPr>
        <w:autoSpaceDE w:val="0"/>
        <w:autoSpaceDN w:val="0"/>
        <w:adjustRightInd w:val="0"/>
        <w:ind w:firstLine="709"/>
        <w:jc w:val="both"/>
        <w:rPr>
          <w:rFonts w:ascii="Times New Roman" w:eastAsia="Newton-Regular" w:hAnsi="Times New Roman"/>
          <w:szCs w:val="24"/>
        </w:rPr>
      </w:pPr>
      <w:r w:rsidRPr="00472700">
        <w:rPr>
          <w:rFonts w:ascii="Times New Roman" w:eastAsia="Newton-Regular" w:hAnsi="Times New Roman"/>
          <w:szCs w:val="24"/>
        </w:rPr>
        <w:t xml:space="preserve">Основные признаки текста. </w:t>
      </w:r>
    </w:p>
    <w:p w:rsidR="00ED1E8E" w:rsidRPr="00472700" w:rsidRDefault="00ED1E8E" w:rsidP="00ED1E8E">
      <w:pPr>
        <w:autoSpaceDE w:val="0"/>
        <w:autoSpaceDN w:val="0"/>
        <w:adjustRightInd w:val="0"/>
        <w:ind w:firstLine="709"/>
        <w:jc w:val="both"/>
        <w:rPr>
          <w:rFonts w:ascii="Times New Roman" w:eastAsia="Newton-Regular" w:hAnsi="Times New Roman"/>
          <w:szCs w:val="24"/>
        </w:rPr>
      </w:pPr>
      <w:r w:rsidRPr="00472700">
        <w:rPr>
          <w:rFonts w:ascii="Times New Roman" w:eastAsia="Newton-Regular" w:hAnsi="Times New Roman"/>
          <w:szCs w:val="24"/>
        </w:rPr>
        <w:t>Текст и стили речи. Официально-деловой стиль.</w:t>
      </w:r>
    </w:p>
    <w:p w:rsidR="00ED1E8E" w:rsidRPr="00472700" w:rsidRDefault="00ED1E8E" w:rsidP="00ED1E8E">
      <w:pPr>
        <w:autoSpaceDE w:val="0"/>
        <w:autoSpaceDN w:val="0"/>
        <w:adjustRightInd w:val="0"/>
        <w:ind w:firstLine="709"/>
        <w:jc w:val="both"/>
        <w:rPr>
          <w:rFonts w:ascii="Times New Roman" w:eastAsia="Newton-Regular" w:hAnsi="Times New Roman"/>
          <w:szCs w:val="24"/>
        </w:rPr>
      </w:pPr>
      <w:r w:rsidRPr="00472700">
        <w:rPr>
          <w:rFonts w:ascii="Times New Roman" w:eastAsia="Newton-Bold" w:hAnsi="Times New Roman"/>
          <w:b/>
          <w:i/>
          <w:iCs/>
          <w:szCs w:val="24"/>
        </w:rPr>
        <w:t>Р.Р.</w:t>
      </w:r>
      <w:r w:rsidRPr="00472700">
        <w:rPr>
          <w:rFonts w:ascii="Times New Roman" w:eastAsia="Newton-Bold" w:hAnsi="Times New Roman"/>
          <w:i/>
          <w:iCs/>
          <w:szCs w:val="24"/>
        </w:rPr>
        <w:t xml:space="preserve"> </w:t>
      </w:r>
      <w:r w:rsidRPr="00472700">
        <w:rPr>
          <w:rFonts w:ascii="Times New Roman" w:eastAsia="Newton-Regular" w:hAnsi="Times New Roman"/>
          <w:szCs w:val="24"/>
        </w:rPr>
        <w:t>Сочинение о памятном событии. Создание текста по заданному начальному или конечному предложению. Сочинение-рассказ. Устное сообщение о русском первопечатнике.</w:t>
      </w:r>
    </w:p>
    <w:p w:rsidR="00ED1E8E" w:rsidRPr="00472700" w:rsidRDefault="00ED1E8E" w:rsidP="00ED1E8E">
      <w:pPr>
        <w:autoSpaceDE w:val="0"/>
        <w:autoSpaceDN w:val="0"/>
        <w:adjustRightInd w:val="0"/>
        <w:jc w:val="both"/>
        <w:rPr>
          <w:rFonts w:ascii="Times New Roman" w:eastAsia="Newton-Bold" w:hAnsi="Times New Roman"/>
          <w:b/>
          <w:bCs/>
          <w:szCs w:val="24"/>
        </w:rPr>
      </w:pPr>
    </w:p>
    <w:p w:rsidR="00ED1E8E" w:rsidRPr="00472700" w:rsidRDefault="00ED1E8E" w:rsidP="00ED1E8E">
      <w:pPr>
        <w:autoSpaceDE w:val="0"/>
        <w:autoSpaceDN w:val="0"/>
        <w:adjustRightInd w:val="0"/>
        <w:jc w:val="center"/>
        <w:rPr>
          <w:rFonts w:ascii="Times New Roman" w:eastAsia="Newton-Bold" w:hAnsi="Times New Roman"/>
          <w:b/>
          <w:bCs/>
          <w:szCs w:val="24"/>
        </w:rPr>
      </w:pPr>
      <w:r w:rsidRPr="00472700">
        <w:rPr>
          <w:rFonts w:ascii="Times New Roman" w:eastAsia="Newton-Bold" w:hAnsi="Times New Roman"/>
          <w:b/>
          <w:bCs/>
          <w:szCs w:val="24"/>
        </w:rPr>
        <w:t>Лексика. Культура речи (10ч + 2ч)</w:t>
      </w:r>
    </w:p>
    <w:p w:rsidR="00ED1E8E" w:rsidRPr="00472700" w:rsidRDefault="00ED1E8E" w:rsidP="00ED1E8E">
      <w:pPr>
        <w:autoSpaceDE w:val="0"/>
        <w:autoSpaceDN w:val="0"/>
        <w:adjustRightInd w:val="0"/>
        <w:ind w:firstLine="709"/>
        <w:jc w:val="both"/>
        <w:rPr>
          <w:rFonts w:ascii="Times New Roman" w:eastAsia="Newton-Regular" w:hAnsi="Times New Roman"/>
          <w:szCs w:val="24"/>
        </w:rPr>
      </w:pPr>
      <w:r w:rsidRPr="00472700">
        <w:rPr>
          <w:rFonts w:ascii="Times New Roman" w:eastAsia="Newton-Regular" w:hAnsi="Times New Roman"/>
          <w:szCs w:val="24"/>
        </w:rPr>
        <w:t xml:space="preserve">Слово и его лексическое значение. Общеупотребительные слова. Профессионализмы. Диалектизмы. Исконно русские и заимствованные слова. Неологизмы. Устаревшие слова. </w:t>
      </w:r>
    </w:p>
    <w:p w:rsidR="00ED1E8E" w:rsidRPr="00472700" w:rsidRDefault="00ED1E8E" w:rsidP="00ED1E8E">
      <w:pPr>
        <w:autoSpaceDE w:val="0"/>
        <w:autoSpaceDN w:val="0"/>
        <w:adjustRightInd w:val="0"/>
        <w:ind w:firstLine="709"/>
        <w:jc w:val="both"/>
        <w:rPr>
          <w:rFonts w:ascii="Times New Roman" w:eastAsia="Newton-Regular" w:hAnsi="Times New Roman"/>
          <w:szCs w:val="24"/>
        </w:rPr>
      </w:pPr>
      <w:r w:rsidRPr="00472700">
        <w:rPr>
          <w:rFonts w:ascii="Times New Roman" w:eastAsia="Newton-Regular" w:hAnsi="Times New Roman"/>
          <w:szCs w:val="24"/>
        </w:rPr>
        <w:t>Основные пути пополнения словарного состава русского языка.</w:t>
      </w:r>
    </w:p>
    <w:p w:rsidR="00ED1E8E" w:rsidRPr="00472700" w:rsidRDefault="00ED1E8E" w:rsidP="00ED1E8E">
      <w:pPr>
        <w:autoSpaceDE w:val="0"/>
        <w:autoSpaceDN w:val="0"/>
        <w:adjustRightInd w:val="0"/>
        <w:ind w:firstLine="709"/>
        <w:jc w:val="both"/>
        <w:rPr>
          <w:rFonts w:ascii="Times New Roman" w:eastAsia="Newton-Regular" w:hAnsi="Times New Roman"/>
          <w:szCs w:val="24"/>
        </w:rPr>
      </w:pPr>
      <w:r w:rsidRPr="00472700">
        <w:rPr>
          <w:rFonts w:ascii="Times New Roman" w:eastAsia="Newton-Regular" w:hAnsi="Times New Roman"/>
          <w:szCs w:val="24"/>
        </w:rPr>
        <w:t xml:space="preserve">Словари русского языка. </w:t>
      </w:r>
    </w:p>
    <w:p w:rsidR="00ED1E8E" w:rsidRPr="00472700" w:rsidRDefault="00ED1E8E" w:rsidP="00ED1E8E">
      <w:pPr>
        <w:autoSpaceDE w:val="0"/>
        <w:autoSpaceDN w:val="0"/>
        <w:adjustRightInd w:val="0"/>
        <w:ind w:firstLine="709"/>
        <w:jc w:val="both"/>
        <w:rPr>
          <w:rFonts w:ascii="Times New Roman" w:eastAsia="Newton-Regular" w:hAnsi="Times New Roman"/>
          <w:szCs w:val="24"/>
        </w:rPr>
      </w:pPr>
      <w:r w:rsidRPr="00472700">
        <w:rPr>
          <w:rFonts w:ascii="Times New Roman" w:eastAsia="Newton-Regular" w:hAnsi="Times New Roman"/>
          <w:b/>
          <w:i/>
          <w:iCs/>
          <w:szCs w:val="24"/>
        </w:rPr>
        <w:t>Р.Р.</w:t>
      </w:r>
      <w:r w:rsidRPr="00472700">
        <w:rPr>
          <w:rFonts w:ascii="Times New Roman" w:eastAsia="Newton-Regular" w:hAnsi="Times New Roman"/>
          <w:i/>
          <w:iCs/>
          <w:szCs w:val="24"/>
        </w:rPr>
        <w:t xml:space="preserve"> </w:t>
      </w:r>
      <w:r w:rsidRPr="00472700">
        <w:rPr>
          <w:rFonts w:ascii="Times New Roman" w:eastAsia="Newton-Regular" w:hAnsi="Times New Roman"/>
          <w:iCs/>
          <w:szCs w:val="24"/>
        </w:rPr>
        <w:t xml:space="preserve">Сбор и анализ материалов к сочинению. Сочинение-рассуждение. </w:t>
      </w:r>
      <w:r w:rsidRPr="00472700">
        <w:rPr>
          <w:rFonts w:ascii="Times New Roman" w:eastAsia="Newton-Regular" w:hAnsi="Times New Roman"/>
          <w:szCs w:val="24"/>
        </w:rPr>
        <w:t>Написание сжатого изложения. Приемы сжатия текста. Составление словарной статьи по образцу.</w:t>
      </w:r>
    </w:p>
    <w:p w:rsidR="00ED1E8E" w:rsidRPr="00472700" w:rsidRDefault="00ED1E8E" w:rsidP="00ED1E8E">
      <w:pPr>
        <w:autoSpaceDE w:val="0"/>
        <w:autoSpaceDN w:val="0"/>
        <w:adjustRightInd w:val="0"/>
        <w:ind w:firstLine="709"/>
        <w:jc w:val="both"/>
        <w:rPr>
          <w:rFonts w:ascii="Times New Roman" w:eastAsia="Newton-Regular" w:hAnsi="Times New Roman"/>
          <w:szCs w:val="24"/>
        </w:rPr>
      </w:pPr>
      <w:r w:rsidRPr="00472700">
        <w:rPr>
          <w:rFonts w:ascii="Times New Roman" w:eastAsia="Newton-Regular" w:hAnsi="Times New Roman"/>
          <w:b/>
          <w:i/>
          <w:iCs/>
          <w:szCs w:val="24"/>
        </w:rPr>
        <w:t>К.Р.</w:t>
      </w:r>
      <w:r w:rsidRPr="00472700">
        <w:rPr>
          <w:rFonts w:ascii="Times New Roman" w:eastAsia="Newton-Regular" w:hAnsi="Times New Roman"/>
          <w:i/>
          <w:iCs/>
          <w:szCs w:val="24"/>
        </w:rPr>
        <w:t xml:space="preserve"> </w:t>
      </w:r>
      <w:r w:rsidRPr="00472700">
        <w:rPr>
          <w:rFonts w:ascii="Times New Roman" w:eastAsia="Newton-Regular" w:hAnsi="Times New Roman"/>
          <w:szCs w:val="24"/>
        </w:rPr>
        <w:t>Контрольный диктант с грамматическим заданием.</w:t>
      </w:r>
    </w:p>
    <w:p w:rsidR="00ED1E8E" w:rsidRPr="00472700" w:rsidRDefault="00ED1E8E" w:rsidP="00ED1E8E">
      <w:pPr>
        <w:autoSpaceDE w:val="0"/>
        <w:autoSpaceDN w:val="0"/>
        <w:adjustRightInd w:val="0"/>
        <w:ind w:firstLine="709"/>
        <w:jc w:val="both"/>
        <w:rPr>
          <w:rFonts w:ascii="Times New Roman" w:eastAsia="Newton-Regular" w:hAnsi="Times New Roman"/>
          <w:b/>
          <w:bCs/>
          <w:szCs w:val="24"/>
        </w:rPr>
      </w:pPr>
    </w:p>
    <w:p w:rsidR="00ED1E8E" w:rsidRPr="00472700" w:rsidRDefault="00ED1E8E" w:rsidP="00ED1E8E">
      <w:pPr>
        <w:autoSpaceDE w:val="0"/>
        <w:autoSpaceDN w:val="0"/>
        <w:adjustRightInd w:val="0"/>
        <w:ind w:firstLine="709"/>
        <w:jc w:val="both"/>
        <w:rPr>
          <w:rFonts w:ascii="Times New Roman" w:eastAsia="Newton-Regular" w:hAnsi="Times New Roman"/>
          <w:b/>
          <w:bCs/>
          <w:szCs w:val="24"/>
        </w:rPr>
      </w:pPr>
    </w:p>
    <w:p w:rsidR="00ED1E8E" w:rsidRPr="00472700" w:rsidRDefault="00ED1E8E" w:rsidP="00ED1E8E">
      <w:pPr>
        <w:autoSpaceDE w:val="0"/>
        <w:autoSpaceDN w:val="0"/>
        <w:adjustRightInd w:val="0"/>
        <w:ind w:firstLine="709"/>
        <w:jc w:val="center"/>
        <w:rPr>
          <w:rFonts w:ascii="Times New Roman" w:eastAsia="Newton-Regular" w:hAnsi="Times New Roman"/>
          <w:b/>
          <w:bCs/>
          <w:szCs w:val="24"/>
        </w:rPr>
      </w:pPr>
      <w:r w:rsidRPr="00472700">
        <w:rPr>
          <w:rFonts w:ascii="Times New Roman" w:eastAsia="Newton-Regular" w:hAnsi="Times New Roman"/>
          <w:b/>
          <w:bCs/>
          <w:szCs w:val="24"/>
        </w:rPr>
        <w:t>Фразеология. Культура речи</w:t>
      </w:r>
      <w:r w:rsidR="006404D8" w:rsidRPr="00472700">
        <w:rPr>
          <w:rFonts w:ascii="Times New Roman" w:eastAsia="Newton-Regular" w:hAnsi="Times New Roman"/>
          <w:b/>
          <w:bCs/>
          <w:szCs w:val="24"/>
        </w:rPr>
        <w:t xml:space="preserve"> (3</w:t>
      </w:r>
      <w:r w:rsidRPr="00472700">
        <w:rPr>
          <w:rFonts w:ascii="Times New Roman" w:eastAsia="Newton-Regular" w:hAnsi="Times New Roman"/>
          <w:b/>
          <w:bCs/>
          <w:szCs w:val="24"/>
        </w:rPr>
        <w:t>ч + 1ч)</w:t>
      </w:r>
    </w:p>
    <w:p w:rsidR="00ED1E8E" w:rsidRPr="00472700" w:rsidRDefault="00ED1E8E" w:rsidP="00ED1E8E">
      <w:pPr>
        <w:autoSpaceDE w:val="0"/>
        <w:autoSpaceDN w:val="0"/>
        <w:adjustRightInd w:val="0"/>
        <w:ind w:firstLine="709"/>
        <w:jc w:val="both"/>
        <w:rPr>
          <w:rFonts w:ascii="Times New Roman" w:eastAsia="Newton-Regular" w:hAnsi="Times New Roman"/>
          <w:szCs w:val="24"/>
        </w:rPr>
      </w:pPr>
      <w:r w:rsidRPr="00472700">
        <w:rPr>
          <w:rFonts w:ascii="Times New Roman" w:eastAsia="Newton-Regular" w:hAnsi="Times New Roman"/>
          <w:szCs w:val="24"/>
        </w:rPr>
        <w:t>Фразеология как раздел науки о языке. Свободные сочетания слов и фразеологические обороты. Основные признаки фразеологизмов. Стилистически нейтральные и окрашенные фразеологизмы.</w:t>
      </w:r>
    </w:p>
    <w:p w:rsidR="00ED1E8E" w:rsidRPr="00472700" w:rsidRDefault="00ED1E8E" w:rsidP="00ED1E8E">
      <w:pPr>
        <w:autoSpaceDE w:val="0"/>
        <w:autoSpaceDN w:val="0"/>
        <w:adjustRightInd w:val="0"/>
        <w:ind w:firstLine="709"/>
        <w:jc w:val="both"/>
        <w:rPr>
          <w:rFonts w:ascii="Times New Roman" w:eastAsia="Newton-Regular" w:hAnsi="Times New Roman"/>
          <w:szCs w:val="24"/>
        </w:rPr>
      </w:pPr>
      <w:r w:rsidRPr="00472700">
        <w:rPr>
          <w:rFonts w:ascii="Times New Roman" w:eastAsia="Newton-Regular" w:hAnsi="Times New Roman"/>
          <w:szCs w:val="24"/>
        </w:rPr>
        <w:t>Источники фразеологизмов. Использование фразеологизмов в речи.</w:t>
      </w:r>
    </w:p>
    <w:p w:rsidR="00ED1E8E" w:rsidRPr="00472700" w:rsidRDefault="00ED1E8E" w:rsidP="00ED1E8E">
      <w:pPr>
        <w:autoSpaceDE w:val="0"/>
        <w:autoSpaceDN w:val="0"/>
        <w:adjustRightInd w:val="0"/>
        <w:ind w:firstLine="709"/>
        <w:jc w:val="both"/>
        <w:rPr>
          <w:rFonts w:ascii="Times New Roman" w:eastAsia="Newton-Regular" w:hAnsi="Times New Roman"/>
          <w:szCs w:val="24"/>
        </w:rPr>
      </w:pPr>
      <w:r w:rsidRPr="00472700">
        <w:rPr>
          <w:rFonts w:ascii="Times New Roman" w:eastAsia="Newton-Regular" w:hAnsi="Times New Roman"/>
          <w:szCs w:val="24"/>
        </w:rPr>
        <w:t>Фразеологический словарь.</w:t>
      </w:r>
    </w:p>
    <w:p w:rsidR="00ED1E8E" w:rsidRPr="00472700" w:rsidRDefault="00ED1E8E" w:rsidP="00ED1E8E">
      <w:pPr>
        <w:autoSpaceDE w:val="0"/>
        <w:autoSpaceDN w:val="0"/>
        <w:adjustRightInd w:val="0"/>
        <w:ind w:firstLine="709"/>
        <w:jc w:val="both"/>
        <w:rPr>
          <w:rFonts w:ascii="Times New Roman" w:eastAsia="Newton-Regular" w:hAnsi="Times New Roman"/>
          <w:szCs w:val="24"/>
        </w:rPr>
      </w:pPr>
      <w:r w:rsidRPr="00472700">
        <w:rPr>
          <w:rFonts w:ascii="Times New Roman" w:eastAsia="Newton-Regular" w:hAnsi="Times New Roman"/>
          <w:b/>
          <w:i/>
          <w:iCs/>
          <w:szCs w:val="24"/>
        </w:rPr>
        <w:t>Р.Р.</w:t>
      </w:r>
      <w:r w:rsidRPr="00472700">
        <w:rPr>
          <w:rFonts w:ascii="Times New Roman" w:eastAsia="Newton-Regular" w:hAnsi="Times New Roman"/>
          <w:i/>
          <w:iCs/>
          <w:szCs w:val="24"/>
        </w:rPr>
        <w:t xml:space="preserve"> </w:t>
      </w:r>
      <w:r w:rsidRPr="00472700">
        <w:rPr>
          <w:rFonts w:ascii="Times New Roman" w:eastAsia="Newton-Regular" w:hAnsi="Times New Roman"/>
          <w:szCs w:val="24"/>
        </w:rPr>
        <w:t>Конструирование текста с использованием фразеологизмов.</w:t>
      </w:r>
    </w:p>
    <w:p w:rsidR="00ED1E8E" w:rsidRDefault="00ED1E8E" w:rsidP="0080029E">
      <w:pPr>
        <w:autoSpaceDE w:val="0"/>
        <w:autoSpaceDN w:val="0"/>
        <w:adjustRightInd w:val="0"/>
        <w:ind w:firstLine="709"/>
        <w:jc w:val="both"/>
        <w:rPr>
          <w:rFonts w:ascii="Times New Roman" w:eastAsia="Newton-Regular" w:hAnsi="Times New Roman"/>
          <w:szCs w:val="24"/>
        </w:rPr>
      </w:pPr>
      <w:r w:rsidRPr="00472700">
        <w:rPr>
          <w:rFonts w:ascii="Times New Roman" w:eastAsia="Newton-Regular" w:hAnsi="Times New Roman"/>
          <w:b/>
          <w:i/>
          <w:iCs/>
          <w:szCs w:val="24"/>
        </w:rPr>
        <w:t>К.Р.</w:t>
      </w:r>
      <w:r w:rsidRPr="00472700">
        <w:rPr>
          <w:rFonts w:ascii="Times New Roman" w:eastAsia="Newton-Regular" w:hAnsi="Times New Roman"/>
          <w:i/>
          <w:iCs/>
          <w:szCs w:val="24"/>
        </w:rPr>
        <w:t xml:space="preserve"> </w:t>
      </w:r>
      <w:r w:rsidRPr="00472700">
        <w:rPr>
          <w:rFonts w:ascii="Times New Roman" w:eastAsia="Newton-Regular" w:hAnsi="Times New Roman"/>
          <w:szCs w:val="24"/>
        </w:rPr>
        <w:t>Контрольный тест</w:t>
      </w:r>
      <w:r w:rsidR="0080029E">
        <w:rPr>
          <w:rFonts w:ascii="Times New Roman" w:eastAsia="Newton-Regular" w:hAnsi="Times New Roman"/>
          <w:szCs w:val="24"/>
        </w:rPr>
        <w:t xml:space="preserve"> по теме «Лексика. Фразеология»</w:t>
      </w:r>
    </w:p>
    <w:p w:rsidR="00032C2A" w:rsidRPr="0080029E" w:rsidRDefault="00032C2A" w:rsidP="0080029E">
      <w:pPr>
        <w:autoSpaceDE w:val="0"/>
        <w:autoSpaceDN w:val="0"/>
        <w:adjustRightInd w:val="0"/>
        <w:ind w:firstLine="709"/>
        <w:jc w:val="both"/>
        <w:rPr>
          <w:rFonts w:ascii="Times New Roman" w:eastAsia="Newton-Regular" w:hAnsi="Times New Roman"/>
          <w:szCs w:val="24"/>
        </w:rPr>
      </w:pPr>
    </w:p>
    <w:p w:rsidR="00ED1E8E" w:rsidRPr="00472700" w:rsidRDefault="00ED1E8E" w:rsidP="00ED1E8E">
      <w:pPr>
        <w:autoSpaceDE w:val="0"/>
        <w:autoSpaceDN w:val="0"/>
        <w:adjustRightInd w:val="0"/>
        <w:ind w:firstLine="709"/>
        <w:jc w:val="center"/>
        <w:rPr>
          <w:rFonts w:ascii="Times New Roman" w:eastAsia="Newton-Regular" w:hAnsi="Times New Roman"/>
          <w:b/>
          <w:bCs/>
          <w:szCs w:val="24"/>
        </w:rPr>
      </w:pPr>
      <w:r w:rsidRPr="00472700">
        <w:rPr>
          <w:rFonts w:ascii="Times New Roman" w:eastAsia="Newton-Regular" w:hAnsi="Times New Roman"/>
          <w:b/>
          <w:bCs/>
          <w:szCs w:val="24"/>
        </w:rPr>
        <w:t>Словообразование. Орфография. Культура речи</w:t>
      </w:r>
      <w:r w:rsidR="00783483" w:rsidRPr="00472700">
        <w:rPr>
          <w:rFonts w:ascii="Times New Roman" w:eastAsia="Newton-Regular" w:hAnsi="Times New Roman"/>
          <w:b/>
          <w:bCs/>
          <w:szCs w:val="24"/>
        </w:rPr>
        <w:t xml:space="preserve"> (23</w:t>
      </w:r>
      <w:r w:rsidRPr="00472700">
        <w:rPr>
          <w:rFonts w:ascii="Times New Roman" w:eastAsia="Newton-Regular" w:hAnsi="Times New Roman"/>
          <w:b/>
          <w:bCs/>
          <w:szCs w:val="24"/>
        </w:rPr>
        <w:t>ч + 4ч)</w:t>
      </w:r>
    </w:p>
    <w:p w:rsidR="00ED1E8E" w:rsidRPr="00472700" w:rsidRDefault="00ED1E8E" w:rsidP="00ED1E8E">
      <w:pPr>
        <w:autoSpaceDE w:val="0"/>
        <w:autoSpaceDN w:val="0"/>
        <w:adjustRightInd w:val="0"/>
        <w:ind w:firstLine="709"/>
        <w:jc w:val="both"/>
        <w:rPr>
          <w:rFonts w:ascii="Times New Roman" w:eastAsia="Newton-Regular" w:hAnsi="Times New Roman"/>
          <w:szCs w:val="24"/>
        </w:rPr>
      </w:pPr>
      <w:r w:rsidRPr="00472700">
        <w:rPr>
          <w:rFonts w:ascii="Times New Roman" w:eastAsia="Newton-Regular" w:hAnsi="Times New Roman"/>
          <w:szCs w:val="24"/>
        </w:rPr>
        <w:t>Морфемика и словообразование (повторение пройденного в 5 классе).</w:t>
      </w:r>
    </w:p>
    <w:p w:rsidR="00ED1E8E" w:rsidRPr="00472700" w:rsidRDefault="00ED1E8E" w:rsidP="00ED1E8E">
      <w:pPr>
        <w:autoSpaceDE w:val="0"/>
        <w:autoSpaceDN w:val="0"/>
        <w:adjustRightInd w:val="0"/>
        <w:ind w:firstLine="709"/>
        <w:jc w:val="both"/>
        <w:rPr>
          <w:rFonts w:ascii="Times New Roman" w:eastAsia="Newton-Regular" w:hAnsi="Times New Roman"/>
          <w:szCs w:val="24"/>
        </w:rPr>
      </w:pPr>
      <w:r w:rsidRPr="00472700">
        <w:rPr>
          <w:rFonts w:ascii="Times New Roman" w:eastAsia="Newton-Regular" w:hAnsi="Times New Roman"/>
          <w:szCs w:val="24"/>
        </w:rPr>
        <w:t>Основные способы образования слов в русском языке (приставочный, суффиксальный, приставочно-суффиксальный, бессуффиксный). Сложение как способ словообразования. Переход одной части речи в другую как способ образования. Образование слов в результате слияния сочетаний слов в слово.</w:t>
      </w:r>
    </w:p>
    <w:p w:rsidR="00ED1E8E" w:rsidRPr="00472700" w:rsidRDefault="00ED1E8E" w:rsidP="00ED1E8E">
      <w:pPr>
        <w:autoSpaceDE w:val="0"/>
        <w:autoSpaceDN w:val="0"/>
        <w:adjustRightInd w:val="0"/>
        <w:ind w:firstLine="709"/>
        <w:jc w:val="both"/>
        <w:rPr>
          <w:rFonts w:ascii="Times New Roman" w:eastAsia="Newton-Regular" w:hAnsi="Times New Roman"/>
          <w:szCs w:val="24"/>
        </w:rPr>
      </w:pPr>
      <w:r w:rsidRPr="00472700">
        <w:rPr>
          <w:rFonts w:ascii="Times New Roman" w:eastAsia="Newton-Regular" w:hAnsi="Times New Roman"/>
          <w:szCs w:val="24"/>
        </w:rPr>
        <w:t>Словообразовательная пара. Словообразовательная цепочка. словообразовательное гнездо.</w:t>
      </w:r>
    </w:p>
    <w:p w:rsidR="00ED1E8E" w:rsidRPr="00472700" w:rsidRDefault="00ED1E8E" w:rsidP="00ED1E8E">
      <w:pPr>
        <w:autoSpaceDE w:val="0"/>
        <w:autoSpaceDN w:val="0"/>
        <w:adjustRightInd w:val="0"/>
        <w:ind w:firstLine="709"/>
        <w:jc w:val="both"/>
        <w:rPr>
          <w:rFonts w:ascii="Times New Roman" w:eastAsia="Newton-Regular" w:hAnsi="Times New Roman"/>
          <w:szCs w:val="24"/>
        </w:rPr>
      </w:pPr>
      <w:r w:rsidRPr="00472700">
        <w:rPr>
          <w:rFonts w:ascii="Times New Roman" w:eastAsia="Newton-Regular" w:hAnsi="Times New Roman"/>
          <w:szCs w:val="24"/>
        </w:rPr>
        <w:t>Этимология слов. Этимологические словари.</w:t>
      </w:r>
    </w:p>
    <w:p w:rsidR="00ED1E8E" w:rsidRPr="00472700" w:rsidRDefault="00ED1E8E" w:rsidP="00ED1E8E">
      <w:pPr>
        <w:autoSpaceDE w:val="0"/>
        <w:autoSpaceDN w:val="0"/>
        <w:adjustRightInd w:val="0"/>
        <w:ind w:firstLine="709"/>
        <w:jc w:val="both"/>
        <w:rPr>
          <w:rFonts w:ascii="Times New Roman" w:eastAsia="Newton-Regular" w:hAnsi="Times New Roman"/>
          <w:szCs w:val="24"/>
        </w:rPr>
      </w:pPr>
      <w:r w:rsidRPr="00472700">
        <w:rPr>
          <w:rFonts w:ascii="Times New Roman" w:eastAsia="Newton-Regular" w:hAnsi="Times New Roman"/>
          <w:szCs w:val="24"/>
        </w:rPr>
        <w:t xml:space="preserve">Правописание чередующихся гласных </w:t>
      </w:r>
      <w:r w:rsidRPr="00472700">
        <w:rPr>
          <w:rFonts w:ascii="Times New Roman" w:eastAsia="Newton-Regular" w:hAnsi="Times New Roman"/>
          <w:i/>
          <w:iCs/>
          <w:szCs w:val="24"/>
        </w:rPr>
        <w:t xml:space="preserve">а </w:t>
      </w:r>
      <w:r w:rsidRPr="00472700">
        <w:rPr>
          <w:rFonts w:ascii="Times New Roman" w:eastAsia="Newton-Regular" w:hAnsi="Times New Roman"/>
          <w:szCs w:val="24"/>
        </w:rPr>
        <w:t xml:space="preserve">и </w:t>
      </w:r>
      <w:r w:rsidRPr="00472700">
        <w:rPr>
          <w:rFonts w:ascii="Times New Roman" w:eastAsia="Newton-Regular" w:hAnsi="Times New Roman"/>
          <w:i/>
          <w:iCs/>
          <w:szCs w:val="24"/>
        </w:rPr>
        <w:t xml:space="preserve">о </w:t>
      </w:r>
      <w:r w:rsidRPr="00472700">
        <w:rPr>
          <w:rFonts w:ascii="Times New Roman" w:eastAsia="Newton-Regular" w:hAnsi="Times New Roman"/>
          <w:szCs w:val="24"/>
        </w:rPr>
        <w:t xml:space="preserve">в корнях </w:t>
      </w:r>
      <w:r w:rsidRPr="00472700">
        <w:rPr>
          <w:rFonts w:ascii="Times New Roman" w:eastAsia="Newton-Regular" w:hAnsi="Times New Roman"/>
          <w:i/>
          <w:iCs/>
          <w:szCs w:val="24"/>
        </w:rPr>
        <w:t xml:space="preserve">-кас- </w:t>
      </w:r>
      <w:r w:rsidRPr="00472700">
        <w:rPr>
          <w:rFonts w:ascii="Times New Roman" w:eastAsia="Newton-Regular" w:hAnsi="Times New Roman"/>
          <w:szCs w:val="24"/>
        </w:rPr>
        <w:t xml:space="preserve">– </w:t>
      </w:r>
      <w:r w:rsidRPr="00472700">
        <w:rPr>
          <w:rFonts w:ascii="Times New Roman" w:eastAsia="Newton-Regular" w:hAnsi="Times New Roman"/>
          <w:i/>
          <w:iCs/>
          <w:szCs w:val="24"/>
        </w:rPr>
        <w:t>-кос-</w:t>
      </w:r>
      <w:r w:rsidRPr="00472700">
        <w:rPr>
          <w:rFonts w:ascii="Times New Roman" w:eastAsia="Newton-Regular" w:hAnsi="Times New Roman"/>
          <w:szCs w:val="24"/>
        </w:rPr>
        <w:t xml:space="preserve">, </w:t>
      </w:r>
      <w:r w:rsidRPr="00472700">
        <w:rPr>
          <w:rFonts w:ascii="Times New Roman" w:eastAsia="Newton-Regular" w:hAnsi="Times New Roman"/>
          <w:i/>
          <w:iCs/>
          <w:szCs w:val="24"/>
        </w:rPr>
        <w:t xml:space="preserve">-гар- </w:t>
      </w:r>
      <w:r w:rsidRPr="00472700">
        <w:rPr>
          <w:rFonts w:ascii="Times New Roman" w:eastAsia="Newton-Regular" w:hAnsi="Times New Roman"/>
          <w:szCs w:val="24"/>
        </w:rPr>
        <w:t xml:space="preserve">– </w:t>
      </w:r>
      <w:r w:rsidRPr="00472700">
        <w:rPr>
          <w:rFonts w:ascii="Times New Roman" w:eastAsia="Newton-Regular" w:hAnsi="Times New Roman"/>
          <w:i/>
          <w:iCs/>
          <w:szCs w:val="24"/>
        </w:rPr>
        <w:t>-гор-</w:t>
      </w:r>
      <w:r w:rsidRPr="00472700">
        <w:rPr>
          <w:rFonts w:ascii="Times New Roman" w:eastAsia="Newton-Regular" w:hAnsi="Times New Roman"/>
          <w:szCs w:val="24"/>
        </w:rPr>
        <w:t>,</w:t>
      </w:r>
      <w:r w:rsidRPr="00472700">
        <w:rPr>
          <w:rFonts w:ascii="Times New Roman" w:eastAsia="Newton-Regular" w:hAnsi="Times New Roman"/>
          <w:i/>
          <w:iCs/>
          <w:szCs w:val="24"/>
        </w:rPr>
        <w:t xml:space="preserve"> -зар- </w:t>
      </w:r>
      <w:r w:rsidRPr="00472700">
        <w:rPr>
          <w:rFonts w:ascii="Times New Roman" w:eastAsia="Newton-Regular" w:hAnsi="Times New Roman"/>
          <w:szCs w:val="24"/>
        </w:rPr>
        <w:t xml:space="preserve">– </w:t>
      </w:r>
      <w:r w:rsidRPr="00472700">
        <w:rPr>
          <w:rFonts w:ascii="Times New Roman" w:eastAsia="Newton-Regular" w:hAnsi="Times New Roman"/>
          <w:i/>
          <w:iCs/>
          <w:szCs w:val="24"/>
        </w:rPr>
        <w:t>-зор-</w:t>
      </w:r>
      <w:r w:rsidRPr="00472700">
        <w:rPr>
          <w:rFonts w:ascii="Times New Roman" w:eastAsia="Newton-Regular" w:hAnsi="Times New Roman"/>
          <w:szCs w:val="24"/>
        </w:rPr>
        <w:t xml:space="preserve">. Правописание букв </w:t>
      </w:r>
      <w:r w:rsidRPr="00472700">
        <w:rPr>
          <w:rFonts w:ascii="Times New Roman" w:eastAsia="Newton-Regular" w:hAnsi="Times New Roman"/>
          <w:i/>
          <w:iCs/>
          <w:szCs w:val="24"/>
        </w:rPr>
        <w:t xml:space="preserve">ы </w:t>
      </w:r>
      <w:r w:rsidRPr="00472700">
        <w:rPr>
          <w:rFonts w:ascii="Times New Roman" w:eastAsia="Newton-Regular" w:hAnsi="Times New Roman"/>
          <w:szCs w:val="24"/>
        </w:rPr>
        <w:t xml:space="preserve">и </w:t>
      </w:r>
      <w:r w:rsidRPr="00472700">
        <w:rPr>
          <w:rFonts w:ascii="Times New Roman" w:eastAsia="Newton-Regular" w:hAnsi="Times New Roman"/>
          <w:i/>
          <w:iCs/>
          <w:szCs w:val="24"/>
        </w:rPr>
        <w:t xml:space="preserve">и </w:t>
      </w:r>
      <w:r w:rsidRPr="00472700">
        <w:rPr>
          <w:rFonts w:ascii="Times New Roman" w:eastAsia="Newton-Regular" w:hAnsi="Times New Roman"/>
          <w:szCs w:val="24"/>
        </w:rPr>
        <w:t xml:space="preserve">после приставок на согласные. Гласные в приставках </w:t>
      </w:r>
      <w:r w:rsidRPr="00472700">
        <w:rPr>
          <w:rFonts w:ascii="Times New Roman" w:eastAsia="Newton-Regular" w:hAnsi="Times New Roman"/>
          <w:i/>
          <w:iCs/>
          <w:szCs w:val="24"/>
        </w:rPr>
        <w:t xml:space="preserve">пре- </w:t>
      </w:r>
      <w:r w:rsidRPr="00472700">
        <w:rPr>
          <w:rFonts w:ascii="Times New Roman" w:eastAsia="Newton-Regular" w:hAnsi="Times New Roman"/>
          <w:szCs w:val="24"/>
        </w:rPr>
        <w:t xml:space="preserve">и </w:t>
      </w:r>
      <w:r w:rsidRPr="00472700">
        <w:rPr>
          <w:rFonts w:ascii="Times New Roman" w:eastAsia="Newton-Regular" w:hAnsi="Times New Roman"/>
          <w:i/>
          <w:iCs/>
          <w:szCs w:val="24"/>
        </w:rPr>
        <w:t>при-</w:t>
      </w:r>
      <w:r w:rsidRPr="00472700">
        <w:rPr>
          <w:rFonts w:ascii="Times New Roman" w:eastAsia="Newton-Regular" w:hAnsi="Times New Roman"/>
          <w:szCs w:val="24"/>
        </w:rPr>
        <w:t>. Соединительные</w:t>
      </w:r>
      <w:r w:rsidRPr="00472700">
        <w:rPr>
          <w:rFonts w:ascii="Times New Roman" w:eastAsia="Newton-Regular" w:hAnsi="Times New Roman"/>
          <w:i/>
          <w:iCs/>
          <w:szCs w:val="24"/>
        </w:rPr>
        <w:t xml:space="preserve"> </w:t>
      </w:r>
      <w:r w:rsidRPr="00472700">
        <w:rPr>
          <w:rFonts w:ascii="Times New Roman" w:eastAsia="Newton-Regular" w:hAnsi="Times New Roman"/>
          <w:szCs w:val="24"/>
        </w:rPr>
        <w:t xml:space="preserve">гласные </w:t>
      </w:r>
      <w:r w:rsidRPr="00472700">
        <w:rPr>
          <w:rFonts w:ascii="Times New Roman" w:eastAsia="Newton-Regular" w:hAnsi="Times New Roman"/>
          <w:i/>
          <w:iCs/>
          <w:szCs w:val="24"/>
        </w:rPr>
        <w:t xml:space="preserve">о </w:t>
      </w:r>
      <w:r w:rsidRPr="00472700">
        <w:rPr>
          <w:rFonts w:ascii="Times New Roman" w:eastAsia="Newton-Regular" w:hAnsi="Times New Roman"/>
          <w:szCs w:val="24"/>
        </w:rPr>
        <w:t xml:space="preserve">и </w:t>
      </w:r>
      <w:r w:rsidRPr="00472700">
        <w:rPr>
          <w:rFonts w:ascii="Times New Roman" w:eastAsia="Newton-Regular" w:hAnsi="Times New Roman"/>
          <w:i/>
          <w:iCs/>
          <w:szCs w:val="24"/>
        </w:rPr>
        <w:t xml:space="preserve">е </w:t>
      </w:r>
      <w:r w:rsidRPr="00472700">
        <w:rPr>
          <w:rFonts w:ascii="Times New Roman" w:eastAsia="Newton-Regular" w:hAnsi="Times New Roman"/>
          <w:szCs w:val="24"/>
        </w:rPr>
        <w:t>в сложных словах.</w:t>
      </w:r>
    </w:p>
    <w:p w:rsidR="00ED1E8E" w:rsidRPr="00472700" w:rsidRDefault="00ED1E8E" w:rsidP="00ED1E8E">
      <w:pPr>
        <w:autoSpaceDE w:val="0"/>
        <w:autoSpaceDN w:val="0"/>
        <w:adjustRightInd w:val="0"/>
        <w:ind w:firstLine="709"/>
        <w:jc w:val="both"/>
        <w:rPr>
          <w:rFonts w:ascii="Times New Roman" w:eastAsia="Newton-Regular" w:hAnsi="Times New Roman"/>
          <w:szCs w:val="24"/>
        </w:rPr>
      </w:pPr>
      <w:r w:rsidRPr="00472700">
        <w:rPr>
          <w:rFonts w:ascii="Times New Roman" w:eastAsia="Newton-Regular" w:hAnsi="Times New Roman"/>
          <w:szCs w:val="24"/>
        </w:rPr>
        <w:t xml:space="preserve"> Морфемный и словообразовательный разбор слова. </w:t>
      </w:r>
    </w:p>
    <w:p w:rsidR="00ED1E8E" w:rsidRPr="00472700" w:rsidRDefault="00ED1E8E" w:rsidP="00ED1E8E">
      <w:pPr>
        <w:autoSpaceDE w:val="0"/>
        <w:autoSpaceDN w:val="0"/>
        <w:adjustRightInd w:val="0"/>
        <w:ind w:firstLine="709"/>
        <w:jc w:val="both"/>
        <w:rPr>
          <w:rFonts w:ascii="Times New Roman" w:eastAsia="Newton-Regular" w:hAnsi="Times New Roman"/>
          <w:szCs w:val="24"/>
        </w:rPr>
      </w:pPr>
      <w:r w:rsidRPr="00472700">
        <w:rPr>
          <w:rFonts w:ascii="Times New Roman" w:eastAsia="Newton-Regular" w:hAnsi="Times New Roman"/>
          <w:b/>
          <w:i/>
          <w:iCs/>
          <w:szCs w:val="24"/>
        </w:rPr>
        <w:t>Р.Р.</w:t>
      </w:r>
      <w:r w:rsidRPr="00472700">
        <w:rPr>
          <w:rFonts w:ascii="Times New Roman" w:eastAsia="Newton-Regular" w:hAnsi="Times New Roman"/>
          <w:i/>
          <w:iCs/>
          <w:szCs w:val="24"/>
        </w:rPr>
        <w:t xml:space="preserve"> </w:t>
      </w:r>
      <w:r w:rsidRPr="00472700">
        <w:rPr>
          <w:rFonts w:ascii="Times New Roman" w:eastAsia="Newton-Regular" w:hAnsi="Times New Roman"/>
          <w:szCs w:val="24"/>
        </w:rPr>
        <w:t xml:space="preserve">Описание помещения. Сообщение об истории слова (по выбору). Систематизация материалов к сочинению; сложный план. Составление рассказа по рисункам. </w:t>
      </w:r>
    </w:p>
    <w:p w:rsidR="00ED1E8E" w:rsidRPr="00472700" w:rsidRDefault="00ED1E8E" w:rsidP="00ED1E8E">
      <w:pPr>
        <w:autoSpaceDE w:val="0"/>
        <w:autoSpaceDN w:val="0"/>
        <w:adjustRightInd w:val="0"/>
        <w:ind w:firstLine="709"/>
        <w:jc w:val="both"/>
        <w:rPr>
          <w:rFonts w:ascii="Times New Roman" w:eastAsia="Newton-Regular" w:hAnsi="Times New Roman"/>
          <w:szCs w:val="24"/>
        </w:rPr>
      </w:pPr>
      <w:r w:rsidRPr="00472700">
        <w:rPr>
          <w:rFonts w:ascii="Times New Roman" w:eastAsia="Newton-Regular" w:hAnsi="Times New Roman"/>
          <w:b/>
          <w:i/>
          <w:iCs/>
          <w:szCs w:val="24"/>
        </w:rPr>
        <w:t>К.Р.</w:t>
      </w:r>
      <w:r w:rsidRPr="00472700">
        <w:rPr>
          <w:rFonts w:ascii="Times New Roman" w:eastAsia="Newton-Regular" w:hAnsi="Times New Roman"/>
          <w:i/>
          <w:iCs/>
          <w:szCs w:val="24"/>
        </w:rPr>
        <w:t xml:space="preserve"> </w:t>
      </w:r>
      <w:r w:rsidRPr="00472700">
        <w:rPr>
          <w:rFonts w:ascii="Times New Roman" w:eastAsia="Newton-Regular" w:hAnsi="Times New Roman"/>
          <w:szCs w:val="24"/>
        </w:rPr>
        <w:t>Контрольное сочинение по картине. Контрольный диктант с грамматическим заданием. Контрольный тест. Контрольный словарный диктант.</w:t>
      </w:r>
    </w:p>
    <w:p w:rsidR="00ED1E8E" w:rsidRPr="00472700" w:rsidRDefault="00ED1E8E" w:rsidP="00ED1E8E">
      <w:pPr>
        <w:autoSpaceDE w:val="0"/>
        <w:autoSpaceDN w:val="0"/>
        <w:adjustRightInd w:val="0"/>
        <w:ind w:firstLine="709"/>
        <w:jc w:val="both"/>
        <w:rPr>
          <w:rFonts w:ascii="Times New Roman" w:eastAsia="Newton-Regular" w:hAnsi="Times New Roman"/>
          <w:b/>
          <w:bCs/>
          <w:szCs w:val="24"/>
        </w:rPr>
      </w:pPr>
    </w:p>
    <w:p w:rsidR="00ED1E8E" w:rsidRPr="00472700" w:rsidRDefault="00ED1E8E" w:rsidP="00ED1E8E">
      <w:pPr>
        <w:autoSpaceDE w:val="0"/>
        <w:autoSpaceDN w:val="0"/>
        <w:adjustRightInd w:val="0"/>
        <w:ind w:firstLine="709"/>
        <w:jc w:val="center"/>
        <w:rPr>
          <w:rFonts w:ascii="Times New Roman" w:eastAsia="Newton-Regular" w:hAnsi="Times New Roman"/>
          <w:b/>
          <w:bCs/>
          <w:szCs w:val="24"/>
        </w:rPr>
      </w:pPr>
      <w:r w:rsidRPr="00472700">
        <w:rPr>
          <w:rFonts w:ascii="Times New Roman" w:eastAsia="Newton-Regular" w:hAnsi="Times New Roman"/>
          <w:b/>
          <w:bCs/>
          <w:szCs w:val="24"/>
        </w:rPr>
        <w:t>Морфология. Орфография. Культура речи</w:t>
      </w:r>
    </w:p>
    <w:p w:rsidR="00ED1E8E" w:rsidRPr="00472700" w:rsidRDefault="00ED1E8E" w:rsidP="00ED1E8E">
      <w:pPr>
        <w:autoSpaceDE w:val="0"/>
        <w:autoSpaceDN w:val="0"/>
        <w:adjustRightInd w:val="0"/>
        <w:ind w:firstLine="709"/>
        <w:jc w:val="center"/>
        <w:rPr>
          <w:rFonts w:ascii="Times New Roman" w:eastAsia="Newton-Regular" w:hAnsi="Times New Roman"/>
          <w:b/>
          <w:bCs/>
          <w:iCs/>
          <w:szCs w:val="24"/>
        </w:rPr>
      </w:pPr>
      <w:r w:rsidRPr="00472700">
        <w:rPr>
          <w:rFonts w:ascii="Times New Roman" w:eastAsia="Newton-Regular" w:hAnsi="Times New Roman"/>
          <w:b/>
          <w:bCs/>
          <w:iCs/>
          <w:szCs w:val="24"/>
        </w:rPr>
        <w:t>Имя существительное</w:t>
      </w:r>
      <w:r w:rsidR="004955A9" w:rsidRPr="00472700">
        <w:rPr>
          <w:rFonts w:ascii="Times New Roman" w:eastAsia="Newton-Regular" w:hAnsi="Times New Roman"/>
          <w:b/>
          <w:bCs/>
          <w:iCs/>
          <w:szCs w:val="24"/>
        </w:rPr>
        <w:t xml:space="preserve"> (21ч + 2</w:t>
      </w:r>
      <w:r w:rsidRPr="00472700">
        <w:rPr>
          <w:rFonts w:ascii="Times New Roman" w:eastAsia="Newton-Regular" w:hAnsi="Times New Roman"/>
          <w:b/>
          <w:bCs/>
          <w:iCs/>
          <w:szCs w:val="24"/>
        </w:rPr>
        <w:t>ч)</w:t>
      </w:r>
    </w:p>
    <w:p w:rsidR="00ED1E8E" w:rsidRPr="00472700" w:rsidRDefault="00ED1E8E" w:rsidP="00ED1E8E">
      <w:pPr>
        <w:autoSpaceDE w:val="0"/>
        <w:autoSpaceDN w:val="0"/>
        <w:adjustRightInd w:val="0"/>
        <w:ind w:firstLine="709"/>
        <w:jc w:val="both"/>
        <w:rPr>
          <w:rFonts w:ascii="Times New Roman" w:eastAsia="Newton-Regular" w:hAnsi="Times New Roman"/>
          <w:szCs w:val="24"/>
        </w:rPr>
      </w:pPr>
      <w:r w:rsidRPr="00472700">
        <w:rPr>
          <w:rFonts w:ascii="Times New Roman" w:eastAsia="Newton-Regular" w:hAnsi="Times New Roman"/>
          <w:szCs w:val="24"/>
        </w:rPr>
        <w:t xml:space="preserve">Имя существительное как часть речи (повторение пройденного в 5 классе). Разносклоняемые имена существительные. Буква </w:t>
      </w:r>
      <w:r w:rsidRPr="00472700">
        <w:rPr>
          <w:rFonts w:ascii="Times New Roman" w:eastAsia="Newton-Regular" w:hAnsi="Times New Roman"/>
          <w:i/>
          <w:iCs/>
          <w:szCs w:val="24"/>
        </w:rPr>
        <w:t xml:space="preserve">е </w:t>
      </w:r>
      <w:r w:rsidRPr="00472700">
        <w:rPr>
          <w:rFonts w:ascii="Times New Roman" w:eastAsia="Newton-Regular" w:hAnsi="Times New Roman"/>
          <w:szCs w:val="24"/>
        </w:rPr>
        <w:t xml:space="preserve">в суффиксе </w:t>
      </w:r>
      <w:r w:rsidRPr="00472700">
        <w:rPr>
          <w:rFonts w:ascii="Times New Roman" w:eastAsia="Newton-Regular" w:hAnsi="Times New Roman"/>
          <w:i/>
          <w:iCs/>
          <w:szCs w:val="24"/>
        </w:rPr>
        <w:t xml:space="preserve">-ен- </w:t>
      </w:r>
      <w:r w:rsidRPr="00472700">
        <w:rPr>
          <w:rFonts w:ascii="Times New Roman" w:eastAsia="Newton-Regular" w:hAnsi="Times New Roman"/>
          <w:szCs w:val="24"/>
        </w:rPr>
        <w:t xml:space="preserve">существительных на </w:t>
      </w:r>
      <w:r w:rsidRPr="00472700">
        <w:rPr>
          <w:rFonts w:ascii="Times New Roman" w:eastAsia="Newton-Regular" w:hAnsi="Times New Roman"/>
          <w:b/>
          <w:bCs/>
          <w:szCs w:val="24"/>
        </w:rPr>
        <w:t>-</w:t>
      </w:r>
      <w:r w:rsidRPr="00472700">
        <w:rPr>
          <w:rFonts w:ascii="Times New Roman" w:eastAsia="Newton-Regular" w:hAnsi="Times New Roman"/>
          <w:i/>
          <w:iCs/>
          <w:szCs w:val="24"/>
        </w:rPr>
        <w:t>мя</w:t>
      </w:r>
      <w:r w:rsidRPr="00472700">
        <w:rPr>
          <w:rFonts w:ascii="Times New Roman" w:eastAsia="Newton-Regular" w:hAnsi="Times New Roman"/>
          <w:szCs w:val="24"/>
        </w:rPr>
        <w:t xml:space="preserve">. Несклоняемые имена существительные. Род несклоняемых имен существительных. Имена существительные общего рода. </w:t>
      </w:r>
      <w:r w:rsidRPr="00472700">
        <w:rPr>
          <w:rFonts w:ascii="Times New Roman" w:eastAsia="Newton-Regular" w:hAnsi="Times New Roman"/>
          <w:i/>
          <w:iCs/>
          <w:szCs w:val="24"/>
        </w:rPr>
        <w:t xml:space="preserve">Не </w:t>
      </w:r>
      <w:r w:rsidRPr="00472700">
        <w:rPr>
          <w:rFonts w:ascii="Times New Roman" w:eastAsia="Newton-Regular" w:hAnsi="Times New Roman"/>
          <w:szCs w:val="24"/>
        </w:rPr>
        <w:t xml:space="preserve">с существительными. Согласные </w:t>
      </w:r>
      <w:r w:rsidRPr="00472700">
        <w:rPr>
          <w:rFonts w:ascii="Times New Roman" w:eastAsia="Newton-Regular" w:hAnsi="Times New Roman"/>
          <w:i/>
          <w:iCs/>
          <w:szCs w:val="24"/>
        </w:rPr>
        <w:t xml:space="preserve">ч </w:t>
      </w:r>
      <w:r w:rsidRPr="00472700">
        <w:rPr>
          <w:rFonts w:ascii="Times New Roman" w:eastAsia="Newton-Regular" w:hAnsi="Times New Roman"/>
          <w:szCs w:val="24"/>
        </w:rPr>
        <w:t xml:space="preserve">и </w:t>
      </w:r>
      <w:r w:rsidRPr="00472700">
        <w:rPr>
          <w:rFonts w:ascii="Times New Roman" w:eastAsia="Newton-Regular" w:hAnsi="Times New Roman"/>
          <w:i/>
          <w:iCs/>
          <w:szCs w:val="24"/>
        </w:rPr>
        <w:t>щ</w:t>
      </w:r>
      <w:r w:rsidRPr="00472700">
        <w:rPr>
          <w:rFonts w:ascii="Times New Roman" w:eastAsia="Newton-Regular" w:hAnsi="Times New Roman"/>
          <w:szCs w:val="24"/>
        </w:rPr>
        <w:t xml:space="preserve"> в суффиксе существительных </w:t>
      </w:r>
      <w:r w:rsidRPr="00472700">
        <w:rPr>
          <w:rFonts w:ascii="Times New Roman" w:eastAsia="Newton-Regular" w:hAnsi="Times New Roman"/>
          <w:i/>
          <w:iCs/>
          <w:szCs w:val="24"/>
        </w:rPr>
        <w:t xml:space="preserve">-чик </w:t>
      </w:r>
      <w:r w:rsidRPr="00472700">
        <w:rPr>
          <w:rFonts w:ascii="Times New Roman" w:eastAsia="Newton-Regular" w:hAnsi="Times New Roman"/>
          <w:szCs w:val="24"/>
        </w:rPr>
        <w:t>(</w:t>
      </w:r>
      <w:r w:rsidRPr="00472700">
        <w:rPr>
          <w:rFonts w:ascii="Times New Roman" w:eastAsia="Newton-Regular" w:hAnsi="Times New Roman"/>
          <w:i/>
          <w:iCs/>
          <w:szCs w:val="24"/>
        </w:rPr>
        <w:t>-щик</w:t>
      </w:r>
      <w:r w:rsidRPr="00472700">
        <w:rPr>
          <w:rFonts w:ascii="Times New Roman" w:eastAsia="Newton-Regular" w:hAnsi="Times New Roman"/>
          <w:szCs w:val="24"/>
        </w:rPr>
        <w:t xml:space="preserve">). Правописание гласных в суффиксах  </w:t>
      </w:r>
      <w:r w:rsidRPr="00472700">
        <w:rPr>
          <w:rFonts w:ascii="Times New Roman" w:eastAsia="Newton-Regular" w:hAnsi="Times New Roman"/>
          <w:i/>
          <w:szCs w:val="24"/>
        </w:rPr>
        <w:t>-ек</w:t>
      </w:r>
      <w:r w:rsidRPr="00472700">
        <w:rPr>
          <w:rFonts w:ascii="Times New Roman" w:eastAsia="Newton-Regular" w:hAnsi="Times New Roman"/>
          <w:szCs w:val="24"/>
        </w:rPr>
        <w:t xml:space="preserve"> и –</w:t>
      </w:r>
      <w:r w:rsidRPr="00472700">
        <w:rPr>
          <w:rFonts w:ascii="Times New Roman" w:eastAsia="Newton-Regular" w:hAnsi="Times New Roman"/>
          <w:i/>
          <w:szCs w:val="24"/>
        </w:rPr>
        <w:t>ик</w:t>
      </w:r>
      <w:r w:rsidRPr="00472700">
        <w:rPr>
          <w:rFonts w:ascii="Times New Roman" w:eastAsia="Newton-Regular" w:hAnsi="Times New Roman"/>
          <w:szCs w:val="24"/>
        </w:rPr>
        <w:t>.</w:t>
      </w:r>
      <w:r w:rsidRPr="00472700">
        <w:rPr>
          <w:rFonts w:ascii="Times New Roman" w:eastAsia="Newton-Regular" w:hAnsi="Times New Roman"/>
          <w:b/>
          <w:szCs w:val="24"/>
        </w:rPr>
        <w:t xml:space="preserve"> </w:t>
      </w:r>
      <w:r w:rsidRPr="00472700">
        <w:rPr>
          <w:rFonts w:ascii="Times New Roman" w:eastAsia="Newton-Regular" w:hAnsi="Times New Roman"/>
          <w:szCs w:val="24"/>
        </w:rPr>
        <w:t xml:space="preserve">Гласные </w:t>
      </w:r>
      <w:r w:rsidRPr="00472700">
        <w:rPr>
          <w:rFonts w:ascii="Times New Roman" w:eastAsia="Newton-Regular" w:hAnsi="Times New Roman"/>
          <w:i/>
          <w:iCs/>
          <w:szCs w:val="24"/>
        </w:rPr>
        <w:t xml:space="preserve">о </w:t>
      </w:r>
      <w:r w:rsidRPr="00472700">
        <w:rPr>
          <w:rFonts w:ascii="Times New Roman" w:eastAsia="Newton-Regular" w:hAnsi="Times New Roman"/>
          <w:szCs w:val="24"/>
        </w:rPr>
        <w:t xml:space="preserve">и </w:t>
      </w:r>
      <w:r w:rsidRPr="00472700">
        <w:rPr>
          <w:rFonts w:ascii="Times New Roman" w:eastAsia="Newton-Regular" w:hAnsi="Times New Roman"/>
          <w:i/>
          <w:iCs/>
          <w:szCs w:val="24"/>
        </w:rPr>
        <w:t xml:space="preserve">е </w:t>
      </w:r>
      <w:r w:rsidRPr="00472700">
        <w:rPr>
          <w:rFonts w:ascii="Times New Roman" w:eastAsia="Newton-Regular" w:hAnsi="Times New Roman"/>
          <w:szCs w:val="24"/>
        </w:rPr>
        <w:t>после шипящих в суффиксах существительных.</w:t>
      </w:r>
    </w:p>
    <w:p w:rsidR="00ED1E8E" w:rsidRPr="00472700" w:rsidRDefault="00ED1E8E" w:rsidP="00ED1E8E">
      <w:pPr>
        <w:autoSpaceDE w:val="0"/>
        <w:autoSpaceDN w:val="0"/>
        <w:adjustRightInd w:val="0"/>
        <w:ind w:firstLine="709"/>
        <w:jc w:val="both"/>
        <w:rPr>
          <w:rFonts w:ascii="Times New Roman" w:eastAsia="Newton-Regular" w:hAnsi="Times New Roman"/>
          <w:szCs w:val="24"/>
        </w:rPr>
      </w:pPr>
      <w:r w:rsidRPr="00472700">
        <w:rPr>
          <w:rFonts w:ascii="Times New Roman" w:eastAsia="Newton-Regular" w:hAnsi="Times New Roman"/>
          <w:szCs w:val="24"/>
        </w:rPr>
        <w:t xml:space="preserve">Морфологический разбор имени существительного. </w:t>
      </w:r>
    </w:p>
    <w:p w:rsidR="00ED1E8E" w:rsidRPr="00472700" w:rsidRDefault="00ED1E8E" w:rsidP="00ED1E8E">
      <w:pPr>
        <w:autoSpaceDE w:val="0"/>
        <w:autoSpaceDN w:val="0"/>
        <w:adjustRightInd w:val="0"/>
        <w:ind w:firstLine="709"/>
        <w:jc w:val="both"/>
        <w:rPr>
          <w:rFonts w:ascii="Times New Roman" w:eastAsia="Newton-Regular" w:hAnsi="Times New Roman"/>
          <w:szCs w:val="24"/>
        </w:rPr>
      </w:pPr>
      <w:r w:rsidRPr="00472700">
        <w:rPr>
          <w:rFonts w:ascii="Times New Roman" w:eastAsia="Newton-Regular" w:hAnsi="Times New Roman"/>
          <w:b/>
          <w:i/>
          <w:iCs/>
          <w:szCs w:val="24"/>
        </w:rPr>
        <w:t>Р.Р.</w:t>
      </w:r>
      <w:r w:rsidRPr="00472700">
        <w:rPr>
          <w:rFonts w:ascii="Times New Roman" w:eastAsia="Newton-Regular" w:hAnsi="Times New Roman"/>
          <w:i/>
          <w:iCs/>
          <w:szCs w:val="24"/>
        </w:rPr>
        <w:t xml:space="preserve"> </w:t>
      </w:r>
      <w:r w:rsidRPr="00472700">
        <w:rPr>
          <w:rFonts w:ascii="Times New Roman" w:eastAsia="Newton-Regular" w:hAnsi="Times New Roman"/>
          <w:szCs w:val="24"/>
        </w:rPr>
        <w:t xml:space="preserve">Написание письма. Публичное выступление о происхождении имён. Составление текста-описания по личным впечатлениям. </w:t>
      </w:r>
    </w:p>
    <w:p w:rsidR="00ED1E8E" w:rsidRPr="00472700" w:rsidRDefault="00ED1E8E" w:rsidP="00ED1E8E">
      <w:pPr>
        <w:autoSpaceDE w:val="0"/>
        <w:autoSpaceDN w:val="0"/>
        <w:adjustRightInd w:val="0"/>
        <w:ind w:firstLine="709"/>
        <w:jc w:val="both"/>
        <w:rPr>
          <w:rFonts w:ascii="Times New Roman" w:eastAsia="Newton-Regular" w:hAnsi="Times New Roman"/>
          <w:szCs w:val="24"/>
        </w:rPr>
      </w:pPr>
      <w:r w:rsidRPr="00472700">
        <w:rPr>
          <w:rFonts w:ascii="Times New Roman" w:eastAsia="Newton-Regular" w:hAnsi="Times New Roman"/>
          <w:b/>
          <w:i/>
          <w:iCs/>
          <w:szCs w:val="24"/>
        </w:rPr>
        <w:t>К.Р.</w:t>
      </w:r>
      <w:r w:rsidRPr="00472700">
        <w:rPr>
          <w:rFonts w:ascii="Times New Roman" w:eastAsia="Newton-Regular" w:hAnsi="Times New Roman"/>
          <w:i/>
          <w:iCs/>
          <w:szCs w:val="24"/>
        </w:rPr>
        <w:t xml:space="preserve"> </w:t>
      </w:r>
      <w:r w:rsidRPr="00472700">
        <w:rPr>
          <w:rFonts w:ascii="Times New Roman" w:eastAsia="Newton-Regular" w:hAnsi="Times New Roman"/>
          <w:szCs w:val="24"/>
        </w:rPr>
        <w:t xml:space="preserve">Контрольный диктант с грамматическим заданием. Контрольный тест  по теме «Имя существительное». </w:t>
      </w:r>
    </w:p>
    <w:p w:rsidR="00ED1E8E" w:rsidRPr="00472700" w:rsidRDefault="00ED1E8E" w:rsidP="00ED1E8E">
      <w:pPr>
        <w:autoSpaceDE w:val="0"/>
        <w:autoSpaceDN w:val="0"/>
        <w:adjustRightInd w:val="0"/>
        <w:ind w:firstLine="709"/>
        <w:jc w:val="both"/>
        <w:rPr>
          <w:rFonts w:ascii="Times New Roman" w:eastAsia="Newton-Regular" w:hAnsi="Times New Roman"/>
          <w:b/>
          <w:bCs/>
          <w:szCs w:val="24"/>
        </w:rPr>
      </w:pPr>
    </w:p>
    <w:p w:rsidR="00ED1E8E" w:rsidRPr="00472700" w:rsidRDefault="00ED1E8E" w:rsidP="00ED1E8E">
      <w:pPr>
        <w:autoSpaceDE w:val="0"/>
        <w:autoSpaceDN w:val="0"/>
        <w:adjustRightInd w:val="0"/>
        <w:ind w:firstLine="709"/>
        <w:jc w:val="center"/>
        <w:rPr>
          <w:rFonts w:ascii="Times New Roman" w:eastAsia="Newton-Regular" w:hAnsi="Times New Roman"/>
          <w:b/>
          <w:bCs/>
          <w:iCs/>
          <w:szCs w:val="24"/>
        </w:rPr>
      </w:pPr>
      <w:r w:rsidRPr="00472700">
        <w:rPr>
          <w:rFonts w:ascii="Times New Roman" w:eastAsia="Newton-Regular" w:hAnsi="Times New Roman"/>
          <w:b/>
          <w:bCs/>
          <w:iCs/>
          <w:szCs w:val="24"/>
        </w:rPr>
        <w:t>Имя прилагательное</w:t>
      </w:r>
      <w:r w:rsidR="004955A9" w:rsidRPr="00472700">
        <w:rPr>
          <w:rFonts w:ascii="Times New Roman" w:eastAsia="Newton-Regular" w:hAnsi="Times New Roman"/>
          <w:b/>
          <w:bCs/>
          <w:iCs/>
          <w:szCs w:val="24"/>
        </w:rPr>
        <w:t xml:space="preserve"> (2</w:t>
      </w:r>
      <w:r w:rsidR="006404D8" w:rsidRPr="00472700">
        <w:rPr>
          <w:rFonts w:ascii="Times New Roman" w:eastAsia="Newton-Regular" w:hAnsi="Times New Roman"/>
          <w:b/>
          <w:bCs/>
          <w:iCs/>
          <w:szCs w:val="24"/>
        </w:rPr>
        <w:t>1</w:t>
      </w:r>
      <w:r w:rsidR="004955A9" w:rsidRPr="00472700">
        <w:rPr>
          <w:rFonts w:ascii="Times New Roman" w:eastAsia="Newton-Regular" w:hAnsi="Times New Roman"/>
          <w:b/>
          <w:bCs/>
          <w:iCs/>
          <w:szCs w:val="24"/>
        </w:rPr>
        <w:t>ч +5</w:t>
      </w:r>
      <w:r w:rsidRPr="00472700">
        <w:rPr>
          <w:rFonts w:ascii="Times New Roman" w:eastAsia="Newton-Regular" w:hAnsi="Times New Roman"/>
          <w:b/>
          <w:bCs/>
          <w:iCs/>
          <w:szCs w:val="24"/>
        </w:rPr>
        <w:t>ч)</w:t>
      </w:r>
    </w:p>
    <w:p w:rsidR="00ED1E8E" w:rsidRPr="00472700" w:rsidRDefault="00ED1E8E" w:rsidP="00ED1E8E">
      <w:pPr>
        <w:autoSpaceDE w:val="0"/>
        <w:autoSpaceDN w:val="0"/>
        <w:adjustRightInd w:val="0"/>
        <w:ind w:firstLine="709"/>
        <w:jc w:val="both"/>
        <w:rPr>
          <w:rFonts w:ascii="Times New Roman" w:eastAsia="Newton-Regular" w:hAnsi="Times New Roman"/>
          <w:szCs w:val="24"/>
        </w:rPr>
      </w:pPr>
      <w:r w:rsidRPr="00472700">
        <w:rPr>
          <w:rFonts w:ascii="Times New Roman" w:eastAsia="Newton-Regular" w:hAnsi="Times New Roman"/>
          <w:szCs w:val="24"/>
        </w:rPr>
        <w:t xml:space="preserve">Имя прилагательное как часть речи (повторение сведений об имени прилагательном, полученных  в 5 классе). </w:t>
      </w:r>
    </w:p>
    <w:p w:rsidR="00ED1E8E" w:rsidRPr="00472700" w:rsidRDefault="00ED1E8E" w:rsidP="00ED1E8E">
      <w:pPr>
        <w:autoSpaceDE w:val="0"/>
        <w:autoSpaceDN w:val="0"/>
        <w:adjustRightInd w:val="0"/>
        <w:ind w:firstLine="709"/>
        <w:jc w:val="both"/>
        <w:rPr>
          <w:rFonts w:ascii="Times New Roman" w:eastAsia="Newton-Regular" w:hAnsi="Times New Roman"/>
          <w:szCs w:val="24"/>
        </w:rPr>
      </w:pPr>
      <w:r w:rsidRPr="00472700">
        <w:rPr>
          <w:rFonts w:ascii="Times New Roman" w:eastAsia="Newton-Regular" w:hAnsi="Times New Roman"/>
          <w:szCs w:val="24"/>
        </w:rPr>
        <w:t xml:space="preserve">Степени сравнения имен прилагательных. Образование степеней сравнения. Разряды прилагательных по значению. Качественные прилагательные. Относительные прилагательные. Притяжательные прилагательные. словообразование имён прилагательных. </w:t>
      </w:r>
    </w:p>
    <w:p w:rsidR="00ED1E8E" w:rsidRPr="00472700" w:rsidRDefault="00ED1E8E" w:rsidP="00ED1E8E">
      <w:pPr>
        <w:autoSpaceDE w:val="0"/>
        <w:autoSpaceDN w:val="0"/>
        <w:adjustRightInd w:val="0"/>
        <w:ind w:firstLine="709"/>
        <w:jc w:val="both"/>
        <w:rPr>
          <w:rFonts w:ascii="Times New Roman" w:eastAsia="Newton-Regular" w:hAnsi="Times New Roman"/>
          <w:szCs w:val="24"/>
        </w:rPr>
      </w:pPr>
      <w:r w:rsidRPr="00472700">
        <w:rPr>
          <w:rFonts w:ascii="Times New Roman" w:eastAsia="Newton-Regular" w:hAnsi="Times New Roman"/>
          <w:i/>
          <w:iCs/>
          <w:szCs w:val="24"/>
        </w:rPr>
        <w:t xml:space="preserve">Не </w:t>
      </w:r>
      <w:r w:rsidRPr="00472700">
        <w:rPr>
          <w:rFonts w:ascii="Times New Roman" w:eastAsia="Newton-Regular" w:hAnsi="Times New Roman"/>
          <w:szCs w:val="24"/>
        </w:rPr>
        <w:t xml:space="preserve">с прилагательными. Буквы </w:t>
      </w:r>
      <w:r w:rsidRPr="00472700">
        <w:rPr>
          <w:rFonts w:ascii="Times New Roman" w:eastAsia="Newton-Regular" w:hAnsi="Times New Roman"/>
          <w:i/>
          <w:iCs/>
          <w:szCs w:val="24"/>
        </w:rPr>
        <w:t xml:space="preserve">о </w:t>
      </w:r>
      <w:r w:rsidRPr="00472700">
        <w:rPr>
          <w:rFonts w:ascii="Times New Roman" w:eastAsia="Newton-Regular" w:hAnsi="Times New Roman"/>
          <w:szCs w:val="24"/>
        </w:rPr>
        <w:t xml:space="preserve">и </w:t>
      </w:r>
      <w:r w:rsidRPr="00472700">
        <w:rPr>
          <w:rFonts w:ascii="Times New Roman" w:eastAsia="Newton-Regular" w:hAnsi="Times New Roman"/>
          <w:i/>
          <w:iCs/>
          <w:szCs w:val="24"/>
        </w:rPr>
        <w:t xml:space="preserve">е </w:t>
      </w:r>
      <w:r w:rsidRPr="00472700">
        <w:rPr>
          <w:rFonts w:ascii="Times New Roman" w:eastAsia="Newton-Regular" w:hAnsi="Times New Roman"/>
          <w:szCs w:val="24"/>
        </w:rPr>
        <w:t xml:space="preserve">после шипящих и </w:t>
      </w:r>
      <w:r w:rsidRPr="00472700">
        <w:rPr>
          <w:rFonts w:ascii="Times New Roman" w:eastAsia="Newton-Regular" w:hAnsi="Times New Roman"/>
          <w:i/>
          <w:iCs/>
          <w:szCs w:val="24"/>
        </w:rPr>
        <w:t xml:space="preserve">ц </w:t>
      </w:r>
      <w:r w:rsidRPr="00472700">
        <w:rPr>
          <w:rFonts w:ascii="Times New Roman" w:eastAsia="Newton-Regular" w:hAnsi="Times New Roman"/>
          <w:szCs w:val="24"/>
        </w:rPr>
        <w:t xml:space="preserve">в суффиксах прилагательных. Одна и две буквы </w:t>
      </w:r>
      <w:r w:rsidRPr="00472700">
        <w:rPr>
          <w:rFonts w:ascii="Times New Roman" w:eastAsia="Newton-Regular" w:hAnsi="Times New Roman"/>
          <w:i/>
          <w:iCs/>
          <w:szCs w:val="24"/>
        </w:rPr>
        <w:t xml:space="preserve">н </w:t>
      </w:r>
      <w:r w:rsidRPr="00472700">
        <w:rPr>
          <w:rFonts w:ascii="Times New Roman" w:eastAsia="Newton-Regular" w:hAnsi="Times New Roman"/>
          <w:szCs w:val="24"/>
        </w:rPr>
        <w:t xml:space="preserve">в суффиксах прилагательных. Различение на письме суффиксов прилагательных </w:t>
      </w:r>
      <w:r w:rsidRPr="00472700">
        <w:rPr>
          <w:rFonts w:ascii="Times New Roman" w:eastAsia="Newton-Regular" w:hAnsi="Times New Roman"/>
          <w:i/>
          <w:iCs/>
          <w:szCs w:val="24"/>
        </w:rPr>
        <w:t xml:space="preserve">-к- </w:t>
      </w:r>
      <w:r w:rsidRPr="00472700">
        <w:rPr>
          <w:rFonts w:ascii="Times New Roman" w:eastAsia="Newton-Regular" w:hAnsi="Times New Roman"/>
          <w:szCs w:val="24"/>
        </w:rPr>
        <w:t xml:space="preserve">– </w:t>
      </w:r>
      <w:r w:rsidRPr="00472700">
        <w:rPr>
          <w:rFonts w:ascii="Times New Roman" w:eastAsia="Newton-Regular" w:hAnsi="Times New Roman"/>
          <w:i/>
          <w:iCs/>
          <w:szCs w:val="24"/>
        </w:rPr>
        <w:t>-ск-</w:t>
      </w:r>
      <w:r w:rsidRPr="00472700">
        <w:rPr>
          <w:rFonts w:ascii="Times New Roman" w:eastAsia="Newton-Regular" w:hAnsi="Times New Roman"/>
          <w:szCs w:val="24"/>
        </w:rPr>
        <w:t xml:space="preserve">. Дефисное и слитное написание сложных прилагательных. </w:t>
      </w:r>
    </w:p>
    <w:p w:rsidR="00ED1E8E" w:rsidRPr="00472700" w:rsidRDefault="00ED1E8E" w:rsidP="00ED1E8E">
      <w:pPr>
        <w:autoSpaceDE w:val="0"/>
        <w:autoSpaceDN w:val="0"/>
        <w:adjustRightInd w:val="0"/>
        <w:ind w:firstLine="709"/>
        <w:jc w:val="both"/>
        <w:rPr>
          <w:rFonts w:ascii="Times New Roman" w:eastAsia="Newton-Regular" w:hAnsi="Times New Roman"/>
          <w:szCs w:val="24"/>
        </w:rPr>
      </w:pPr>
      <w:r w:rsidRPr="00472700">
        <w:rPr>
          <w:rFonts w:ascii="Times New Roman" w:eastAsia="Newton-Regular" w:hAnsi="Times New Roman"/>
          <w:szCs w:val="24"/>
        </w:rPr>
        <w:t xml:space="preserve">Морфологический разбор имени прилагательного. </w:t>
      </w:r>
    </w:p>
    <w:p w:rsidR="00ED1E8E" w:rsidRPr="00472700" w:rsidRDefault="00ED1E8E" w:rsidP="00ED1E8E">
      <w:pPr>
        <w:autoSpaceDE w:val="0"/>
        <w:autoSpaceDN w:val="0"/>
        <w:adjustRightInd w:val="0"/>
        <w:ind w:firstLine="709"/>
        <w:jc w:val="both"/>
        <w:rPr>
          <w:rFonts w:ascii="Times New Roman" w:eastAsia="Newton-Regular" w:hAnsi="Times New Roman"/>
          <w:szCs w:val="24"/>
        </w:rPr>
      </w:pPr>
      <w:r w:rsidRPr="00472700">
        <w:rPr>
          <w:rFonts w:ascii="Times New Roman" w:eastAsia="Newton-Regular" w:hAnsi="Times New Roman"/>
          <w:b/>
          <w:i/>
          <w:iCs/>
          <w:szCs w:val="24"/>
        </w:rPr>
        <w:t>Р.Р.</w:t>
      </w:r>
      <w:r w:rsidRPr="00472700">
        <w:rPr>
          <w:rFonts w:ascii="Times New Roman" w:eastAsia="Newton-Regular" w:hAnsi="Times New Roman"/>
          <w:i/>
          <w:iCs/>
          <w:szCs w:val="24"/>
        </w:rPr>
        <w:t xml:space="preserve"> </w:t>
      </w:r>
      <w:r w:rsidRPr="00472700">
        <w:rPr>
          <w:rFonts w:ascii="Times New Roman" w:eastAsia="Newton-Regular" w:hAnsi="Times New Roman"/>
          <w:szCs w:val="24"/>
        </w:rPr>
        <w:t>Описание природы: основная мысль, структура описания, языковые средства, используемые в описании. Выборочное изложение по произведению художественной литературы. Описание пейзажа по картине. Описание игрушки. Публичное выступление о произведениях народного промысла.</w:t>
      </w:r>
    </w:p>
    <w:p w:rsidR="00ED1E8E" w:rsidRPr="00472700" w:rsidRDefault="00ED1E8E" w:rsidP="00ED1E8E">
      <w:pPr>
        <w:autoSpaceDE w:val="0"/>
        <w:autoSpaceDN w:val="0"/>
        <w:adjustRightInd w:val="0"/>
        <w:ind w:firstLine="709"/>
        <w:jc w:val="both"/>
        <w:rPr>
          <w:rFonts w:ascii="Times New Roman" w:eastAsia="Newton-Regular" w:hAnsi="Times New Roman"/>
          <w:szCs w:val="24"/>
        </w:rPr>
      </w:pPr>
      <w:r w:rsidRPr="00472700">
        <w:rPr>
          <w:rFonts w:ascii="Times New Roman" w:eastAsia="Newton-Regular" w:hAnsi="Times New Roman"/>
          <w:b/>
          <w:i/>
          <w:iCs/>
          <w:szCs w:val="24"/>
        </w:rPr>
        <w:lastRenderedPageBreak/>
        <w:t>К.Р.</w:t>
      </w:r>
      <w:r w:rsidRPr="00472700">
        <w:rPr>
          <w:rFonts w:ascii="Times New Roman" w:eastAsia="Newton-Regular" w:hAnsi="Times New Roman"/>
          <w:i/>
          <w:iCs/>
          <w:szCs w:val="24"/>
        </w:rPr>
        <w:t xml:space="preserve"> </w:t>
      </w:r>
      <w:r w:rsidRPr="00472700">
        <w:rPr>
          <w:rFonts w:ascii="Times New Roman" w:eastAsia="Newton-Regular" w:hAnsi="Times New Roman"/>
          <w:szCs w:val="24"/>
        </w:rPr>
        <w:t>Контрольный диктант  с грамматическим заданием. Контрольный тест по теме «Имя прилагательное». Контрольный словарный диктант.</w:t>
      </w:r>
    </w:p>
    <w:p w:rsidR="00ED1E8E" w:rsidRPr="00472700" w:rsidRDefault="00ED1E8E" w:rsidP="00ED1E8E">
      <w:pPr>
        <w:autoSpaceDE w:val="0"/>
        <w:autoSpaceDN w:val="0"/>
        <w:adjustRightInd w:val="0"/>
        <w:jc w:val="both"/>
        <w:rPr>
          <w:rFonts w:ascii="Times New Roman" w:eastAsia="Newton-Regular" w:hAnsi="Times New Roman"/>
          <w:b/>
          <w:bCs/>
          <w:i/>
          <w:iCs/>
          <w:szCs w:val="24"/>
        </w:rPr>
      </w:pPr>
    </w:p>
    <w:p w:rsidR="00ED1E8E" w:rsidRPr="00472700" w:rsidRDefault="00ED1E8E" w:rsidP="00ED1E8E">
      <w:pPr>
        <w:autoSpaceDE w:val="0"/>
        <w:autoSpaceDN w:val="0"/>
        <w:adjustRightInd w:val="0"/>
        <w:ind w:firstLine="709"/>
        <w:jc w:val="center"/>
        <w:rPr>
          <w:rFonts w:ascii="Times New Roman" w:eastAsia="Newton-Regular" w:hAnsi="Times New Roman"/>
          <w:b/>
          <w:bCs/>
          <w:iCs/>
          <w:szCs w:val="24"/>
        </w:rPr>
      </w:pPr>
      <w:r w:rsidRPr="00472700">
        <w:rPr>
          <w:rFonts w:ascii="Times New Roman" w:eastAsia="Newton-Regular" w:hAnsi="Times New Roman"/>
          <w:b/>
          <w:bCs/>
          <w:iCs/>
          <w:szCs w:val="24"/>
        </w:rPr>
        <w:t>Имя числительное</w:t>
      </w:r>
      <w:r w:rsidR="00BE6C56" w:rsidRPr="00472700">
        <w:rPr>
          <w:rFonts w:ascii="Times New Roman" w:eastAsia="Newton-Regular" w:hAnsi="Times New Roman"/>
          <w:b/>
          <w:bCs/>
          <w:iCs/>
          <w:szCs w:val="24"/>
        </w:rPr>
        <w:t xml:space="preserve"> (19</w:t>
      </w:r>
      <w:r w:rsidRPr="00472700">
        <w:rPr>
          <w:rFonts w:ascii="Times New Roman" w:eastAsia="Newton-Regular" w:hAnsi="Times New Roman"/>
          <w:b/>
          <w:bCs/>
          <w:iCs/>
          <w:szCs w:val="24"/>
        </w:rPr>
        <w:t>ч + 2ч)</w:t>
      </w:r>
    </w:p>
    <w:p w:rsidR="00ED1E8E" w:rsidRPr="00472700" w:rsidRDefault="00ED1E8E" w:rsidP="00ED1E8E">
      <w:pPr>
        <w:autoSpaceDE w:val="0"/>
        <w:autoSpaceDN w:val="0"/>
        <w:adjustRightInd w:val="0"/>
        <w:ind w:firstLine="709"/>
        <w:jc w:val="both"/>
        <w:rPr>
          <w:rFonts w:ascii="Times New Roman" w:eastAsia="Newton-Regular" w:hAnsi="Times New Roman"/>
          <w:szCs w:val="24"/>
        </w:rPr>
      </w:pPr>
      <w:r w:rsidRPr="00472700">
        <w:rPr>
          <w:rFonts w:ascii="Times New Roman" w:eastAsia="Newton-Regular" w:hAnsi="Times New Roman"/>
          <w:szCs w:val="24"/>
        </w:rPr>
        <w:t xml:space="preserve">Имя числительное как часть речи. Простые и составные числительные. Количественные и порядковые числительные. Разряды количественных числительных. Числительные, обозначающие целые числа. Дробные числительные. Собирательные числительные. </w:t>
      </w:r>
    </w:p>
    <w:p w:rsidR="00ED1E8E" w:rsidRPr="00472700" w:rsidRDefault="00ED1E8E" w:rsidP="00ED1E8E">
      <w:pPr>
        <w:autoSpaceDE w:val="0"/>
        <w:autoSpaceDN w:val="0"/>
        <w:adjustRightInd w:val="0"/>
        <w:ind w:firstLine="709"/>
        <w:jc w:val="both"/>
        <w:rPr>
          <w:rFonts w:ascii="Times New Roman" w:eastAsia="Newton-Regular" w:hAnsi="Times New Roman"/>
          <w:szCs w:val="24"/>
        </w:rPr>
      </w:pPr>
      <w:r w:rsidRPr="00472700">
        <w:rPr>
          <w:rFonts w:ascii="Times New Roman" w:eastAsia="Newton-Regular" w:hAnsi="Times New Roman"/>
          <w:szCs w:val="24"/>
        </w:rPr>
        <w:t>Склонение количественных числительных. Правописание гласных в падежных окончаниях. Мягкий знак на конце и в середине числительных. Слитное и раздельное написание числительных.</w:t>
      </w:r>
    </w:p>
    <w:p w:rsidR="00ED1E8E" w:rsidRPr="00472700" w:rsidRDefault="00ED1E8E" w:rsidP="00472700">
      <w:pPr>
        <w:autoSpaceDE w:val="0"/>
        <w:autoSpaceDN w:val="0"/>
        <w:adjustRightInd w:val="0"/>
        <w:ind w:firstLine="709"/>
        <w:jc w:val="both"/>
        <w:rPr>
          <w:rFonts w:ascii="Times New Roman" w:eastAsia="Newton-Regular" w:hAnsi="Times New Roman"/>
          <w:szCs w:val="24"/>
        </w:rPr>
      </w:pPr>
      <w:r w:rsidRPr="00472700">
        <w:rPr>
          <w:rFonts w:ascii="Times New Roman" w:eastAsia="Newton-Regular" w:hAnsi="Times New Roman"/>
          <w:szCs w:val="24"/>
        </w:rPr>
        <w:t>Склонение порядковых числительных. Правописание гласных в падежных окончаниях.</w:t>
      </w:r>
      <w:r w:rsidR="00472700">
        <w:rPr>
          <w:rFonts w:ascii="Times New Roman" w:eastAsia="Newton-Regular" w:hAnsi="Times New Roman"/>
          <w:szCs w:val="24"/>
        </w:rPr>
        <w:t xml:space="preserve"> </w:t>
      </w:r>
      <w:r w:rsidRPr="00472700">
        <w:rPr>
          <w:rFonts w:ascii="Times New Roman" w:eastAsia="Newton-Regular" w:hAnsi="Times New Roman"/>
          <w:szCs w:val="24"/>
        </w:rPr>
        <w:t xml:space="preserve">Морфологический разбор имени числительного. </w:t>
      </w:r>
    </w:p>
    <w:p w:rsidR="00ED1E8E" w:rsidRPr="00472700" w:rsidRDefault="00ED1E8E" w:rsidP="00ED1E8E">
      <w:pPr>
        <w:autoSpaceDE w:val="0"/>
        <w:autoSpaceDN w:val="0"/>
        <w:adjustRightInd w:val="0"/>
        <w:ind w:firstLine="709"/>
        <w:jc w:val="both"/>
        <w:rPr>
          <w:rFonts w:ascii="Times New Roman" w:eastAsia="Newton-Regular" w:hAnsi="Times New Roman"/>
          <w:szCs w:val="24"/>
        </w:rPr>
      </w:pPr>
      <w:r w:rsidRPr="00472700">
        <w:rPr>
          <w:rFonts w:ascii="Times New Roman" w:eastAsia="Newton-Regular" w:hAnsi="Times New Roman"/>
          <w:b/>
          <w:i/>
          <w:iCs/>
          <w:szCs w:val="24"/>
        </w:rPr>
        <w:t>Р.Р.</w:t>
      </w:r>
      <w:r w:rsidRPr="00472700">
        <w:rPr>
          <w:rFonts w:ascii="Times New Roman" w:eastAsia="Newton-Regular" w:hAnsi="Times New Roman"/>
          <w:i/>
          <w:iCs/>
          <w:szCs w:val="24"/>
        </w:rPr>
        <w:t xml:space="preserve"> </w:t>
      </w:r>
      <w:r w:rsidRPr="00472700">
        <w:rPr>
          <w:rFonts w:ascii="Times New Roman" w:eastAsia="Newton-Regular" w:hAnsi="Times New Roman"/>
          <w:szCs w:val="24"/>
        </w:rPr>
        <w:t>юмористический рассказ по рисунку. Публичное выступление на нравственно-этическую тему, его структура, языковые особенности. Пересказ исходного текста с цифровым материалом.</w:t>
      </w:r>
    </w:p>
    <w:p w:rsidR="00ED1E8E" w:rsidRPr="00472700" w:rsidRDefault="00ED1E8E" w:rsidP="00ED1E8E">
      <w:pPr>
        <w:autoSpaceDE w:val="0"/>
        <w:autoSpaceDN w:val="0"/>
        <w:adjustRightInd w:val="0"/>
        <w:ind w:firstLine="709"/>
        <w:jc w:val="both"/>
        <w:rPr>
          <w:rFonts w:ascii="Times New Roman" w:eastAsia="Newton-Regular" w:hAnsi="Times New Roman"/>
          <w:szCs w:val="24"/>
        </w:rPr>
      </w:pPr>
      <w:r w:rsidRPr="00472700">
        <w:rPr>
          <w:rFonts w:ascii="Times New Roman" w:eastAsia="Newton-Regular" w:hAnsi="Times New Roman"/>
          <w:b/>
          <w:i/>
          <w:iCs/>
          <w:szCs w:val="24"/>
        </w:rPr>
        <w:t>К.Р.</w:t>
      </w:r>
      <w:r w:rsidRPr="00472700">
        <w:rPr>
          <w:rFonts w:ascii="Times New Roman" w:eastAsia="Newton-Regular" w:hAnsi="Times New Roman"/>
          <w:i/>
          <w:iCs/>
          <w:szCs w:val="24"/>
        </w:rPr>
        <w:t xml:space="preserve"> </w:t>
      </w:r>
      <w:r w:rsidRPr="00472700">
        <w:rPr>
          <w:rFonts w:ascii="Times New Roman" w:eastAsia="Newton-Regular" w:hAnsi="Times New Roman"/>
          <w:szCs w:val="24"/>
        </w:rPr>
        <w:t>Контрольный диктант с грамматическим заданием. Контрольный тест по теме «Имя числительное».</w:t>
      </w:r>
    </w:p>
    <w:p w:rsidR="00ED1E8E" w:rsidRPr="00472700" w:rsidRDefault="00ED1E8E" w:rsidP="00ED1E8E">
      <w:pPr>
        <w:autoSpaceDE w:val="0"/>
        <w:autoSpaceDN w:val="0"/>
        <w:adjustRightInd w:val="0"/>
        <w:ind w:firstLine="709"/>
        <w:jc w:val="both"/>
        <w:rPr>
          <w:rFonts w:ascii="Times New Roman" w:eastAsia="Newton-Regular" w:hAnsi="Times New Roman"/>
          <w:b/>
          <w:bCs/>
          <w:iCs/>
          <w:szCs w:val="24"/>
        </w:rPr>
      </w:pPr>
    </w:p>
    <w:p w:rsidR="00ED1E8E" w:rsidRPr="00472700" w:rsidRDefault="00ED1E8E" w:rsidP="00ED1E8E">
      <w:pPr>
        <w:autoSpaceDE w:val="0"/>
        <w:autoSpaceDN w:val="0"/>
        <w:adjustRightInd w:val="0"/>
        <w:ind w:firstLine="709"/>
        <w:jc w:val="center"/>
        <w:rPr>
          <w:rFonts w:ascii="Times New Roman" w:eastAsia="Newton-Regular" w:hAnsi="Times New Roman"/>
          <w:b/>
          <w:bCs/>
          <w:iCs/>
          <w:szCs w:val="24"/>
        </w:rPr>
      </w:pPr>
      <w:r w:rsidRPr="00472700">
        <w:rPr>
          <w:rFonts w:ascii="Times New Roman" w:eastAsia="Newton-Regular" w:hAnsi="Times New Roman"/>
          <w:b/>
          <w:bCs/>
          <w:iCs/>
          <w:szCs w:val="24"/>
        </w:rPr>
        <w:t>Местоимение</w:t>
      </w:r>
      <w:r w:rsidR="004955A9" w:rsidRPr="00472700">
        <w:rPr>
          <w:rFonts w:ascii="Times New Roman" w:eastAsia="Newton-Regular" w:hAnsi="Times New Roman"/>
          <w:b/>
          <w:bCs/>
          <w:iCs/>
          <w:szCs w:val="24"/>
        </w:rPr>
        <w:t xml:space="preserve"> (23ч + 4</w:t>
      </w:r>
      <w:r w:rsidRPr="00472700">
        <w:rPr>
          <w:rFonts w:ascii="Times New Roman" w:eastAsia="Newton-Regular" w:hAnsi="Times New Roman"/>
          <w:b/>
          <w:bCs/>
          <w:iCs/>
          <w:szCs w:val="24"/>
        </w:rPr>
        <w:t>ч)</w:t>
      </w:r>
    </w:p>
    <w:p w:rsidR="00ED1E8E" w:rsidRPr="00472700" w:rsidRDefault="00ED1E8E" w:rsidP="00ED1E8E">
      <w:pPr>
        <w:autoSpaceDE w:val="0"/>
        <w:autoSpaceDN w:val="0"/>
        <w:adjustRightInd w:val="0"/>
        <w:ind w:firstLine="709"/>
        <w:jc w:val="both"/>
        <w:rPr>
          <w:rFonts w:ascii="Times New Roman" w:eastAsia="Newton-Regular" w:hAnsi="Times New Roman"/>
          <w:szCs w:val="24"/>
        </w:rPr>
      </w:pPr>
      <w:r w:rsidRPr="00472700">
        <w:rPr>
          <w:rFonts w:ascii="Times New Roman" w:eastAsia="Newton-Regular" w:hAnsi="Times New Roman"/>
          <w:szCs w:val="24"/>
        </w:rPr>
        <w:t xml:space="preserve">Местоимение как часть речи. Личные местоимения. Возвратное местоимение </w:t>
      </w:r>
      <w:r w:rsidRPr="00472700">
        <w:rPr>
          <w:rFonts w:ascii="Times New Roman" w:eastAsia="Newton-Regular" w:hAnsi="Times New Roman"/>
          <w:i/>
          <w:iCs/>
          <w:szCs w:val="24"/>
        </w:rPr>
        <w:t>себя</w:t>
      </w:r>
      <w:r w:rsidRPr="00472700">
        <w:rPr>
          <w:rFonts w:ascii="Times New Roman" w:eastAsia="Newton-Regular" w:hAnsi="Times New Roman"/>
          <w:szCs w:val="24"/>
        </w:rPr>
        <w:t>. Вопросительные и относительные местоимения. Неопределенные местоимения. Отрицательные местоимения. Притяжательные местоимения. Указательные местоимения. Определительные местоимения. Склонение местоимений. Местоимения и другие части речи.</w:t>
      </w:r>
    </w:p>
    <w:p w:rsidR="00ED1E8E" w:rsidRPr="00472700" w:rsidRDefault="00ED1E8E" w:rsidP="00ED1E8E">
      <w:pPr>
        <w:autoSpaceDE w:val="0"/>
        <w:autoSpaceDN w:val="0"/>
        <w:adjustRightInd w:val="0"/>
        <w:ind w:firstLine="709"/>
        <w:jc w:val="both"/>
        <w:rPr>
          <w:rFonts w:ascii="Times New Roman" w:eastAsia="Newton-Regular" w:hAnsi="Times New Roman"/>
          <w:szCs w:val="24"/>
        </w:rPr>
      </w:pPr>
      <w:r w:rsidRPr="00472700">
        <w:rPr>
          <w:rFonts w:ascii="Times New Roman" w:eastAsia="Newton-Regular" w:hAnsi="Times New Roman"/>
          <w:szCs w:val="24"/>
        </w:rPr>
        <w:t xml:space="preserve">Раздельное написание предлогов и местоимений. Буква </w:t>
      </w:r>
      <w:r w:rsidRPr="00472700">
        <w:rPr>
          <w:rFonts w:ascii="Times New Roman" w:eastAsia="Newton-Regular" w:hAnsi="Times New Roman"/>
          <w:i/>
          <w:szCs w:val="24"/>
        </w:rPr>
        <w:t xml:space="preserve">н </w:t>
      </w:r>
      <w:r w:rsidRPr="00472700">
        <w:rPr>
          <w:rFonts w:ascii="Times New Roman" w:eastAsia="Newton-Regular" w:hAnsi="Times New Roman"/>
          <w:szCs w:val="24"/>
        </w:rPr>
        <w:t xml:space="preserve">в личных местоимениях 3-го лица после предлогов. Образование неопределенных местоимений. Дефис в неопределенных местоимениях. </w:t>
      </w:r>
      <w:r w:rsidRPr="00472700">
        <w:rPr>
          <w:rFonts w:ascii="Times New Roman" w:eastAsia="Newton-Regular" w:hAnsi="Times New Roman"/>
          <w:i/>
          <w:szCs w:val="24"/>
        </w:rPr>
        <w:t>Не</w:t>
      </w:r>
      <w:r w:rsidRPr="00472700">
        <w:rPr>
          <w:rFonts w:ascii="Times New Roman" w:eastAsia="Newton-Regular" w:hAnsi="Times New Roman"/>
          <w:szCs w:val="24"/>
        </w:rPr>
        <w:t xml:space="preserve"> в неопределенных местоимениях. Слитное и раздельное написание </w:t>
      </w:r>
      <w:r w:rsidRPr="00472700">
        <w:rPr>
          <w:rFonts w:ascii="Times New Roman" w:eastAsia="Newton-Regular" w:hAnsi="Times New Roman"/>
          <w:i/>
          <w:szCs w:val="24"/>
        </w:rPr>
        <w:t>не</w:t>
      </w:r>
      <w:r w:rsidRPr="00472700">
        <w:rPr>
          <w:rFonts w:ascii="Times New Roman" w:eastAsia="Newton-Regular" w:hAnsi="Times New Roman"/>
          <w:szCs w:val="24"/>
        </w:rPr>
        <w:t xml:space="preserve"> и </w:t>
      </w:r>
      <w:r w:rsidRPr="00472700">
        <w:rPr>
          <w:rFonts w:ascii="Times New Roman" w:eastAsia="Newton-Regular" w:hAnsi="Times New Roman"/>
          <w:i/>
          <w:szCs w:val="24"/>
        </w:rPr>
        <w:t>ни</w:t>
      </w:r>
      <w:r w:rsidRPr="00472700">
        <w:rPr>
          <w:rFonts w:ascii="Times New Roman" w:eastAsia="Newton-Regular" w:hAnsi="Times New Roman"/>
          <w:szCs w:val="24"/>
        </w:rPr>
        <w:t xml:space="preserve"> в отрицательных местоимениях.</w:t>
      </w:r>
    </w:p>
    <w:p w:rsidR="00ED1E8E" w:rsidRPr="00472700" w:rsidRDefault="00ED1E8E" w:rsidP="00ED1E8E">
      <w:pPr>
        <w:autoSpaceDE w:val="0"/>
        <w:autoSpaceDN w:val="0"/>
        <w:adjustRightInd w:val="0"/>
        <w:ind w:firstLine="709"/>
        <w:jc w:val="both"/>
        <w:rPr>
          <w:rFonts w:ascii="Times New Roman" w:eastAsia="Newton-Regular" w:hAnsi="Times New Roman"/>
          <w:szCs w:val="24"/>
        </w:rPr>
      </w:pPr>
      <w:r w:rsidRPr="00472700">
        <w:rPr>
          <w:rFonts w:ascii="Times New Roman" w:eastAsia="Newton-Regular" w:hAnsi="Times New Roman"/>
          <w:szCs w:val="24"/>
        </w:rPr>
        <w:t xml:space="preserve">Морфологический разбор местоимения. </w:t>
      </w:r>
    </w:p>
    <w:p w:rsidR="00ED1E8E" w:rsidRPr="00472700" w:rsidRDefault="00ED1E8E" w:rsidP="00ED1E8E">
      <w:pPr>
        <w:autoSpaceDE w:val="0"/>
        <w:autoSpaceDN w:val="0"/>
        <w:adjustRightInd w:val="0"/>
        <w:ind w:firstLine="709"/>
        <w:jc w:val="both"/>
        <w:rPr>
          <w:rFonts w:ascii="Times New Roman" w:eastAsia="Newton-Regular" w:hAnsi="Times New Roman"/>
          <w:szCs w:val="24"/>
        </w:rPr>
      </w:pPr>
      <w:r w:rsidRPr="00472700">
        <w:rPr>
          <w:rFonts w:ascii="Times New Roman" w:eastAsia="Newton-Regular" w:hAnsi="Times New Roman"/>
          <w:b/>
          <w:i/>
          <w:iCs/>
          <w:szCs w:val="24"/>
        </w:rPr>
        <w:t>Р.Р.</w:t>
      </w:r>
      <w:r w:rsidRPr="00472700">
        <w:rPr>
          <w:rFonts w:ascii="Times New Roman" w:eastAsia="Newton-Regular" w:hAnsi="Times New Roman"/>
          <w:i/>
          <w:iCs/>
          <w:szCs w:val="24"/>
        </w:rPr>
        <w:t xml:space="preserve"> </w:t>
      </w:r>
      <w:r w:rsidRPr="00472700">
        <w:rPr>
          <w:rFonts w:ascii="Times New Roman" w:eastAsia="Newton-Regular" w:hAnsi="Times New Roman"/>
          <w:szCs w:val="24"/>
        </w:rPr>
        <w:t xml:space="preserve">Составление рассказа по сюжетным рисункам от первого лица. Рассуждение как тип текста, его строение (тезис, аргументы, вывод). Сочинение-рассуждение. </w:t>
      </w:r>
    </w:p>
    <w:p w:rsidR="00ED1E8E" w:rsidRPr="00472700" w:rsidRDefault="00ED1E8E" w:rsidP="00ED1E8E">
      <w:pPr>
        <w:autoSpaceDE w:val="0"/>
        <w:autoSpaceDN w:val="0"/>
        <w:adjustRightInd w:val="0"/>
        <w:ind w:firstLine="709"/>
        <w:jc w:val="both"/>
        <w:rPr>
          <w:rFonts w:ascii="Times New Roman" w:eastAsia="Newton-Regular" w:hAnsi="Times New Roman"/>
          <w:szCs w:val="24"/>
        </w:rPr>
      </w:pPr>
      <w:r w:rsidRPr="00472700">
        <w:rPr>
          <w:rFonts w:ascii="Times New Roman" w:eastAsia="Newton-Regular" w:hAnsi="Times New Roman"/>
          <w:b/>
          <w:i/>
          <w:iCs/>
          <w:szCs w:val="24"/>
        </w:rPr>
        <w:t>К.Р.</w:t>
      </w:r>
      <w:r w:rsidRPr="00472700">
        <w:rPr>
          <w:rFonts w:ascii="Times New Roman" w:eastAsia="Newton-Regular" w:hAnsi="Times New Roman"/>
          <w:i/>
          <w:iCs/>
          <w:szCs w:val="24"/>
        </w:rPr>
        <w:t xml:space="preserve"> </w:t>
      </w:r>
      <w:r w:rsidRPr="00472700">
        <w:rPr>
          <w:rFonts w:ascii="Times New Roman" w:eastAsia="Newton-Regular" w:hAnsi="Times New Roman"/>
          <w:szCs w:val="24"/>
        </w:rPr>
        <w:t>Контрольное сочинение по картине. Контрольный диктант с грамматическим заданием. Контрольный тест  по теме «Местоимение».</w:t>
      </w:r>
    </w:p>
    <w:p w:rsidR="00ED1E8E" w:rsidRPr="00472700" w:rsidRDefault="00ED1E8E" w:rsidP="00ED1E8E">
      <w:pPr>
        <w:autoSpaceDE w:val="0"/>
        <w:autoSpaceDN w:val="0"/>
        <w:adjustRightInd w:val="0"/>
        <w:ind w:firstLine="709"/>
        <w:jc w:val="both"/>
        <w:rPr>
          <w:rFonts w:ascii="Times New Roman" w:eastAsia="Newton-Regular" w:hAnsi="Times New Roman"/>
          <w:b/>
          <w:bCs/>
          <w:iCs/>
          <w:szCs w:val="24"/>
        </w:rPr>
      </w:pPr>
    </w:p>
    <w:p w:rsidR="00ED1E8E" w:rsidRPr="00472700" w:rsidRDefault="00ED1E8E" w:rsidP="00ED1E8E">
      <w:pPr>
        <w:autoSpaceDE w:val="0"/>
        <w:autoSpaceDN w:val="0"/>
        <w:adjustRightInd w:val="0"/>
        <w:ind w:firstLine="709"/>
        <w:jc w:val="center"/>
        <w:rPr>
          <w:rFonts w:ascii="Times New Roman" w:eastAsia="Newton-Regular" w:hAnsi="Times New Roman"/>
          <w:b/>
          <w:bCs/>
          <w:iCs/>
          <w:szCs w:val="24"/>
        </w:rPr>
      </w:pPr>
      <w:r w:rsidRPr="00472700">
        <w:rPr>
          <w:rFonts w:ascii="Times New Roman" w:eastAsia="Newton-Regular" w:hAnsi="Times New Roman"/>
          <w:b/>
          <w:bCs/>
          <w:iCs/>
          <w:szCs w:val="24"/>
        </w:rPr>
        <w:t>Глагол</w:t>
      </w:r>
      <w:r w:rsidR="004955A9" w:rsidRPr="00472700">
        <w:rPr>
          <w:rFonts w:ascii="Times New Roman" w:eastAsia="Newton-Regular" w:hAnsi="Times New Roman"/>
          <w:b/>
          <w:bCs/>
          <w:iCs/>
          <w:szCs w:val="24"/>
        </w:rPr>
        <w:t xml:space="preserve"> (23ч + 6</w:t>
      </w:r>
      <w:r w:rsidRPr="00472700">
        <w:rPr>
          <w:rFonts w:ascii="Times New Roman" w:eastAsia="Newton-Regular" w:hAnsi="Times New Roman"/>
          <w:b/>
          <w:bCs/>
          <w:iCs/>
          <w:szCs w:val="24"/>
        </w:rPr>
        <w:t>ч)</w:t>
      </w:r>
    </w:p>
    <w:p w:rsidR="00ED1E8E" w:rsidRPr="00472700" w:rsidRDefault="00ED1E8E" w:rsidP="00ED1E8E">
      <w:pPr>
        <w:autoSpaceDE w:val="0"/>
        <w:autoSpaceDN w:val="0"/>
        <w:adjustRightInd w:val="0"/>
        <w:ind w:firstLine="709"/>
        <w:jc w:val="both"/>
        <w:rPr>
          <w:rFonts w:ascii="Times New Roman" w:eastAsia="Newton-Regular" w:hAnsi="Times New Roman"/>
          <w:szCs w:val="24"/>
        </w:rPr>
      </w:pPr>
      <w:r w:rsidRPr="00472700">
        <w:rPr>
          <w:rFonts w:ascii="Times New Roman" w:eastAsia="Newton-Regular" w:hAnsi="Times New Roman"/>
          <w:szCs w:val="24"/>
        </w:rPr>
        <w:t xml:space="preserve">Глагол как часть речи (повторение пройденного в 5 классе). Разноспрягаемые глаголы. Глаголы переходные и непереходные. Наклонение глагола. Изъявительное наклонение. Условное наклонение. Повелительное наклонение. Употребление наклонений. Безличные глаголы. </w:t>
      </w:r>
    </w:p>
    <w:p w:rsidR="00ED1E8E" w:rsidRPr="00472700" w:rsidRDefault="00ED1E8E" w:rsidP="00ED1E8E">
      <w:pPr>
        <w:autoSpaceDE w:val="0"/>
        <w:autoSpaceDN w:val="0"/>
        <w:adjustRightInd w:val="0"/>
        <w:ind w:firstLine="709"/>
        <w:jc w:val="both"/>
        <w:rPr>
          <w:rFonts w:ascii="Times New Roman" w:eastAsia="Newton-Regular" w:hAnsi="Times New Roman"/>
          <w:szCs w:val="24"/>
        </w:rPr>
      </w:pPr>
      <w:r w:rsidRPr="00472700">
        <w:rPr>
          <w:rFonts w:ascii="Times New Roman" w:eastAsia="Newton-Regular" w:hAnsi="Times New Roman"/>
          <w:szCs w:val="24"/>
        </w:rPr>
        <w:t xml:space="preserve">Раздельное написание частицы </w:t>
      </w:r>
      <w:r w:rsidRPr="00472700">
        <w:rPr>
          <w:rFonts w:ascii="Times New Roman" w:eastAsia="Newton-Regular" w:hAnsi="Times New Roman"/>
          <w:i/>
          <w:szCs w:val="24"/>
        </w:rPr>
        <w:t>бы (б)</w:t>
      </w:r>
      <w:r w:rsidRPr="00472700">
        <w:rPr>
          <w:rFonts w:ascii="Times New Roman" w:eastAsia="Newton-Regular" w:hAnsi="Times New Roman"/>
          <w:szCs w:val="24"/>
        </w:rPr>
        <w:t xml:space="preserve"> с глаголами в условном наклонении. Буквы </w:t>
      </w:r>
      <w:r w:rsidRPr="00472700">
        <w:rPr>
          <w:rFonts w:ascii="Times New Roman" w:eastAsia="Newton-Regular" w:hAnsi="Times New Roman"/>
          <w:i/>
          <w:szCs w:val="24"/>
        </w:rPr>
        <w:t>ь</w:t>
      </w:r>
      <w:r w:rsidRPr="00472700">
        <w:rPr>
          <w:rFonts w:ascii="Times New Roman" w:eastAsia="Newton-Regular" w:hAnsi="Times New Roman"/>
          <w:szCs w:val="24"/>
        </w:rPr>
        <w:t xml:space="preserve"> и </w:t>
      </w:r>
      <w:r w:rsidRPr="00472700">
        <w:rPr>
          <w:rFonts w:ascii="Times New Roman" w:eastAsia="Newton-Regular" w:hAnsi="Times New Roman"/>
          <w:i/>
          <w:szCs w:val="24"/>
        </w:rPr>
        <w:t xml:space="preserve">и </w:t>
      </w:r>
      <w:r w:rsidRPr="00472700">
        <w:rPr>
          <w:rFonts w:ascii="Times New Roman" w:eastAsia="Newton-Regular" w:hAnsi="Times New Roman"/>
          <w:szCs w:val="24"/>
        </w:rPr>
        <w:t xml:space="preserve">в глаголах повелительного наклонения. Правописание гласных в суффиксах глагола. </w:t>
      </w:r>
    </w:p>
    <w:p w:rsidR="00ED1E8E" w:rsidRPr="00472700" w:rsidRDefault="00ED1E8E" w:rsidP="00ED1E8E">
      <w:pPr>
        <w:autoSpaceDE w:val="0"/>
        <w:autoSpaceDN w:val="0"/>
        <w:adjustRightInd w:val="0"/>
        <w:ind w:firstLine="709"/>
        <w:jc w:val="both"/>
        <w:rPr>
          <w:rFonts w:ascii="Times New Roman" w:eastAsia="Newton-Regular" w:hAnsi="Times New Roman"/>
          <w:szCs w:val="24"/>
        </w:rPr>
      </w:pPr>
      <w:r w:rsidRPr="00472700">
        <w:rPr>
          <w:rFonts w:ascii="Times New Roman" w:eastAsia="Newton-Regular" w:hAnsi="Times New Roman"/>
          <w:szCs w:val="24"/>
        </w:rPr>
        <w:t>Морфологический разбор глагола.</w:t>
      </w:r>
    </w:p>
    <w:p w:rsidR="00ED1E8E" w:rsidRPr="00472700" w:rsidRDefault="00ED1E8E" w:rsidP="00ED1E8E">
      <w:pPr>
        <w:autoSpaceDE w:val="0"/>
        <w:autoSpaceDN w:val="0"/>
        <w:adjustRightInd w:val="0"/>
        <w:ind w:firstLine="709"/>
        <w:jc w:val="both"/>
        <w:rPr>
          <w:rFonts w:ascii="Times New Roman" w:eastAsia="Newton-Regular" w:hAnsi="Times New Roman"/>
          <w:szCs w:val="24"/>
        </w:rPr>
      </w:pPr>
      <w:r w:rsidRPr="00472700">
        <w:rPr>
          <w:rFonts w:ascii="Times New Roman" w:eastAsia="Newton-Regular" w:hAnsi="Times New Roman"/>
          <w:b/>
          <w:i/>
          <w:iCs/>
          <w:szCs w:val="24"/>
        </w:rPr>
        <w:t>Р.Р.</w:t>
      </w:r>
      <w:r w:rsidRPr="00472700">
        <w:rPr>
          <w:rFonts w:ascii="Times New Roman" w:eastAsia="Newton-Regular" w:hAnsi="Times New Roman"/>
          <w:i/>
          <w:iCs/>
          <w:szCs w:val="24"/>
        </w:rPr>
        <w:t xml:space="preserve"> </w:t>
      </w:r>
      <w:r w:rsidRPr="00472700">
        <w:rPr>
          <w:rFonts w:ascii="Times New Roman" w:eastAsia="Newton-Regular" w:hAnsi="Times New Roman"/>
          <w:szCs w:val="24"/>
        </w:rPr>
        <w:t>Рассказ по сюжетным рисункам с включением части готового текста. Рассказ о спортивном соревновании. Пересказ исходного текста от лица какого-либо из его героев. Рассказ по картинкам от 3-го и 1-го лица. Рассказ на основе услышанного; его особенности, языковые средства. Сообщение о творчестве скульптура.</w:t>
      </w:r>
    </w:p>
    <w:p w:rsidR="00ED1E8E" w:rsidRPr="00472700" w:rsidRDefault="00ED1E8E" w:rsidP="00ED1E8E">
      <w:pPr>
        <w:autoSpaceDE w:val="0"/>
        <w:autoSpaceDN w:val="0"/>
        <w:adjustRightInd w:val="0"/>
        <w:ind w:firstLine="709"/>
        <w:jc w:val="both"/>
        <w:rPr>
          <w:rFonts w:ascii="Times New Roman" w:eastAsia="Newton-Regular" w:hAnsi="Times New Roman"/>
          <w:szCs w:val="24"/>
        </w:rPr>
      </w:pPr>
      <w:r w:rsidRPr="00472700">
        <w:rPr>
          <w:rFonts w:ascii="Times New Roman" w:eastAsia="Newton-Regular" w:hAnsi="Times New Roman"/>
          <w:b/>
          <w:i/>
          <w:iCs/>
          <w:szCs w:val="24"/>
        </w:rPr>
        <w:t>К.Р.</w:t>
      </w:r>
      <w:r w:rsidRPr="00472700">
        <w:rPr>
          <w:rFonts w:ascii="Times New Roman" w:eastAsia="Newton-Regular" w:hAnsi="Times New Roman"/>
          <w:i/>
          <w:iCs/>
          <w:szCs w:val="24"/>
        </w:rPr>
        <w:t xml:space="preserve"> </w:t>
      </w:r>
      <w:r w:rsidRPr="00472700">
        <w:rPr>
          <w:rFonts w:ascii="Times New Roman" w:eastAsia="Newton-Regular" w:hAnsi="Times New Roman"/>
          <w:szCs w:val="24"/>
        </w:rPr>
        <w:t>Контрольный диктант с грамматическим заданием. Контрольное изложение. Контрольный тест по теме «Глагол». Контрольный словарный диктант.</w:t>
      </w:r>
    </w:p>
    <w:p w:rsidR="00ED1E8E" w:rsidRPr="00472700" w:rsidRDefault="00ED1E8E" w:rsidP="00ED1E8E">
      <w:pPr>
        <w:autoSpaceDE w:val="0"/>
        <w:autoSpaceDN w:val="0"/>
        <w:adjustRightInd w:val="0"/>
        <w:ind w:firstLine="709"/>
        <w:jc w:val="both"/>
        <w:rPr>
          <w:rFonts w:ascii="Times New Roman" w:eastAsia="Newton-Regular" w:hAnsi="Times New Roman"/>
          <w:b/>
          <w:bCs/>
          <w:szCs w:val="24"/>
        </w:rPr>
      </w:pPr>
    </w:p>
    <w:p w:rsidR="00ED1E8E" w:rsidRPr="00472700" w:rsidRDefault="00ED1E8E" w:rsidP="00ED1E8E">
      <w:pPr>
        <w:autoSpaceDE w:val="0"/>
        <w:autoSpaceDN w:val="0"/>
        <w:adjustRightInd w:val="0"/>
        <w:ind w:firstLine="709"/>
        <w:jc w:val="center"/>
        <w:rPr>
          <w:rFonts w:ascii="Times New Roman" w:eastAsia="Newton-Regular" w:hAnsi="Times New Roman"/>
          <w:b/>
          <w:bCs/>
          <w:szCs w:val="24"/>
        </w:rPr>
      </w:pPr>
      <w:r w:rsidRPr="00472700">
        <w:rPr>
          <w:rFonts w:ascii="Times New Roman" w:eastAsia="Newton-Regular" w:hAnsi="Times New Roman"/>
          <w:b/>
          <w:bCs/>
          <w:szCs w:val="24"/>
        </w:rPr>
        <w:t>Повторение и систематизация изученного</w:t>
      </w:r>
      <w:r w:rsidR="006404D8" w:rsidRPr="00472700">
        <w:rPr>
          <w:rFonts w:ascii="Times New Roman" w:eastAsia="Newton-Regular" w:hAnsi="Times New Roman"/>
          <w:b/>
          <w:bCs/>
          <w:szCs w:val="24"/>
        </w:rPr>
        <w:t xml:space="preserve"> в 5 и 6 классах (14</w:t>
      </w:r>
      <w:r w:rsidRPr="00472700">
        <w:rPr>
          <w:rFonts w:ascii="Times New Roman" w:eastAsia="Newton-Regular" w:hAnsi="Times New Roman"/>
          <w:b/>
          <w:bCs/>
          <w:szCs w:val="24"/>
        </w:rPr>
        <w:t>ч + 2ч)</w:t>
      </w:r>
    </w:p>
    <w:p w:rsidR="00ED1E8E" w:rsidRPr="00472700" w:rsidRDefault="00ED1E8E" w:rsidP="00ED1E8E">
      <w:pPr>
        <w:autoSpaceDE w:val="0"/>
        <w:autoSpaceDN w:val="0"/>
        <w:adjustRightInd w:val="0"/>
        <w:ind w:firstLine="709"/>
        <w:jc w:val="both"/>
        <w:rPr>
          <w:rFonts w:ascii="Times New Roman" w:eastAsia="Newton-Regular" w:hAnsi="Times New Roman"/>
          <w:szCs w:val="24"/>
        </w:rPr>
      </w:pPr>
      <w:r w:rsidRPr="00472700">
        <w:rPr>
          <w:rFonts w:ascii="Times New Roman" w:eastAsia="Newton-Regular" w:hAnsi="Times New Roman"/>
          <w:szCs w:val="24"/>
        </w:rPr>
        <w:lastRenderedPageBreak/>
        <w:t>Разделы науки о языке. Орфография. Пунктуация. Лексика и фразеология. Словообразование. Морфология. Синтаксис.</w:t>
      </w:r>
    </w:p>
    <w:p w:rsidR="00ED1E8E" w:rsidRPr="00472700" w:rsidRDefault="00ED1E8E" w:rsidP="00ED1E8E">
      <w:pPr>
        <w:autoSpaceDE w:val="0"/>
        <w:autoSpaceDN w:val="0"/>
        <w:adjustRightInd w:val="0"/>
        <w:ind w:firstLine="709"/>
        <w:jc w:val="both"/>
        <w:rPr>
          <w:rFonts w:ascii="Times New Roman" w:eastAsia="Newton-Regular" w:hAnsi="Times New Roman"/>
          <w:szCs w:val="24"/>
        </w:rPr>
      </w:pPr>
      <w:r w:rsidRPr="00472700">
        <w:rPr>
          <w:rFonts w:ascii="Times New Roman" w:eastAsia="Newton-Regular" w:hAnsi="Times New Roman"/>
          <w:b/>
          <w:i/>
          <w:iCs/>
          <w:szCs w:val="24"/>
        </w:rPr>
        <w:t>Р.Р.</w:t>
      </w:r>
      <w:r w:rsidRPr="00472700">
        <w:rPr>
          <w:rFonts w:ascii="Times New Roman" w:eastAsia="Newton-Regular" w:hAnsi="Times New Roman"/>
          <w:i/>
          <w:iCs/>
          <w:szCs w:val="24"/>
        </w:rPr>
        <w:t xml:space="preserve"> </w:t>
      </w:r>
      <w:r w:rsidRPr="00472700">
        <w:rPr>
          <w:rFonts w:ascii="Times New Roman" w:eastAsia="Newton-Regular" w:hAnsi="Times New Roman"/>
          <w:iCs/>
          <w:szCs w:val="24"/>
        </w:rPr>
        <w:t xml:space="preserve">Сообщение о происхождении фамилии. </w:t>
      </w:r>
      <w:r w:rsidRPr="00472700">
        <w:rPr>
          <w:rFonts w:ascii="Times New Roman" w:eastAsia="Newton-Regular" w:hAnsi="Times New Roman"/>
          <w:szCs w:val="24"/>
        </w:rPr>
        <w:t>Сочинение-описание (рассуждение).</w:t>
      </w:r>
    </w:p>
    <w:p w:rsidR="00925CCF" w:rsidRDefault="00ED1E8E" w:rsidP="00925CCF">
      <w:pPr>
        <w:autoSpaceDE w:val="0"/>
        <w:autoSpaceDN w:val="0"/>
        <w:adjustRightInd w:val="0"/>
        <w:ind w:firstLine="709"/>
        <w:jc w:val="both"/>
        <w:rPr>
          <w:rFonts w:ascii="Times New Roman" w:eastAsia="Newton-Regular" w:hAnsi="Times New Roman"/>
          <w:szCs w:val="24"/>
        </w:rPr>
      </w:pPr>
      <w:r w:rsidRPr="00472700">
        <w:rPr>
          <w:rFonts w:ascii="Times New Roman" w:eastAsia="Newton-Regular" w:hAnsi="Times New Roman"/>
          <w:b/>
          <w:i/>
          <w:iCs/>
          <w:szCs w:val="24"/>
        </w:rPr>
        <w:t>К.Р.</w:t>
      </w:r>
      <w:r w:rsidRPr="00472700">
        <w:rPr>
          <w:rFonts w:ascii="Times New Roman" w:eastAsia="Newton-Regular" w:hAnsi="Times New Roman"/>
          <w:i/>
          <w:iCs/>
          <w:szCs w:val="24"/>
        </w:rPr>
        <w:t xml:space="preserve"> </w:t>
      </w:r>
      <w:r w:rsidRPr="00472700">
        <w:rPr>
          <w:rFonts w:ascii="Times New Roman" w:eastAsia="Newton-Regular" w:hAnsi="Times New Roman"/>
          <w:iCs/>
          <w:szCs w:val="24"/>
        </w:rPr>
        <w:t xml:space="preserve">Контрольное сочинение. </w:t>
      </w:r>
      <w:r w:rsidR="00925CCF">
        <w:rPr>
          <w:rFonts w:ascii="Times New Roman" w:eastAsia="Newton-Regular" w:hAnsi="Times New Roman"/>
          <w:szCs w:val="24"/>
        </w:rPr>
        <w:t>Итоговый тест</w:t>
      </w:r>
    </w:p>
    <w:p w:rsidR="00925CCF" w:rsidRPr="00925CCF" w:rsidRDefault="00925CCF" w:rsidP="00E13F95">
      <w:pPr>
        <w:autoSpaceDE w:val="0"/>
        <w:autoSpaceDN w:val="0"/>
        <w:adjustRightInd w:val="0"/>
        <w:ind w:firstLine="709"/>
        <w:jc w:val="center"/>
        <w:rPr>
          <w:rFonts w:ascii="Times New Roman" w:eastAsia="Newton-Regular" w:hAnsi="Times New Roman"/>
          <w:szCs w:val="24"/>
        </w:rPr>
      </w:pPr>
      <w:r w:rsidRPr="00472700">
        <w:rPr>
          <w:rFonts w:ascii="Times New Roman" w:hAnsi="Times New Roman"/>
          <w:b/>
          <w:sz w:val="22"/>
          <w:szCs w:val="22"/>
        </w:rPr>
        <w:t>Т</w:t>
      </w:r>
      <w:r w:rsidR="00E13F95">
        <w:rPr>
          <w:rFonts w:ascii="Times New Roman" w:hAnsi="Times New Roman"/>
          <w:b/>
          <w:sz w:val="22"/>
          <w:szCs w:val="22"/>
        </w:rPr>
        <w:t>РЕБОВАНИЯ К УРОВНЮ ПОДГОТОВКИ УЧАЩИХСЯ</w:t>
      </w:r>
    </w:p>
    <w:p w:rsidR="00925CCF" w:rsidRPr="00472700" w:rsidRDefault="00925CCF" w:rsidP="00E13F95">
      <w:pPr>
        <w:jc w:val="center"/>
        <w:rPr>
          <w:rFonts w:ascii="Times New Roman" w:hAnsi="Times New Roman"/>
          <w:b/>
          <w:sz w:val="22"/>
          <w:szCs w:val="22"/>
        </w:rPr>
      </w:pPr>
    </w:p>
    <w:p w:rsidR="00925CCF" w:rsidRPr="00472700" w:rsidRDefault="00925CCF" w:rsidP="00925CCF">
      <w:pPr>
        <w:pStyle w:val="Style21"/>
        <w:widowControl/>
        <w:spacing w:line="240" w:lineRule="auto"/>
        <w:ind w:firstLine="0"/>
        <w:rPr>
          <w:rStyle w:val="FontStyle37"/>
          <w:rFonts w:ascii="Times New Roman" w:hAnsi="Times New Roman"/>
          <w:sz w:val="22"/>
          <w:szCs w:val="22"/>
        </w:rPr>
      </w:pPr>
      <w:r w:rsidRPr="00472700">
        <w:rPr>
          <w:rStyle w:val="FontStyle41"/>
          <w:rFonts w:ascii="Times New Roman" w:hAnsi="Times New Roman"/>
          <w:b w:val="0"/>
          <w:i w:val="0"/>
          <w:sz w:val="22"/>
          <w:szCs w:val="22"/>
        </w:rPr>
        <w:t xml:space="preserve">В результате изучения </w:t>
      </w:r>
      <w:r w:rsidRPr="00472700">
        <w:rPr>
          <w:rStyle w:val="FontStyle41"/>
          <w:rFonts w:ascii="Times New Roman" w:hAnsi="Times New Roman"/>
          <w:i w:val="0"/>
          <w:sz w:val="22"/>
          <w:szCs w:val="22"/>
        </w:rPr>
        <w:t>русского языка</w:t>
      </w:r>
      <w:r w:rsidRPr="00472700">
        <w:rPr>
          <w:rStyle w:val="FontStyle41"/>
          <w:rFonts w:ascii="Times New Roman" w:hAnsi="Times New Roman"/>
          <w:sz w:val="22"/>
          <w:szCs w:val="22"/>
        </w:rPr>
        <w:t xml:space="preserve"> </w:t>
      </w:r>
      <w:r w:rsidRPr="00472700">
        <w:rPr>
          <w:rStyle w:val="FontStyle37"/>
          <w:rFonts w:ascii="Times New Roman" w:hAnsi="Times New Roman"/>
          <w:sz w:val="22"/>
          <w:szCs w:val="22"/>
        </w:rPr>
        <w:t xml:space="preserve">учащиеся должны </w:t>
      </w:r>
      <w:r w:rsidRPr="00472700">
        <w:rPr>
          <w:rStyle w:val="FontStyle39"/>
          <w:rFonts w:ascii="Times New Roman" w:hAnsi="Times New Roman"/>
          <w:sz w:val="22"/>
          <w:szCs w:val="22"/>
        </w:rPr>
        <w:t xml:space="preserve">знать </w:t>
      </w:r>
      <w:r w:rsidRPr="00472700">
        <w:rPr>
          <w:rStyle w:val="FontStyle37"/>
          <w:rFonts w:ascii="Times New Roman" w:hAnsi="Times New Roman"/>
          <w:sz w:val="22"/>
          <w:szCs w:val="22"/>
        </w:rPr>
        <w:t>определение основных изученных в 6 классе языковых явлений и речеведческих понятий, орфографических и пунктуационных правил.</w:t>
      </w:r>
    </w:p>
    <w:p w:rsidR="00925CCF" w:rsidRPr="00472700" w:rsidRDefault="00925CCF" w:rsidP="00925CCF">
      <w:pPr>
        <w:pStyle w:val="Style27"/>
        <w:widowControl/>
        <w:spacing w:line="240" w:lineRule="auto"/>
        <w:jc w:val="both"/>
        <w:rPr>
          <w:rStyle w:val="FontStyle39"/>
          <w:rFonts w:ascii="Times New Roman" w:hAnsi="Times New Roman"/>
          <w:sz w:val="22"/>
          <w:szCs w:val="22"/>
        </w:rPr>
      </w:pPr>
      <w:r w:rsidRPr="00472700">
        <w:rPr>
          <w:rStyle w:val="FontStyle37"/>
          <w:rFonts w:ascii="Times New Roman" w:hAnsi="Times New Roman"/>
          <w:sz w:val="22"/>
          <w:szCs w:val="22"/>
        </w:rPr>
        <w:t xml:space="preserve">К концу 6 класса учащиеся должны  </w:t>
      </w:r>
      <w:r w:rsidRPr="00472700">
        <w:rPr>
          <w:rStyle w:val="FontStyle39"/>
          <w:rFonts w:ascii="Times New Roman" w:hAnsi="Times New Roman"/>
          <w:sz w:val="22"/>
          <w:szCs w:val="22"/>
        </w:rPr>
        <w:t xml:space="preserve">уметь: </w:t>
      </w:r>
    </w:p>
    <w:p w:rsidR="00925CCF" w:rsidRPr="00472700" w:rsidRDefault="00925CCF" w:rsidP="00925CCF">
      <w:pPr>
        <w:pStyle w:val="Style27"/>
        <w:widowControl/>
        <w:spacing w:line="240" w:lineRule="auto"/>
        <w:jc w:val="both"/>
        <w:rPr>
          <w:rStyle w:val="FontStyle40"/>
          <w:rFonts w:ascii="Times New Roman" w:hAnsi="Times New Roman"/>
          <w:sz w:val="22"/>
          <w:szCs w:val="22"/>
        </w:rPr>
      </w:pPr>
      <w:r w:rsidRPr="00472700">
        <w:rPr>
          <w:rStyle w:val="FontStyle40"/>
          <w:rFonts w:ascii="Times New Roman" w:hAnsi="Times New Roman"/>
          <w:sz w:val="22"/>
          <w:szCs w:val="22"/>
        </w:rPr>
        <w:t xml:space="preserve">речевая деятельность: </w:t>
      </w:r>
    </w:p>
    <w:p w:rsidR="00925CCF" w:rsidRPr="00472700" w:rsidRDefault="00925CCF" w:rsidP="00925CCF">
      <w:pPr>
        <w:pStyle w:val="Style27"/>
        <w:widowControl/>
        <w:spacing w:line="240" w:lineRule="auto"/>
        <w:jc w:val="both"/>
        <w:rPr>
          <w:rStyle w:val="FontStyle39"/>
          <w:rFonts w:ascii="Times New Roman" w:hAnsi="Times New Roman"/>
          <w:sz w:val="22"/>
          <w:szCs w:val="22"/>
        </w:rPr>
      </w:pPr>
      <w:r w:rsidRPr="00472700">
        <w:rPr>
          <w:rStyle w:val="FontStyle39"/>
          <w:rFonts w:ascii="Times New Roman" w:hAnsi="Times New Roman"/>
          <w:sz w:val="22"/>
          <w:szCs w:val="22"/>
        </w:rPr>
        <w:t>аудирование:</w:t>
      </w:r>
    </w:p>
    <w:p w:rsidR="00925CCF" w:rsidRPr="00472700" w:rsidRDefault="00925CCF" w:rsidP="00925CCF">
      <w:pPr>
        <w:pStyle w:val="Style28"/>
        <w:widowControl/>
        <w:numPr>
          <w:ilvl w:val="0"/>
          <w:numId w:val="1"/>
        </w:numPr>
        <w:tabs>
          <w:tab w:val="left" w:pos="734"/>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t>воспринимая устную речь учителя, следить за ходом рассуждения, выделять главную информацию;</w:t>
      </w:r>
    </w:p>
    <w:p w:rsidR="00925CCF" w:rsidRPr="00472700" w:rsidRDefault="00925CCF" w:rsidP="00925CCF">
      <w:pPr>
        <w:pStyle w:val="Style28"/>
        <w:widowControl/>
        <w:numPr>
          <w:ilvl w:val="0"/>
          <w:numId w:val="1"/>
        </w:numPr>
        <w:tabs>
          <w:tab w:val="left" w:pos="734"/>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t>понимать основное содержание небольшого по объему научно-учебного и художественного текста, воспринимаемого на слух;</w:t>
      </w:r>
    </w:p>
    <w:p w:rsidR="00925CCF" w:rsidRPr="00472700" w:rsidRDefault="00925CCF" w:rsidP="00925CCF">
      <w:pPr>
        <w:pStyle w:val="Style28"/>
        <w:widowControl/>
        <w:numPr>
          <w:ilvl w:val="0"/>
          <w:numId w:val="1"/>
        </w:numPr>
        <w:tabs>
          <w:tab w:val="left" w:pos="734"/>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t>выделять основную мысль, структурные части исходного текста, составлять простой план;</w:t>
      </w:r>
    </w:p>
    <w:p w:rsidR="00925CCF" w:rsidRPr="00472700" w:rsidRDefault="00925CCF" w:rsidP="00925CCF">
      <w:pPr>
        <w:pStyle w:val="Style23"/>
        <w:widowControl/>
        <w:jc w:val="both"/>
        <w:rPr>
          <w:rStyle w:val="FontStyle39"/>
          <w:rFonts w:ascii="Times New Roman" w:hAnsi="Times New Roman"/>
          <w:sz w:val="22"/>
          <w:szCs w:val="22"/>
        </w:rPr>
      </w:pPr>
      <w:r w:rsidRPr="00472700">
        <w:rPr>
          <w:rStyle w:val="FontStyle39"/>
          <w:rFonts w:ascii="Times New Roman" w:hAnsi="Times New Roman"/>
          <w:sz w:val="22"/>
          <w:szCs w:val="22"/>
        </w:rPr>
        <w:t>чтение:</w:t>
      </w:r>
    </w:p>
    <w:p w:rsidR="00925CCF" w:rsidRPr="00472700" w:rsidRDefault="00925CCF" w:rsidP="00925CCF">
      <w:pPr>
        <w:pStyle w:val="Style28"/>
        <w:widowControl/>
        <w:numPr>
          <w:ilvl w:val="0"/>
          <w:numId w:val="1"/>
        </w:numPr>
        <w:tabs>
          <w:tab w:val="left" w:pos="734"/>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t>осмысленно читать, понимать и пересказывать учебные тексты лингвистического содержания, дифференцировать главную и второстепенную информацию прочитанного текста</w:t>
      </w:r>
    </w:p>
    <w:p w:rsidR="00925CCF" w:rsidRPr="00472700" w:rsidRDefault="00925CCF" w:rsidP="00925CCF">
      <w:pPr>
        <w:pStyle w:val="Style28"/>
        <w:widowControl/>
        <w:numPr>
          <w:ilvl w:val="0"/>
          <w:numId w:val="1"/>
        </w:numPr>
        <w:tabs>
          <w:tab w:val="left" w:pos="734"/>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t>разбивать текст на смысловые части и составлять сложный план;</w:t>
      </w:r>
    </w:p>
    <w:p w:rsidR="00925CCF" w:rsidRPr="00472700" w:rsidRDefault="00925CCF" w:rsidP="00925CCF">
      <w:pPr>
        <w:pStyle w:val="Style28"/>
        <w:widowControl/>
        <w:numPr>
          <w:ilvl w:val="0"/>
          <w:numId w:val="1"/>
        </w:numPr>
        <w:tabs>
          <w:tab w:val="left" w:pos="734"/>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t>самостоятельно формулировать вопросы по содержанию прочитанного текста;</w:t>
      </w:r>
    </w:p>
    <w:p w:rsidR="00925CCF" w:rsidRPr="00472700" w:rsidRDefault="00925CCF" w:rsidP="00925CCF">
      <w:pPr>
        <w:pStyle w:val="Style28"/>
        <w:widowControl/>
        <w:numPr>
          <w:ilvl w:val="0"/>
          <w:numId w:val="1"/>
        </w:numPr>
        <w:tabs>
          <w:tab w:val="left" w:pos="734"/>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t>прогнозировать содержание текста по заголовку, названию параграфа учебника;</w:t>
      </w:r>
    </w:p>
    <w:p w:rsidR="00925CCF" w:rsidRPr="00472700" w:rsidRDefault="00925CCF" w:rsidP="00925CCF">
      <w:pPr>
        <w:pStyle w:val="Style28"/>
        <w:widowControl/>
        <w:numPr>
          <w:ilvl w:val="0"/>
          <w:numId w:val="1"/>
        </w:numPr>
        <w:tabs>
          <w:tab w:val="left" w:pos="734"/>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t>извлекать информацию из лингвистических словарей разных видов;</w:t>
      </w:r>
    </w:p>
    <w:p w:rsidR="00925CCF" w:rsidRPr="00472700" w:rsidRDefault="00925CCF" w:rsidP="00925CCF">
      <w:pPr>
        <w:pStyle w:val="Style28"/>
        <w:widowControl/>
        <w:numPr>
          <w:ilvl w:val="0"/>
          <w:numId w:val="1"/>
        </w:numPr>
        <w:tabs>
          <w:tab w:val="left" w:pos="734"/>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t>правильно расставлять логические ударения, паузы;</w:t>
      </w:r>
    </w:p>
    <w:p w:rsidR="00925CCF" w:rsidRPr="00472700" w:rsidRDefault="00925CCF" w:rsidP="00925CCF">
      <w:pPr>
        <w:pStyle w:val="Style28"/>
        <w:widowControl/>
        <w:numPr>
          <w:ilvl w:val="0"/>
          <w:numId w:val="1"/>
        </w:numPr>
        <w:tabs>
          <w:tab w:val="left" w:pos="734"/>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t>выбирать уместный тон речи при чтении текста вслух;</w:t>
      </w:r>
    </w:p>
    <w:p w:rsidR="00925CCF" w:rsidRPr="00472700" w:rsidRDefault="00925CCF" w:rsidP="00925CCF">
      <w:pPr>
        <w:pStyle w:val="Style23"/>
        <w:widowControl/>
        <w:jc w:val="both"/>
        <w:rPr>
          <w:rStyle w:val="FontStyle39"/>
          <w:rFonts w:ascii="Times New Roman" w:hAnsi="Times New Roman"/>
          <w:sz w:val="22"/>
          <w:szCs w:val="22"/>
        </w:rPr>
      </w:pPr>
      <w:r w:rsidRPr="00472700">
        <w:rPr>
          <w:rStyle w:val="FontStyle39"/>
          <w:rFonts w:ascii="Times New Roman" w:hAnsi="Times New Roman"/>
          <w:sz w:val="22"/>
          <w:szCs w:val="22"/>
        </w:rPr>
        <w:t>говорение:</w:t>
      </w:r>
    </w:p>
    <w:p w:rsidR="00925CCF" w:rsidRPr="00472700" w:rsidRDefault="00925CCF" w:rsidP="00925CCF">
      <w:pPr>
        <w:pStyle w:val="Style28"/>
        <w:widowControl/>
        <w:numPr>
          <w:ilvl w:val="0"/>
          <w:numId w:val="1"/>
        </w:numPr>
        <w:tabs>
          <w:tab w:val="left" w:pos="734"/>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t>доказательно отвечать на вопросы учителя;</w:t>
      </w:r>
    </w:p>
    <w:p w:rsidR="00925CCF" w:rsidRPr="00472700" w:rsidRDefault="00925CCF" w:rsidP="00925CCF">
      <w:pPr>
        <w:pStyle w:val="Style28"/>
        <w:widowControl/>
        <w:numPr>
          <w:ilvl w:val="0"/>
          <w:numId w:val="1"/>
        </w:numPr>
        <w:tabs>
          <w:tab w:val="left" w:pos="734"/>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t>пересказывать основное содержание прослушанного или прочитанного текста-рассуждения;</w:t>
      </w:r>
    </w:p>
    <w:p w:rsidR="00925CCF" w:rsidRPr="00472700" w:rsidRDefault="00925CCF" w:rsidP="00925CCF">
      <w:pPr>
        <w:pStyle w:val="Style28"/>
        <w:widowControl/>
        <w:numPr>
          <w:ilvl w:val="0"/>
          <w:numId w:val="1"/>
        </w:numPr>
        <w:tabs>
          <w:tab w:val="left" w:pos="734"/>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t>подробно и выборочно пересказывать повествовательные художественные тексты;</w:t>
      </w:r>
    </w:p>
    <w:p w:rsidR="00925CCF" w:rsidRPr="00472700" w:rsidRDefault="00925CCF" w:rsidP="00925CCF">
      <w:pPr>
        <w:pStyle w:val="Style28"/>
        <w:widowControl/>
        <w:numPr>
          <w:ilvl w:val="0"/>
          <w:numId w:val="1"/>
        </w:numPr>
        <w:tabs>
          <w:tab w:val="left" w:pos="734"/>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t>создавать устные высказывания, раскрывая тему и развивая основную мысль;</w:t>
      </w:r>
    </w:p>
    <w:p w:rsidR="00925CCF" w:rsidRPr="00472700" w:rsidRDefault="00925CCF" w:rsidP="00925CCF">
      <w:pPr>
        <w:pStyle w:val="Style28"/>
        <w:widowControl/>
        <w:numPr>
          <w:ilvl w:val="0"/>
          <w:numId w:val="1"/>
        </w:numPr>
        <w:tabs>
          <w:tab w:val="left" w:pos="734"/>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t>соблюдать последовательность и связность изложения;</w:t>
      </w:r>
    </w:p>
    <w:p w:rsidR="00925CCF" w:rsidRPr="00472700" w:rsidRDefault="00925CCF" w:rsidP="00925CCF">
      <w:pPr>
        <w:pStyle w:val="Style28"/>
        <w:widowControl/>
        <w:numPr>
          <w:ilvl w:val="0"/>
          <w:numId w:val="1"/>
        </w:numPr>
        <w:tabs>
          <w:tab w:val="left" w:pos="734"/>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t>выражать свое отношение к предмету речи с помощью разнообразных языковых средств и интонации;</w:t>
      </w:r>
    </w:p>
    <w:p w:rsidR="00925CCF" w:rsidRPr="00472700" w:rsidRDefault="00925CCF" w:rsidP="00925CCF">
      <w:pPr>
        <w:pStyle w:val="Style23"/>
        <w:widowControl/>
        <w:jc w:val="both"/>
        <w:rPr>
          <w:rStyle w:val="FontStyle39"/>
          <w:rFonts w:ascii="Times New Roman" w:hAnsi="Times New Roman"/>
          <w:sz w:val="22"/>
          <w:szCs w:val="22"/>
        </w:rPr>
      </w:pPr>
      <w:r w:rsidRPr="00472700">
        <w:rPr>
          <w:rStyle w:val="FontStyle39"/>
          <w:rFonts w:ascii="Times New Roman" w:hAnsi="Times New Roman"/>
          <w:sz w:val="22"/>
          <w:szCs w:val="22"/>
        </w:rPr>
        <w:t>письмо:</w:t>
      </w:r>
    </w:p>
    <w:p w:rsidR="00925CCF" w:rsidRPr="00472700" w:rsidRDefault="00925CCF" w:rsidP="00925CCF">
      <w:pPr>
        <w:pStyle w:val="Style28"/>
        <w:widowControl/>
        <w:numPr>
          <w:ilvl w:val="0"/>
          <w:numId w:val="1"/>
        </w:numPr>
        <w:tabs>
          <w:tab w:val="left" w:pos="734"/>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t>подробно и сжато пересказывать тексты разных типов речи;</w:t>
      </w:r>
    </w:p>
    <w:p w:rsidR="00925CCF" w:rsidRPr="00472700" w:rsidRDefault="00925CCF" w:rsidP="00925CCF">
      <w:pPr>
        <w:pStyle w:val="Style28"/>
        <w:widowControl/>
        <w:numPr>
          <w:ilvl w:val="0"/>
          <w:numId w:val="1"/>
        </w:numPr>
        <w:tabs>
          <w:tab w:val="left" w:pos="734"/>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t>сохранять в тексте подробного изложения структуру исходного текста и языковые средства выразительности;</w:t>
      </w:r>
    </w:p>
    <w:p w:rsidR="00925CCF" w:rsidRPr="00472700" w:rsidRDefault="00925CCF" w:rsidP="00925CCF">
      <w:pPr>
        <w:pStyle w:val="Style28"/>
        <w:widowControl/>
        <w:numPr>
          <w:ilvl w:val="0"/>
          <w:numId w:val="1"/>
        </w:numPr>
        <w:tabs>
          <w:tab w:val="left" w:pos="734"/>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t>создавать письменные высказывания разных типов речи;</w:t>
      </w:r>
    </w:p>
    <w:p w:rsidR="00925CCF" w:rsidRPr="00472700" w:rsidRDefault="00925CCF" w:rsidP="00925CCF">
      <w:pPr>
        <w:pStyle w:val="Style28"/>
        <w:widowControl/>
        <w:numPr>
          <w:ilvl w:val="0"/>
          <w:numId w:val="1"/>
        </w:numPr>
        <w:tabs>
          <w:tab w:val="left" w:pos="734"/>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t>соблюдать последовательность и связность изложения;</w:t>
      </w:r>
    </w:p>
    <w:p w:rsidR="00925CCF" w:rsidRPr="00472700" w:rsidRDefault="00925CCF" w:rsidP="00925CCF">
      <w:pPr>
        <w:pStyle w:val="Style28"/>
        <w:widowControl/>
        <w:numPr>
          <w:ilvl w:val="0"/>
          <w:numId w:val="1"/>
        </w:numPr>
        <w:tabs>
          <w:tab w:val="left" w:pos="734"/>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t>собирать материал к сочинению и систематизировать его;</w:t>
      </w:r>
    </w:p>
    <w:p w:rsidR="00925CCF" w:rsidRPr="00472700" w:rsidRDefault="00925CCF" w:rsidP="00925CCF">
      <w:pPr>
        <w:pStyle w:val="Style28"/>
        <w:widowControl/>
        <w:numPr>
          <w:ilvl w:val="0"/>
          <w:numId w:val="1"/>
        </w:numPr>
        <w:tabs>
          <w:tab w:val="left" w:pos="734"/>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t>составлять сложный план и на его основе создавать текст;</w:t>
      </w:r>
    </w:p>
    <w:p w:rsidR="00925CCF" w:rsidRPr="00472700" w:rsidRDefault="00925CCF" w:rsidP="00925CCF">
      <w:pPr>
        <w:pStyle w:val="Style28"/>
        <w:widowControl/>
        <w:numPr>
          <w:ilvl w:val="0"/>
          <w:numId w:val="1"/>
        </w:numPr>
        <w:tabs>
          <w:tab w:val="left" w:pos="734"/>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t>использовать цепную и параллельную связь предложений в текстах разных стилей;</w:t>
      </w:r>
    </w:p>
    <w:p w:rsidR="00925CCF" w:rsidRPr="00472700" w:rsidRDefault="00925CCF" w:rsidP="00925CCF">
      <w:pPr>
        <w:pStyle w:val="Style28"/>
        <w:widowControl/>
        <w:numPr>
          <w:ilvl w:val="0"/>
          <w:numId w:val="1"/>
        </w:numPr>
        <w:tabs>
          <w:tab w:val="left" w:pos="734"/>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t>пользоваться разными видами словарей в процессе написания текста;</w:t>
      </w:r>
    </w:p>
    <w:p w:rsidR="00925CCF" w:rsidRPr="00472700" w:rsidRDefault="00925CCF" w:rsidP="00925CCF">
      <w:pPr>
        <w:pStyle w:val="Style28"/>
        <w:widowControl/>
        <w:numPr>
          <w:ilvl w:val="0"/>
          <w:numId w:val="1"/>
        </w:numPr>
        <w:tabs>
          <w:tab w:val="left" w:pos="734"/>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t>употреблять синонимы, повтор слов, однокоренные слова как средства выразительности текста и связи предложений;</w:t>
      </w:r>
    </w:p>
    <w:p w:rsidR="00925CCF" w:rsidRPr="00472700" w:rsidRDefault="00925CCF" w:rsidP="00925CCF">
      <w:pPr>
        <w:pStyle w:val="Style28"/>
        <w:widowControl/>
        <w:numPr>
          <w:ilvl w:val="0"/>
          <w:numId w:val="1"/>
        </w:numPr>
        <w:tabs>
          <w:tab w:val="left" w:pos="734"/>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t>исправлять неоправданный речевой повтор различными способами: заменой слова местоимением или синонимом, заменой синтаксической конструкции;</w:t>
      </w:r>
    </w:p>
    <w:p w:rsidR="00925CCF" w:rsidRPr="00472700" w:rsidRDefault="00925CCF" w:rsidP="00925CCF">
      <w:pPr>
        <w:pStyle w:val="Style28"/>
        <w:widowControl/>
        <w:tabs>
          <w:tab w:val="left" w:pos="734"/>
        </w:tabs>
        <w:spacing w:line="240" w:lineRule="auto"/>
        <w:ind w:firstLine="0"/>
        <w:rPr>
          <w:rStyle w:val="FontStyle37"/>
          <w:rFonts w:ascii="Times New Roman" w:hAnsi="Times New Roman"/>
          <w:b/>
          <w:sz w:val="22"/>
          <w:szCs w:val="22"/>
        </w:rPr>
      </w:pPr>
      <w:r w:rsidRPr="00472700">
        <w:rPr>
          <w:rStyle w:val="FontStyle37"/>
          <w:rFonts w:ascii="Times New Roman" w:hAnsi="Times New Roman"/>
          <w:b/>
          <w:sz w:val="22"/>
          <w:szCs w:val="22"/>
        </w:rPr>
        <w:t>текст:</w:t>
      </w:r>
    </w:p>
    <w:p w:rsidR="00925CCF" w:rsidRPr="00472700" w:rsidRDefault="00925CCF" w:rsidP="00925CCF">
      <w:pPr>
        <w:pStyle w:val="Style28"/>
        <w:widowControl/>
        <w:numPr>
          <w:ilvl w:val="0"/>
          <w:numId w:val="24"/>
        </w:numPr>
        <w:tabs>
          <w:tab w:val="left" w:pos="120"/>
          <w:tab w:val="left" w:pos="240"/>
        </w:tabs>
        <w:spacing w:line="240" w:lineRule="auto"/>
        <w:rPr>
          <w:rStyle w:val="FontStyle37"/>
          <w:rFonts w:ascii="Times New Roman" w:hAnsi="Times New Roman"/>
          <w:b/>
          <w:sz w:val="22"/>
          <w:szCs w:val="22"/>
        </w:rPr>
      </w:pPr>
      <w:r w:rsidRPr="00472700">
        <w:rPr>
          <w:rStyle w:val="FontStyle37"/>
          <w:rFonts w:ascii="Times New Roman" w:hAnsi="Times New Roman"/>
          <w:sz w:val="22"/>
          <w:szCs w:val="22"/>
        </w:rPr>
        <w:t>определять основную мысль текста, подбирать наиболее удачный заголовок, делить текст на смысловые части;</w:t>
      </w:r>
    </w:p>
    <w:p w:rsidR="00925CCF" w:rsidRPr="00472700" w:rsidRDefault="00925CCF" w:rsidP="00925CCF">
      <w:pPr>
        <w:pStyle w:val="Style28"/>
        <w:widowControl/>
        <w:numPr>
          <w:ilvl w:val="0"/>
          <w:numId w:val="24"/>
        </w:numPr>
        <w:tabs>
          <w:tab w:val="left" w:pos="120"/>
          <w:tab w:val="left" w:pos="240"/>
        </w:tabs>
        <w:spacing w:line="240" w:lineRule="auto"/>
        <w:rPr>
          <w:rStyle w:val="FontStyle37"/>
          <w:rFonts w:ascii="Times New Roman" w:hAnsi="Times New Roman"/>
          <w:b/>
          <w:sz w:val="22"/>
          <w:szCs w:val="22"/>
        </w:rPr>
      </w:pPr>
      <w:r w:rsidRPr="00472700">
        <w:rPr>
          <w:rStyle w:val="FontStyle37"/>
          <w:rFonts w:ascii="Times New Roman" w:hAnsi="Times New Roman"/>
          <w:sz w:val="22"/>
          <w:szCs w:val="22"/>
        </w:rPr>
        <w:t>составлять простой и сложный план анализируемого текста;</w:t>
      </w:r>
    </w:p>
    <w:p w:rsidR="00925CCF" w:rsidRPr="00472700" w:rsidRDefault="00925CCF" w:rsidP="00925CCF">
      <w:pPr>
        <w:pStyle w:val="Style28"/>
        <w:widowControl/>
        <w:numPr>
          <w:ilvl w:val="0"/>
          <w:numId w:val="24"/>
        </w:numPr>
        <w:tabs>
          <w:tab w:val="left" w:pos="120"/>
          <w:tab w:val="left" w:pos="240"/>
        </w:tabs>
        <w:spacing w:line="240" w:lineRule="auto"/>
        <w:rPr>
          <w:rStyle w:val="FontStyle37"/>
          <w:rFonts w:ascii="Times New Roman" w:hAnsi="Times New Roman"/>
          <w:b/>
          <w:sz w:val="22"/>
          <w:szCs w:val="22"/>
        </w:rPr>
      </w:pPr>
      <w:r w:rsidRPr="00472700">
        <w:rPr>
          <w:rStyle w:val="FontStyle37"/>
          <w:rFonts w:ascii="Times New Roman" w:hAnsi="Times New Roman"/>
          <w:sz w:val="22"/>
          <w:szCs w:val="22"/>
        </w:rPr>
        <w:t xml:space="preserve">определять вид связи предложений в тексте; </w:t>
      </w:r>
    </w:p>
    <w:p w:rsidR="00925CCF" w:rsidRPr="00472700" w:rsidRDefault="00925CCF" w:rsidP="00925CCF">
      <w:pPr>
        <w:pStyle w:val="Style28"/>
        <w:widowControl/>
        <w:numPr>
          <w:ilvl w:val="0"/>
          <w:numId w:val="24"/>
        </w:numPr>
        <w:tabs>
          <w:tab w:val="left" w:pos="120"/>
          <w:tab w:val="left" w:pos="240"/>
        </w:tabs>
        <w:spacing w:line="240" w:lineRule="auto"/>
        <w:rPr>
          <w:rStyle w:val="FontStyle37"/>
          <w:rFonts w:ascii="Times New Roman" w:hAnsi="Times New Roman"/>
          <w:b/>
          <w:sz w:val="22"/>
          <w:szCs w:val="22"/>
        </w:rPr>
      </w:pPr>
      <w:r w:rsidRPr="00472700">
        <w:rPr>
          <w:rStyle w:val="FontStyle37"/>
          <w:rFonts w:ascii="Times New Roman" w:hAnsi="Times New Roman"/>
          <w:sz w:val="22"/>
          <w:szCs w:val="22"/>
        </w:rPr>
        <w:t xml:space="preserve">устанавливать принадлежность текста к определенной функциональной разновидности языка и стилю речи; </w:t>
      </w:r>
    </w:p>
    <w:p w:rsidR="00925CCF" w:rsidRPr="00472700" w:rsidRDefault="00925CCF" w:rsidP="00925CCF">
      <w:pPr>
        <w:pStyle w:val="Style22"/>
        <w:widowControl/>
        <w:spacing w:line="240" w:lineRule="auto"/>
        <w:jc w:val="both"/>
        <w:rPr>
          <w:rStyle w:val="FontStyle40"/>
          <w:rFonts w:ascii="Times New Roman" w:hAnsi="Times New Roman"/>
          <w:sz w:val="22"/>
          <w:szCs w:val="22"/>
        </w:rPr>
      </w:pPr>
      <w:r w:rsidRPr="00472700">
        <w:rPr>
          <w:rStyle w:val="FontStyle40"/>
          <w:rFonts w:ascii="Times New Roman" w:hAnsi="Times New Roman"/>
          <w:sz w:val="22"/>
          <w:szCs w:val="22"/>
        </w:rPr>
        <w:t>фонетика и орфоэпия:</w:t>
      </w:r>
    </w:p>
    <w:p w:rsidR="00925CCF" w:rsidRPr="00472700" w:rsidRDefault="00925CCF" w:rsidP="00925CCF">
      <w:pPr>
        <w:pStyle w:val="Style28"/>
        <w:widowControl/>
        <w:numPr>
          <w:ilvl w:val="0"/>
          <w:numId w:val="1"/>
        </w:numPr>
        <w:tabs>
          <w:tab w:val="left" w:pos="734"/>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lastRenderedPageBreak/>
        <w:t>проводить фонетический и орфоэпический разбор слова;</w:t>
      </w:r>
    </w:p>
    <w:p w:rsidR="00925CCF" w:rsidRPr="00472700" w:rsidRDefault="00925CCF" w:rsidP="00925CCF">
      <w:pPr>
        <w:pStyle w:val="Style28"/>
        <w:widowControl/>
        <w:numPr>
          <w:ilvl w:val="0"/>
          <w:numId w:val="1"/>
        </w:numPr>
        <w:tabs>
          <w:tab w:val="left" w:pos="734"/>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t>использовать транскрипцию для обозначения анализируемого звука объяснения написания слова;</w:t>
      </w:r>
    </w:p>
    <w:p w:rsidR="00925CCF" w:rsidRPr="00472700" w:rsidRDefault="00925CCF" w:rsidP="00925CCF">
      <w:pPr>
        <w:pStyle w:val="Style28"/>
        <w:widowControl/>
        <w:numPr>
          <w:ilvl w:val="0"/>
          <w:numId w:val="1"/>
        </w:numPr>
        <w:tabs>
          <w:tab w:val="left" w:pos="734"/>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t>находить в художественном тексте явления звукописи;</w:t>
      </w:r>
    </w:p>
    <w:p w:rsidR="00925CCF" w:rsidRPr="00472700" w:rsidRDefault="00925CCF" w:rsidP="00925CCF">
      <w:pPr>
        <w:pStyle w:val="Style28"/>
        <w:widowControl/>
        <w:numPr>
          <w:ilvl w:val="0"/>
          <w:numId w:val="1"/>
        </w:numPr>
        <w:tabs>
          <w:tab w:val="left" w:pos="734"/>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t>правильно произносить гласные, согласные звуки и их сочетания в слове, а также наиболее употребительные слова и формы изученных частей речи;</w:t>
      </w:r>
    </w:p>
    <w:p w:rsidR="00925CCF" w:rsidRPr="00472700" w:rsidRDefault="00925CCF" w:rsidP="00925CCF">
      <w:pPr>
        <w:pStyle w:val="Style28"/>
        <w:widowControl/>
        <w:numPr>
          <w:ilvl w:val="0"/>
          <w:numId w:val="1"/>
        </w:numPr>
        <w:tabs>
          <w:tab w:val="left" w:pos="734"/>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t>работать с орфоэпическим словарем;</w:t>
      </w:r>
    </w:p>
    <w:p w:rsidR="00925CCF" w:rsidRPr="00472700" w:rsidRDefault="00925CCF" w:rsidP="00925CCF">
      <w:pPr>
        <w:pStyle w:val="Style22"/>
        <w:widowControl/>
        <w:spacing w:line="240" w:lineRule="auto"/>
        <w:jc w:val="both"/>
        <w:rPr>
          <w:rStyle w:val="FontStyle40"/>
          <w:rFonts w:ascii="Times New Roman" w:hAnsi="Times New Roman"/>
          <w:sz w:val="22"/>
          <w:szCs w:val="22"/>
        </w:rPr>
      </w:pPr>
      <w:r w:rsidRPr="00472700">
        <w:rPr>
          <w:rStyle w:val="FontStyle40"/>
          <w:rFonts w:ascii="Times New Roman" w:hAnsi="Times New Roman"/>
          <w:sz w:val="22"/>
          <w:szCs w:val="22"/>
        </w:rPr>
        <w:t>графика:</w:t>
      </w:r>
    </w:p>
    <w:p w:rsidR="00925CCF" w:rsidRPr="00472700" w:rsidRDefault="00925CCF" w:rsidP="00925CCF">
      <w:pPr>
        <w:pStyle w:val="Style28"/>
        <w:widowControl/>
        <w:numPr>
          <w:ilvl w:val="0"/>
          <w:numId w:val="1"/>
        </w:numPr>
        <w:tabs>
          <w:tab w:val="left" w:pos="734"/>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t>правильно произносить названия букв русского алфавита;</w:t>
      </w:r>
    </w:p>
    <w:p w:rsidR="00925CCF" w:rsidRPr="00472700" w:rsidRDefault="00925CCF" w:rsidP="00925CCF">
      <w:pPr>
        <w:pStyle w:val="Style28"/>
        <w:widowControl/>
        <w:numPr>
          <w:ilvl w:val="0"/>
          <w:numId w:val="1"/>
        </w:numPr>
        <w:tabs>
          <w:tab w:val="left" w:pos="734"/>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t>свободно пользоваться алфавитом, работая со словарями;</w:t>
      </w:r>
    </w:p>
    <w:p w:rsidR="00925CCF" w:rsidRPr="00472700" w:rsidRDefault="00925CCF" w:rsidP="00925CCF">
      <w:pPr>
        <w:pStyle w:val="Style28"/>
        <w:widowControl/>
        <w:numPr>
          <w:ilvl w:val="0"/>
          <w:numId w:val="1"/>
        </w:numPr>
        <w:tabs>
          <w:tab w:val="left" w:pos="734"/>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t>проводить сопоставительный анализ звукового и буквенного состава слова;</w:t>
      </w:r>
    </w:p>
    <w:p w:rsidR="00925CCF" w:rsidRPr="00472700" w:rsidRDefault="00925CCF" w:rsidP="00925CCF">
      <w:pPr>
        <w:pStyle w:val="Style22"/>
        <w:widowControl/>
        <w:spacing w:line="240" w:lineRule="auto"/>
        <w:jc w:val="both"/>
        <w:rPr>
          <w:rStyle w:val="FontStyle40"/>
          <w:rFonts w:ascii="Times New Roman" w:hAnsi="Times New Roman"/>
          <w:sz w:val="22"/>
          <w:szCs w:val="22"/>
        </w:rPr>
      </w:pPr>
      <w:r w:rsidRPr="00472700">
        <w:rPr>
          <w:rStyle w:val="FontStyle40"/>
          <w:rFonts w:ascii="Times New Roman" w:hAnsi="Times New Roman"/>
          <w:sz w:val="22"/>
          <w:szCs w:val="22"/>
        </w:rPr>
        <w:t>морфемика и словообразование:</w:t>
      </w:r>
    </w:p>
    <w:p w:rsidR="00925CCF" w:rsidRPr="00472700" w:rsidRDefault="00925CCF" w:rsidP="00925CCF">
      <w:pPr>
        <w:pStyle w:val="Style28"/>
        <w:widowControl/>
        <w:numPr>
          <w:ilvl w:val="0"/>
          <w:numId w:val="1"/>
        </w:numPr>
        <w:tabs>
          <w:tab w:val="left" w:pos="734"/>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t>выделять морфемы на основе словообразовательного анализа слова;</w:t>
      </w:r>
    </w:p>
    <w:p w:rsidR="00925CCF" w:rsidRPr="00472700" w:rsidRDefault="00925CCF" w:rsidP="00925CCF">
      <w:pPr>
        <w:pStyle w:val="Style28"/>
        <w:widowControl/>
        <w:numPr>
          <w:ilvl w:val="0"/>
          <w:numId w:val="1"/>
        </w:numPr>
        <w:tabs>
          <w:tab w:val="left" w:pos="734"/>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t>выделять исходную часть слова и словообразующую морфему при проведении словообразовательного анализа слова;</w:t>
      </w:r>
    </w:p>
    <w:p w:rsidR="00925CCF" w:rsidRPr="00472700" w:rsidRDefault="00925CCF" w:rsidP="00925CCF">
      <w:pPr>
        <w:pStyle w:val="Style28"/>
        <w:widowControl/>
        <w:numPr>
          <w:ilvl w:val="0"/>
          <w:numId w:val="1"/>
        </w:numPr>
        <w:tabs>
          <w:tab w:val="left" w:pos="734"/>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t>различать изученные способы словообразования существительных, прилагательных, глаголов и наречий;</w:t>
      </w:r>
    </w:p>
    <w:p w:rsidR="00925CCF" w:rsidRPr="00472700" w:rsidRDefault="00925CCF" w:rsidP="00925CCF">
      <w:pPr>
        <w:pStyle w:val="Style28"/>
        <w:widowControl/>
        <w:numPr>
          <w:ilvl w:val="0"/>
          <w:numId w:val="1"/>
        </w:numPr>
        <w:tabs>
          <w:tab w:val="left" w:pos="734"/>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t xml:space="preserve">составлять словообразовательные пары и словообразовательные цепочки слов; </w:t>
      </w:r>
    </w:p>
    <w:p w:rsidR="00925CCF" w:rsidRPr="00472700" w:rsidRDefault="00925CCF" w:rsidP="00925CCF">
      <w:pPr>
        <w:pStyle w:val="Style28"/>
        <w:widowControl/>
        <w:numPr>
          <w:ilvl w:val="0"/>
          <w:numId w:val="1"/>
        </w:numPr>
        <w:tabs>
          <w:tab w:val="left" w:pos="734"/>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t>пользоваться словообразовательным словарем, а также словарём морфемных моделей слов;</w:t>
      </w:r>
    </w:p>
    <w:p w:rsidR="00925CCF" w:rsidRPr="00472700" w:rsidRDefault="00925CCF" w:rsidP="00925CCF">
      <w:pPr>
        <w:pStyle w:val="Style22"/>
        <w:widowControl/>
        <w:spacing w:line="240" w:lineRule="auto"/>
        <w:jc w:val="both"/>
        <w:rPr>
          <w:rStyle w:val="FontStyle40"/>
          <w:rFonts w:ascii="Times New Roman" w:hAnsi="Times New Roman"/>
          <w:sz w:val="22"/>
          <w:szCs w:val="22"/>
        </w:rPr>
      </w:pPr>
      <w:r w:rsidRPr="00472700">
        <w:rPr>
          <w:rStyle w:val="FontStyle40"/>
          <w:rFonts w:ascii="Times New Roman" w:hAnsi="Times New Roman"/>
          <w:sz w:val="22"/>
          <w:szCs w:val="22"/>
        </w:rPr>
        <w:t>лексикология и фразеология:</w:t>
      </w:r>
    </w:p>
    <w:p w:rsidR="00925CCF" w:rsidRPr="00472700" w:rsidRDefault="00925CCF" w:rsidP="00925CCF">
      <w:pPr>
        <w:pStyle w:val="Style28"/>
        <w:widowControl/>
        <w:numPr>
          <w:ilvl w:val="0"/>
          <w:numId w:val="2"/>
        </w:numPr>
        <w:tabs>
          <w:tab w:val="left" w:pos="667"/>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t>объяснять лексическое значение слов и фразеологизмов разными способами (описание, краткое толкование, подбор синонимов, антонимов, однокоренных слов);</w:t>
      </w:r>
    </w:p>
    <w:p w:rsidR="00925CCF" w:rsidRPr="00472700" w:rsidRDefault="00925CCF" w:rsidP="00925CCF">
      <w:pPr>
        <w:pStyle w:val="Style28"/>
        <w:widowControl/>
        <w:numPr>
          <w:ilvl w:val="0"/>
          <w:numId w:val="2"/>
        </w:numPr>
        <w:tabs>
          <w:tab w:val="left" w:pos="667"/>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t>пользоваться толковыми словарями для определения и уточнения лексического значения слова, словарями синонимов, антонимов, фразеологизмов;</w:t>
      </w:r>
    </w:p>
    <w:p w:rsidR="00925CCF" w:rsidRPr="00472700" w:rsidRDefault="00925CCF" w:rsidP="00925CCF">
      <w:pPr>
        <w:pStyle w:val="Style28"/>
        <w:widowControl/>
        <w:numPr>
          <w:ilvl w:val="0"/>
          <w:numId w:val="2"/>
        </w:numPr>
        <w:tabs>
          <w:tab w:val="left" w:pos="677"/>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t>употреблять слова в соответствии с их лексическим значением, а также с условиями и задачами общения;</w:t>
      </w:r>
    </w:p>
    <w:p w:rsidR="00925CCF" w:rsidRPr="00472700" w:rsidRDefault="00925CCF" w:rsidP="00925CCF">
      <w:pPr>
        <w:pStyle w:val="Style28"/>
        <w:widowControl/>
        <w:numPr>
          <w:ilvl w:val="0"/>
          <w:numId w:val="2"/>
        </w:numPr>
        <w:tabs>
          <w:tab w:val="left" w:pos="677"/>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t>толковать лексическое значение слов и фразеологизмов;</w:t>
      </w:r>
    </w:p>
    <w:p w:rsidR="00925CCF" w:rsidRPr="00472700" w:rsidRDefault="00925CCF" w:rsidP="00925CCF">
      <w:pPr>
        <w:pStyle w:val="Style28"/>
        <w:widowControl/>
        <w:numPr>
          <w:ilvl w:val="0"/>
          <w:numId w:val="2"/>
        </w:numPr>
        <w:tabs>
          <w:tab w:val="left" w:pos="677"/>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t>подбирать синонимы и антонимы;</w:t>
      </w:r>
    </w:p>
    <w:p w:rsidR="00925CCF" w:rsidRPr="00472700" w:rsidRDefault="00925CCF" w:rsidP="00925CCF">
      <w:pPr>
        <w:pStyle w:val="Style28"/>
        <w:widowControl/>
        <w:numPr>
          <w:ilvl w:val="0"/>
          <w:numId w:val="2"/>
        </w:numPr>
        <w:tabs>
          <w:tab w:val="left" w:pos="677"/>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t>выбирать из синонимического ряда наиболее точное и уместное слово;</w:t>
      </w:r>
    </w:p>
    <w:p w:rsidR="00925CCF" w:rsidRPr="00472700" w:rsidRDefault="00925CCF" w:rsidP="00925CCF">
      <w:pPr>
        <w:pStyle w:val="Style28"/>
        <w:widowControl/>
        <w:tabs>
          <w:tab w:val="left" w:pos="667"/>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t>• находить в тексте выразительные приемы, основанные на употреблении слова в переносном значении;</w:t>
      </w:r>
    </w:p>
    <w:p w:rsidR="00925CCF" w:rsidRPr="00472700" w:rsidRDefault="00925CCF" w:rsidP="00925CCF">
      <w:pPr>
        <w:pStyle w:val="Style28"/>
        <w:widowControl/>
        <w:tabs>
          <w:tab w:val="left" w:pos="677"/>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t>• владеть наиболее употребительными оборотами русского речевого этикета;</w:t>
      </w:r>
    </w:p>
    <w:p w:rsidR="00925CCF" w:rsidRPr="00472700" w:rsidRDefault="00925CCF" w:rsidP="00925CCF">
      <w:pPr>
        <w:pStyle w:val="Style28"/>
        <w:widowControl/>
        <w:tabs>
          <w:tab w:val="left" w:pos="667"/>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t>• использовать синонимы как средство связи предложений в тексте и как средство устранения неоправданного повтора;</w:t>
      </w:r>
    </w:p>
    <w:p w:rsidR="00925CCF" w:rsidRPr="00472700" w:rsidRDefault="00925CCF" w:rsidP="00925CCF">
      <w:pPr>
        <w:pStyle w:val="Style28"/>
        <w:widowControl/>
        <w:numPr>
          <w:ilvl w:val="0"/>
          <w:numId w:val="25"/>
        </w:numPr>
        <w:tabs>
          <w:tab w:val="left" w:pos="0"/>
          <w:tab w:val="left" w:pos="120"/>
          <w:tab w:val="left" w:pos="240"/>
        </w:tabs>
        <w:spacing w:line="240" w:lineRule="auto"/>
        <w:rPr>
          <w:rStyle w:val="FontStyle37"/>
          <w:rFonts w:ascii="Times New Roman" w:hAnsi="Times New Roman"/>
          <w:sz w:val="22"/>
          <w:szCs w:val="22"/>
        </w:rPr>
      </w:pPr>
      <w:r w:rsidRPr="00472700">
        <w:rPr>
          <w:rStyle w:val="FontStyle37"/>
          <w:rFonts w:ascii="Times New Roman" w:hAnsi="Times New Roman"/>
          <w:sz w:val="22"/>
          <w:szCs w:val="22"/>
        </w:rPr>
        <w:t>проводить лексический разбор слова;</w:t>
      </w:r>
    </w:p>
    <w:p w:rsidR="00925CCF" w:rsidRPr="00472700" w:rsidRDefault="00925CCF" w:rsidP="00925CCF">
      <w:pPr>
        <w:pStyle w:val="Style22"/>
        <w:widowControl/>
        <w:spacing w:line="240" w:lineRule="auto"/>
        <w:jc w:val="both"/>
        <w:rPr>
          <w:rStyle w:val="FontStyle40"/>
          <w:rFonts w:ascii="Times New Roman" w:hAnsi="Times New Roman"/>
          <w:sz w:val="22"/>
          <w:szCs w:val="22"/>
        </w:rPr>
      </w:pPr>
      <w:r w:rsidRPr="00472700">
        <w:rPr>
          <w:rStyle w:val="FontStyle40"/>
          <w:rFonts w:ascii="Times New Roman" w:hAnsi="Times New Roman"/>
          <w:sz w:val="22"/>
          <w:szCs w:val="22"/>
        </w:rPr>
        <w:t>морфология:</w:t>
      </w:r>
    </w:p>
    <w:p w:rsidR="00925CCF" w:rsidRPr="00472700" w:rsidRDefault="00925CCF" w:rsidP="00925CCF">
      <w:pPr>
        <w:pStyle w:val="Style28"/>
        <w:widowControl/>
        <w:numPr>
          <w:ilvl w:val="0"/>
          <w:numId w:val="2"/>
        </w:numPr>
        <w:tabs>
          <w:tab w:val="left" w:pos="677"/>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t>аргументировано доказывать принадлежность слова к той или иной части речи и отличать данную часть речи от однокоренных слов других частей речи по совокупности признаков;</w:t>
      </w:r>
    </w:p>
    <w:p w:rsidR="00925CCF" w:rsidRPr="00472700" w:rsidRDefault="00925CCF" w:rsidP="00925CCF">
      <w:pPr>
        <w:pStyle w:val="Style21"/>
        <w:widowControl/>
        <w:numPr>
          <w:ilvl w:val="0"/>
          <w:numId w:val="2"/>
        </w:numPr>
        <w:spacing w:line="240" w:lineRule="auto"/>
        <w:ind w:firstLine="0"/>
        <w:rPr>
          <w:rStyle w:val="FontStyle37"/>
          <w:rFonts w:ascii="Times New Roman" w:hAnsi="Times New Roman"/>
          <w:b/>
          <w:sz w:val="22"/>
          <w:szCs w:val="22"/>
        </w:rPr>
      </w:pPr>
      <w:r w:rsidRPr="00472700">
        <w:rPr>
          <w:rStyle w:val="FontStyle37"/>
          <w:rFonts w:ascii="Times New Roman" w:hAnsi="Times New Roman"/>
          <w:sz w:val="22"/>
          <w:szCs w:val="22"/>
        </w:rPr>
        <w:t>правильно, уместно и выразительно употреблять слова изученных частей речи;</w:t>
      </w:r>
    </w:p>
    <w:p w:rsidR="00925CCF" w:rsidRPr="00472700" w:rsidRDefault="00925CCF" w:rsidP="00925CCF">
      <w:pPr>
        <w:pStyle w:val="Style21"/>
        <w:widowControl/>
        <w:numPr>
          <w:ilvl w:val="0"/>
          <w:numId w:val="2"/>
        </w:numPr>
        <w:spacing w:line="240" w:lineRule="auto"/>
        <w:ind w:firstLine="0"/>
        <w:rPr>
          <w:rStyle w:val="FontStyle37"/>
          <w:rFonts w:ascii="Times New Roman" w:hAnsi="Times New Roman"/>
          <w:b/>
          <w:sz w:val="22"/>
          <w:szCs w:val="22"/>
        </w:rPr>
      </w:pPr>
      <w:r w:rsidRPr="00472700">
        <w:rPr>
          <w:rStyle w:val="FontStyle37"/>
          <w:rFonts w:ascii="Times New Roman" w:hAnsi="Times New Roman"/>
          <w:sz w:val="22"/>
          <w:szCs w:val="22"/>
        </w:rPr>
        <w:t>использовать знания и умения по морфологии в практике правописания и проведения синтаксического анализа предложения;</w:t>
      </w:r>
    </w:p>
    <w:p w:rsidR="00925CCF" w:rsidRPr="00472700" w:rsidRDefault="00925CCF" w:rsidP="00925CCF">
      <w:pPr>
        <w:pStyle w:val="Style22"/>
        <w:widowControl/>
        <w:spacing w:line="240" w:lineRule="auto"/>
        <w:jc w:val="both"/>
        <w:rPr>
          <w:rStyle w:val="FontStyle40"/>
          <w:rFonts w:ascii="Times New Roman" w:hAnsi="Times New Roman"/>
          <w:sz w:val="22"/>
          <w:szCs w:val="22"/>
        </w:rPr>
      </w:pPr>
      <w:r w:rsidRPr="00472700">
        <w:rPr>
          <w:rStyle w:val="FontStyle40"/>
          <w:rFonts w:ascii="Times New Roman" w:hAnsi="Times New Roman"/>
          <w:sz w:val="22"/>
          <w:szCs w:val="22"/>
        </w:rPr>
        <w:t>орфография:</w:t>
      </w:r>
    </w:p>
    <w:p w:rsidR="00925CCF" w:rsidRPr="00472700" w:rsidRDefault="00925CCF" w:rsidP="00925CCF">
      <w:pPr>
        <w:pStyle w:val="Style22"/>
        <w:widowControl/>
        <w:numPr>
          <w:ilvl w:val="0"/>
          <w:numId w:val="25"/>
        </w:numPr>
        <w:tabs>
          <w:tab w:val="left" w:pos="120"/>
          <w:tab w:val="left" w:pos="240"/>
        </w:tabs>
        <w:spacing w:line="240" w:lineRule="auto"/>
        <w:jc w:val="both"/>
        <w:rPr>
          <w:rStyle w:val="FontStyle40"/>
          <w:rFonts w:ascii="Times New Roman" w:hAnsi="Times New Roman"/>
          <w:b w:val="0"/>
          <w:sz w:val="22"/>
          <w:szCs w:val="22"/>
        </w:rPr>
      </w:pPr>
      <w:r w:rsidRPr="00472700">
        <w:rPr>
          <w:rStyle w:val="FontStyle40"/>
          <w:rFonts w:ascii="Times New Roman" w:hAnsi="Times New Roman"/>
          <w:b w:val="0"/>
          <w:sz w:val="22"/>
          <w:szCs w:val="22"/>
        </w:rPr>
        <w:t>обнаруживать изученные орфограммы и объяснять написание соответствующих слов;</w:t>
      </w:r>
    </w:p>
    <w:p w:rsidR="00925CCF" w:rsidRPr="00472700" w:rsidRDefault="00925CCF" w:rsidP="00925CCF">
      <w:pPr>
        <w:pStyle w:val="Style22"/>
        <w:widowControl/>
        <w:numPr>
          <w:ilvl w:val="0"/>
          <w:numId w:val="25"/>
        </w:numPr>
        <w:tabs>
          <w:tab w:val="left" w:pos="120"/>
          <w:tab w:val="left" w:pos="240"/>
        </w:tabs>
        <w:spacing w:line="240" w:lineRule="auto"/>
        <w:jc w:val="both"/>
        <w:rPr>
          <w:rStyle w:val="FontStyle40"/>
          <w:rFonts w:ascii="Times New Roman" w:hAnsi="Times New Roman"/>
          <w:b w:val="0"/>
          <w:sz w:val="22"/>
          <w:szCs w:val="22"/>
        </w:rPr>
      </w:pPr>
      <w:r w:rsidRPr="00472700">
        <w:rPr>
          <w:rStyle w:val="FontStyle40"/>
          <w:rFonts w:ascii="Times New Roman" w:hAnsi="Times New Roman"/>
          <w:b w:val="0"/>
          <w:sz w:val="22"/>
          <w:szCs w:val="22"/>
        </w:rPr>
        <w:t>объяснять суть основного принципа русской орфографии (единообразие написание морфем) и с этой позиции анализировать написание морфем, свободно пользоваться орфографическим словарём;</w:t>
      </w:r>
    </w:p>
    <w:p w:rsidR="00925CCF" w:rsidRPr="00472700" w:rsidRDefault="00925CCF" w:rsidP="00925CCF">
      <w:pPr>
        <w:pStyle w:val="Style28"/>
        <w:widowControl/>
        <w:numPr>
          <w:ilvl w:val="0"/>
          <w:numId w:val="2"/>
        </w:numPr>
        <w:tabs>
          <w:tab w:val="left" w:pos="667"/>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t>владеть правильным способом подбора однокоренных слов, а также приемами применения изученных правил орфографии;</w:t>
      </w:r>
    </w:p>
    <w:p w:rsidR="00925CCF" w:rsidRPr="00472700" w:rsidRDefault="00925CCF" w:rsidP="00925CCF">
      <w:pPr>
        <w:pStyle w:val="Style28"/>
        <w:widowControl/>
        <w:numPr>
          <w:ilvl w:val="0"/>
          <w:numId w:val="2"/>
        </w:numPr>
        <w:tabs>
          <w:tab w:val="left" w:pos="667"/>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t>устно объяснять выбор написания и использовать на письме специальные графические обо</w:t>
      </w:r>
      <w:r w:rsidRPr="00472700">
        <w:rPr>
          <w:rStyle w:val="FontStyle37"/>
          <w:rFonts w:ascii="Times New Roman" w:hAnsi="Times New Roman"/>
          <w:sz w:val="22"/>
          <w:szCs w:val="22"/>
        </w:rPr>
        <w:softHyphen/>
        <w:t>значения;</w:t>
      </w:r>
    </w:p>
    <w:p w:rsidR="00925CCF" w:rsidRPr="00472700" w:rsidRDefault="00925CCF" w:rsidP="00925CCF">
      <w:pPr>
        <w:pStyle w:val="Style28"/>
        <w:widowControl/>
        <w:tabs>
          <w:tab w:val="left" w:pos="677"/>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t>• самостоятельно подбирать слова на изученные правила;</w:t>
      </w:r>
    </w:p>
    <w:p w:rsidR="00925CCF" w:rsidRPr="00472700" w:rsidRDefault="00925CCF" w:rsidP="00925CCF">
      <w:pPr>
        <w:pStyle w:val="Style22"/>
        <w:widowControl/>
        <w:spacing w:line="240" w:lineRule="auto"/>
        <w:jc w:val="both"/>
        <w:rPr>
          <w:rStyle w:val="FontStyle40"/>
          <w:rFonts w:ascii="Times New Roman" w:hAnsi="Times New Roman"/>
          <w:sz w:val="22"/>
          <w:szCs w:val="22"/>
        </w:rPr>
      </w:pPr>
      <w:r w:rsidRPr="00472700">
        <w:rPr>
          <w:rStyle w:val="FontStyle40"/>
          <w:rFonts w:ascii="Times New Roman" w:hAnsi="Times New Roman"/>
          <w:sz w:val="22"/>
          <w:szCs w:val="22"/>
        </w:rPr>
        <w:t>синтаксис и пунктуация:</w:t>
      </w:r>
    </w:p>
    <w:p w:rsidR="00925CCF" w:rsidRPr="00472700" w:rsidRDefault="00925CCF" w:rsidP="00925CCF">
      <w:pPr>
        <w:pStyle w:val="Style28"/>
        <w:widowControl/>
        <w:tabs>
          <w:tab w:val="left" w:pos="667"/>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t>• составлять схемы словосочетаний разных видов и конструировать словосочетания по за</w:t>
      </w:r>
      <w:r w:rsidRPr="00472700">
        <w:rPr>
          <w:rStyle w:val="FontStyle37"/>
          <w:rFonts w:ascii="Times New Roman" w:hAnsi="Times New Roman"/>
          <w:sz w:val="22"/>
          <w:szCs w:val="22"/>
        </w:rPr>
        <w:softHyphen/>
        <w:t>данной схеме;</w:t>
      </w:r>
    </w:p>
    <w:p w:rsidR="00925CCF" w:rsidRPr="00472700" w:rsidRDefault="00925CCF" w:rsidP="00925CCF">
      <w:pPr>
        <w:pStyle w:val="Style28"/>
        <w:widowControl/>
        <w:numPr>
          <w:ilvl w:val="0"/>
          <w:numId w:val="27"/>
        </w:numPr>
        <w:tabs>
          <w:tab w:val="left" w:pos="0"/>
          <w:tab w:val="left" w:pos="120"/>
          <w:tab w:val="left" w:pos="240"/>
        </w:tabs>
        <w:spacing w:line="240" w:lineRule="auto"/>
        <w:rPr>
          <w:rStyle w:val="FontStyle37"/>
          <w:rFonts w:ascii="Times New Roman" w:hAnsi="Times New Roman"/>
          <w:sz w:val="22"/>
          <w:szCs w:val="22"/>
        </w:rPr>
      </w:pPr>
      <w:r w:rsidRPr="00472700">
        <w:rPr>
          <w:rStyle w:val="FontStyle37"/>
          <w:rFonts w:ascii="Times New Roman" w:hAnsi="Times New Roman"/>
          <w:sz w:val="22"/>
          <w:szCs w:val="22"/>
        </w:rPr>
        <w:t>анализировать разные виды простых и сложных предложений (простые случаи);</w:t>
      </w:r>
    </w:p>
    <w:p w:rsidR="00925CCF" w:rsidRPr="00472700" w:rsidRDefault="00925CCF" w:rsidP="00925CCF">
      <w:pPr>
        <w:pStyle w:val="Style28"/>
        <w:widowControl/>
        <w:numPr>
          <w:ilvl w:val="0"/>
          <w:numId w:val="26"/>
        </w:numPr>
        <w:tabs>
          <w:tab w:val="num" w:pos="-240"/>
          <w:tab w:val="left" w:pos="0"/>
          <w:tab w:val="left" w:pos="120"/>
          <w:tab w:val="left" w:pos="240"/>
        </w:tabs>
        <w:spacing w:line="240" w:lineRule="auto"/>
        <w:rPr>
          <w:rStyle w:val="FontStyle37"/>
          <w:rFonts w:ascii="Times New Roman" w:hAnsi="Times New Roman"/>
          <w:sz w:val="22"/>
          <w:szCs w:val="22"/>
        </w:rPr>
      </w:pPr>
      <w:r w:rsidRPr="00472700">
        <w:rPr>
          <w:rStyle w:val="FontStyle37"/>
          <w:rFonts w:ascii="Times New Roman" w:hAnsi="Times New Roman"/>
          <w:sz w:val="22"/>
          <w:szCs w:val="22"/>
        </w:rPr>
        <w:t>определять синтаксическую роль изученных частей речи;</w:t>
      </w:r>
    </w:p>
    <w:p w:rsidR="00925CCF" w:rsidRPr="00472700" w:rsidRDefault="00925CCF" w:rsidP="00925CCF">
      <w:pPr>
        <w:pStyle w:val="Style28"/>
        <w:widowControl/>
        <w:numPr>
          <w:ilvl w:val="0"/>
          <w:numId w:val="2"/>
        </w:numPr>
        <w:tabs>
          <w:tab w:val="left" w:pos="677"/>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lastRenderedPageBreak/>
        <w:t>конструировать предложения по заданным типам грамматических основ;</w:t>
      </w:r>
    </w:p>
    <w:p w:rsidR="00925CCF" w:rsidRPr="00472700" w:rsidRDefault="00925CCF" w:rsidP="00925CCF">
      <w:pPr>
        <w:pStyle w:val="Style28"/>
        <w:widowControl/>
        <w:numPr>
          <w:ilvl w:val="0"/>
          <w:numId w:val="2"/>
        </w:numPr>
        <w:tabs>
          <w:tab w:val="left" w:pos="677"/>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t>опознавать предложения, осложненные однородными членами, обращениями, вводными словами;</w:t>
      </w:r>
    </w:p>
    <w:p w:rsidR="00925CCF" w:rsidRPr="00472700" w:rsidRDefault="00925CCF" w:rsidP="00925CCF">
      <w:pPr>
        <w:pStyle w:val="Style28"/>
        <w:widowControl/>
        <w:numPr>
          <w:ilvl w:val="0"/>
          <w:numId w:val="2"/>
        </w:numPr>
        <w:tabs>
          <w:tab w:val="left" w:pos="677"/>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t>находить, анализировать и конструировать предложения с прямой речью;</w:t>
      </w:r>
    </w:p>
    <w:p w:rsidR="00925CCF" w:rsidRPr="00472700" w:rsidRDefault="00925CCF" w:rsidP="00925CCF">
      <w:pPr>
        <w:pStyle w:val="Style28"/>
        <w:widowControl/>
        <w:numPr>
          <w:ilvl w:val="0"/>
          <w:numId w:val="2"/>
        </w:numPr>
        <w:tabs>
          <w:tab w:val="left" w:pos="677"/>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t>владеть правильным способом действия при применении изученных правил пунктуации;</w:t>
      </w:r>
    </w:p>
    <w:p w:rsidR="00925CCF" w:rsidRPr="00472700" w:rsidRDefault="00925CCF" w:rsidP="00925CCF">
      <w:pPr>
        <w:pStyle w:val="Style28"/>
        <w:widowControl/>
        <w:tabs>
          <w:tab w:val="left" w:pos="667"/>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t>• устно объяснять постановку знаков препинания в предложениях, изученных синтаксических конструкциях и использовать на письме специальные графические обозначения;</w:t>
      </w:r>
    </w:p>
    <w:p w:rsidR="00925CCF" w:rsidRPr="00472700" w:rsidRDefault="00925CCF" w:rsidP="00925CCF">
      <w:pPr>
        <w:pStyle w:val="Style28"/>
        <w:widowControl/>
        <w:tabs>
          <w:tab w:val="left" w:pos="677"/>
        </w:tabs>
        <w:spacing w:line="240" w:lineRule="auto"/>
        <w:ind w:firstLine="0"/>
        <w:rPr>
          <w:rStyle w:val="FontStyle37"/>
          <w:rFonts w:ascii="Times New Roman" w:hAnsi="Times New Roman"/>
          <w:sz w:val="22"/>
          <w:szCs w:val="22"/>
        </w:rPr>
      </w:pPr>
      <w:r w:rsidRPr="00472700">
        <w:rPr>
          <w:rStyle w:val="FontStyle37"/>
          <w:rFonts w:ascii="Times New Roman" w:hAnsi="Times New Roman"/>
          <w:sz w:val="22"/>
          <w:szCs w:val="22"/>
        </w:rPr>
        <w:t>• строить пунктуационные схемы предложений, самостоятельно подбирать примеры на изученное пунктуационное правило.</w:t>
      </w:r>
    </w:p>
    <w:p w:rsidR="00925CCF" w:rsidRPr="00472700" w:rsidRDefault="00925CCF" w:rsidP="00925CCF">
      <w:pPr>
        <w:pStyle w:val="Style4"/>
        <w:widowControl/>
        <w:spacing w:line="240" w:lineRule="auto"/>
        <w:ind w:firstLine="0"/>
        <w:jc w:val="center"/>
        <w:rPr>
          <w:rFonts w:ascii="Times New Roman" w:hAnsi="Times New Roman"/>
          <w:sz w:val="22"/>
          <w:szCs w:val="22"/>
        </w:rPr>
      </w:pPr>
    </w:p>
    <w:p w:rsidR="00925CCF" w:rsidRPr="00472700" w:rsidRDefault="00925CCF" w:rsidP="00925CCF">
      <w:pPr>
        <w:pStyle w:val="Style4"/>
        <w:widowControl/>
        <w:spacing w:line="240" w:lineRule="auto"/>
        <w:ind w:firstLine="0"/>
        <w:jc w:val="center"/>
        <w:rPr>
          <w:rFonts w:ascii="Times New Roman" w:hAnsi="Times New Roman"/>
          <w:sz w:val="22"/>
          <w:szCs w:val="22"/>
        </w:rPr>
      </w:pPr>
    </w:p>
    <w:p w:rsidR="00925CCF" w:rsidRPr="00472700" w:rsidRDefault="00925CCF" w:rsidP="00925CCF">
      <w:pPr>
        <w:pStyle w:val="Style4"/>
        <w:widowControl/>
        <w:spacing w:line="240" w:lineRule="auto"/>
        <w:ind w:firstLine="0"/>
        <w:jc w:val="center"/>
        <w:rPr>
          <w:rFonts w:ascii="Times New Roman" w:hAnsi="Times New Roman"/>
          <w:sz w:val="22"/>
          <w:szCs w:val="22"/>
        </w:rPr>
      </w:pPr>
    </w:p>
    <w:p w:rsidR="00925CCF" w:rsidRPr="00472700" w:rsidRDefault="00925CCF" w:rsidP="00925CCF">
      <w:pPr>
        <w:pStyle w:val="Style4"/>
        <w:widowControl/>
        <w:spacing w:line="240" w:lineRule="auto"/>
        <w:ind w:firstLine="0"/>
        <w:jc w:val="center"/>
        <w:rPr>
          <w:rFonts w:ascii="Times New Roman" w:hAnsi="Times New Roman"/>
          <w:sz w:val="22"/>
          <w:szCs w:val="22"/>
        </w:rPr>
      </w:pPr>
    </w:p>
    <w:p w:rsidR="00925CCF" w:rsidRPr="00472700" w:rsidRDefault="00925CCF" w:rsidP="00925CCF">
      <w:pPr>
        <w:pStyle w:val="Style4"/>
        <w:widowControl/>
        <w:spacing w:line="240" w:lineRule="auto"/>
        <w:ind w:firstLine="0"/>
        <w:jc w:val="center"/>
        <w:rPr>
          <w:rFonts w:ascii="Times New Roman" w:hAnsi="Times New Roman"/>
          <w:sz w:val="22"/>
          <w:szCs w:val="22"/>
        </w:rPr>
      </w:pPr>
    </w:p>
    <w:p w:rsidR="00925CCF" w:rsidRDefault="00925CCF" w:rsidP="00925CCF">
      <w:pPr>
        <w:pStyle w:val="Style4"/>
        <w:widowControl/>
        <w:spacing w:line="240" w:lineRule="auto"/>
        <w:ind w:firstLine="0"/>
        <w:jc w:val="center"/>
        <w:rPr>
          <w:rFonts w:ascii="Times New Roman" w:hAnsi="Times New Roman"/>
          <w:sz w:val="28"/>
          <w:szCs w:val="28"/>
        </w:rPr>
      </w:pPr>
    </w:p>
    <w:p w:rsidR="00925CCF" w:rsidRDefault="00925CCF" w:rsidP="00925CCF">
      <w:pPr>
        <w:pStyle w:val="Style4"/>
        <w:widowControl/>
        <w:spacing w:line="240" w:lineRule="auto"/>
        <w:ind w:firstLine="0"/>
        <w:jc w:val="center"/>
        <w:rPr>
          <w:rFonts w:ascii="Times New Roman" w:hAnsi="Times New Roman"/>
          <w:sz w:val="28"/>
          <w:szCs w:val="28"/>
        </w:rPr>
      </w:pPr>
    </w:p>
    <w:p w:rsidR="00925CCF" w:rsidRPr="00143F5B" w:rsidRDefault="00925CCF" w:rsidP="00ED1E8E">
      <w:pPr>
        <w:ind w:firstLine="709"/>
        <w:jc w:val="both"/>
        <w:rPr>
          <w:rFonts w:ascii="Times New Roman" w:hAnsi="Times New Roman"/>
          <w:b/>
          <w:sz w:val="28"/>
        </w:rPr>
        <w:sectPr w:rsidR="00925CCF" w:rsidRPr="00143F5B" w:rsidSect="00E64DF7">
          <w:pgSz w:w="11906" w:h="16838"/>
          <w:pgMar w:top="1134" w:right="850" w:bottom="1134" w:left="1701" w:header="708" w:footer="708" w:gutter="0"/>
          <w:cols w:space="708"/>
          <w:titlePg/>
          <w:docGrid w:linePitch="360"/>
        </w:sectPr>
      </w:pPr>
    </w:p>
    <w:tbl>
      <w:tblPr>
        <w:tblpPr w:leftFromText="180" w:rightFromText="180" w:vertAnchor="text" w:horzAnchor="margin" w:tblpXSpec="center" w:tblpY="53"/>
        <w:tblW w:w="15026" w:type="dxa"/>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1170"/>
        <w:gridCol w:w="2352"/>
        <w:gridCol w:w="708"/>
        <w:gridCol w:w="1982"/>
        <w:gridCol w:w="3428"/>
        <w:gridCol w:w="3118"/>
        <w:gridCol w:w="2268"/>
      </w:tblGrid>
      <w:tr w:rsidR="00231386" w:rsidRPr="00E53906" w:rsidTr="00231386">
        <w:trPr>
          <w:trHeight w:val="268"/>
          <w:tblCellSpacing w:w="0" w:type="dxa"/>
        </w:trPr>
        <w:tc>
          <w:tcPr>
            <w:tcW w:w="1170" w:type="dxa"/>
            <w:vMerge w:val="restart"/>
            <w:tcBorders>
              <w:top w:val="outset" w:sz="6" w:space="0" w:color="auto"/>
              <w:left w:val="outset" w:sz="6" w:space="0" w:color="auto"/>
              <w:bottom w:val="outset" w:sz="6" w:space="0" w:color="auto"/>
              <w:right w:val="outset" w:sz="6" w:space="0" w:color="auto"/>
            </w:tcBorders>
            <w:shd w:val="clear" w:color="auto" w:fill="EAEAEA"/>
            <w:hideMark/>
          </w:tcPr>
          <w:p w:rsidR="00231386" w:rsidRPr="00E53906" w:rsidRDefault="00231386" w:rsidP="00231386">
            <w:pPr>
              <w:jc w:val="center"/>
              <w:rPr>
                <w:rFonts w:ascii="Times New Roman" w:hAnsi="Times New Roman"/>
                <w:sz w:val="18"/>
                <w:szCs w:val="18"/>
              </w:rPr>
            </w:pPr>
            <w:r w:rsidRPr="00E53906">
              <w:rPr>
                <w:rFonts w:ascii="Times New Roman" w:hAnsi="Times New Roman"/>
                <w:b/>
                <w:bCs/>
                <w:sz w:val="18"/>
                <w:szCs w:val="18"/>
              </w:rPr>
              <w:lastRenderedPageBreak/>
              <w:t>№</w:t>
            </w:r>
            <w:r w:rsidRPr="00E53906">
              <w:rPr>
                <w:rFonts w:ascii="Times New Roman" w:hAnsi="Times New Roman"/>
                <w:b/>
                <w:bCs/>
                <w:sz w:val="18"/>
                <w:szCs w:val="18"/>
              </w:rPr>
              <w:br/>
              <w:t>урока</w:t>
            </w:r>
          </w:p>
        </w:tc>
        <w:tc>
          <w:tcPr>
            <w:tcW w:w="2352" w:type="dxa"/>
            <w:vMerge w:val="restart"/>
            <w:tcBorders>
              <w:top w:val="outset" w:sz="6" w:space="0" w:color="auto"/>
              <w:left w:val="outset" w:sz="6" w:space="0" w:color="auto"/>
              <w:bottom w:val="outset" w:sz="6" w:space="0" w:color="auto"/>
              <w:right w:val="outset" w:sz="6" w:space="0" w:color="auto"/>
            </w:tcBorders>
            <w:shd w:val="clear" w:color="auto" w:fill="EAEAEA"/>
            <w:hideMark/>
          </w:tcPr>
          <w:p w:rsidR="00231386" w:rsidRPr="00E53906" w:rsidRDefault="00231386" w:rsidP="00231386">
            <w:pPr>
              <w:jc w:val="center"/>
              <w:rPr>
                <w:rFonts w:ascii="Times New Roman" w:hAnsi="Times New Roman"/>
                <w:sz w:val="18"/>
                <w:szCs w:val="18"/>
              </w:rPr>
            </w:pPr>
            <w:r w:rsidRPr="00E53906">
              <w:rPr>
                <w:rFonts w:ascii="Times New Roman" w:hAnsi="Times New Roman"/>
                <w:b/>
                <w:bCs/>
                <w:sz w:val="18"/>
                <w:szCs w:val="18"/>
              </w:rPr>
              <w:t>Тема урока</w:t>
            </w:r>
          </w:p>
        </w:tc>
        <w:tc>
          <w:tcPr>
            <w:tcW w:w="708" w:type="dxa"/>
            <w:vMerge w:val="restart"/>
            <w:tcBorders>
              <w:top w:val="outset" w:sz="6" w:space="0" w:color="auto"/>
              <w:left w:val="outset" w:sz="6" w:space="0" w:color="auto"/>
              <w:bottom w:val="outset" w:sz="6" w:space="0" w:color="auto"/>
              <w:right w:val="outset" w:sz="6" w:space="0" w:color="auto"/>
            </w:tcBorders>
            <w:shd w:val="clear" w:color="auto" w:fill="EAEAEA"/>
            <w:hideMark/>
          </w:tcPr>
          <w:p w:rsidR="00231386" w:rsidRPr="00E53906" w:rsidRDefault="00231386" w:rsidP="00231386">
            <w:pPr>
              <w:jc w:val="center"/>
              <w:rPr>
                <w:rFonts w:ascii="Times New Roman" w:hAnsi="Times New Roman"/>
                <w:sz w:val="18"/>
                <w:szCs w:val="18"/>
              </w:rPr>
            </w:pPr>
            <w:r w:rsidRPr="00E53906">
              <w:rPr>
                <w:rFonts w:ascii="Times New Roman" w:hAnsi="Times New Roman"/>
                <w:b/>
                <w:bCs/>
                <w:sz w:val="18"/>
                <w:szCs w:val="18"/>
              </w:rPr>
              <w:t>Кол-во</w:t>
            </w:r>
            <w:r w:rsidRPr="00E53906">
              <w:rPr>
                <w:rFonts w:ascii="Times New Roman" w:hAnsi="Times New Roman"/>
                <w:b/>
                <w:bCs/>
                <w:sz w:val="18"/>
                <w:szCs w:val="18"/>
              </w:rPr>
              <w:br/>
              <w:t>часов</w:t>
            </w:r>
          </w:p>
        </w:tc>
        <w:tc>
          <w:tcPr>
            <w:tcW w:w="1982" w:type="dxa"/>
            <w:vMerge w:val="restart"/>
            <w:tcBorders>
              <w:top w:val="outset" w:sz="6" w:space="0" w:color="auto"/>
              <w:left w:val="outset" w:sz="6" w:space="0" w:color="auto"/>
              <w:bottom w:val="outset" w:sz="6" w:space="0" w:color="auto"/>
              <w:right w:val="outset" w:sz="6" w:space="0" w:color="auto"/>
            </w:tcBorders>
            <w:shd w:val="clear" w:color="auto" w:fill="EAEAEA"/>
            <w:hideMark/>
          </w:tcPr>
          <w:p w:rsidR="00231386" w:rsidRPr="00E53906" w:rsidRDefault="00231386" w:rsidP="00231386">
            <w:pPr>
              <w:jc w:val="center"/>
              <w:rPr>
                <w:rFonts w:ascii="Times New Roman" w:hAnsi="Times New Roman"/>
                <w:sz w:val="18"/>
                <w:szCs w:val="18"/>
              </w:rPr>
            </w:pPr>
            <w:r w:rsidRPr="00E53906">
              <w:rPr>
                <w:rFonts w:ascii="Times New Roman" w:hAnsi="Times New Roman"/>
                <w:b/>
                <w:bCs/>
                <w:sz w:val="18"/>
                <w:szCs w:val="18"/>
              </w:rPr>
              <w:t>Программное и учебно-методическое обеспечение (Материалы, пособия)</w:t>
            </w:r>
          </w:p>
        </w:tc>
        <w:tc>
          <w:tcPr>
            <w:tcW w:w="3428" w:type="dxa"/>
            <w:vMerge w:val="restart"/>
            <w:tcBorders>
              <w:top w:val="outset" w:sz="6" w:space="0" w:color="auto"/>
              <w:left w:val="outset" w:sz="6" w:space="0" w:color="auto"/>
              <w:bottom w:val="outset" w:sz="6" w:space="0" w:color="auto"/>
              <w:right w:val="outset" w:sz="6" w:space="0" w:color="auto"/>
            </w:tcBorders>
            <w:shd w:val="clear" w:color="auto" w:fill="EAEAEA"/>
            <w:hideMark/>
          </w:tcPr>
          <w:p w:rsidR="00231386" w:rsidRPr="00E53906" w:rsidRDefault="00231386" w:rsidP="00231386">
            <w:pPr>
              <w:jc w:val="center"/>
              <w:rPr>
                <w:rFonts w:ascii="Times New Roman" w:hAnsi="Times New Roman"/>
                <w:sz w:val="18"/>
                <w:szCs w:val="18"/>
              </w:rPr>
            </w:pPr>
            <w:r w:rsidRPr="00E53906">
              <w:rPr>
                <w:rFonts w:ascii="Times New Roman" w:hAnsi="Times New Roman"/>
                <w:b/>
                <w:bCs/>
                <w:sz w:val="18"/>
                <w:szCs w:val="18"/>
              </w:rPr>
              <w:t>Домашнее задание</w:t>
            </w:r>
          </w:p>
        </w:tc>
        <w:tc>
          <w:tcPr>
            <w:tcW w:w="5386" w:type="dxa"/>
            <w:gridSpan w:val="2"/>
            <w:tcBorders>
              <w:top w:val="outset" w:sz="6" w:space="0" w:color="auto"/>
              <w:left w:val="outset" w:sz="6" w:space="0" w:color="auto"/>
              <w:bottom w:val="outset" w:sz="6" w:space="0" w:color="auto"/>
              <w:right w:val="outset" w:sz="6" w:space="0" w:color="auto"/>
            </w:tcBorders>
            <w:shd w:val="clear" w:color="auto" w:fill="EAEAEA"/>
            <w:hideMark/>
          </w:tcPr>
          <w:p w:rsidR="00231386" w:rsidRPr="00E53906" w:rsidRDefault="002052CE" w:rsidP="00231386">
            <w:pPr>
              <w:jc w:val="center"/>
              <w:rPr>
                <w:rFonts w:ascii="Times New Roman" w:hAnsi="Times New Roman"/>
                <w:b/>
                <w:sz w:val="18"/>
                <w:szCs w:val="18"/>
              </w:rPr>
            </w:pPr>
            <w:r>
              <w:rPr>
                <w:rFonts w:ascii="Times New Roman" w:hAnsi="Times New Roman"/>
                <w:b/>
                <w:sz w:val="18"/>
                <w:szCs w:val="18"/>
              </w:rPr>
              <w:t>дата</w:t>
            </w:r>
          </w:p>
        </w:tc>
      </w:tr>
      <w:tr w:rsidR="00231386" w:rsidRPr="00E53906" w:rsidTr="00231386">
        <w:trPr>
          <w:tblCellSpacing w:w="0" w:type="dxa"/>
        </w:trPr>
        <w:tc>
          <w:tcPr>
            <w:tcW w:w="1170" w:type="dxa"/>
            <w:vMerge/>
            <w:tcBorders>
              <w:top w:val="outset" w:sz="6" w:space="0" w:color="auto"/>
              <w:left w:val="outset" w:sz="6" w:space="0" w:color="auto"/>
              <w:bottom w:val="outset" w:sz="6" w:space="0" w:color="auto"/>
              <w:right w:val="outset" w:sz="6" w:space="0" w:color="auto"/>
            </w:tcBorders>
            <w:vAlign w:val="center"/>
            <w:hideMark/>
          </w:tcPr>
          <w:p w:rsidR="00231386" w:rsidRPr="00E53906" w:rsidRDefault="00231386" w:rsidP="00231386">
            <w:pPr>
              <w:jc w:val="center"/>
              <w:rPr>
                <w:rFonts w:ascii="Times New Roman" w:hAnsi="Times New Roman"/>
                <w:sz w:val="18"/>
                <w:szCs w:val="18"/>
              </w:rPr>
            </w:pPr>
          </w:p>
        </w:tc>
        <w:tc>
          <w:tcPr>
            <w:tcW w:w="2352" w:type="dxa"/>
            <w:vMerge/>
            <w:tcBorders>
              <w:top w:val="outset" w:sz="6" w:space="0" w:color="auto"/>
              <w:left w:val="outset" w:sz="6" w:space="0" w:color="auto"/>
              <w:bottom w:val="outset" w:sz="6" w:space="0" w:color="auto"/>
              <w:right w:val="outset" w:sz="6" w:space="0" w:color="auto"/>
            </w:tcBorders>
            <w:vAlign w:val="center"/>
            <w:hideMark/>
          </w:tcPr>
          <w:p w:rsidR="00231386" w:rsidRPr="00E53906" w:rsidRDefault="00231386" w:rsidP="00231386">
            <w:pPr>
              <w:jc w:val="center"/>
              <w:rPr>
                <w:rFonts w:ascii="Times New Roman" w:hAnsi="Times New Roman"/>
                <w:sz w:val="18"/>
                <w:szCs w:val="18"/>
              </w:rPr>
            </w:pPr>
          </w:p>
        </w:tc>
        <w:tc>
          <w:tcPr>
            <w:tcW w:w="708" w:type="dxa"/>
            <w:vMerge/>
            <w:tcBorders>
              <w:top w:val="outset" w:sz="6" w:space="0" w:color="auto"/>
              <w:left w:val="outset" w:sz="6" w:space="0" w:color="auto"/>
              <w:bottom w:val="outset" w:sz="6" w:space="0" w:color="auto"/>
              <w:right w:val="outset" w:sz="6" w:space="0" w:color="auto"/>
            </w:tcBorders>
            <w:vAlign w:val="center"/>
            <w:hideMark/>
          </w:tcPr>
          <w:p w:rsidR="00231386" w:rsidRPr="00E53906" w:rsidRDefault="00231386" w:rsidP="00231386">
            <w:pPr>
              <w:jc w:val="center"/>
              <w:rPr>
                <w:rFonts w:ascii="Times New Roman" w:hAnsi="Times New Roman"/>
                <w:sz w:val="18"/>
                <w:szCs w:val="18"/>
              </w:rPr>
            </w:pPr>
          </w:p>
        </w:tc>
        <w:tc>
          <w:tcPr>
            <w:tcW w:w="1982" w:type="dxa"/>
            <w:vMerge/>
            <w:tcBorders>
              <w:top w:val="outset" w:sz="6" w:space="0" w:color="auto"/>
              <w:left w:val="outset" w:sz="6" w:space="0" w:color="auto"/>
              <w:bottom w:val="outset" w:sz="6" w:space="0" w:color="auto"/>
              <w:right w:val="outset" w:sz="6" w:space="0" w:color="auto"/>
            </w:tcBorders>
            <w:vAlign w:val="center"/>
            <w:hideMark/>
          </w:tcPr>
          <w:p w:rsidR="00231386" w:rsidRPr="00E53906" w:rsidRDefault="00231386" w:rsidP="00231386">
            <w:pPr>
              <w:jc w:val="center"/>
              <w:rPr>
                <w:rFonts w:ascii="Times New Roman" w:hAnsi="Times New Roman"/>
                <w:sz w:val="18"/>
                <w:szCs w:val="18"/>
              </w:rPr>
            </w:pPr>
          </w:p>
        </w:tc>
        <w:tc>
          <w:tcPr>
            <w:tcW w:w="3428" w:type="dxa"/>
            <w:vMerge/>
            <w:tcBorders>
              <w:top w:val="outset" w:sz="6" w:space="0" w:color="auto"/>
              <w:left w:val="outset" w:sz="6" w:space="0" w:color="auto"/>
              <w:bottom w:val="outset" w:sz="6" w:space="0" w:color="auto"/>
              <w:right w:val="outset" w:sz="6" w:space="0" w:color="auto"/>
            </w:tcBorders>
            <w:vAlign w:val="center"/>
            <w:hideMark/>
          </w:tcPr>
          <w:p w:rsidR="00231386" w:rsidRPr="00E53906" w:rsidRDefault="00231386" w:rsidP="00231386">
            <w:pPr>
              <w:jc w:val="center"/>
              <w:rPr>
                <w:rFonts w:ascii="Times New Roman" w:hAnsi="Times New Roman"/>
                <w:sz w:val="18"/>
                <w:szCs w:val="18"/>
              </w:rPr>
            </w:pPr>
          </w:p>
        </w:tc>
        <w:tc>
          <w:tcPr>
            <w:tcW w:w="3118" w:type="dxa"/>
            <w:tcBorders>
              <w:top w:val="outset" w:sz="6" w:space="0" w:color="auto"/>
              <w:left w:val="outset" w:sz="6" w:space="0" w:color="auto"/>
              <w:bottom w:val="outset" w:sz="6" w:space="0" w:color="auto"/>
              <w:right w:val="outset" w:sz="6" w:space="0" w:color="auto"/>
            </w:tcBorders>
            <w:shd w:val="clear" w:color="auto" w:fill="EAEAEA"/>
            <w:vAlign w:val="center"/>
            <w:hideMark/>
          </w:tcPr>
          <w:p w:rsidR="00231386" w:rsidRPr="00E53906" w:rsidRDefault="002052CE" w:rsidP="00231386">
            <w:pPr>
              <w:jc w:val="center"/>
              <w:rPr>
                <w:rFonts w:ascii="Times New Roman" w:hAnsi="Times New Roman"/>
                <w:b/>
                <w:sz w:val="18"/>
                <w:szCs w:val="18"/>
              </w:rPr>
            </w:pPr>
            <w:r>
              <w:rPr>
                <w:rFonts w:ascii="Times New Roman" w:hAnsi="Times New Roman"/>
                <w:b/>
                <w:sz w:val="18"/>
                <w:szCs w:val="18"/>
              </w:rPr>
              <w:t>план</w:t>
            </w:r>
          </w:p>
        </w:tc>
        <w:tc>
          <w:tcPr>
            <w:tcW w:w="2268" w:type="dxa"/>
            <w:tcBorders>
              <w:top w:val="outset" w:sz="6" w:space="0" w:color="auto"/>
              <w:left w:val="outset" w:sz="6" w:space="0" w:color="auto"/>
              <w:bottom w:val="outset" w:sz="6" w:space="0" w:color="auto"/>
              <w:right w:val="outset" w:sz="6" w:space="0" w:color="auto"/>
            </w:tcBorders>
            <w:shd w:val="clear" w:color="auto" w:fill="EAEAEA"/>
          </w:tcPr>
          <w:p w:rsidR="002052CE" w:rsidRDefault="002052CE" w:rsidP="00231386">
            <w:pPr>
              <w:jc w:val="center"/>
              <w:rPr>
                <w:rFonts w:ascii="Times New Roman" w:hAnsi="Times New Roman"/>
                <w:b/>
                <w:sz w:val="18"/>
                <w:szCs w:val="18"/>
              </w:rPr>
            </w:pPr>
          </w:p>
          <w:p w:rsidR="00231386" w:rsidRPr="00E53906" w:rsidRDefault="002052CE" w:rsidP="00231386">
            <w:pPr>
              <w:jc w:val="center"/>
              <w:rPr>
                <w:rFonts w:ascii="Times New Roman" w:hAnsi="Times New Roman"/>
                <w:b/>
                <w:sz w:val="18"/>
                <w:szCs w:val="18"/>
              </w:rPr>
            </w:pPr>
            <w:r>
              <w:rPr>
                <w:rFonts w:ascii="Times New Roman" w:hAnsi="Times New Roman"/>
                <w:b/>
                <w:sz w:val="18"/>
                <w:szCs w:val="18"/>
              </w:rPr>
              <w:t>факт</w:t>
            </w:r>
          </w:p>
        </w:tc>
      </w:tr>
      <w:tr w:rsidR="00231386" w:rsidRPr="00E53906" w:rsidTr="00231386">
        <w:trPr>
          <w:tblCellSpacing w:w="0" w:type="dxa"/>
        </w:trPr>
        <w:tc>
          <w:tcPr>
            <w:tcW w:w="15026" w:type="dxa"/>
            <w:gridSpan w:val="7"/>
            <w:tcBorders>
              <w:top w:val="outset" w:sz="6" w:space="0" w:color="auto"/>
              <w:left w:val="outset" w:sz="6" w:space="0" w:color="auto"/>
              <w:bottom w:val="outset" w:sz="6" w:space="0" w:color="auto"/>
              <w:right w:val="outset" w:sz="6" w:space="0" w:color="auto"/>
            </w:tcBorders>
            <w:vAlign w:val="center"/>
            <w:hideMark/>
          </w:tcPr>
          <w:p w:rsidR="00231386" w:rsidRPr="00596DC7" w:rsidRDefault="00231386" w:rsidP="00231386">
            <w:pPr>
              <w:jc w:val="center"/>
              <w:rPr>
                <w:rFonts w:ascii="Times New Roman" w:hAnsi="Times New Roman"/>
                <w:b/>
                <w:sz w:val="18"/>
                <w:szCs w:val="18"/>
              </w:rPr>
            </w:pPr>
            <w:r w:rsidRPr="00596DC7">
              <w:rPr>
                <w:rFonts w:ascii="Times New Roman" w:hAnsi="Times New Roman"/>
                <w:b/>
                <w:color w:val="FF0000"/>
                <w:sz w:val="18"/>
                <w:szCs w:val="18"/>
              </w:rPr>
              <w:t>ЯЗЫК. РЕЧЬ. ОБЩЕНИЕ (2ч + 1 Р/Р)</w:t>
            </w: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Русский язык один из развитых языков мира</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 русский язык 6 класс. М.Т.Баранов, Т.А.Ладыженская.</w:t>
            </w:r>
          </w:p>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М. Просвещение 20</w:t>
            </w:r>
            <w:r>
              <w:rPr>
                <w:rFonts w:ascii="Times New Roman" w:hAnsi="Times New Roman"/>
                <w:sz w:val="16"/>
                <w:szCs w:val="16"/>
              </w:rPr>
              <w:t>16</w:t>
            </w:r>
            <w:r w:rsidRPr="00875742">
              <w:rPr>
                <w:rFonts w:ascii="Times New Roman" w:hAnsi="Times New Roman"/>
                <w:sz w:val="16"/>
                <w:szCs w:val="16"/>
              </w:rPr>
              <w:t>.</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sidRPr="00875742">
              <w:rPr>
                <w:rFonts w:ascii="Times New Roman" w:hAnsi="Times New Roman"/>
                <w:sz w:val="16"/>
                <w:szCs w:val="16"/>
              </w:rPr>
              <w:t>Упр.3(письменно) Упр.2</w:t>
            </w:r>
          </w:p>
          <w:p w:rsidR="00231386" w:rsidRPr="00875742" w:rsidRDefault="00231386" w:rsidP="00231386">
            <w:pPr>
              <w:jc w:val="center"/>
              <w:rPr>
                <w:rFonts w:ascii="Times New Roman" w:hAnsi="Times New Roman"/>
                <w:sz w:val="16"/>
                <w:szCs w:val="16"/>
              </w:rPr>
            </w:pP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2</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596DC7" w:rsidRDefault="00231386" w:rsidP="00231386">
            <w:pPr>
              <w:jc w:val="center"/>
              <w:rPr>
                <w:rFonts w:ascii="Times New Roman" w:hAnsi="Times New Roman"/>
                <w:sz w:val="16"/>
                <w:szCs w:val="16"/>
              </w:rPr>
            </w:pPr>
            <w:r w:rsidRPr="00596DC7">
              <w:rPr>
                <w:rFonts w:ascii="Times New Roman" w:hAnsi="Times New Roman"/>
                <w:sz w:val="16"/>
                <w:szCs w:val="16"/>
              </w:rPr>
              <w:t>Язык, речь, общение.</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sidRPr="00875742">
              <w:rPr>
                <w:rFonts w:ascii="Times New Roman" w:hAnsi="Times New Roman"/>
                <w:sz w:val="16"/>
                <w:szCs w:val="16"/>
              </w:rPr>
              <w:t xml:space="preserve">Учебник: русский язык </w:t>
            </w:r>
          </w:p>
          <w:p w:rsidR="00231386" w:rsidRDefault="00231386" w:rsidP="00231386">
            <w:pPr>
              <w:jc w:val="center"/>
              <w:rPr>
                <w:rFonts w:ascii="Times New Roman" w:hAnsi="Times New Roman"/>
                <w:sz w:val="16"/>
                <w:szCs w:val="16"/>
              </w:rPr>
            </w:pPr>
            <w:r w:rsidRPr="00875742">
              <w:rPr>
                <w:rFonts w:ascii="Times New Roman" w:hAnsi="Times New Roman"/>
                <w:sz w:val="16"/>
                <w:szCs w:val="16"/>
              </w:rPr>
              <w:t>6 класс. М.Т.</w:t>
            </w:r>
            <w:r>
              <w:rPr>
                <w:rFonts w:ascii="Times New Roman" w:hAnsi="Times New Roman"/>
                <w:sz w:val="16"/>
                <w:szCs w:val="16"/>
              </w:rPr>
              <w:t xml:space="preserve"> </w:t>
            </w:r>
            <w:r w:rsidRPr="00875742">
              <w:rPr>
                <w:rFonts w:ascii="Times New Roman" w:hAnsi="Times New Roman"/>
                <w:sz w:val="16"/>
                <w:szCs w:val="16"/>
              </w:rPr>
              <w:t>Баранов,</w:t>
            </w:r>
          </w:p>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 xml:space="preserve"> Т.А.</w:t>
            </w:r>
            <w:r>
              <w:rPr>
                <w:rFonts w:ascii="Times New Roman" w:hAnsi="Times New Roman"/>
                <w:sz w:val="16"/>
                <w:szCs w:val="16"/>
              </w:rPr>
              <w:t xml:space="preserve"> </w:t>
            </w:r>
            <w:r w:rsidRPr="00875742">
              <w:rPr>
                <w:rFonts w:ascii="Times New Roman" w:hAnsi="Times New Roman"/>
                <w:sz w:val="16"/>
                <w:szCs w:val="16"/>
              </w:rPr>
              <w:t>Ладыженская.</w:t>
            </w:r>
          </w:p>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М. Просвещение 20</w:t>
            </w:r>
            <w:r>
              <w:rPr>
                <w:rFonts w:ascii="Times New Roman" w:hAnsi="Times New Roman"/>
                <w:sz w:val="16"/>
                <w:szCs w:val="16"/>
              </w:rPr>
              <w:t>16</w:t>
            </w:r>
            <w:r w:rsidRPr="00875742">
              <w:rPr>
                <w:rFonts w:ascii="Times New Roman" w:hAnsi="Times New Roman"/>
                <w:sz w:val="16"/>
                <w:szCs w:val="16"/>
              </w:rPr>
              <w:t>.</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П.2, упр.6</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B40B9D"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B40B9D"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3</w:t>
            </w:r>
          </w:p>
        </w:tc>
        <w:tc>
          <w:tcPr>
            <w:tcW w:w="2352" w:type="dxa"/>
            <w:tcBorders>
              <w:top w:val="outset" w:sz="6" w:space="0" w:color="auto"/>
              <w:left w:val="outset" w:sz="6" w:space="0" w:color="auto"/>
              <w:bottom w:val="outset" w:sz="6" w:space="0" w:color="auto"/>
              <w:right w:val="outset" w:sz="6" w:space="0" w:color="auto"/>
            </w:tcBorders>
            <w:hideMark/>
          </w:tcPr>
          <w:p w:rsidR="00231386" w:rsidRPr="005005A8" w:rsidRDefault="00231386" w:rsidP="00231386">
            <w:pPr>
              <w:jc w:val="both"/>
              <w:rPr>
                <w:rFonts w:ascii="Times New Roman" w:hAnsi="Times New Roman"/>
                <w:sz w:val="16"/>
                <w:szCs w:val="16"/>
              </w:rPr>
            </w:pPr>
            <w:r w:rsidRPr="005005A8">
              <w:rPr>
                <w:rFonts w:ascii="Times New Roman" w:hAnsi="Times New Roman"/>
                <w:b/>
                <w:color w:val="FF0000"/>
                <w:sz w:val="16"/>
                <w:szCs w:val="16"/>
              </w:rPr>
              <w:t xml:space="preserve">Р.Р. </w:t>
            </w:r>
            <w:r w:rsidRPr="005005A8">
              <w:rPr>
                <w:rFonts w:ascii="Times New Roman" w:hAnsi="Times New Roman"/>
                <w:color w:val="FF0000"/>
                <w:sz w:val="16"/>
                <w:szCs w:val="16"/>
              </w:rPr>
              <w:t>Ситуация общения</w:t>
            </w:r>
            <w:r w:rsidRPr="005005A8">
              <w:rPr>
                <w:rFonts w:ascii="Times New Roman" w:hAnsi="Times New Roman"/>
                <w:sz w:val="16"/>
                <w:szCs w:val="16"/>
              </w:rPr>
              <w:t>.</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sidRPr="00875742">
              <w:rPr>
                <w:rFonts w:ascii="Times New Roman" w:hAnsi="Times New Roman"/>
                <w:sz w:val="16"/>
                <w:szCs w:val="16"/>
              </w:rPr>
              <w:t>Учебник: русский язык</w:t>
            </w:r>
          </w:p>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 xml:space="preserve"> 6 класс. М.Т.Баранов, Т.А.</w:t>
            </w:r>
            <w:r>
              <w:rPr>
                <w:rFonts w:ascii="Times New Roman" w:hAnsi="Times New Roman"/>
                <w:sz w:val="16"/>
                <w:szCs w:val="16"/>
              </w:rPr>
              <w:t xml:space="preserve"> </w:t>
            </w:r>
            <w:r w:rsidRPr="00875742">
              <w:rPr>
                <w:rFonts w:ascii="Times New Roman" w:hAnsi="Times New Roman"/>
                <w:sz w:val="16"/>
                <w:szCs w:val="16"/>
              </w:rPr>
              <w:t>Ладыженская.</w:t>
            </w:r>
          </w:p>
          <w:p w:rsidR="00231386" w:rsidRDefault="00231386" w:rsidP="00231386">
            <w:pPr>
              <w:jc w:val="center"/>
              <w:rPr>
                <w:rFonts w:ascii="Times New Roman" w:hAnsi="Times New Roman"/>
                <w:sz w:val="16"/>
                <w:szCs w:val="16"/>
              </w:rPr>
            </w:pPr>
            <w:r w:rsidRPr="00875742">
              <w:rPr>
                <w:rFonts w:ascii="Times New Roman" w:hAnsi="Times New Roman"/>
                <w:sz w:val="16"/>
                <w:szCs w:val="16"/>
              </w:rPr>
              <w:t>М. Просвещение 20</w:t>
            </w:r>
            <w:r>
              <w:rPr>
                <w:rFonts w:ascii="Times New Roman" w:hAnsi="Times New Roman"/>
                <w:sz w:val="16"/>
                <w:szCs w:val="16"/>
              </w:rPr>
              <w:t>16</w:t>
            </w:r>
            <w:r w:rsidRPr="00875742">
              <w:rPr>
                <w:rFonts w:ascii="Times New Roman" w:hAnsi="Times New Roman"/>
                <w:sz w:val="16"/>
                <w:szCs w:val="16"/>
              </w:rPr>
              <w:t>.</w:t>
            </w:r>
          </w:p>
          <w:p w:rsidR="00231386" w:rsidRPr="00875742" w:rsidRDefault="00231386" w:rsidP="00231386">
            <w:pPr>
              <w:jc w:val="center"/>
              <w:rPr>
                <w:rFonts w:ascii="Times New Roman" w:hAnsi="Times New Roman"/>
                <w:sz w:val="16"/>
                <w:szCs w:val="16"/>
              </w:rPr>
            </w:pPr>
            <w:r>
              <w:rPr>
                <w:rFonts w:ascii="Times New Roman" w:hAnsi="Times New Roman"/>
                <w:sz w:val="16"/>
                <w:szCs w:val="16"/>
              </w:rPr>
              <w:t>Презентация.</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П.3, упр. 12, 9</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B40B9D"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Default="00231386" w:rsidP="00231386">
            <w:pPr>
              <w:jc w:val="center"/>
              <w:rPr>
                <w:rFonts w:ascii="Times New Roman" w:hAnsi="Times New Roman"/>
                <w:bCs/>
                <w:sz w:val="16"/>
                <w:szCs w:val="16"/>
              </w:rPr>
            </w:pPr>
          </w:p>
          <w:p w:rsidR="00231386" w:rsidRPr="00B40B9D" w:rsidRDefault="00231386" w:rsidP="00231386">
            <w:pPr>
              <w:jc w:val="center"/>
              <w:rPr>
                <w:rFonts w:ascii="Times New Roman" w:hAnsi="Times New Roman"/>
                <w:sz w:val="16"/>
                <w:szCs w:val="16"/>
              </w:rPr>
            </w:pPr>
          </w:p>
        </w:tc>
      </w:tr>
      <w:tr w:rsidR="00231386" w:rsidRPr="00875742" w:rsidTr="00231386">
        <w:trPr>
          <w:tblCellSpacing w:w="0" w:type="dxa"/>
        </w:trPr>
        <w:tc>
          <w:tcPr>
            <w:tcW w:w="15026" w:type="dxa"/>
            <w:gridSpan w:val="7"/>
            <w:tcBorders>
              <w:top w:val="outset" w:sz="6" w:space="0" w:color="auto"/>
              <w:left w:val="outset" w:sz="6" w:space="0" w:color="auto"/>
              <w:bottom w:val="outset" w:sz="6" w:space="0" w:color="auto"/>
              <w:right w:val="outset" w:sz="6" w:space="0" w:color="auto"/>
            </w:tcBorders>
            <w:vAlign w:val="center"/>
            <w:hideMark/>
          </w:tcPr>
          <w:p w:rsidR="00231386" w:rsidRPr="00596DC7" w:rsidRDefault="00231386" w:rsidP="00231386">
            <w:pPr>
              <w:jc w:val="center"/>
              <w:rPr>
                <w:rFonts w:ascii="Times New Roman" w:hAnsi="Times New Roman"/>
                <w:bCs/>
                <w:sz w:val="18"/>
                <w:szCs w:val="18"/>
              </w:rPr>
            </w:pPr>
            <w:r w:rsidRPr="00596DC7">
              <w:rPr>
                <w:rFonts w:ascii="Times New Roman" w:hAnsi="Times New Roman"/>
                <w:b/>
                <w:color w:val="FF0000"/>
                <w:sz w:val="18"/>
                <w:szCs w:val="18"/>
              </w:rPr>
              <w:t>ПОВТОРЕНИЕ ИЗУЧЕННОГО В 5 КЛАССЕ (14ч + 2Р/Р)</w:t>
            </w: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4</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Фонетика, орфоэпия, графика. Фонетический  разбор слова, орфография</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П-4</w:t>
            </w:r>
            <w:r w:rsidRPr="00875742">
              <w:rPr>
                <w:rFonts w:ascii="Times New Roman" w:hAnsi="Times New Roman"/>
                <w:sz w:val="16"/>
                <w:szCs w:val="16"/>
              </w:rPr>
              <w:t xml:space="preserve"> (контрольные вопросы) упр.8</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5</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sidRPr="00875742">
              <w:rPr>
                <w:rFonts w:ascii="Times New Roman" w:hAnsi="Times New Roman"/>
                <w:sz w:val="16"/>
                <w:szCs w:val="16"/>
              </w:rPr>
              <w:t>Морфемы в слове. Морфемный разбор слова.</w:t>
            </w:r>
          </w:p>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 xml:space="preserve"> Орфограммы в приставках и корнях.</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П-5</w:t>
            </w:r>
            <w:r w:rsidRPr="00875742">
              <w:rPr>
                <w:rFonts w:ascii="Times New Roman" w:hAnsi="Times New Roman"/>
                <w:sz w:val="16"/>
                <w:szCs w:val="16"/>
              </w:rPr>
              <w:t>(контрольные вопросы с.6)</w:t>
            </w:r>
          </w:p>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Упр.</w:t>
            </w:r>
            <w:r>
              <w:rPr>
                <w:rFonts w:ascii="Times New Roman" w:hAnsi="Times New Roman"/>
                <w:sz w:val="16"/>
                <w:szCs w:val="16"/>
              </w:rPr>
              <w:t>24, 30</w:t>
            </w:r>
            <w:r w:rsidRPr="00875742">
              <w:rPr>
                <w:rFonts w:ascii="Times New Roman" w:hAnsi="Times New Roman"/>
                <w:sz w:val="16"/>
                <w:szCs w:val="16"/>
              </w:rPr>
              <w:t xml:space="preserve"> </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6-7</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sidRPr="00875742">
              <w:rPr>
                <w:rFonts w:ascii="Times New Roman" w:hAnsi="Times New Roman"/>
                <w:sz w:val="16"/>
                <w:szCs w:val="16"/>
              </w:rPr>
              <w:t xml:space="preserve">Части речи. </w:t>
            </w:r>
          </w:p>
          <w:p w:rsidR="00231386" w:rsidRDefault="00231386" w:rsidP="00231386">
            <w:pPr>
              <w:jc w:val="center"/>
              <w:rPr>
                <w:rFonts w:ascii="Times New Roman" w:hAnsi="Times New Roman"/>
                <w:sz w:val="16"/>
                <w:szCs w:val="16"/>
              </w:rPr>
            </w:pPr>
            <w:r w:rsidRPr="00875742">
              <w:rPr>
                <w:rFonts w:ascii="Times New Roman" w:hAnsi="Times New Roman"/>
                <w:sz w:val="16"/>
                <w:szCs w:val="16"/>
              </w:rPr>
              <w:t xml:space="preserve">Морфологический разбор слова. </w:t>
            </w:r>
          </w:p>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Орфограммы в окончаниях.</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2</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Pr>
                <w:rFonts w:ascii="Times New Roman" w:hAnsi="Times New Roman"/>
                <w:sz w:val="16"/>
                <w:szCs w:val="16"/>
              </w:rPr>
              <w:t>П-6</w:t>
            </w:r>
            <w:r w:rsidRPr="00875742">
              <w:rPr>
                <w:rFonts w:ascii="Times New Roman" w:hAnsi="Times New Roman"/>
                <w:sz w:val="16"/>
                <w:szCs w:val="16"/>
              </w:rPr>
              <w:t>(контрольные вопросы); Упр. 3</w:t>
            </w:r>
            <w:r>
              <w:rPr>
                <w:rFonts w:ascii="Times New Roman" w:hAnsi="Times New Roman"/>
                <w:sz w:val="16"/>
                <w:szCs w:val="16"/>
              </w:rPr>
              <w:t>2</w:t>
            </w:r>
          </w:p>
          <w:p w:rsidR="00231386" w:rsidRPr="00875742" w:rsidRDefault="00231386" w:rsidP="00231386">
            <w:pPr>
              <w:jc w:val="center"/>
              <w:rPr>
                <w:rFonts w:ascii="Times New Roman" w:hAnsi="Times New Roman"/>
                <w:sz w:val="16"/>
                <w:szCs w:val="16"/>
              </w:rPr>
            </w:pPr>
            <w:r>
              <w:rPr>
                <w:rFonts w:ascii="Times New Roman" w:hAnsi="Times New Roman"/>
                <w:sz w:val="16"/>
                <w:szCs w:val="16"/>
              </w:rPr>
              <w:t>П. 7, упр. 35</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8</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A86B1B">
              <w:rPr>
                <w:rFonts w:ascii="Times New Roman" w:hAnsi="Times New Roman"/>
                <w:color w:val="FF0000"/>
                <w:sz w:val="16"/>
                <w:szCs w:val="16"/>
              </w:rPr>
              <w:t>Р.Р.Сочинение на тему «Интересная встреча»</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Контрольные вопросы с.11.</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rPr>
                <w:rFonts w:ascii="Times New Roman" w:hAnsi="Times New Roman"/>
                <w:sz w:val="16"/>
                <w:szCs w:val="16"/>
              </w:rPr>
            </w:pPr>
          </w:p>
        </w:tc>
      </w:tr>
      <w:tr w:rsidR="00231386" w:rsidRPr="00875742" w:rsidTr="00231386">
        <w:trPr>
          <w:trHeight w:val="1324"/>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9-10</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sidRPr="00875742">
              <w:rPr>
                <w:rFonts w:ascii="Times New Roman" w:hAnsi="Times New Roman"/>
                <w:sz w:val="16"/>
                <w:szCs w:val="16"/>
              </w:rPr>
              <w:t>Словосочетание.</w:t>
            </w:r>
          </w:p>
          <w:p w:rsidR="00231386" w:rsidRDefault="00231386" w:rsidP="00231386">
            <w:pPr>
              <w:jc w:val="center"/>
              <w:rPr>
                <w:rFonts w:ascii="Times New Roman" w:hAnsi="Times New Roman"/>
                <w:sz w:val="16"/>
                <w:szCs w:val="16"/>
              </w:rPr>
            </w:pPr>
            <w:r w:rsidRPr="00875742">
              <w:rPr>
                <w:rFonts w:ascii="Times New Roman" w:hAnsi="Times New Roman"/>
                <w:sz w:val="16"/>
                <w:szCs w:val="16"/>
              </w:rPr>
              <w:t xml:space="preserve"> Простое предложение.</w:t>
            </w:r>
          </w:p>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 xml:space="preserve"> Знаки препинания.</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2</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П-8, 9</w:t>
            </w:r>
            <w:r w:rsidRPr="00875742">
              <w:rPr>
                <w:rFonts w:ascii="Times New Roman" w:hAnsi="Times New Roman"/>
                <w:sz w:val="16"/>
                <w:szCs w:val="16"/>
              </w:rPr>
              <w:t xml:space="preserve"> </w:t>
            </w:r>
            <w:r>
              <w:rPr>
                <w:rFonts w:ascii="Times New Roman" w:hAnsi="Times New Roman"/>
                <w:sz w:val="16"/>
                <w:szCs w:val="16"/>
              </w:rPr>
              <w:t>(</w:t>
            </w:r>
            <w:r w:rsidRPr="00875742">
              <w:rPr>
                <w:rFonts w:ascii="Times New Roman" w:hAnsi="Times New Roman"/>
                <w:sz w:val="16"/>
                <w:szCs w:val="16"/>
              </w:rPr>
              <w:t xml:space="preserve">контрольные вопросы, </w:t>
            </w:r>
            <w:r>
              <w:rPr>
                <w:rFonts w:ascii="Times New Roman" w:hAnsi="Times New Roman"/>
                <w:sz w:val="16"/>
                <w:szCs w:val="16"/>
              </w:rPr>
              <w:t>упр. 43, 46</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11-12</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sidRPr="00875742">
              <w:rPr>
                <w:rFonts w:ascii="Times New Roman" w:hAnsi="Times New Roman"/>
                <w:sz w:val="16"/>
                <w:szCs w:val="16"/>
              </w:rPr>
              <w:t xml:space="preserve">Сложное предложение. </w:t>
            </w:r>
          </w:p>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Знаки препинания.</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2</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П-10-11, (</w:t>
            </w:r>
            <w:r w:rsidRPr="00875742">
              <w:rPr>
                <w:rFonts w:ascii="Times New Roman" w:hAnsi="Times New Roman"/>
                <w:sz w:val="16"/>
                <w:szCs w:val="16"/>
              </w:rPr>
              <w:t>контрольные вопросы)</w:t>
            </w:r>
            <w:r>
              <w:rPr>
                <w:rFonts w:ascii="Times New Roman" w:hAnsi="Times New Roman"/>
                <w:sz w:val="16"/>
                <w:szCs w:val="16"/>
              </w:rPr>
              <w:t>, упр. 51, 54</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13</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Прямая речь. Диалог.</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п.12-13, упр.57, 58</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Pr>
                <w:rFonts w:ascii="Times New Roman" w:hAnsi="Times New Roman"/>
                <w:sz w:val="16"/>
                <w:szCs w:val="16"/>
              </w:rPr>
              <w:lastRenderedPageBreak/>
              <w:t>14</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sidRPr="00875742">
              <w:rPr>
                <w:rFonts w:ascii="Times New Roman" w:hAnsi="Times New Roman"/>
                <w:sz w:val="16"/>
                <w:szCs w:val="16"/>
              </w:rPr>
              <w:t>Контрольный диктант</w:t>
            </w:r>
            <w:r>
              <w:rPr>
                <w:rFonts w:ascii="Times New Roman" w:hAnsi="Times New Roman"/>
                <w:sz w:val="16"/>
                <w:szCs w:val="16"/>
              </w:rPr>
              <w:t xml:space="preserve"> </w:t>
            </w:r>
          </w:p>
          <w:p w:rsidR="00231386" w:rsidRDefault="00231386" w:rsidP="00231386">
            <w:pPr>
              <w:jc w:val="center"/>
              <w:rPr>
                <w:rFonts w:ascii="Times New Roman" w:hAnsi="Times New Roman"/>
                <w:sz w:val="16"/>
                <w:szCs w:val="16"/>
              </w:rPr>
            </w:pPr>
            <w:r>
              <w:rPr>
                <w:rFonts w:ascii="Times New Roman" w:hAnsi="Times New Roman"/>
                <w:sz w:val="16"/>
                <w:szCs w:val="16"/>
              </w:rPr>
              <w:t>по теме</w:t>
            </w:r>
          </w:p>
          <w:p w:rsidR="00231386" w:rsidRPr="00875742" w:rsidRDefault="00231386" w:rsidP="00231386">
            <w:pPr>
              <w:jc w:val="center"/>
              <w:rPr>
                <w:rFonts w:ascii="Times New Roman" w:hAnsi="Times New Roman"/>
                <w:sz w:val="16"/>
                <w:szCs w:val="16"/>
              </w:rPr>
            </w:pPr>
            <w:r>
              <w:rPr>
                <w:rFonts w:ascii="Times New Roman" w:hAnsi="Times New Roman"/>
                <w:sz w:val="16"/>
                <w:szCs w:val="16"/>
              </w:rPr>
              <w:t>«Повторение изученного в начальных классах»</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Pr>
                <w:rFonts w:ascii="Times New Roman" w:hAnsi="Times New Roman"/>
                <w:sz w:val="16"/>
                <w:szCs w:val="16"/>
              </w:rPr>
              <w:t>Упр. 59</w:t>
            </w:r>
            <w:r w:rsidRPr="00875742">
              <w:rPr>
                <w:rFonts w:ascii="Times New Roman" w:hAnsi="Times New Roman"/>
                <w:sz w:val="16"/>
                <w:szCs w:val="16"/>
              </w:rPr>
              <w:t xml:space="preserve"> </w:t>
            </w:r>
          </w:p>
          <w:p w:rsidR="00231386" w:rsidRDefault="00231386" w:rsidP="00231386">
            <w:pPr>
              <w:jc w:val="center"/>
              <w:rPr>
                <w:rFonts w:ascii="Times New Roman" w:hAnsi="Times New Roman"/>
                <w:sz w:val="16"/>
                <w:szCs w:val="16"/>
              </w:rPr>
            </w:pPr>
            <w:r w:rsidRPr="00875742">
              <w:rPr>
                <w:rFonts w:ascii="Times New Roman" w:hAnsi="Times New Roman"/>
                <w:sz w:val="16"/>
                <w:szCs w:val="16"/>
              </w:rPr>
              <w:t>Повторить словарные слова.</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Pr>
                <w:rFonts w:ascii="Times New Roman" w:hAnsi="Times New Roman"/>
                <w:sz w:val="16"/>
                <w:szCs w:val="16"/>
              </w:rPr>
              <w:t>15</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Входной контроль</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Pr>
                <w:rFonts w:ascii="Times New Roman" w:hAnsi="Times New Roman"/>
                <w:sz w:val="16"/>
                <w:szCs w:val="16"/>
              </w:rPr>
              <w:t>К</w:t>
            </w:r>
            <w:r w:rsidRPr="00875742">
              <w:rPr>
                <w:rFonts w:ascii="Times New Roman" w:hAnsi="Times New Roman"/>
                <w:sz w:val="16"/>
                <w:szCs w:val="16"/>
              </w:rPr>
              <w:t>онтрольные вопросы</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16</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Текст, его особенности. Тема, основная мысль, заглавие.</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п. 13, упр.62</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Pr>
                <w:rFonts w:ascii="Times New Roman" w:hAnsi="Times New Roman"/>
                <w:sz w:val="16"/>
                <w:szCs w:val="16"/>
              </w:rPr>
              <w:t>17</w:t>
            </w:r>
          </w:p>
        </w:tc>
        <w:tc>
          <w:tcPr>
            <w:tcW w:w="2352" w:type="dxa"/>
            <w:tcBorders>
              <w:top w:val="outset" w:sz="6" w:space="0" w:color="auto"/>
              <w:left w:val="outset" w:sz="6" w:space="0" w:color="auto"/>
              <w:bottom w:val="outset" w:sz="6" w:space="0" w:color="auto"/>
              <w:right w:val="outset" w:sz="6" w:space="0" w:color="auto"/>
            </w:tcBorders>
            <w:hideMark/>
          </w:tcPr>
          <w:p w:rsidR="00231386" w:rsidRDefault="00231386" w:rsidP="00231386">
            <w:pPr>
              <w:pStyle w:val="af3"/>
              <w:jc w:val="center"/>
              <w:rPr>
                <w:rFonts w:ascii="Times New Roman" w:hAnsi="Times New Roman"/>
                <w:sz w:val="16"/>
                <w:szCs w:val="16"/>
              </w:rPr>
            </w:pPr>
          </w:p>
          <w:p w:rsidR="00231386" w:rsidRDefault="00231386" w:rsidP="00231386">
            <w:pPr>
              <w:pStyle w:val="af3"/>
              <w:jc w:val="center"/>
              <w:rPr>
                <w:rFonts w:ascii="Times New Roman" w:hAnsi="Times New Roman"/>
                <w:sz w:val="16"/>
                <w:szCs w:val="16"/>
              </w:rPr>
            </w:pPr>
          </w:p>
          <w:p w:rsidR="00231386" w:rsidRDefault="00231386" w:rsidP="00231386">
            <w:pPr>
              <w:pStyle w:val="af3"/>
              <w:jc w:val="center"/>
              <w:rPr>
                <w:rFonts w:ascii="Times New Roman" w:hAnsi="Times New Roman"/>
                <w:sz w:val="16"/>
                <w:szCs w:val="16"/>
              </w:rPr>
            </w:pPr>
          </w:p>
          <w:p w:rsidR="00231386" w:rsidRPr="00EE770A" w:rsidRDefault="00231386" w:rsidP="00231386">
            <w:pPr>
              <w:pStyle w:val="af3"/>
              <w:jc w:val="center"/>
              <w:rPr>
                <w:rFonts w:ascii="Times New Roman" w:hAnsi="Times New Roman"/>
                <w:sz w:val="16"/>
                <w:szCs w:val="16"/>
              </w:rPr>
            </w:pPr>
            <w:r w:rsidRPr="00EE770A">
              <w:rPr>
                <w:rFonts w:ascii="Times New Roman" w:hAnsi="Times New Roman"/>
                <w:sz w:val="16"/>
                <w:szCs w:val="16"/>
              </w:rPr>
              <w:t>Начальные и конечные предложения текста.</w:t>
            </w:r>
          </w:p>
          <w:p w:rsidR="00231386" w:rsidRPr="00EE770A" w:rsidRDefault="00231386" w:rsidP="00231386">
            <w:pPr>
              <w:pStyle w:val="af3"/>
              <w:jc w:val="center"/>
              <w:rPr>
                <w:rFonts w:ascii="Times New Roman" w:hAnsi="Times New Roman"/>
                <w:sz w:val="16"/>
                <w:szCs w:val="16"/>
              </w:rPr>
            </w:pPr>
            <w:r w:rsidRPr="00EE770A">
              <w:rPr>
                <w:rFonts w:ascii="Times New Roman" w:hAnsi="Times New Roman"/>
                <w:sz w:val="16"/>
                <w:szCs w:val="16"/>
              </w:rPr>
              <w:t>Ключевые слова.</w:t>
            </w:r>
          </w:p>
          <w:p w:rsidR="00231386" w:rsidRPr="0080029E" w:rsidRDefault="00231386" w:rsidP="00231386">
            <w:pPr>
              <w:pStyle w:val="af3"/>
              <w:jc w:val="center"/>
              <w:rPr>
                <w:sz w:val="20"/>
                <w:szCs w:val="20"/>
              </w:rPr>
            </w:pPr>
            <w:r w:rsidRPr="00EE770A">
              <w:rPr>
                <w:rFonts w:ascii="Times New Roman" w:hAnsi="Times New Roman"/>
                <w:sz w:val="16"/>
                <w:szCs w:val="16"/>
              </w:rPr>
              <w:t>Основные признаки текста.</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Pr>
                <w:rFonts w:ascii="Times New Roman" w:hAnsi="Times New Roman"/>
                <w:sz w:val="16"/>
                <w:szCs w:val="16"/>
              </w:rPr>
              <w:t>П. 15, 16, 17, упр.81, 82</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Pr>
                <w:rFonts w:ascii="Times New Roman" w:hAnsi="Times New Roman"/>
                <w:sz w:val="16"/>
                <w:szCs w:val="16"/>
              </w:rPr>
              <w:t>18</w:t>
            </w:r>
          </w:p>
        </w:tc>
        <w:tc>
          <w:tcPr>
            <w:tcW w:w="2352" w:type="dxa"/>
            <w:tcBorders>
              <w:top w:val="outset" w:sz="6" w:space="0" w:color="auto"/>
              <w:left w:val="outset" w:sz="6" w:space="0" w:color="auto"/>
              <w:bottom w:val="outset" w:sz="6" w:space="0" w:color="auto"/>
              <w:right w:val="outset" w:sz="6" w:space="0" w:color="auto"/>
            </w:tcBorders>
            <w:hideMark/>
          </w:tcPr>
          <w:p w:rsidR="00231386" w:rsidRDefault="00231386" w:rsidP="00231386">
            <w:pPr>
              <w:pStyle w:val="af3"/>
              <w:jc w:val="center"/>
              <w:rPr>
                <w:rFonts w:ascii="Times New Roman" w:hAnsi="Times New Roman"/>
                <w:sz w:val="16"/>
                <w:szCs w:val="16"/>
              </w:rPr>
            </w:pPr>
          </w:p>
          <w:p w:rsidR="00231386" w:rsidRDefault="00231386" w:rsidP="00231386">
            <w:pPr>
              <w:pStyle w:val="af3"/>
              <w:jc w:val="center"/>
              <w:rPr>
                <w:rFonts w:ascii="Times New Roman" w:hAnsi="Times New Roman"/>
                <w:sz w:val="16"/>
                <w:szCs w:val="16"/>
              </w:rPr>
            </w:pPr>
          </w:p>
          <w:p w:rsidR="00231386" w:rsidRDefault="00231386" w:rsidP="00231386">
            <w:pPr>
              <w:pStyle w:val="af3"/>
              <w:jc w:val="center"/>
              <w:rPr>
                <w:rFonts w:ascii="Times New Roman" w:hAnsi="Times New Roman"/>
                <w:sz w:val="16"/>
                <w:szCs w:val="16"/>
              </w:rPr>
            </w:pPr>
            <w:r>
              <w:rPr>
                <w:rFonts w:ascii="Times New Roman" w:hAnsi="Times New Roman"/>
                <w:sz w:val="16"/>
                <w:szCs w:val="16"/>
              </w:rPr>
              <w:t>Р.р. Сочинение-рассказ</w:t>
            </w:r>
          </w:p>
          <w:p w:rsidR="00231386" w:rsidRDefault="00231386" w:rsidP="00231386">
            <w:pPr>
              <w:pStyle w:val="af3"/>
              <w:jc w:val="center"/>
              <w:rPr>
                <w:rFonts w:ascii="Times New Roman" w:hAnsi="Times New Roman"/>
                <w:sz w:val="16"/>
                <w:szCs w:val="16"/>
              </w:rPr>
            </w:pPr>
            <w:r>
              <w:rPr>
                <w:rFonts w:ascii="Times New Roman" w:hAnsi="Times New Roman"/>
                <w:sz w:val="16"/>
                <w:szCs w:val="16"/>
              </w:rPr>
              <w:t>по упр. 83.</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EE770A" w:rsidRDefault="00231386" w:rsidP="00231386">
            <w:pPr>
              <w:jc w:val="center"/>
              <w:rPr>
                <w:rFonts w:ascii="Times New Roman" w:hAnsi="Times New Roman"/>
                <w:sz w:val="16"/>
                <w:szCs w:val="16"/>
              </w:rPr>
            </w:pPr>
            <w:r>
              <w:rPr>
                <w:rFonts w:ascii="Times New Roman" w:hAnsi="Times New Roman"/>
                <w:sz w:val="16"/>
                <w:szCs w:val="16"/>
              </w:rPr>
              <w:t>П.18 повт.</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A86B1B" w:rsidRDefault="00231386" w:rsidP="00231386">
            <w:pPr>
              <w:jc w:val="center"/>
              <w:rPr>
                <w:rStyle w:val="af1"/>
                <w:rFonts w:ascii="Times New Roman" w:hAnsi="Times New Roman"/>
                <w:b w:val="0"/>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A86B1B" w:rsidRDefault="00231386" w:rsidP="00231386">
            <w:pPr>
              <w:jc w:val="center"/>
              <w:rPr>
                <w:rStyle w:val="af1"/>
                <w:rFonts w:ascii="Times New Roman" w:hAnsi="Times New Roman"/>
                <w:b w:val="0"/>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19</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Pr>
                <w:rFonts w:ascii="Times New Roman" w:hAnsi="Times New Roman"/>
                <w:sz w:val="16"/>
                <w:szCs w:val="16"/>
              </w:rPr>
              <w:t xml:space="preserve">Текст. </w:t>
            </w:r>
            <w:r w:rsidRPr="00875742">
              <w:rPr>
                <w:rFonts w:ascii="Times New Roman" w:hAnsi="Times New Roman"/>
                <w:sz w:val="16"/>
                <w:szCs w:val="16"/>
              </w:rPr>
              <w:t xml:space="preserve">Стили речи. </w:t>
            </w:r>
          </w:p>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Официально-деловой стиль.</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п.19, упр.89, 90</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5026" w:type="dxa"/>
            <w:gridSpan w:val="7"/>
            <w:tcBorders>
              <w:top w:val="outset" w:sz="6" w:space="0" w:color="auto"/>
              <w:left w:val="outset" w:sz="6" w:space="0" w:color="auto"/>
              <w:bottom w:val="outset" w:sz="6" w:space="0" w:color="auto"/>
              <w:right w:val="outset" w:sz="6" w:space="0" w:color="auto"/>
            </w:tcBorders>
            <w:vAlign w:val="center"/>
            <w:hideMark/>
          </w:tcPr>
          <w:p w:rsidR="00231386" w:rsidRPr="00596DC7" w:rsidRDefault="00231386" w:rsidP="00231386">
            <w:pPr>
              <w:jc w:val="center"/>
              <w:rPr>
                <w:rFonts w:ascii="Times New Roman" w:hAnsi="Times New Roman"/>
                <w:sz w:val="18"/>
                <w:szCs w:val="18"/>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20</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sidRPr="00875742">
              <w:rPr>
                <w:rFonts w:ascii="Times New Roman" w:hAnsi="Times New Roman"/>
                <w:sz w:val="16"/>
                <w:szCs w:val="16"/>
              </w:rPr>
              <w:t>Повторение изученного</w:t>
            </w:r>
          </w:p>
          <w:p w:rsidR="00231386" w:rsidRDefault="00231386" w:rsidP="00231386">
            <w:pPr>
              <w:jc w:val="center"/>
              <w:rPr>
                <w:rFonts w:ascii="Times New Roman" w:hAnsi="Times New Roman"/>
                <w:sz w:val="16"/>
                <w:szCs w:val="16"/>
              </w:rPr>
            </w:pPr>
            <w:r w:rsidRPr="00875742">
              <w:rPr>
                <w:rFonts w:ascii="Times New Roman" w:hAnsi="Times New Roman"/>
                <w:sz w:val="16"/>
                <w:szCs w:val="16"/>
              </w:rPr>
              <w:t xml:space="preserve"> по лексике в 5 классе</w:t>
            </w:r>
            <w:r>
              <w:rPr>
                <w:rFonts w:ascii="Times New Roman" w:hAnsi="Times New Roman"/>
                <w:sz w:val="16"/>
                <w:szCs w:val="16"/>
              </w:rPr>
              <w:t>.</w:t>
            </w:r>
          </w:p>
          <w:p w:rsidR="00231386" w:rsidRPr="00875742" w:rsidRDefault="00231386" w:rsidP="00231386">
            <w:pPr>
              <w:jc w:val="center"/>
              <w:rPr>
                <w:rFonts w:ascii="Times New Roman" w:hAnsi="Times New Roman"/>
                <w:sz w:val="16"/>
                <w:szCs w:val="16"/>
              </w:rPr>
            </w:pPr>
            <w:r>
              <w:rPr>
                <w:rFonts w:ascii="Times New Roman" w:hAnsi="Times New Roman"/>
                <w:sz w:val="16"/>
                <w:szCs w:val="16"/>
              </w:rPr>
              <w:t>Слово и его лексическое значение.</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п.</w:t>
            </w:r>
            <w:r w:rsidRPr="00875742">
              <w:rPr>
                <w:rFonts w:ascii="Times New Roman" w:hAnsi="Times New Roman"/>
                <w:sz w:val="16"/>
                <w:szCs w:val="16"/>
              </w:rPr>
              <w:t>2</w:t>
            </w:r>
            <w:r>
              <w:rPr>
                <w:rFonts w:ascii="Times New Roman" w:hAnsi="Times New Roman"/>
                <w:sz w:val="16"/>
                <w:szCs w:val="16"/>
              </w:rPr>
              <w:t>0</w:t>
            </w:r>
            <w:r w:rsidRPr="00875742">
              <w:rPr>
                <w:rFonts w:ascii="Times New Roman" w:hAnsi="Times New Roman"/>
                <w:sz w:val="16"/>
                <w:szCs w:val="16"/>
              </w:rPr>
              <w:t>.упр.</w:t>
            </w:r>
            <w:r>
              <w:rPr>
                <w:rFonts w:ascii="Times New Roman" w:hAnsi="Times New Roman"/>
                <w:sz w:val="16"/>
                <w:szCs w:val="16"/>
              </w:rPr>
              <w:t>93, 94</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21</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Собирание материалов к сочинению.</w:t>
            </w:r>
          </w:p>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 xml:space="preserve">Сочинение по картине </w:t>
            </w:r>
          </w:p>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 xml:space="preserve">А.М. Герасимова </w:t>
            </w:r>
          </w:p>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"После дождя".</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 репродукция картины.</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Повторить словарные слова.</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22</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Общеупотребительные слова.</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п.22, упр.110</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23</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Профессионализмы.</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 словари.</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П.23 упр.112</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24</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Диалектизмы.</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sidRPr="00875742">
              <w:rPr>
                <w:rFonts w:ascii="Times New Roman" w:hAnsi="Times New Roman"/>
                <w:sz w:val="16"/>
                <w:szCs w:val="16"/>
              </w:rPr>
              <w:t>Учебник, словари.</w:t>
            </w:r>
          </w:p>
          <w:p w:rsidR="00231386" w:rsidRPr="00875742" w:rsidRDefault="00231386" w:rsidP="00231386">
            <w:pPr>
              <w:jc w:val="center"/>
              <w:rPr>
                <w:rFonts w:ascii="Times New Roman" w:hAnsi="Times New Roman"/>
                <w:sz w:val="16"/>
                <w:szCs w:val="16"/>
              </w:rPr>
            </w:pPr>
            <w:r>
              <w:rPr>
                <w:rFonts w:ascii="Times New Roman" w:hAnsi="Times New Roman"/>
                <w:sz w:val="16"/>
                <w:szCs w:val="16"/>
              </w:rPr>
              <w:t>Презентация.</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Pr>
                <w:rFonts w:ascii="Times New Roman" w:hAnsi="Times New Roman"/>
                <w:sz w:val="16"/>
                <w:szCs w:val="16"/>
              </w:rPr>
              <w:t>П.24, упр.119</w:t>
            </w:r>
          </w:p>
          <w:p w:rsidR="00231386" w:rsidRDefault="00231386" w:rsidP="00231386">
            <w:pPr>
              <w:jc w:val="center"/>
              <w:rPr>
                <w:rFonts w:ascii="Times New Roman" w:hAnsi="Times New Roman"/>
                <w:sz w:val="16"/>
                <w:szCs w:val="16"/>
              </w:rPr>
            </w:pPr>
            <w:r>
              <w:rPr>
                <w:rFonts w:ascii="Times New Roman" w:hAnsi="Times New Roman"/>
                <w:sz w:val="16"/>
                <w:szCs w:val="16"/>
              </w:rPr>
              <w:t xml:space="preserve"> (устно </w:t>
            </w:r>
            <w:r w:rsidRPr="00875742">
              <w:rPr>
                <w:rFonts w:ascii="Times New Roman" w:hAnsi="Times New Roman"/>
                <w:sz w:val="16"/>
                <w:szCs w:val="16"/>
              </w:rPr>
              <w:t xml:space="preserve">ответить на вопрос: </w:t>
            </w:r>
          </w:p>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что заинтересовало В.И.Даля в речи ямщика).</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25</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sidRPr="00875742">
              <w:rPr>
                <w:rFonts w:ascii="Times New Roman" w:hAnsi="Times New Roman"/>
                <w:sz w:val="16"/>
                <w:szCs w:val="16"/>
              </w:rPr>
              <w:t xml:space="preserve">Сжатое изложение </w:t>
            </w:r>
          </w:p>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по тексту  М. Булатова  и</w:t>
            </w:r>
          </w:p>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В. Порудоминского (упр.75)</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Повторить словарные слова</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Pr>
                <w:rFonts w:ascii="Times New Roman" w:hAnsi="Times New Roman"/>
                <w:sz w:val="16"/>
                <w:szCs w:val="16"/>
              </w:rPr>
              <w:t>26</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Исконно русские и заимствованные слова</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 словари.</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П. 25, упр. 123</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Pr>
                <w:rFonts w:ascii="Times New Roman" w:hAnsi="Times New Roman"/>
                <w:sz w:val="16"/>
                <w:szCs w:val="16"/>
              </w:rPr>
              <w:t>27</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Новые слова (н</w:t>
            </w:r>
            <w:r w:rsidRPr="00875742">
              <w:rPr>
                <w:rFonts w:ascii="Times New Roman" w:hAnsi="Times New Roman"/>
                <w:sz w:val="16"/>
                <w:szCs w:val="16"/>
              </w:rPr>
              <w:t>еологизмы</w:t>
            </w:r>
            <w:r>
              <w:rPr>
                <w:rFonts w:ascii="Times New Roman" w:hAnsi="Times New Roman"/>
                <w:sz w:val="16"/>
                <w:szCs w:val="16"/>
              </w:rPr>
              <w:t>)</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r>
              <w:rPr>
                <w:rFonts w:ascii="Times New Roman" w:hAnsi="Times New Roman"/>
                <w:sz w:val="16"/>
                <w:szCs w:val="16"/>
              </w:rPr>
              <w:t>, презентация</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Pr>
                <w:rFonts w:ascii="Times New Roman" w:hAnsi="Times New Roman"/>
                <w:sz w:val="16"/>
                <w:szCs w:val="16"/>
              </w:rPr>
              <w:t>П. 26, упр. 131</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lastRenderedPageBreak/>
              <w:t>28</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Pr>
                <w:rFonts w:ascii="Times New Roman" w:hAnsi="Times New Roman"/>
                <w:sz w:val="16"/>
                <w:szCs w:val="16"/>
              </w:rPr>
              <w:t xml:space="preserve">Устаревшие </w:t>
            </w:r>
            <w:r w:rsidRPr="00875742">
              <w:rPr>
                <w:rFonts w:ascii="Times New Roman" w:hAnsi="Times New Roman"/>
                <w:sz w:val="16"/>
                <w:szCs w:val="16"/>
              </w:rPr>
              <w:t>слова.</w:t>
            </w:r>
          </w:p>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 xml:space="preserve">Жаргонизмы </w:t>
            </w:r>
            <w:r>
              <w:rPr>
                <w:rFonts w:ascii="Times New Roman" w:hAnsi="Times New Roman"/>
                <w:sz w:val="16"/>
                <w:szCs w:val="16"/>
              </w:rPr>
              <w:t>и эмоционально окрашенные слова</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П.</w:t>
            </w:r>
            <w:r>
              <w:rPr>
                <w:rFonts w:ascii="Times New Roman" w:hAnsi="Times New Roman"/>
                <w:sz w:val="16"/>
                <w:szCs w:val="16"/>
              </w:rPr>
              <w:t>27, упр.136</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Pr>
                <w:rFonts w:ascii="Times New Roman" w:hAnsi="Times New Roman"/>
                <w:sz w:val="16"/>
                <w:szCs w:val="16"/>
              </w:rPr>
              <w:t>29</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D364A" w:rsidRDefault="00231386" w:rsidP="00231386">
            <w:pPr>
              <w:jc w:val="center"/>
              <w:rPr>
                <w:rFonts w:ascii="Times New Roman" w:hAnsi="Times New Roman"/>
                <w:sz w:val="16"/>
                <w:szCs w:val="16"/>
              </w:rPr>
            </w:pPr>
            <w:r w:rsidRPr="008D364A">
              <w:rPr>
                <w:rFonts w:ascii="Times New Roman" w:hAnsi="Times New Roman"/>
                <w:sz w:val="16"/>
                <w:szCs w:val="16"/>
              </w:rPr>
              <w:t>Словари</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Pr>
                <w:rFonts w:ascii="Times New Roman" w:hAnsi="Times New Roman"/>
                <w:sz w:val="16"/>
                <w:szCs w:val="16"/>
              </w:rPr>
              <w:t xml:space="preserve">Выставка. </w:t>
            </w:r>
          </w:p>
          <w:p w:rsidR="00231386" w:rsidRPr="00875742" w:rsidRDefault="00231386" w:rsidP="00231386">
            <w:pPr>
              <w:jc w:val="center"/>
              <w:rPr>
                <w:rFonts w:ascii="Times New Roman" w:hAnsi="Times New Roman"/>
                <w:sz w:val="16"/>
                <w:szCs w:val="16"/>
              </w:rPr>
            </w:pPr>
            <w:r>
              <w:rPr>
                <w:rFonts w:ascii="Times New Roman" w:hAnsi="Times New Roman"/>
                <w:sz w:val="16"/>
                <w:szCs w:val="16"/>
              </w:rPr>
              <w:t>Библиотечный урок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П.28, сообщение</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596DC7"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Pr>
                <w:rFonts w:ascii="Times New Roman" w:hAnsi="Times New Roman"/>
                <w:sz w:val="16"/>
                <w:szCs w:val="16"/>
              </w:rPr>
              <w:t>30</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D364A" w:rsidRDefault="00231386" w:rsidP="00231386">
            <w:pPr>
              <w:jc w:val="center"/>
              <w:rPr>
                <w:rFonts w:ascii="Times New Roman" w:hAnsi="Times New Roman"/>
                <w:sz w:val="16"/>
                <w:szCs w:val="16"/>
              </w:rPr>
            </w:pPr>
            <w:r w:rsidRPr="00875742">
              <w:rPr>
                <w:rFonts w:ascii="Times New Roman" w:hAnsi="Times New Roman"/>
                <w:sz w:val="16"/>
                <w:szCs w:val="16"/>
              </w:rPr>
              <w:t>Повторение и обобщение изученного в разделе "Лексика".</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Pr>
                <w:rFonts w:ascii="Times New Roman" w:hAnsi="Times New Roman"/>
                <w:sz w:val="16"/>
                <w:szCs w:val="16"/>
              </w:rPr>
              <w:t>Контрольные вопросы с.79</w:t>
            </w:r>
            <w:r w:rsidRPr="00875742">
              <w:rPr>
                <w:rFonts w:ascii="Times New Roman" w:hAnsi="Times New Roman"/>
                <w:sz w:val="16"/>
                <w:szCs w:val="16"/>
              </w:rPr>
              <w:t>, упр. 1</w:t>
            </w:r>
            <w:r>
              <w:rPr>
                <w:rFonts w:ascii="Times New Roman" w:hAnsi="Times New Roman"/>
                <w:sz w:val="16"/>
                <w:szCs w:val="16"/>
              </w:rPr>
              <w:t>40</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596DC7" w:rsidRDefault="00231386" w:rsidP="00231386">
            <w:pPr>
              <w:jc w:val="center"/>
              <w:rPr>
                <w:rStyle w:val="af1"/>
                <w:rFonts w:ascii="Times New Roman" w:hAnsi="Times New Roman"/>
                <w:b w:val="0"/>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A45F01" w:rsidRDefault="00231386" w:rsidP="00231386">
            <w:pPr>
              <w:jc w:val="center"/>
              <w:rPr>
                <w:rStyle w:val="af1"/>
                <w:rFonts w:ascii="Times New Roman" w:hAnsi="Times New Roman"/>
                <w:b w:val="0"/>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Pr>
                <w:rFonts w:ascii="Times New Roman" w:hAnsi="Times New Roman"/>
                <w:sz w:val="16"/>
                <w:szCs w:val="16"/>
              </w:rPr>
              <w:t>31</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D364A" w:rsidRDefault="00231386" w:rsidP="00231386">
            <w:pPr>
              <w:jc w:val="center"/>
              <w:rPr>
                <w:rFonts w:ascii="Times New Roman" w:hAnsi="Times New Roman"/>
                <w:sz w:val="16"/>
                <w:szCs w:val="16"/>
              </w:rPr>
            </w:pPr>
            <w:r w:rsidRPr="00875742">
              <w:rPr>
                <w:rFonts w:ascii="Times New Roman" w:hAnsi="Times New Roman"/>
                <w:sz w:val="16"/>
                <w:szCs w:val="16"/>
              </w:rPr>
              <w:t>Тест по теме "Лексика"</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596DC7" w:rsidRDefault="00231386" w:rsidP="00231386">
            <w:pPr>
              <w:jc w:val="center"/>
              <w:rPr>
                <w:rStyle w:val="af1"/>
                <w:rFonts w:ascii="Times New Roman" w:hAnsi="Times New Roman"/>
                <w:b w:val="0"/>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A45F01" w:rsidRDefault="00231386" w:rsidP="00231386">
            <w:pPr>
              <w:jc w:val="center"/>
              <w:rPr>
                <w:rStyle w:val="af1"/>
                <w:rFonts w:ascii="Times New Roman" w:hAnsi="Times New Roman"/>
                <w:b w:val="0"/>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32-33</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sidRPr="00875742">
              <w:rPr>
                <w:rFonts w:ascii="Times New Roman" w:hAnsi="Times New Roman"/>
                <w:sz w:val="16"/>
                <w:szCs w:val="16"/>
              </w:rPr>
              <w:t>Фразеологизмы</w:t>
            </w:r>
            <w:r>
              <w:rPr>
                <w:rFonts w:ascii="Times New Roman" w:hAnsi="Times New Roman"/>
                <w:sz w:val="16"/>
                <w:szCs w:val="16"/>
              </w:rPr>
              <w:t>.</w:t>
            </w:r>
          </w:p>
          <w:p w:rsidR="00231386" w:rsidRPr="00875742" w:rsidRDefault="00231386" w:rsidP="00231386">
            <w:pPr>
              <w:jc w:val="center"/>
              <w:rPr>
                <w:rFonts w:ascii="Times New Roman" w:hAnsi="Times New Roman"/>
                <w:sz w:val="16"/>
                <w:szCs w:val="16"/>
              </w:rPr>
            </w:pPr>
            <w:r>
              <w:rPr>
                <w:rFonts w:ascii="Times New Roman" w:hAnsi="Times New Roman"/>
                <w:sz w:val="16"/>
                <w:szCs w:val="16"/>
              </w:rPr>
              <w:t>Источники фразеологизмов</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2</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sidRPr="00875742">
              <w:rPr>
                <w:rFonts w:ascii="Times New Roman" w:hAnsi="Times New Roman"/>
                <w:sz w:val="16"/>
                <w:szCs w:val="16"/>
              </w:rPr>
              <w:t>Учебник, словари.</w:t>
            </w:r>
          </w:p>
          <w:p w:rsidR="00231386" w:rsidRPr="00875742" w:rsidRDefault="00231386" w:rsidP="00231386">
            <w:pPr>
              <w:jc w:val="center"/>
              <w:rPr>
                <w:rFonts w:ascii="Times New Roman" w:hAnsi="Times New Roman"/>
                <w:sz w:val="16"/>
                <w:szCs w:val="16"/>
              </w:rPr>
            </w:pPr>
            <w:r>
              <w:rPr>
                <w:rFonts w:ascii="Times New Roman" w:hAnsi="Times New Roman"/>
                <w:sz w:val="16"/>
                <w:szCs w:val="16"/>
              </w:rPr>
              <w:t>Презентация</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п.29,</w:t>
            </w:r>
            <w:r w:rsidRPr="00875742">
              <w:rPr>
                <w:rFonts w:ascii="Times New Roman" w:hAnsi="Times New Roman"/>
                <w:sz w:val="16"/>
                <w:szCs w:val="16"/>
              </w:rPr>
              <w:t>3</w:t>
            </w:r>
            <w:r>
              <w:rPr>
                <w:rFonts w:ascii="Times New Roman" w:hAnsi="Times New Roman"/>
                <w:sz w:val="16"/>
                <w:szCs w:val="16"/>
              </w:rPr>
              <w:t>0, упр.149, 151</w:t>
            </w:r>
            <w:r w:rsidRPr="00875742">
              <w:rPr>
                <w:rFonts w:ascii="Times New Roman" w:hAnsi="Times New Roman"/>
                <w:sz w:val="16"/>
                <w:szCs w:val="16"/>
              </w:rPr>
              <w:t>.</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34</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A45F01">
              <w:rPr>
                <w:rFonts w:ascii="Times New Roman" w:hAnsi="Times New Roman"/>
                <w:sz w:val="16"/>
                <w:szCs w:val="16"/>
              </w:rPr>
              <w:t>Повторение изученного в разделе «Фразеология. Культура речи».</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Контрольные вопросы с.86</w:t>
            </w:r>
            <w:r w:rsidRPr="00875742">
              <w:rPr>
                <w:rFonts w:ascii="Times New Roman" w:hAnsi="Times New Roman"/>
                <w:sz w:val="16"/>
                <w:szCs w:val="16"/>
              </w:rPr>
              <w:t>, упр.</w:t>
            </w:r>
            <w:r>
              <w:rPr>
                <w:rFonts w:ascii="Times New Roman" w:hAnsi="Times New Roman"/>
                <w:sz w:val="16"/>
                <w:szCs w:val="16"/>
              </w:rPr>
              <w:t xml:space="preserve"> 155</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35</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sidRPr="00875742">
              <w:rPr>
                <w:rFonts w:ascii="Times New Roman" w:hAnsi="Times New Roman"/>
                <w:sz w:val="16"/>
                <w:szCs w:val="16"/>
              </w:rPr>
              <w:t>Контрольный диктант</w:t>
            </w:r>
            <w:r>
              <w:rPr>
                <w:rFonts w:ascii="Times New Roman" w:hAnsi="Times New Roman"/>
                <w:sz w:val="16"/>
                <w:szCs w:val="16"/>
              </w:rPr>
              <w:t xml:space="preserve"> по теме</w:t>
            </w:r>
          </w:p>
          <w:p w:rsidR="00231386" w:rsidRPr="00875742" w:rsidRDefault="00231386" w:rsidP="00231386">
            <w:pPr>
              <w:jc w:val="center"/>
              <w:rPr>
                <w:rFonts w:ascii="Times New Roman" w:hAnsi="Times New Roman"/>
                <w:sz w:val="16"/>
                <w:szCs w:val="16"/>
              </w:rPr>
            </w:pPr>
            <w:r>
              <w:rPr>
                <w:rFonts w:ascii="Times New Roman" w:hAnsi="Times New Roman"/>
                <w:sz w:val="16"/>
                <w:szCs w:val="16"/>
              </w:rPr>
              <w:t>Лексика. Фразеология</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tcPr>
          <w:p w:rsidR="00231386" w:rsidRPr="00875742" w:rsidRDefault="00231386" w:rsidP="00231386">
            <w:pPr>
              <w:jc w:val="center"/>
              <w:rPr>
                <w:rFonts w:ascii="Times New Roman" w:hAnsi="Times New Roman"/>
                <w:sz w:val="16"/>
                <w:szCs w:val="16"/>
              </w:rPr>
            </w:pP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Контрольные вопросы на</w:t>
            </w:r>
          </w:p>
          <w:p w:rsidR="00231386" w:rsidRPr="00875742" w:rsidRDefault="00231386" w:rsidP="00231386">
            <w:pPr>
              <w:jc w:val="center"/>
              <w:rPr>
                <w:rFonts w:ascii="Times New Roman" w:hAnsi="Times New Roman"/>
                <w:sz w:val="16"/>
                <w:szCs w:val="16"/>
              </w:rPr>
            </w:pPr>
            <w:r>
              <w:rPr>
                <w:rFonts w:ascii="Times New Roman" w:hAnsi="Times New Roman"/>
                <w:sz w:val="16"/>
                <w:szCs w:val="16"/>
              </w:rPr>
              <w:t>с.86,87</w:t>
            </w:r>
            <w:r w:rsidRPr="00875742">
              <w:rPr>
                <w:rFonts w:ascii="Times New Roman" w:hAnsi="Times New Roman"/>
                <w:sz w:val="16"/>
                <w:szCs w:val="16"/>
              </w:rPr>
              <w:t>.</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36</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Анализ контрольного диктанта. Работа над ошибками.</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5026" w:type="dxa"/>
            <w:gridSpan w:val="7"/>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37-38</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Pr>
                <w:rFonts w:ascii="Times New Roman" w:hAnsi="Times New Roman"/>
                <w:sz w:val="16"/>
                <w:szCs w:val="16"/>
              </w:rPr>
              <w:t>Словообразование. О</w:t>
            </w:r>
            <w:r w:rsidRPr="00875742">
              <w:rPr>
                <w:rFonts w:ascii="Times New Roman" w:hAnsi="Times New Roman"/>
                <w:sz w:val="16"/>
                <w:szCs w:val="16"/>
              </w:rPr>
              <w:t xml:space="preserve">рфография. </w:t>
            </w:r>
          </w:p>
          <w:p w:rsidR="00231386" w:rsidRPr="00875742" w:rsidRDefault="00231386" w:rsidP="00231386">
            <w:pPr>
              <w:jc w:val="center"/>
              <w:rPr>
                <w:rFonts w:ascii="Times New Roman" w:hAnsi="Times New Roman"/>
                <w:sz w:val="16"/>
                <w:szCs w:val="16"/>
              </w:rPr>
            </w:pPr>
            <w:r w:rsidRPr="0036386A">
              <w:rPr>
                <w:rFonts w:ascii="Times New Roman" w:hAnsi="Times New Roman"/>
                <w:sz w:val="16"/>
                <w:szCs w:val="16"/>
              </w:rPr>
              <w:t>Морфемика и словообразование.</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2</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П.31; упр.159, 161</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E9101B"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39</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Описание помещения.</w:t>
            </w:r>
          </w:p>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Выборочное  изложение по  упр. 166  (122).</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П.</w:t>
            </w:r>
            <w:r>
              <w:rPr>
                <w:rFonts w:ascii="Times New Roman" w:hAnsi="Times New Roman"/>
                <w:sz w:val="16"/>
                <w:szCs w:val="16"/>
              </w:rPr>
              <w:t>32,  упр.167</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40-42</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Основные способы образования слов в русском языке</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3</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П..</w:t>
            </w:r>
            <w:r>
              <w:rPr>
                <w:rFonts w:ascii="Times New Roman" w:hAnsi="Times New Roman"/>
                <w:sz w:val="16"/>
                <w:szCs w:val="16"/>
              </w:rPr>
              <w:t>33, упр. 171, 176</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43</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Этимология слова.</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П.</w:t>
            </w:r>
            <w:r>
              <w:rPr>
                <w:rFonts w:ascii="Times New Roman" w:hAnsi="Times New Roman"/>
                <w:sz w:val="16"/>
                <w:szCs w:val="16"/>
              </w:rPr>
              <w:t>34, упр.179</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44</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Систематизация материалов к сочинению. Сложный план.</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П.</w:t>
            </w:r>
            <w:r>
              <w:rPr>
                <w:rFonts w:ascii="Times New Roman" w:hAnsi="Times New Roman"/>
                <w:sz w:val="16"/>
                <w:szCs w:val="16"/>
              </w:rPr>
              <w:t>35, упр.183</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45</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sidRPr="00875742">
              <w:rPr>
                <w:rFonts w:ascii="Times New Roman" w:hAnsi="Times New Roman"/>
                <w:sz w:val="16"/>
                <w:szCs w:val="16"/>
              </w:rPr>
              <w:t>Буквы "о" и "а" в корне</w:t>
            </w:r>
          </w:p>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 xml:space="preserve"> -кос- -кас-</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П.36; упр.185</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46</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 xml:space="preserve">Буквы о и а в корне </w:t>
            </w:r>
          </w:p>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-гор- - -гар-</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П.37</w:t>
            </w:r>
            <w:r w:rsidRPr="00875742">
              <w:rPr>
                <w:rFonts w:ascii="Times New Roman" w:hAnsi="Times New Roman"/>
                <w:sz w:val="16"/>
                <w:szCs w:val="16"/>
              </w:rPr>
              <w:t>; упр.</w:t>
            </w:r>
            <w:r>
              <w:rPr>
                <w:rFonts w:ascii="Times New Roman" w:hAnsi="Times New Roman"/>
                <w:sz w:val="16"/>
                <w:szCs w:val="16"/>
              </w:rPr>
              <w:t>191</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47</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 xml:space="preserve">Буквы о и а в корне </w:t>
            </w:r>
          </w:p>
          <w:p w:rsidR="00231386" w:rsidRPr="00875742" w:rsidRDefault="00231386" w:rsidP="00231386">
            <w:pPr>
              <w:jc w:val="center"/>
              <w:rPr>
                <w:rFonts w:ascii="Times New Roman" w:hAnsi="Times New Roman"/>
                <w:sz w:val="16"/>
                <w:szCs w:val="16"/>
              </w:rPr>
            </w:pPr>
            <w:r>
              <w:rPr>
                <w:rFonts w:ascii="Times New Roman" w:hAnsi="Times New Roman"/>
                <w:sz w:val="16"/>
                <w:szCs w:val="16"/>
              </w:rPr>
              <w:t>-зор- - -з</w:t>
            </w:r>
            <w:r w:rsidRPr="00875742">
              <w:rPr>
                <w:rFonts w:ascii="Times New Roman" w:hAnsi="Times New Roman"/>
                <w:sz w:val="16"/>
                <w:szCs w:val="16"/>
              </w:rPr>
              <w:t>ар-</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Pr>
                <w:rFonts w:ascii="Times New Roman" w:hAnsi="Times New Roman"/>
                <w:sz w:val="16"/>
                <w:szCs w:val="16"/>
              </w:rPr>
              <w:t>П.38, упр. 196</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lastRenderedPageBreak/>
              <w:t>48</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Буквы ы и и после приставок</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П.39; упр.199</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Pr>
                <w:rFonts w:ascii="Times New Roman" w:hAnsi="Times New Roman"/>
                <w:sz w:val="16"/>
                <w:szCs w:val="16"/>
              </w:rPr>
              <w:t>49</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sidRPr="00875742">
              <w:rPr>
                <w:rFonts w:ascii="Times New Roman" w:hAnsi="Times New Roman"/>
                <w:sz w:val="16"/>
                <w:szCs w:val="16"/>
              </w:rPr>
              <w:t>Контрольный диктант</w:t>
            </w:r>
            <w:r>
              <w:rPr>
                <w:rFonts w:ascii="Times New Roman" w:hAnsi="Times New Roman"/>
                <w:sz w:val="16"/>
                <w:szCs w:val="16"/>
              </w:rPr>
              <w:t xml:space="preserve"> по теме</w:t>
            </w:r>
          </w:p>
          <w:p w:rsidR="00231386" w:rsidRPr="00875742" w:rsidRDefault="00231386" w:rsidP="00231386">
            <w:pPr>
              <w:jc w:val="center"/>
              <w:rPr>
                <w:rFonts w:ascii="Times New Roman" w:hAnsi="Times New Roman"/>
                <w:sz w:val="16"/>
                <w:szCs w:val="16"/>
              </w:rPr>
            </w:pPr>
            <w:r>
              <w:rPr>
                <w:rFonts w:ascii="Times New Roman" w:hAnsi="Times New Roman"/>
                <w:sz w:val="16"/>
                <w:szCs w:val="16"/>
              </w:rPr>
              <w:t>Словообразование</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Pr>
                <w:rFonts w:ascii="Times New Roman" w:hAnsi="Times New Roman"/>
                <w:sz w:val="16"/>
                <w:szCs w:val="16"/>
              </w:rPr>
              <w:t>П. 39- 31 повт.</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50-53</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 xml:space="preserve">Гласные в приставках </w:t>
            </w:r>
          </w:p>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пре- и при-</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4</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Pr>
                <w:rFonts w:ascii="Times New Roman" w:hAnsi="Times New Roman"/>
                <w:sz w:val="16"/>
                <w:szCs w:val="16"/>
              </w:rPr>
              <w:t>П.40; упр201, 202</w:t>
            </w:r>
          </w:p>
          <w:p w:rsidR="00231386" w:rsidRPr="00875742" w:rsidRDefault="00231386" w:rsidP="00231386">
            <w:pPr>
              <w:jc w:val="center"/>
              <w:rPr>
                <w:rFonts w:ascii="Times New Roman" w:hAnsi="Times New Roman"/>
                <w:sz w:val="16"/>
                <w:szCs w:val="16"/>
              </w:rPr>
            </w:pPr>
            <w:r>
              <w:rPr>
                <w:rFonts w:ascii="Times New Roman" w:hAnsi="Times New Roman"/>
                <w:sz w:val="16"/>
                <w:szCs w:val="16"/>
              </w:rPr>
              <w:t>Упр. 206, 207</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54</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 xml:space="preserve">Гласные в приставках </w:t>
            </w:r>
          </w:p>
          <w:p w:rsidR="00231386" w:rsidRDefault="00231386" w:rsidP="00231386">
            <w:pPr>
              <w:jc w:val="center"/>
              <w:rPr>
                <w:rFonts w:ascii="Times New Roman" w:hAnsi="Times New Roman"/>
                <w:sz w:val="16"/>
                <w:szCs w:val="16"/>
              </w:rPr>
            </w:pPr>
            <w:r w:rsidRPr="00875742">
              <w:rPr>
                <w:rFonts w:ascii="Times New Roman" w:hAnsi="Times New Roman"/>
                <w:sz w:val="16"/>
                <w:szCs w:val="16"/>
              </w:rPr>
              <w:t>пре- и при-</w:t>
            </w:r>
          </w:p>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Трудные случаи написания приставок при- и пре-</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 хрестоматии, книги для чтения, тексты, дидактические материалы, используемые на данном занятии.</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П.40; учить слова</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55</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Соединительные  О  и Е</w:t>
            </w:r>
          </w:p>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 xml:space="preserve"> в сложных словах</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П.</w:t>
            </w:r>
            <w:r>
              <w:rPr>
                <w:rFonts w:ascii="Times New Roman" w:hAnsi="Times New Roman"/>
                <w:sz w:val="16"/>
                <w:szCs w:val="16"/>
              </w:rPr>
              <w:t>41, упр. 215, 216</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56</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Сложносокращённые слова</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2</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П.</w:t>
            </w:r>
            <w:r w:rsidRPr="00875742">
              <w:rPr>
                <w:rFonts w:ascii="Times New Roman" w:hAnsi="Times New Roman"/>
                <w:sz w:val="16"/>
                <w:szCs w:val="16"/>
              </w:rPr>
              <w:t>4</w:t>
            </w:r>
            <w:r>
              <w:rPr>
                <w:rFonts w:ascii="Times New Roman" w:hAnsi="Times New Roman"/>
                <w:sz w:val="16"/>
                <w:szCs w:val="16"/>
              </w:rPr>
              <w:t>2, упр. 219, 222</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57</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Сочинение по картине Т.Н.Яблонской "Утро".</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 картины, сообщения.</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Упр.</w:t>
            </w:r>
            <w:r>
              <w:rPr>
                <w:rFonts w:ascii="Times New Roman" w:hAnsi="Times New Roman"/>
                <w:sz w:val="16"/>
                <w:szCs w:val="16"/>
              </w:rPr>
              <w:t>225</w:t>
            </w:r>
            <w:r w:rsidRPr="00875742">
              <w:rPr>
                <w:rFonts w:ascii="Times New Roman" w:hAnsi="Times New Roman"/>
                <w:sz w:val="16"/>
                <w:szCs w:val="16"/>
              </w:rPr>
              <w:t xml:space="preserve"> (составить диктант из слов с непроверяемыми орфограммами, правописание которых изучалось в теме "Словообразование и орфография".)</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58</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Морфемный и словообразовательный разбор слова.</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П.43, упр. 226, 227</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pStyle w:val="af3"/>
              <w:jc w:val="center"/>
              <w:rPr>
                <w:rFonts w:eastAsia="Times New Roman"/>
                <w:lang w:eastAsia="ru-RU"/>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59- 60</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 xml:space="preserve">Повторение </w:t>
            </w:r>
          </w:p>
          <w:p w:rsidR="00231386" w:rsidRDefault="00231386" w:rsidP="00231386">
            <w:pPr>
              <w:jc w:val="center"/>
              <w:rPr>
                <w:rFonts w:ascii="Times New Roman" w:hAnsi="Times New Roman"/>
                <w:sz w:val="16"/>
                <w:szCs w:val="16"/>
              </w:rPr>
            </w:pPr>
            <w:r w:rsidRPr="00875742">
              <w:rPr>
                <w:rFonts w:ascii="Times New Roman" w:hAnsi="Times New Roman"/>
                <w:sz w:val="16"/>
                <w:szCs w:val="16"/>
              </w:rPr>
              <w:t>и обобщение изученного.</w:t>
            </w:r>
          </w:p>
          <w:p w:rsidR="00231386" w:rsidRPr="00875742" w:rsidRDefault="00231386" w:rsidP="00231386">
            <w:pPr>
              <w:jc w:val="center"/>
              <w:rPr>
                <w:rFonts w:ascii="Times New Roman" w:hAnsi="Times New Roman"/>
                <w:sz w:val="16"/>
                <w:szCs w:val="16"/>
              </w:rPr>
            </w:pP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2</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Вопросы на стр. 126-127, упр. 233</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61</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Тест по теме "</w:t>
            </w:r>
            <w:r>
              <w:rPr>
                <w:rFonts w:ascii="Times New Roman" w:hAnsi="Times New Roman"/>
                <w:sz w:val="16"/>
                <w:szCs w:val="16"/>
              </w:rPr>
              <w:t>Словообразование</w:t>
            </w:r>
            <w:r w:rsidRPr="00875742">
              <w:rPr>
                <w:rFonts w:ascii="Times New Roman" w:hAnsi="Times New Roman"/>
                <w:sz w:val="16"/>
                <w:szCs w:val="16"/>
              </w:rPr>
              <w:t>"</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Pr>
                <w:rFonts w:ascii="Times New Roman" w:hAnsi="Times New Roman"/>
                <w:sz w:val="16"/>
                <w:szCs w:val="16"/>
              </w:rPr>
              <w:t>Вопросы на стр. 126-127</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62</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Контрольный диктант с грамматическим заданием.</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Повторить вопросы</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5026" w:type="dxa"/>
            <w:gridSpan w:val="7"/>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pStyle w:val="af3"/>
              <w:jc w:val="center"/>
              <w:rPr>
                <w:rFonts w:eastAsia="Times New Roman"/>
                <w:sz w:val="16"/>
                <w:szCs w:val="16"/>
                <w:lang w:eastAsia="ru-RU"/>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63-64</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 xml:space="preserve">Имя существительное. Повторение изученного </w:t>
            </w:r>
          </w:p>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в 5 классе.</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2</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П.44; упр. 243, 247</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Pr>
                <w:rFonts w:ascii="Times New Roman" w:hAnsi="Times New Roman"/>
                <w:sz w:val="16"/>
                <w:szCs w:val="16"/>
              </w:rPr>
              <w:t>65</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A372A8">
              <w:rPr>
                <w:rFonts w:ascii="Times New Roman" w:hAnsi="Times New Roman"/>
                <w:b/>
                <w:color w:val="FF0000"/>
                <w:sz w:val="16"/>
                <w:szCs w:val="16"/>
              </w:rPr>
              <w:t>Р.Р.</w:t>
            </w:r>
            <w:r w:rsidRPr="00A372A8">
              <w:rPr>
                <w:rFonts w:ascii="Times New Roman" w:hAnsi="Times New Roman"/>
                <w:color w:val="FF0000"/>
                <w:sz w:val="16"/>
                <w:szCs w:val="16"/>
              </w:rPr>
              <w:t xml:space="preserve"> Составление письма другу.</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p w:rsidR="00231386" w:rsidRPr="00875742" w:rsidRDefault="00231386" w:rsidP="00231386">
            <w:pPr>
              <w:jc w:val="center"/>
              <w:rPr>
                <w:rFonts w:ascii="Times New Roman" w:hAnsi="Times New Roman"/>
                <w:sz w:val="16"/>
                <w:szCs w:val="16"/>
              </w:rPr>
            </w:pPr>
            <w:r>
              <w:rPr>
                <w:rFonts w:ascii="Times New Roman" w:hAnsi="Times New Roman"/>
                <w:sz w:val="16"/>
                <w:szCs w:val="16"/>
              </w:rPr>
              <w:t>Презентация</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Pr>
                <w:rFonts w:ascii="Times New Roman" w:hAnsi="Times New Roman"/>
                <w:sz w:val="16"/>
                <w:szCs w:val="16"/>
              </w:rPr>
              <w:t>Упр. 244</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66- 67</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Разносклоняемые существительные.</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2</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sidRPr="00875742">
              <w:rPr>
                <w:rFonts w:ascii="Times New Roman" w:hAnsi="Times New Roman"/>
                <w:sz w:val="16"/>
                <w:szCs w:val="16"/>
              </w:rPr>
              <w:t>П.</w:t>
            </w:r>
            <w:r>
              <w:rPr>
                <w:rFonts w:ascii="Times New Roman" w:hAnsi="Times New Roman"/>
                <w:sz w:val="16"/>
                <w:szCs w:val="16"/>
              </w:rPr>
              <w:t>45, 46; упр.255</w:t>
            </w:r>
            <w:r w:rsidRPr="00875742">
              <w:rPr>
                <w:rFonts w:ascii="Times New Roman" w:hAnsi="Times New Roman"/>
                <w:sz w:val="16"/>
                <w:szCs w:val="16"/>
              </w:rPr>
              <w:t>.</w:t>
            </w:r>
          </w:p>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Упр.2</w:t>
            </w:r>
            <w:r>
              <w:rPr>
                <w:rFonts w:ascii="Times New Roman" w:hAnsi="Times New Roman"/>
                <w:sz w:val="16"/>
                <w:szCs w:val="16"/>
              </w:rPr>
              <w:t>57, 262</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68- 69</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Несклоняемые имена существительные</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2</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sidRPr="00875742">
              <w:rPr>
                <w:rFonts w:ascii="Times New Roman" w:hAnsi="Times New Roman"/>
                <w:sz w:val="16"/>
                <w:szCs w:val="16"/>
              </w:rPr>
              <w:t>П</w:t>
            </w:r>
            <w:r>
              <w:rPr>
                <w:rFonts w:ascii="Times New Roman" w:hAnsi="Times New Roman"/>
                <w:sz w:val="16"/>
                <w:szCs w:val="16"/>
              </w:rPr>
              <w:t xml:space="preserve"> 47 Упр.267</w:t>
            </w:r>
            <w:r w:rsidRPr="00875742">
              <w:rPr>
                <w:rFonts w:ascii="Times New Roman" w:hAnsi="Times New Roman"/>
                <w:sz w:val="16"/>
                <w:szCs w:val="16"/>
              </w:rPr>
              <w:t xml:space="preserve">. </w:t>
            </w:r>
          </w:p>
          <w:p w:rsidR="00231386" w:rsidRPr="00875742" w:rsidRDefault="00231386" w:rsidP="00231386">
            <w:pPr>
              <w:jc w:val="center"/>
              <w:rPr>
                <w:rFonts w:ascii="Times New Roman" w:hAnsi="Times New Roman"/>
                <w:sz w:val="16"/>
                <w:szCs w:val="16"/>
              </w:rPr>
            </w:pP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Pr>
                <w:rFonts w:ascii="Times New Roman" w:hAnsi="Times New Roman"/>
                <w:sz w:val="16"/>
                <w:szCs w:val="16"/>
              </w:rPr>
              <w:t>70</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6C5E95">
              <w:rPr>
                <w:rFonts w:ascii="Times New Roman" w:hAnsi="Times New Roman"/>
                <w:sz w:val="16"/>
                <w:szCs w:val="16"/>
              </w:rPr>
              <w:t>Род несклоняемых имён существительных.</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П.48</w:t>
            </w:r>
            <w:r w:rsidRPr="00875742">
              <w:rPr>
                <w:rFonts w:ascii="Times New Roman" w:hAnsi="Times New Roman"/>
                <w:sz w:val="16"/>
                <w:szCs w:val="16"/>
              </w:rPr>
              <w:t>.  упр.27</w:t>
            </w:r>
            <w:r>
              <w:rPr>
                <w:rFonts w:ascii="Times New Roman" w:hAnsi="Times New Roman"/>
                <w:sz w:val="16"/>
                <w:szCs w:val="16"/>
              </w:rPr>
              <w:t>3</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461FD9"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lastRenderedPageBreak/>
              <w:t>71-72</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Имена существительные общего рода.</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2</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П.49; упр.278</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73</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Морфологический разбор имени существительного.</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П.</w:t>
            </w:r>
            <w:r>
              <w:rPr>
                <w:rFonts w:ascii="Times New Roman" w:hAnsi="Times New Roman"/>
                <w:sz w:val="16"/>
                <w:szCs w:val="16"/>
              </w:rPr>
              <w:t>50</w:t>
            </w:r>
            <w:r w:rsidRPr="00875742">
              <w:rPr>
                <w:rFonts w:ascii="Times New Roman" w:hAnsi="Times New Roman"/>
                <w:sz w:val="16"/>
                <w:szCs w:val="16"/>
              </w:rPr>
              <w:t>; Упр..</w:t>
            </w:r>
            <w:r>
              <w:rPr>
                <w:rFonts w:ascii="Times New Roman" w:hAnsi="Times New Roman"/>
                <w:sz w:val="16"/>
                <w:szCs w:val="16"/>
              </w:rPr>
              <w:t>252</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vAlign w:val="center"/>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74</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sidRPr="00875742">
              <w:rPr>
                <w:rFonts w:ascii="Times New Roman" w:hAnsi="Times New Roman"/>
                <w:sz w:val="16"/>
                <w:szCs w:val="16"/>
              </w:rPr>
              <w:t>Сочинение по личным наблюдениям</w:t>
            </w:r>
          </w:p>
          <w:p w:rsidR="00231386" w:rsidRPr="00875742" w:rsidRDefault="00231386" w:rsidP="00231386">
            <w:pPr>
              <w:jc w:val="center"/>
              <w:rPr>
                <w:rFonts w:ascii="Times New Roman" w:hAnsi="Times New Roman"/>
                <w:sz w:val="16"/>
                <w:szCs w:val="16"/>
              </w:rPr>
            </w:pPr>
            <w:r>
              <w:rPr>
                <w:rFonts w:ascii="Times New Roman" w:hAnsi="Times New Roman"/>
                <w:sz w:val="16"/>
                <w:szCs w:val="16"/>
              </w:rPr>
              <w:t xml:space="preserve"> "Первый раз  в  музее" (упр.284</w:t>
            </w:r>
            <w:r w:rsidRPr="00875742">
              <w:rPr>
                <w:rFonts w:ascii="Times New Roman" w:hAnsi="Times New Roman"/>
                <w:sz w:val="16"/>
                <w:szCs w:val="16"/>
              </w:rPr>
              <w:t>).</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(упр.2</w:t>
            </w:r>
            <w:r>
              <w:rPr>
                <w:rFonts w:ascii="Times New Roman" w:hAnsi="Times New Roman"/>
                <w:sz w:val="16"/>
                <w:szCs w:val="16"/>
              </w:rPr>
              <w:t>84</w:t>
            </w:r>
            <w:r w:rsidRPr="00875742">
              <w:rPr>
                <w:rFonts w:ascii="Times New Roman" w:hAnsi="Times New Roman"/>
                <w:sz w:val="16"/>
                <w:szCs w:val="16"/>
              </w:rPr>
              <w:t>).</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75-76</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Не с существительными.</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2</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п.51</w:t>
            </w:r>
            <w:r w:rsidRPr="00875742">
              <w:rPr>
                <w:rFonts w:ascii="Times New Roman" w:hAnsi="Times New Roman"/>
                <w:sz w:val="16"/>
                <w:szCs w:val="16"/>
              </w:rPr>
              <w:t>; упр.</w:t>
            </w:r>
            <w:r>
              <w:rPr>
                <w:rFonts w:ascii="Times New Roman" w:hAnsi="Times New Roman"/>
                <w:sz w:val="16"/>
                <w:szCs w:val="16"/>
              </w:rPr>
              <w:t>288</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77</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sidRPr="00875742">
              <w:rPr>
                <w:rFonts w:ascii="Times New Roman" w:hAnsi="Times New Roman"/>
                <w:sz w:val="16"/>
                <w:szCs w:val="16"/>
              </w:rPr>
              <w:t>Буквы ч и щ в суффиксе</w:t>
            </w:r>
          </w:p>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 xml:space="preserve"> -чик-  и -щик-</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п.</w:t>
            </w:r>
            <w:r>
              <w:rPr>
                <w:rFonts w:ascii="Times New Roman" w:hAnsi="Times New Roman"/>
                <w:sz w:val="16"/>
                <w:szCs w:val="16"/>
              </w:rPr>
              <w:t>52</w:t>
            </w:r>
            <w:r w:rsidRPr="00875742">
              <w:rPr>
                <w:rFonts w:ascii="Times New Roman" w:hAnsi="Times New Roman"/>
                <w:sz w:val="16"/>
                <w:szCs w:val="16"/>
              </w:rPr>
              <w:t>, упр.2</w:t>
            </w:r>
            <w:r>
              <w:rPr>
                <w:rFonts w:ascii="Times New Roman" w:hAnsi="Times New Roman"/>
                <w:sz w:val="16"/>
                <w:szCs w:val="16"/>
              </w:rPr>
              <w:t>96</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7</w:t>
            </w:r>
            <w:r>
              <w:rPr>
                <w:rFonts w:ascii="Times New Roman" w:hAnsi="Times New Roman"/>
                <w:sz w:val="16"/>
                <w:szCs w:val="16"/>
              </w:rPr>
              <w:t>8</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Гласные в суффиксах -ек  и -ик имен существительных.</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П.</w:t>
            </w:r>
            <w:r w:rsidRPr="00875742">
              <w:rPr>
                <w:rFonts w:ascii="Times New Roman" w:hAnsi="Times New Roman"/>
                <w:sz w:val="16"/>
                <w:szCs w:val="16"/>
              </w:rPr>
              <w:t>5</w:t>
            </w:r>
            <w:r>
              <w:rPr>
                <w:rFonts w:ascii="Times New Roman" w:hAnsi="Times New Roman"/>
                <w:sz w:val="16"/>
                <w:szCs w:val="16"/>
              </w:rPr>
              <w:t>3</w:t>
            </w:r>
            <w:r w:rsidRPr="00875742">
              <w:rPr>
                <w:rFonts w:ascii="Times New Roman" w:hAnsi="Times New Roman"/>
                <w:sz w:val="16"/>
                <w:szCs w:val="16"/>
              </w:rPr>
              <w:t xml:space="preserve">.  Упр </w:t>
            </w:r>
            <w:r>
              <w:rPr>
                <w:rFonts w:ascii="Times New Roman" w:hAnsi="Times New Roman"/>
                <w:sz w:val="16"/>
                <w:szCs w:val="16"/>
              </w:rPr>
              <w:t>300</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79-80</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Гласные  о и е после шипящих в суффиксах существительных</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2</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П.54</w:t>
            </w:r>
            <w:r w:rsidRPr="00875742">
              <w:rPr>
                <w:rFonts w:ascii="Times New Roman" w:hAnsi="Times New Roman"/>
                <w:sz w:val="16"/>
                <w:szCs w:val="16"/>
              </w:rPr>
              <w:t xml:space="preserve"> ; упр </w:t>
            </w:r>
            <w:r>
              <w:rPr>
                <w:rFonts w:ascii="Times New Roman" w:hAnsi="Times New Roman"/>
                <w:sz w:val="16"/>
                <w:szCs w:val="16"/>
              </w:rPr>
              <w:t>304</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81-82</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Повторение по теме</w:t>
            </w:r>
          </w:p>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 xml:space="preserve"> " Имя существительное"</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2</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sidRPr="00875742">
              <w:rPr>
                <w:rFonts w:ascii="Times New Roman" w:hAnsi="Times New Roman"/>
                <w:sz w:val="16"/>
                <w:szCs w:val="16"/>
              </w:rPr>
              <w:t>Контрольные вопросы (с.1</w:t>
            </w:r>
            <w:r>
              <w:rPr>
                <w:rFonts w:ascii="Times New Roman" w:hAnsi="Times New Roman"/>
                <w:sz w:val="16"/>
                <w:szCs w:val="16"/>
              </w:rPr>
              <w:t>59</w:t>
            </w:r>
            <w:r w:rsidRPr="00875742">
              <w:rPr>
                <w:rFonts w:ascii="Times New Roman" w:hAnsi="Times New Roman"/>
                <w:sz w:val="16"/>
                <w:szCs w:val="16"/>
              </w:rPr>
              <w:t>)</w:t>
            </w:r>
          </w:p>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 xml:space="preserve"> упр. 3</w:t>
            </w:r>
            <w:r>
              <w:rPr>
                <w:rFonts w:ascii="Times New Roman" w:hAnsi="Times New Roman"/>
                <w:sz w:val="16"/>
                <w:szCs w:val="16"/>
              </w:rPr>
              <w:t>12</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Pr>
                <w:rFonts w:ascii="Times New Roman" w:hAnsi="Times New Roman"/>
                <w:sz w:val="16"/>
                <w:szCs w:val="16"/>
              </w:rPr>
              <w:t>83</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 xml:space="preserve">Контрольный диктант </w:t>
            </w:r>
            <w:r>
              <w:rPr>
                <w:rFonts w:ascii="Times New Roman" w:hAnsi="Times New Roman"/>
                <w:sz w:val="16"/>
                <w:szCs w:val="16"/>
              </w:rPr>
              <w:t xml:space="preserve">по теме </w:t>
            </w:r>
            <w:r w:rsidRPr="00875742">
              <w:rPr>
                <w:rFonts w:ascii="Times New Roman" w:hAnsi="Times New Roman"/>
                <w:sz w:val="16"/>
                <w:szCs w:val="16"/>
              </w:rPr>
              <w:t xml:space="preserve"> " Имя существительное"</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sidRPr="00875742">
              <w:rPr>
                <w:rFonts w:ascii="Times New Roman" w:hAnsi="Times New Roman"/>
                <w:sz w:val="16"/>
                <w:szCs w:val="16"/>
              </w:rPr>
              <w:t>Контрольные вопросы (с.1</w:t>
            </w:r>
            <w:r>
              <w:rPr>
                <w:rFonts w:ascii="Times New Roman" w:hAnsi="Times New Roman"/>
                <w:sz w:val="16"/>
                <w:szCs w:val="16"/>
              </w:rPr>
              <w:t>59</w:t>
            </w:r>
            <w:r w:rsidRPr="00875742">
              <w:rPr>
                <w:rFonts w:ascii="Times New Roman" w:hAnsi="Times New Roman"/>
                <w:sz w:val="16"/>
                <w:szCs w:val="16"/>
              </w:rPr>
              <w:t>)</w:t>
            </w:r>
          </w:p>
          <w:p w:rsidR="00231386" w:rsidRPr="00875742" w:rsidRDefault="00231386" w:rsidP="00231386">
            <w:pPr>
              <w:jc w:val="center"/>
              <w:rPr>
                <w:rFonts w:ascii="Times New Roman" w:hAnsi="Times New Roman"/>
                <w:sz w:val="16"/>
                <w:szCs w:val="16"/>
              </w:rPr>
            </w:pPr>
            <w:r>
              <w:rPr>
                <w:rFonts w:ascii="Times New Roman" w:hAnsi="Times New Roman"/>
                <w:sz w:val="16"/>
                <w:szCs w:val="16"/>
              </w:rPr>
              <w:t>Упр. 311</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84</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Тест по теме</w:t>
            </w:r>
          </w:p>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 xml:space="preserve"> " Имя существительное"</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sidRPr="00875742">
              <w:rPr>
                <w:rFonts w:ascii="Times New Roman" w:hAnsi="Times New Roman"/>
                <w:sz w:val="16"/>
                <w:szCs w:val="16"/>
              </w:rPr>
              <w:t>Контрольные вопросы (с.1</w:t>
            </w:r>
            <w:r>
              <w:rPr>
                <w:rFonts w:ascii="Times New Roman" w:hAnsi="Times New Roman"/>
                <w:sz w:val="16"/>
                <w:szCs w:val="16"/>
              </w:rPr>
              <w:t>59</w:t>
            </w:r>
            <w:r w:rsidRPr="00875742">
              <w:rPr>
                <w:rFonts w:ascii="Times New Roman" w:hAnsi="Times New Roman"/>
                <w:sz w:val="16"/>
                <w:szCs w:val="16"/>
              </w:rPr>
              <w:t>)</w:t>
            </w:r>
          </w:p>
          <w:p w:rsidR="00231386" w:rsidRPr="00875742" w:rsidRDefault="00231386" w:rsidP="00231386">
            <w:pPr>
              <w:jc w:val="center"/>
              <w:rPr>
                <w:rFonts w:ascii="Times New Roman" w:hAnsi="Times New Roman"/>
                <w:sz w:val="16"/>
                <w:szCs w:val="16"/>
              </w:rPr>
            </w:pPr>
            <w:r>
              <w:rPr>
                <w:rFonts w:ascii="Times New Roman" w:hAnsi="Times New Roman"/>
                <w:sz w:val="16"/>
                <w:szCs w:val="16"/>
              </w:rPr>
              <w:t>Упр. 314</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85</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Анализ контрольного диктанта.</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Упр.267</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5026" w:type="dxa"/>
            <w:gridSpan w:val="7"/>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b/>
                <w:color w:val="FF0000"/>
                <w:sz w:val="18"/>
                <w:szCs w:val="18"/>
              </w:rPr>
            </w:pPr>
          </w:p>
          <w:p w:rsidR="00231386" w:rsidRDefault="00231386" w:rsidP="00231386">
            <w:pPr>
              <w:jc w:val="center"/>
              <w:rPr>
                <w:rFonts w:ascii="Times New Roman" w:hAnsi="Times New Roman"/>
                <w:b/>
                <w:color w:val="FF0000"/>
                <w:sz w:val="18"/>
                <w:szCs w:val="18"/>
              </w:rPr>
            </w:pPr>
          </w:p>
          <w:p w:rsidR="00231386" w:rsidRPr="00875742" w:rsidRDefault="00231386" w:rsidP="00231386">
            <w:pPr>
              <w:jc w:val="center"/>
              <w:rPr>
                <w:rFonts w:ascii="Times New Roman" w:hAnsi="Times New Roman"/>
                <w:sz w:val="16"/>
                <w:szCs w:val="16"/>
              </w:rPr>
            </w:pPr>
            <w:r>
              <w:rPr>
                <w:rFonts w:ascii="Times New Roman" w:hAnsi="Times New Roman"/>
                <w:b/>
                <w:color w:val="FF0000"/>
                <w:sz w:val="18"/>
                <w:szCs w:val="18"/>
              </w:rPr>
              <w:t>ИМЯ ПРИЛАГАТЕЛЬНОЕ (22</w:t>
            </w:r>
            <w:r w:rsidRPr="00275CEC">
              <w:rPr>
                <w:rFonts w:ascii="Times New Roman" w:hAnsi="Times New Roman"/>
                <w:b/>
                <w:color w:val="FF0000"/>
                <w:sz w:val="18"/>
                <w:szCs w:val="18"/>
              </w:rPr>
              <w:t>ч + 5Р/Р)</w:t>
            </w: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86</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Повторение изученного</w:t>
            </w:r>
          </w:p>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 xml:space="preserve"> в 5 классе.</w:t>
            </w:r>
          </w:p>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Имя прилагательное</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П.55;  упр.322, 324</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87</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Описание природы.</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 xml:space="preserve">П. 56, </w:t>
            </w:r>
            <w:r w:rsidRPr="00875742">
              <w:rPr>
                <w:rFonts w:ascii="Times New Roman" w:hAnsi="Times New Roman"/>
                <w:sz w:val="16"/>
                <w:szCs w:val="16"/>
              </w:rPr>
              <w:t>Упр.</w:t>
            </w:r>
            <w:r>
              <w:rPr>
                <w:rFonts w:ascii="Times New Roman" w:hAnsi="Times New Roman"/>
                <w:sz w:val="16"/>
                <w:szCs w:val="16"/>
              </w:rPr>
              <w:t>329</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88-89</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 xml:space="preserve">Степени </w:t>
            </w:r>
          </w:p>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сравнения прилагательных</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2</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П.</w:t>
            </w:r>
            <w:r>
              <w:rPr>
                <w:rFonts w:ascii="Times New Roman" w:hAnsi="Times New Roman"/>
                <w:sz w:val="16"/>
                <w:szCs w:val="16"/>
              </w:rPr>
              <w:t>57</w:t>
            </w:r>
            <w:r w:rsidRPr="00875742">
              <w:rPr>
                <w:rFonts w:ascii="Times New Roman" w:hAnsi="Times New Roman"/>
                <w:sz w:val="16"/>
                <w:szCs w:val="16"/>
              </w:rPr>
              <w:t xml:space="preserve"> Упр.</w:t>
            </w:r>
            <w:r>
              <w:rPr>
                <w:rFonts w:ascii="Times New Roman" w:hAnsi="Times New Roman"/>
                <w:sz w:val="16"/>
                <w:szCs w:val="16"/>
              </w:rPr>
              <w:t>333</w:t>
            </w:r>
            <w:r w:rsidRPr="00875742">
              <w:rPr>
                <w:rFonts w:ascii="Times New Roman" w:hAnsi="Times New Roman"/>
                <w:sz w:val="16"/>
                <w:szCs w:val="16"/>
              </w:rPr>
              <w:t xml:space="preserve">; </w:t>
            </w:r>
            <w:r>
              <w:rPr>
                <w:rFonts w:ascii="Times New Roman" w:hAnsi="Times New Roman"/>
                <w:sz w:val="16"/>
                <w:szCs w:val="16"/>
              </w:rPr>
              <w:t>338</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90</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Разряды имен прилагательных</w:t>
            </w:r>
          </w:p>
          <w:p w:rsidR="00231386" w:rsidRDefault="00231386" w:rsidP="00231386">
            <w:pPr>
              <w:jc w:val="center"/>
              <w:rPr>
                <w:rFonts w:ascii="Times New Roman" w:hAnsi="Times New Roman"/>
                <w:sz w:val="16"/>
                <w:szCs w:val="16"/>
              </w:rPr>
            </w:pPr>
            <w:r w:rsidRPr="00875742">
              <w:rPr>
                <w:rFonts w:ascii="Times New Roman" w:hAnsi="Times New Roman"/>
                <w:sz w:val="16"/>
                <w:szCs w:val="16"/>
              </w:rPr>
              <w:t xml:space="preserve"> по значению. </w:t>
            </w:r>
          </w:p>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Качественные прилагательные.</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п.58</w:t>
            </w:r>
            <w:r w:rsidRPr="00875742">
              <w:rPr>
                <w:rFonts w:ascii="Times New Roman" w:hAnsi="Times New Roman"/>
                <w:sz w:val="16"/>
                <w:szCs w:val="16"/>
              </w:rPr>
              <w:t>, упр.</w:t>
            </w:r>
            <w:r>
              <w:rPr>
                <w:rFonts w:ascii="Times New Roman" w:hAnsi="Times New Roman"/>
                <w:sz w:val="16"/>
                <w:szCs w:val="16"/>
              </w:rPr>
              <w:t>342</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91</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Относительные прилагательные</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П.5</w:t>
            </w:r>
            <w:r>
              <w:rPr>
                <w:rFonts w:ascii="Times New Roman" w:hAnsi="Times New Roman"/>
                <w:sz w:val="16"/>
                <w:szCs w:val="16"/>
              </w:rPr>
              <w:t>9</w:t>
            </w:r>
            <w:r w:rsidRPr="00875742">
              <w:rPr>
                <w:rFonts w:ascii="Times New Roman" w:hAnsi="Times New Roman"/>
                <w:sz w:val="16"/>
                <w:szCs w:val="16"/>
              </w:rPr>
              <w:t xml:space="preserve">. </w:t>
            </w:r>
            <w:r>
              <w:rPr>
                <w:rFonts w:ascii="Times New Roman" w:hAnsi="Times New Roman"/>
                <w:sz w:val="16"/>
                <w:szCs w:val="16"/>
              </w:rPr>
              <w:t>упр.347</w:t>
            </w:r>
          </w:p>
          <w:p w:rsidR="00231386" w:rsidRPr="00875742" w:rsidRDefault="00231386" w:rsidP="00231386">
            <w:pPr>
              <w:jc w:val="center"/>
              <w:rPr>
                <w:rFonts w:ascii="Times New Roman" w:hAnsi="Times New Roman"/>
                <w:sz w:val="16"/>
                <w:szCs w:val="16"/>
              </w:rPr>
            </w:pP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92-93</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sidRPr="00875742">
              <w:rPr>
                <w:rFonts w:ascii="Times New Roman" w:hAnsi="Times New Roman"/>
                <w:sz w:val="16"/>
                <w:szCs w:val="16"/>
              </w:rPr>
              <w:t xml:space="preserve">Выборочное изложение </w:t>
            </w:r>
          </w:p>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lastRenderedPageBreak/>
              <w:t xml:space="preserve">по </w:t>
            </w:r>
            <w:r>
              <w:rPr>
                <w:rFonts w:ascii="Times New Roman" w:hAnsi="Times New Roman"/>
                <w:sz w:val="16"/>
                <w:szCs w:val="16"/>
              </w:rPr>
              <w:t>упр. 297</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lastRenderedPageBreak/>
              <w:t>2</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 литературы,</w:t>
            </w:r>
          </w:p>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lastRenderedPageBreak/>
              <w:t>Русский язык.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lastRenderedPageBreak/>
              <w:t>П.</w:t>
            </w:r>
            <w:r>
              <w:rPr>
                <w:rFonts w:ascii="Times New Roman" w:hAnsi="Times New Roman"/>
                <w:sz w:val="16"/>
                <w:szCs w:val="16"/>
              </w:rPr>
              <w:t>55-59</w:t>
            </w:r>
            <w:r w:rsidRPr="00875742">
              <w:rPr>
                <w:rFonts w:ascii="Times New Roman" w:hAnsi="Times New Roman"/>
                <w:sz w:val="16"/>
                <w:szCs w:val="16"/>
              </w:rPr>
              <w:t xml:space="preserve"> повторить.</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lastRenderedPageBreak/>
              <w:t>94</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 xml:space="preserve">Притяжательные прилагательные </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П.</w:t>
            </w:r>
            <w:r>
              <w:rPr>
                <w:rFonts w:ascii="Times New Roman" w:hAnsi="Times New Roman"/>
                <w:sz w:val="16"/>
                <w:szCs w:val="16"/>
              </w:rPr>
              <w:t>60 упр.350</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95</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Морфоло</w:t>
            </w:r>
            <w:r>
              <w:rPr>
                <w:rFonts w:ascii="Times New Roman" w:hAnsi="Times New Roman"/>
                <w:sz w:val="16"/>
                <w:szCs w:val="16"/>
              </w:rPr>
              <w:t>гический разбор прилагательного</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П.</w:t>
            </w:r>
            <w:r>
              <w:rPr>
                <w:rFonts w:ascii="Times New Roman" w:hAnsi="Times New Roman"/>
                <w:sz w:val="16"/>
                <w:szCs w:val="16"/>
              </w:rPr>
              <w:t>61</w:t>
            </w:r>
            <w:r w:rsidRPr="00875742">
              <w:rPr>
                <w:rFonts w:ascii="Times New Roman" w:hAnsi="Times New Roman"/>
                <w:sz w:val="16"/>
                <w:szCs w:val="16"/>
              </w:rPr>
              <w:t xml:space="preserve">  упр. 3</w:t>
            </w:r>
            <w:r>
              <w:rPr>
                <w:rFonts w:ascii="Times New Roman" w:hAnsi="Times New Roman"/>
                <w:sz w:val="16"/>
                <w:szCs w:val="16"/>
              </w:rPr>
              <w:t>53</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p w:rsidR="00231386" w:rsidRPr="00875742" w:rsidRDefault="00231386" w:rsidP="00231386">
            <w:pPr>
              <w:jc w:val="center"/>
              <w:rPr>
                <w:rFonts w:ascii="Times New Roman" w:hAnsi="Times New Roman"/>
                <w:sz w:val="16"/>
                <w:szCs w:val="16"/>
              </w:rPr>
            </w:pPr>
            <w:r>
              <w:rPr>
                <w:rFonts w:ascii="Times New Roman" w:hAnsi="Times New Roman"/>
                <w:sz w:val="16"/>
                <w:szCs w:val="16"/>
              </w:rPr>
              <w:t>96-98</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Не с прилагательными</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3</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п.</w:t>
            </w:r>
            <w:r>
              <w:rPr>
                <w:rFonts w:ascii="Times New Roman" w:hAnsi="Times New Roman"/>
                <w:sz w:val="16"/>
                <w:szCs w:val="16"/>
              </w:rPr>
              <w:t>62</w:t>
            </w:r>
            <w:r w:rsidRPr="00875742">
              <w:rPr>
                <w:rFonts w:ascii="Times New Roman" w:hAnsi="Times New Roman"/>
                <w:sz w:val="16"/>
                <w:szCs w:val="16"/>
              </w:rPr>
              <w:t xml:space="preserve"> упр.</w:t>
            </w:r>
            <w:r>
              <w:rPr>
                <w:rFonts w:ascii="Times New Roman" w:hAnsi="Times New Roman"/>
                <w:sz w:val="16"/>
                <w:szCs w:val="16"/>
              </w:rPr>
              <w:t>359, 360</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99</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Pr>
                <w:rFonts w:ascii="Times New Roman" w:hAnsi="Times New Roman"/>
                <w:sz w:val="16"/>
                <w:szCs w:val="16"/>
              </w:rPr>
              <w:t>Буквы  О - Е после</w:t>
            </w:r>
          </w:p>
          <w:p w:rsidR="00231386" w:rsidRPr="00875742" w:rsidRDefault="00231386" w:rsidP="00231386">
            <w:pPr>
              <w:jc w:val="center"/>
              <w:rPr>
                <w:rFonts w:ascii="Times New Roman" w:hAnsi="Times New Roman"/>
                <w:sz w:val="16"/>
                <w:szCs w:val="16"/>
              </w:rPr>
            </w:pPr>
            <w:r>
              <w:rPr>
                <w:rFonts w:ascii="Times New Roman" w:hAnsi="Times New Roman"/>
                <w:sz w:val="16"/>
                <w:szCs w:val="16"/>
              </w:rPr>
              <w:t xml:space="preserve"> шипящих и Ц в суффиксах прилагательных</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П.</w:t>
            </w:r>
            <w:r>
              <w:rPr>
                <w:rFonts w:ascii="Times New Roman" w:hAnsi="Times New Roman"/>
                <w:sz w:val="16"/>
                <w:szCs w:val="16"/>
              </w:rPr>
              <w:t>63</w:t>
            </w:r>
            <w:r w:rsidRPr="00875742">
              <w:rPr>
                <w:rFonts w:ascii="Times New Roman" w:hAnsi="Times New Roman"/>
                <w:sz w:val="16"/>
                <w:szCs w:val="16"/>
              </w:rPr>
              <w:t>,  упр.3</w:t>
            </w:r>
            <w:r>
              <w:rPr>
                <w:rFonts w:ascii="Times New Roman" w:hAnsi="Times New Roman"/>
                <w:sz w:val="16"/>
                <w:szCs w:val="16"/>
              </w:rPr>
              <w:t>63</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100</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sidRPr="00875742">
              <w:rPr>
                <w:rFonts w:ascii="Times New Roman" w:hAnsi="Times New Roman"/>
                <w:sz w:val="16"/>
                <w:szCs w:val="16"/>
              </w:rPr>
              <w:t xml:space="preserve">Сочинение-описание по картине Н.П.Крымова </w:t>
            </w:r>
          </w:p>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«Зимний вечер»  (упр. 3</w:t>
            </w:r>
            <w:r>
              <w:rPr>
                <w:rFonts w:ascii="Times New Roman" w:hAnsi="Times New Roman"/>
                <w:sz w:val="16"/>
                <w:szCs w:val="16"/>
              </w:rPr>
              <w:t>64</w:t>
            </w:r>
            <w:r w:rsidRPr="00875742">
              <w:rPr>
                <w:rFonts w:ascii="Times New Roman" w:hAnsi="Times New Roman"/>
                <w:sz w:val="16"/>
                <w:szCs w:val="16"/>
              </w:rPr>
              <w:t>)</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Закончить сочинение, рисунок.</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p w:rsidR="00231386" w:rsidRPr="00875742" w:rsidRDefault="00231386" w:rsidP="00231386">
            <w:pPr>
              <w:jc w:val="center"/>
              <w:rPr>
                <w:rFonts w:ascii="Times New Roman" w:hAnsi="Times New Roman"/>
                <w:sz w:val="16"/>
                <w:szCs w:val="16"/>
              </w:rPr>
            </w:pPr>
            <w:r>
              <w:rPr>
                <w:rFonts w:ascii="Times New Roman" w:hAnsi="Times New Roman"/>
                <w:sz w:val="16"/>
                <w:szCs w:val="16"/>
              </w:rPr>
              <w:t>101-103</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Одна и две буквы Н в суффиксах прилагательных</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3</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П.64,  Упр.366</w:t>
            </w:r>
            <w:r w:rsidRPr="00875742">
              <w:rPr>
                <w:rFonts w:ascii="Times New Roman" w:hAnsi="Times New Roman"/>
                <w:sz w:val="16"/>
                <w:szCs w:val="16"/>
              </w:rPr>
              <w:t xml:space="preserve">, </w:t>
            </w:r>
            <w:r>
              <w:rPr>
                <w:rFonts w:ascii="Times New Roman" w:hAnsi="Times New Roman"/>
                <w:sz w:val="16"/>
                <w:szCs w:val="16"/>
              </w:rPr>
              <w:t>370, 374</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p>
          <w:p w:rsidR="00231386" w:rsidRPr="00875742" w:rsidRDefault="00231386" w:rsidP="00231386">
            <w:pPr>
              <w:jc w:val="center"/>
              <w:rPr>
                <w:rFonts w:ascii="Times New Roman" w:hAnsi="Times New Roman"/>
                <w:sz w:val="16"/>
                <w:szCs w:val="16"/>
              </w:rPr>
            </w:pPr>
            <w:r>
              <w:rPr>
                <w:rFonts w:ascii="Times New Roman" w:hAnsi="Times New Roman"/>
                <w:sz w:val="16"/>
                <w:szCs w:val="16"/>
              </w:rPr>
              <w:t>104</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p>
          <w:p w:rsidR="00231386" w:rsidRDefault="00231386" w:rsidP="00231386">
            <w:pPr>
              <w:jc w:val="center"/>
              <w:rPr>
                <w:rFonts w:ascii="Times New Roman" w:hAnsi="Times New Roman"/>
                <w:sz w:val="16"/>
                <w:szCs w:val="16"/>
              </w:rPr>
            </w:pPr>
            <w:r w:rsidRPr="00875742">
              <w:rPr>
                <w:rFonts w:ascii="Times New Roman" w:hAnsi="Times New Roman"/>
                <w:sz w:val="16"/>
                <w:szCs w:val="16"/>
              </w:rPr>
              <w:t xml:space="preserve">Различение на письме суффиксов прилагательных </w:t>
            </w:r>
          </w:p>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-к- и -ск-.</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p>
          <w:p w:rsidR="00231386" w:rsidRDefault="00231386" w:rsidP="00231386">
            <w:pPr>
              <w:jc w:val="center"/>
              <w:rPr>
                <w:rFonts w:ascii="Times New Roman" w:hAnsi="Times New Roman"/>
                <w:sz w:val="16"/>
                <w:szCs w:val="16"/>
              </w:rPr>
            </w:pPr>
            <w:r>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p>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p>
          <w:p w:rsidR="00231386" w:rsidRDefault="00231386" w:rsidP="00231386">
            <w:pPr>
              <w:jc w:val="center"/>
              <w:rPr>
                <w:rFonts w:ascii="Times New Roman" w:hAnsi="Times New Roman"/>
                <w:sz w:val="16"/>
                <w:szCs w:val="16"/>
              </w:rPr>
            </w:pPr>
            <w:r>
              <w:rPr>
                <w:rFonts w:ascii="Times New Roman" w:hAnsi="Times New Roman"/>
                <w:sz w:val="16"/>
                <w:szCs w:val="16"/>
              </w:rPr>
              <w:t>П. 65, упр.377</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105-106</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Дефисное и слитное написание прилагательных</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2</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п.</w:t>
            </w:r>
            <w:r>
              <w:rPr>
                <w:rFonts w:ascii="Times New Roman" w:hAnsi="Times New Roman"/>
                <w:sz w:val="16"/>
                <w:szCs w:val="16"/>
              </w:rPr>
              <w:t>66, упр. 379, 380</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107-108</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sidRPr="00875742">
              <w:rPr>
                <w:rFonts w:ascii="Times New Roman" w:hAnsi="Times New Roman"/>
                <w:sz w:val="16"/>
                <w:szCs w:val="16"/>
              </w:rPr>
              <w:t xml:space="preserve">Повторение по теме </w:t>
            </w:r>
          </w:p>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 Имя прилагательное"</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2</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 тесты.</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Контрольные вопросы (с.</w:t>
            </w:r>
            <w:r>
              <w:rPr>
                <w:rFonts w:ascii="Times New Roman" w:hAnsi="Times New Roman"/>
                <w:sz w:val="16"/>
                <w:szCs w:val="16"/>
              </w:rPr>
              <w:t>39</w:t>
            </w:r>
            <w:r w:rsidRPr="00875742">
              <w:rPr>
                <w:rFonts w:ascii="Times New Roman" w:hAnsi="Times New Roman"/>
                <w:sz w:val="16"/>
                <w:szCs w:val="16"/>
              </w:rPr>
              <w:t xml:space="preserve">),  </w:t>
            </w:r>
            <w:r>
              <w:rPr>
                <w:rFonts w:ascii="Times New Roman" w:hAnsi="Times New Roman"/>
                <w:sz w:val="16"/>
                <w:szCs w:val="16"/>
              </w:rPr>
              <w:t>упр.390, 393</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10</w:t>
            </w:r>
            <w:r>
              <w:rPr>
                <w:rFonts w:ascii="Times New Roman" w:hAnsi="Times New Roman"/>
                <w:sz w:val="16"/>
                <w:szCs w:val="16"/>
              </w:rPr>
              <w:t>9</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9C77B8">
              <w:rPr>
                <w:rFonts w:ascii="Times New Roman" w:hAnsi="Times New Roman"/>
                <w:b/>
                <w:color w:val="FF0000"/>
                <w:sz w:val="16"/>
                <w:szCs w:val="16"/>
              </w:rPr>
              <w:t xml:space="preserve">Р.Р. </w:t>
            </w:r>
            <w:r w:rsidRPr="009C77B8">
              <w:rPr>
                <w:rFonts w:ascii="Times New Roman" w:hAnsi="Times New Roman"/>
                <w:color w:val="FF0000"/>
                <w:sz w:val="16"/>
                <w:szCs w:val="16"/>
              </w:rPr>
              <w:t>Составление устного публичного выступления о произведениях народного промысла.</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Контрольные вопросы (с.</w:t>
            </w:r>
            <w:r>
              <w:rPr>
                <w:rFonts w:ascii="Times New Roman" w:hAnsi="Times New Roman"/>
                <w:sz w:val="16"/>
                <w:szCs w:val="16"/>
              </w:rPr>
              <w:t>39)</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110</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sidRPr="00875742">
              <w:rPr>
                <w:rFonts w:ascii="Times New Roman" w:hAnsi="Times New Roman"/>
                <w:sz w:val="16"/>
                <w:szCs w:val="16"/>
              </w:rPr>
              <w:t xml:space="preserve">Контрольный диктант </w:t>
            </w:r>
          </w:p>
          <w:p w:rsidR="00231386" w:rsidRDefault="00231386" w:rsidP="00231386">
            <w:pPr>
              <w:jc w:val="center"/>
              <w:rPr>
                <w:rFonts w:ascii="Times New Roman" w:hAnsi="Times New Roman"/>
                <w:sz w:val="16"/>
                <w:szCs w:val="16"/>
              </w:rPr>
            </w:pPr>
            <w:r w:rsidRPr="00875742">
              <w:rPr>
                <w:rFonts w:ascii="Times New Roman" w:hAnsi="Times New Roman"/>
                <w:sz w:val="16"/>
                <w:szCs w:val="16"/>
              </w:rPr>
              <w:t xml:space="preserve">по теме </w:t>
            </w:r>
          </w:p>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"Имя прилагательное".</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Упр. 3</w:t>
            </w:r>
            <w:r>
              <w:rPr>
                <w:rFonts w:ascii="Times New Roman" w:hAnsi="Times New Roman"/>
                <w:sz w:val="16"/>
                <w:szCs w:val="16"/>
              </w:rPr>
              <w:t>91</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111</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sidRPr="00875742">
              <w:rPr>
                <w:rFonts w:ascii="Times New Roman" w:hAnsi="Times New Roman"/>
                <w:sz w:val="16"/>
                <w:szCs w:val="16"/>
              </w:rPr>
              <w:t>Тестирование</w:t>
            </w:r>
            <w:r>
              <w:rPr>
                <w:rFonts w:ascii="Times New Roman" w:hAnsi="Times New Roman"/>
                <w:sz w:val="16"/>
                <w:szCs w:val="16"/>
              </w:rPr>
              <w:t xml:space="preserve"> по теме</w:t>
            </w:r>
          </w:p>
          <w:p w:rsidR="00231386" w:rsidRPr="00875742" w:rsidRDefault="00231386" w:rsidP="00231386">
            <w:pPr>
              <w:jc w:val="center"/>
              <w:rPr>
                <w:rFonts w:ascii="Times New Roman" w:hAnsi="Times New Roman"/>
                <w:sz w:val="16"/>
                <w:szCs w:val="16"/>
              </w:rPr>
            </w:pPr>
            <w:r>
              <w:rPr>
                <w:rFonts w:ascii="Times New Roman" w:hAnsi="Times New Roman"/>
                <w:sz w:val="16"/>
                <w:szCs w:val="16"/>
              </w:rPr>
              <w:t xml:space="preserve"> «Имя прилагательное»</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Упр.389</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5026" w:type="dxa"/>
            <w:gridSpan w:val="7"/>
            <w:tcBorders>
              <w:top w:val="outset" w:sz="6" w:space="0" w:color="auto"/>
              <w:left w:val="outset" w:sz="6" w:space="0" w:color="auto"/>
              <w:bottom w:val="outset" w:sz="6" w:space="0" w:color="auto"/>
              <w:right w:val="outset" w:sz="6" w:space="0" w:color="auto"/>
            </w:tcBorders>
            <w:vAlign w:val="center"/>
            <w:hideMark/>
          </w:tcPr>
          <w:p w:rsidR="00231386" w:rsidRPr="00E54441" w:rsidRDefault="00231386" w:rsidP="00231386">
            <w:pPr>
              <w:jc w:val="center"/>
              <w:rPr>
                <w:rFonts w:ascii="Times New Roman" w:hAnsi="Times New Roman"/>
                <w:sz w:val="18"/>
                <w:szCs w:val="18"/>
              </w:rPr>
            </w:pPr>
            <w:r>
              <w:rPr>
                <w:rFonts w:ascii="Times New Roman" w:hAnsi="Times New Roman"/>
                <w:b/>
                <w:color w:val="FF0000"/>
                <w:sz w:val="18"/>
                <w:szCs w:val="18"/>
              </w:rPr>
              <w:t>ИМЯ ЧИСЛИТЕЛЬНОЕ (19ч + 1</w:t>
            </w:r>
            <w:r w:rsidRPr="00E54441">
              <w:rPr>
                <w:rFonts w:ascii="Times New Roman" w:hAnsi="Times New Roman"/>
                <w:b/>
                <w:color w:val="FF0000"/>
                <w:sz w:val="18"/>
                <w:szCs w:val="18"/>
              </w:rPr>
              <w:t>Р/Р)</w:t>
            </w: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112-113</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sidRPr="00875742">
              <w:rPr>
                <w:rFonts w:ascii="Times New Roman" w:hAnsi="Times New Roman"/>
                <w:sz w:val="16"/>
                <w:szCs w:val="16"/>
              </w:rPr>
              <w:t xml:space="preserve">Имя числительное </w:t>
            </w:r>
          </w:p>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как часть речи</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2</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П.</w:t>
            </w:r>
            <w:r>
              <w:rPr>
                <w:rFonts w:ascii="Times New Roman" w:hAnsi="Times New Roman"/>
                <w:sz w:val="16"/>
                <w:szCs w:val="16"/>
              </w:rPr>
              <w:t>67.</w:t>
            </w:r>
            <w:r w:rsidRPr="00875742">
              <w:rPr>
                <w:rFonts w:ascii="Times New Roman" w:hAnsi="Times New Roman"/>
                <w:sz w:val="16"/>
                <w:szCs w:val="16"/>
              </w:rPr>
              <w:t xml:space="preserve"> Упр. </w:t>
            </w:r>
            <w:r>
              <w:rPr>
                <w:rFonts w:ascii="Times New Roman" w:hAnsi="Times New Roman"/>
                <w:sz w:val="16"/>
                <w:szCs w:val="16"/>
              </w:rPr>
              <w:t>396, 397</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11</w:t>
            </w:r>
            <w:r>
              <w:rPr>
                <w:rFonts w:ascii="Times New Roman" w:hAnsi="Times New Roman"/>
                <w:sz w:val="16"/>
                <w:szCs w:val="16"/>
              </w:rPr>
              <w:t>4</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Простые, сложные и составные числительные</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П.68</w:t>
            </w:r>
            <w:r w:rsidRPr="00875742">
              <w:rPr>
                <w:rFonts w:ascii="Times New Roman" w:hAnsi="Times New Roman"/>
                <w:sz w:val="16"/>
                <w:szCs w:val="16"/>
              </w:rPr>
              <w:t>,  упр</w:t>
            </w:r>
            <w:r>
              <w:rPr>
                <w:rFonts w:ascii="Times New Roman" w:hAnsi="Times New Roman"/>
                <w:sz w:val="16"/>
                <w:szCs w:val="16"/>
              </w:rPr>
              <w:t>. 400</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115-116</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 xml:space="preserve">Ь в середине и на конце </w:t>
            </w:r>
            <w:r w:rsidRPr="00875742">
              <w:rPr>
                <w:rFonts w:ascii="Times New Roman" w:hAnsi="Times New Roman"/>
                <w:sz w:val="16"/>
                <w:szCs w:val="16"/>
              </w:rPr>
              <w:lastRenderedPageBreak/>
              <w:t>числительных</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lastRenderedPageBreak/>
              <w:t>2</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П.69</w:t>
            </w:r>
            <w:r w:rsidRPr="00875742">
              <w:rPr>
                <w:rFonts w:ascii="Times New Roman" w:hAnsi="Times New Roman"/>
                <w:sz w:val="16"/>
                <w:szCs w:val="16"/>
              </w:rPr>
              <w:t xml:space="preserve">, Упр. </w:t>
            </w:r>
            <w:r>
              <w:rPr>
                <w:rFonts w:ascii="Times New Roman" w:hAnsi="Times New Roman"/>
                <w:sz w:val="16"/>
                <w:szCs w:val="16"/>
              </w:rPr>
              <w:t>403</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Pr>
                <w:rFonts w:ascii="Times New Roman" w:hAnsi="Times New Roman"/>
                <w:sz w:val="16"/>
                <w:szCs w:val="16"/>
              </w:rPr>
              <w:lastRenderedPageBreak/>
              <w:t>117-118</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Порядковые числительные</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2</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Pr>
                <w:rFonts w:ascii="Times New Roman" w:hAnsi="Times New Roman"/>
                <w:sz w:val="16"/>
                <w:szCs w:val="16"/>
              </w:rPr>
              <w:t>П.70, упр. 405, 407</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11</w:t>
            </w:r>
            <w:r>
              <w:rPr>
                <w:rFonts w:ascii="Times New Roman" w:hAnsi="Times New Roman"/>
                <w:sz w:val="16"/>
                <w:szCs w:val="16"/>
              </w:rPr>
              <w:t>9</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Разряды количественных числительных</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П.</w:t>
            </w:r>
            <w:r>
              <w:rPr>
                <w:rFonts w:ascii="Times New Roman" w:hAnsi="Times New Roman"/>
                <w:sz w:val="16"/>
                <w:szCs w:val="16"/>
              </w:rPr>
              <w:t>71, 410</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120-121</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Числительные, обозначающие целые числа</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2</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П.</w:t>
            </w:r>
            <w:r>
              <w:rPr>
                <w:rFonts w:ascii="Times New Roman" w:hAnsi="Times New Roman"/>
                <w:sz w:val="16"/>
                <w:szCs w:val="16"/>
              </w:rPr>
              <w:t>72</w:t>
            </w:r>
            <w:r w:rsidRPr="00875742">
              <w:rPr>
                <w:rFonts w:ascii="Times New Roman" w:hAnsi="Times New Roman"/>
                <w:sz w:val="16"/>
                <w:szCs w:val="16"/>
              </w:rPr>
              <w:t xml:space="preserve">  Упр. </w:t>
            </w:r>
            <w:r>
              <w:rPr>
                <w:rFonts w:ascii="Times New Roman" w:hAnsi="Times New Roman"/>
                <w:sz w:val="16"/>
                <w:szCs w:val="16"/>
              </w:rPr>
              <w:t>413, 415</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122-123</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Дробные числительные</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2</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П.73, упр. 420</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rHeight w:val="1565"/>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124-125</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Собирательные числительные</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2</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П.</w:t>
            </w:r>
            <w:r>
              <w:rPr>
                <w:rFonts w:ascii="Times New Roman" w:hAnsi="Times New Roman"/>
                <w:sz w:val="16"/>
                <w:szCs w:val="16"/>
              </w:rPr>
              <w:t>74,</w:t>
            </w:r>
            <w:r w:rsidRPr="00875742">
              <w:rPr>
                <w:rFonts w:ascii="Times New Roman" w:hAnsi="Times New Roman"/>
                <w:sz w:val="16"/>
                <w:szCs w:val="16"/>
              </w:rPr>
              <w:t xml:space="preserve"> Упр. </w:t>
            </w:r>
            <w:r>
              <w:rPr>
                <w:rFonts w:ascii="Times New Roman" w:hAnsi="Times New Roman"/>
                <w:sz w:val="16"/>
                <w:szCs w:val="16"/>
              </w:rPr>
              <w:t>422, 426</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12</w:t>
            </w:r>
            <w:r>
              <w:rPr>
                <w:rFonts w:ascii="Times New Roman" w:hAnsi="Times New Roman"/>
                <w:sz w:val="16"/>
                <w:szCs w:val="16"/>
              </w:rPr>
              <w:t>6</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Морфологический разбор числительного.</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П.</w:t>
            </w:r>
            <w:r w:rsidRPr="00875742">
              <w:rPr>
                <w:rFonts w:ascii="Times New Roman" w:hAnsi="Times New Roman"/>
                <w:sz w:val="16"/>
                <w:szCs w:val="16"/>
              </w:rPr>
              <w:t>7</w:t>
            </w:r>
            <w:r>
              <w:rPr>
                <w:rFonts w:ascii="Times New Roman" w:hAnsi="Times New Roman"/>
                <w:sz w:val="16"/>
                <w:szCs w:val="16"/>
              </w:rPr>
              <w:t>5 , упр.428</w:t>
            </w:r>
            <w:r w:rsidRPr="00875742">
              <w:rPr>
                <w:rFonts w:ascii="Times New Roman" w:hAnsi="Times New Roman"/>
                <w:sz w:val="16"/>
                <w:szCs w:val="16"/>
              </w:rPr>
              <w:t>.</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127-128</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 xml:space="preserve">Повторение по теме </w:t>
            </w:r>
          </w:p>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 Имя числительное".</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2</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Pr>
                <w:rFonts w:ascii="Times New Roman" w:hAnsi="Times New Roman"/>
                <w:sz w:val="16"/>
                <w:szCs w:val="16"/>
              </w:rPr>
              <w:t>Контрольные вопросы (с.</w:t>
            </w:r>
            <w:r w:rsidRPr="00875742">
              <w:rPr>
                <w:rFonts w:ascii="Times New Roman" w:hAnsi="Times New Roman"/>
                <w:sz w:val="16"/>
                <w:szCs w:val="16"/>
              </w:rPr>
              <w:t>62),</w:t>
            </w:r>
          </w:p>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 xml:space="preserve">  упр.</w:t>
            </w:r>
            <w:r>
              <w:rPr>
                <w:rFonts w:ascii="Times New Roman" w:hAnsi="Times New Roman"/>
                <w:sz w:val="16"/>
                <w:szCs w:val="16"/>
              </w:rPr>
              <w:t>430, 432 (устно)</w:t>
            </w:r>
            <w:r w:rsidRPr="00875742">
              <w:rPr>
                <w:rFonts w:ascii="Times New Roman" w:hAnsi="Times New Roman"/>
                <w:sz w:val="16"/>
                <w:szCs w:val="16"/>
              </w:rPr>
              <w:t>.</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12</w:t>
            </w:r>
            <w:r>
              <w:rPr>
                <w:rFonts w:ascii="Times New Roman" w:hAnsi="Times New Roman"/>
                <w:sz w:val="16"/>
                <w:szCs w:val="16"/>
              </w:rPr>
              <w:t>9</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Тест</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sidRPr="00875742">
              <w:rPr>
                <w:rFonts w:ascii="Times New Roman" w:hAnsi="Times New Roman"/>
                <w:sz w:val="16"/>
                <w:szCs w:val="16"/>
              </w:rPr>
              <w:t>Подготовиться к к/д по теме:</w:t>
            </w:r>
          </w:p>
          <w:p w:rsidR="00231386" w:rsidRPr="00875742" w:rsidRDefault="00231386" w:rsidP="00231386">
            <w:pPr>
              <w:jc w:val="center"/>
              <w:rPr>
                <w:rFonts w:ascii="Times New Roman" w:hAnsi="Times New Roman"/>
                <w:sz w:val="16"/>
                <w:szCs w:val="16"/>
              </w:rPr>
            </w:pPr>
            <w:r>
              <w:rPr>
                <w:rFonts w:ascii="Times New Roman" w:hAnsi="Times New Roman"/>
                <w:sz w:val="16"/>
                <w:szCs w:val="16"/>
              </w:rPr>
              <w:t xml:space="preserve"> повторить П.</w:t>
            </w:r>
            <w:r w:rsidRPr="00875742">
              <w:rPr>
                <w:rFonts w:ascii="Times New Roman" w:hAnsi="Times New Roman"/>
                <w:sz w:val="16"/>
                <w:szCs w:val="16"/>
              </w:rPr>
              <w:t>67</w:t>
            </w:r>
            <w:r>
              <w:rPr>
                <w:rFonts w:ascii="Times New Roman" w:hAnsi="Times New Roman"/>
                <w:sz w:val="16"/>
                <w:szCs w:val="16"/>
              </w:rPr>
              <w:t>-75</w:t>
            </w:r>
            <w:r w:rsidRPr="00875742">
              <w:rPr>
                <w:rFonts w:ascii="Times New Roman" w:hAnsi="Times New Roman"/>
                <w:sz w:val="16"/>
                <w:szCs w:val="16"/>
              </w:rPr>
              <w:t>;  упр.</w:t>
            </w:r>
            <w:r>
              <w:rPr>
                <w:rFonts w:ascii="Times New Roman" w:hAnsi="Times New Roman"/>
                <w:sz w:val="16"/>
                <w:szCs w:val="16"/>
              </w:rPr>
              <w:t>432</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130</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 xml:space="preserve">Контрольный диктант </w:t>
            </w:r>
          </w:p>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по теме</w:t>
            </w:r>
          </w:p>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 xml:space="preserve"> "Имя числительное"</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Упр. 432</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131</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277F77">
              <w:rPr>
                <w:rFonts w:ascii="Times New Roman" w:hAnsi="Times New Roman"/>
                <w:color w:val="FF0000"/>
                <w:sz w:val="16"/>
                <w:szCs w:val="16"/>
              </w:rPr>
              <w:t>Р.Р.</w:t>
            </w:r>
            <w:r w:rsidRPr="00277F77">
              <w:rPr>
                <w:rFonts w:ascii="Times New Roman" w:hAnsi="Times New Roman"/>
                <w:sz w:val="16"/>
                <w:szCs w:val="16"/>
              </w:rPr>
              <w:t xml:space="preserve"> </w:t>
            </w:r>
            <w:r w:rsidRPr="00277F77">
              <w:rPr>
                <w:rFonts w:ascii="Times New Roman" w:hAnsi="Times New Roman"/>
                <w:color w:val="FF0000"/>
                <w:sz w:val="16"/>
                <w:szCs w:val="16"/>
              </w:rPr>
              <w:t>Публичное выступление на тему «Береги природу!»</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Презентации</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sidRPr="00875742">
              <w:rPr>
                <w:rFonts w:ascii="Times New Roman" w:hAnsi="Times New Roman"/>
                <w:sz w:val="16"/>
                <w:szCs w:val="16"/>
              </w:rPr>
              <w:t xml:space="preserve">Подготовиться к </w:t>
            </w:r>
          </w:p>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словарному диктанту</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5026" w:type="dxa"/>
            <w:gridSpan w:val="7"/>
            <w:tcBorders>
              <w:top w:val="outset" w:sz="6" w:space="0" w:color="auto"/>
              <w:left w:val="outset" w:sz="6" w:space="0" w:color="auto"/>
              <w:bottom w:val="outset" w:sz="6" w:space="0" w:color="auto"/>
              <w:right w:val="outset" w:sz="6" w:space="0" w:color="auto"/>
            </w:tcBorders>
            <w:vAlign w:val="center"/>
            <w:hideMark/>
          </w:tcPr>
          <w:p w:rsidR="00231386" w:rsidRPr="00125C97" w:rsidRDefault="00231386" w:rsidP="00231386">
            <w:pPr>
              <w:jc w:val="center"/>
              <w:rPr>
                <w:rFonts w:ascii="Times New Roman" w:hAnsi="Times New Roman"/>
                <w:sz w:val="18"/>
                <w:szCs w:val="18"/>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132</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 xml:space="preserve">Местоимение </w:t>
            </w:r>
          </w:p>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как часть речи</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п.</w:t>
            </w:r>
            <w:r>
              <w:rPr>
                <w:rFonts w:ascii="Times New Roman" w:hAnsi="Times New Roman"/>
                <w:sz w:val="16"/>
                <w:szCs w:val="16"/>
              </w:rPr>
              <w:t>76</w:t>
            </w:r>
            <w:r w:rsidRPr="00875742">
              <w:rPr>
                <w:rFonts w:ascii="Times New Roman" w:hAnsi="Times New Roman"/>
                <w:sz w:val="16"/>
                <w:szCs w:val="16"/>
              </w:rPr>
              <w:t>, упр.</w:t>
            </w:r>
            <w:r>
              <w:rPr>
                <w:rFonts w:ascii="Times New Roman" w:hAnsi="Times New Roman"/>
                <w:sz w:val="16"/>
                <w:szCs w:val="16"/>
              </w:rPr>
              <w:t>435</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133-134</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Разряды местоимений.</w:t>
            </w:r>
          </w:p>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Личные местоимения.</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2</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п.</w:t>
            </w:r>
            <w:r>
              <w:rPr>
                <w:rFonts w:ascii="Times New Roman" w:hAnsi="Times New Roman"/>
                <w:sz w:val="16"/>
                <w:szCs w:val="16"/>
              </w:rPr>
              <w:t>77</w:t>
            </w:r>
            <w:r w:rsidRPr="00875742">
              <w:rPr>
                <w:rFonts w:ascii="Times New Roman" w:hAnsi="Times New Roman"/>
                <w:sz w:val="16"/>
                <w:szCs w:val="16"/>
              </w:rPr>
              <w:t xml:space="preserve"> упр.</w:t>
            </w:r>
            <w:r>
              <w:rPr>
                <w:rFonts w:ascii="Times New Roman" w:hAnsi="Times New Roman"/>
                <w:sz w:val="16"/>
                <w:szCs w:val="16"/>
              </w:rPr>
              <w:t>441, 443</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13</w:t>
            </w:r>
            <w:r>
              <w:rPr>
                <w:rFonts w:ascii="Times New Roman" w:hAnsi="Times New Roman"/>
                <w:sz w:val="16"/>
                <w:szCs w:val="16"/>
              </w:rPr>
              <w:t>5</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 xml:space="preserve">Возвратное местоимение </w:t>
            </w:r>
            <w:r w:rsidRPr="00875742">
              <w:rPr>
                <w:rFonts w:ascii="Times New Roman" w:hAnsi="Times New Roman"/>
                <w:i/>
                <w:sz w:val="16"/>
                <w:szCs w:val="16"/>
              </w:rPr>
              <w:t>СЕБЯ.</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п.78</w:t>
            </w:r>
            <w:r w:rsidRPr="00875742">
              <w:rPr>
                <w:rFonts w:ascii="Times New Roman" w:hAnsi="Times New Roman"/>
                <w:sz w:val="16"/>
                <w:szCs w:val="16"/>
              </w:rPr>
              <w:t>, упр.4</w:t>
            </w:r>
            <w:r>
              <w:rPr>
                <w:rFonts w:ascii="Times New Roman" w:hAnsi="Times New Roman"/>
                <w:sz w:val="16"/>
                <w:szCs w:val="16"/>
              </w:rPr>
              <w:t>48</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136</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 xml:space="preserve">Р/р. Рассказ </w:t>
            </w:r>
          </w:p>
          <w:p w:rsidR="00231386" w:rsidRDefault="00231386" w:rsidP="00231386">
            <w:pPr>
              <w:jc w:val="center"/>
              <w:rPr>
                <w:rFonts w:ascii="Times New Roman" w:hAnsi="Times New Roman"/>
                <w:sz w:val="16"/>
                <w:szCs w:val="16"/>
              </w:rPr>
            </w:pPr>
            <w:r w:rsidRPr="00875742">
              <w:rPr>
                <w:rFonts w:ascii="Times New Roman" w:hAnsi="Times New Roman"/>
                <w:sz w:val="16"/>
                <w:szCs w:val="16"/>
              </w:rPr>
              <w:t>по сюжетным рисункам</w:t>
            </w:r>
          </w:p>
          <w:p w:rsidR="00231386" w:rsidRPr="00875742" w:rsidRDefault="00231386" w:rsidP="00231386">
            <w:pPr>
              <w:jc w:val="center"/>
              <w:rPr>
                <w:rFonts w:ascii="Times New Roman" w:hAnsi="Times New Roman"/>
                <w:sz w:val="16"/>
                <w:szCs w:val="16"/>
              </w:rPr>
            </w:pPr>
            <w:r>
              <w:rPr>
                <w:rFonts w:ascii="Times New Roman" w:hAnsi="Times New Roman"/>
                <w:sz w:val="16"/>
                <w:szCs w:val="16"/>
              </w:rPr>
              <w:t>от 1 лица.</w:t>
            </w:r>
          </w:p>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 xml:space="preserve">Упр. </w:t>
            </w:r>
            <w:r>
              <w:rPr>
                <w:rFonts w:ascii="Times New Roman" w:hAnsi="Times New Roman"/>
                <w:sz w:val="16"/>
                <w:szCs w:val="16"/>
              </w:rPr>
              <w:t>448</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Завершение работы</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137-138</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Вопросительные местоимения Относительные местоимения</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2</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п.79, упр.451, 457</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lastRenderedPageBreak/>
              <w:t>139-140</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Неопределённые местоимения</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2</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п.</w:t>
            </w:r>
            <w:r>
              <w:rPr>
                <w:rFonts w:ascii="Times New Roman" w:hAnsi="Times New Roman"/>
                <w:sz w:val="16"/>
                <w:szCs w:val="16"/>
              </w:rPr>
              <w:t>80</w:t>
            </w:r>
            <w:r w:rsidRPr="00875742">
              <w:rPr>
                <w:rFonts w:ascii="Times New Roman" w:hAnsi="Times New Roman"/>
                <w:sz w:val="16"/>
                <w:szCs w:val="16"/>
              </w:rPr>
              <w:t>, упр.4</w:t>
            </w:r>
            <w:r>
              <w:rPr>
                <w:rFonts w:ascii="Times New Roman" w:hAnsi="Times New Roman"/>
                <w:sz w:val="16"/>
                <w:szCs w:val="16"/>
              </w:rPr>
              <w:t>59, 461</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rHeight w:val="796"/>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141-142</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Отрицательные местоимения</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2</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п.</w:t>
            </w:r>
            <w:r>
              <w:rPr>
                <w:rFonts w:ascii="Times New Roman" w:hAnsi="Times New Roman"/>
                <w:sz w:val="16"/>
                <w:szCs w:val="16"/>
              </w:rPr>
              <w:t>81</w:t>
            </w:r>
            <w:r w:rsidRPr="00875742">
              <w:rPr>
                <w:rFonts w:ascii="Times New Roman" w:hAnsi="Times New Roman"/>
                <w:sz w:val="16"/>
                <w:szCs w:val="16"/>
              </w:rPr>
              <w:t>, упр.4</w:t>
            </w:r>
            <w:r>
              <w:rPr>
                <w:rFonts w:ascii="Times New Roman" w:hAnsi="Times New Roman"/>
                <w:sz w:val="16"/>
                <w:szCs w:val="16"/>
              </w:rPr>
              <w:t>66, 472</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143</w:t>
            </w:r>
            <w:r>
              <w:rPr>
                <w:rFonts w:ascii="Times New Roman" w:hAnsi="Times New Roman"/>
                <w:sz w:val="16"/>
                <w:szCs w:val="16"/>
              </w:rPr>
              <w:t>-144</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Притяжательные местоимения</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2</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п.</w:t>
            </w:r>
            <w:r>
              <w:rPr>
                <w:rFonts w:ascii="Times New Roman" w:hAnsi="Times New Roman"/>
                <w:sz w:val="16"/>
                <w:szCs w:val="16"/>
              </w:rPr>
              <w:t>82</w:t>
            </w:r>
            <w:r w:rsidRPr="00875742">
              <w:rPr>
                <w:rFonts w:ascii="Times New Roman" w:hAnsi="Times New Roman"/>
                <w:sz w:val="16"/>
                <w:szCs w:val="16"/>
              </w:rPr>
              <w:t>, упр.4</w:t>
            </w:r>
            <w:r>
              <w:rPr>
                <w:rFonts w:ascii="Times New Roman" w:hAnsi="Times New Roman"/>
                <w:sz w:val="16"/>
                <w:szCs w:val="16"/>
              </w:rPr>
              <w:t>76, тест</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145</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Р\р. Сочинение</w:t>
            </w:r>
            <w:r>
              <w:rPr>
                <w:rFonts w:ascii="Times New Roman" w:hAnsi="Times New Roman"/>
                <w:sz w:val="16"/>
                <w:szCs w:val="16"/>
              </w:rPr>
              <w:t>-рассуждение</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П. 83, упр. 481</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146- 147</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Указательные мест</w:t>
            </w:r>
            <w:r>
              <w:rPr>
                <w:rFonts w:ascii="Times New Roman" w:hAnsi="Times New Roman"/>
                <w:sz w:val="16"/>
                <w:szCs w:val="16"/>
              </w:rPr>
              <w:t>оимения</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2</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п.84</w:t>
            </w:r>
            <w:r w:rsidRPr="00875742">
              <w:rPr>
                <w:rFonts w:ascii="Times New Roman" w:hAnsi="Times New Roman"/>
                <w:sz w:val="16"/>
                <w:szCs w:val="16"/>
              </w:rPr>
              <w:t xml:space="preserve">, упр. </w:t>
            </w:r>
            <w:r>
              <w:rPr>
                <w:rFonts w:ascii="Times New Roman" w:hAnsi="Times New Roman"/>
                <w:sz w:val="16"/>
                <w:szCs w:val="16"/>
              </w:rPr>
              <w:t>484, 487</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148- 149</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Определительные местоимения.</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2</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п.</w:t>
            </w:r>
            <w:r w:rsidRPr="00875742">
              <w:rPr>
                <w:rFonts w:ascii="Times New Roman" w:hAnsi="Times New Roman"/>
                <w:sz w:val="16"/>
                <w:szCs w:val="16"/>
              </w:rPr>
              <w:t>8</w:t>
            </w:r>
            <w:r>
              <w:rPr>
                <w:rFonts w:ascii="Times New Roman" w:hAnsi="Times New Roman"/>
                <w:sz w:val="16"/>
                <w:szCs w:val="16"/>
              </w:rPr>
              <w:t>5, упр. 490</w:t>
            </w:r>
          </w:p>
          <w:p w:rsidR="00231386" w:rsidRPr="00875742" w:rsidRDefault="00231386" w:rsidP="00231386">
            <w:pPr>
              <w:jc w:val="center"/>
              <w:rPr>
                <w:rFonts w:ascii="Times New Roman" w:hAnsi="Times New Roman"/>
                <w:sz w:val="16"/>
                <w:szCs w:val="16"/>
              </w:rPr>
            </w:pPr>
            <w:r>
              <w:rPr>
                <w:rFonts w:ascii="Times New Roman" w:hAnsi="Times New Roman"/>
                <w:sz w:val="16"/>
                <w:szCs w:val="16"/>
              </w:rPr>
              <w:t>Домашнее сочинение по упр. 494</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150</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D0348C">
              <w:rPr>
                <w:rFonts w:ascii="Times New Roman" w:hAnsi="Times New Roman"/>
                <w:sz w:val="16"/>
                <w:szCs w:val="16"/>
              </w:rPr>
              <w:t>Местоимения и другие части речи</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 xml:space="preserve">Контрольные вопросы на стр. </w:t>
            </w:r>
            <w:r>
              <w:rPr>
                <w:rFonts w:ascii="Times New Roman" w:hAnsi="Times New Roman"/>
                <w:sz w:val="16"/>
                <w:szCs w:val="16"/>
              </w:rPr>
              <w:t>97, упр.496</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151</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Мор</w:t>
            </w:r>
            <w:r>
              <w:rPr>
                <w:rFonts w:ascii="Times New Roman" w:hAnsi="Times New Roman"/>
                <w:sz w:val="16"/>
                <w:szCs w:val="16"/>
              </w:rPr>
              <w:t>фологический разбор местоимения</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п.87, упр. 497</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152- 153</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 xml:space="preserve">Сочинение-рассуждение по картине </w:t>
            </w:r>
          </w:p>
          <w:p w:rsidR="00231386" w:rsidRDefault="00231386" w:rsidP="00231386">
            <w:pPr>
              <w:jc w:val="center"/>
              <w:rPr>
                <w:rFonts w:ascii="Times New Roman" w:hAnsi="Times New Roman"/>
                <w:sz w:val="16"/>
                <w:szCs w:val="16"/>
              </w:rPr>
            </w:pPr>
            <w:r w:rsidRPr="00875742">
              <w:rPr>
                <w:rFonts w:ascii="Times New Roman" w:hAnsi="Times New Roman"/>
                <w:sz w:val="16"/>
                <w:szCs w:val="16"/>
              </w:rPr>
              <w:t>Е.В.</w:t>
            </w:r>
            <w:r>
              <w:rPr>
                <w:rFonts w:ascii="Times New Roman" w:hAnsi="Times New Roman"/>
                <w:sz w:val="16"/>
                <w:szCs w:val="16"/>
              </w:rPr>
              <w:t xml:space="preserve"> </w:t>
            </w:r>
            <w:r w:rsidRPr="00875742">
              <w:rPr>
                <w:rFonts w:ascii="Times New Roman" w:hAnsi="Times New Roman"/>
                <w:sz w:val="16"/>
                <w:szCs w:val="16"/>
              </w:rPr>
              <w:t xml:space="preserve">Сыромятниковой </w:t>
            </w:r>
          </w:p>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"Первые зрители".</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2</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Контрольные вопросы на стр. 97</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154- 155</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Повторение по теме "Местоимение".</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2</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Контрольные вопросы на стр. 97, упр.502</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156</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Контрольный диктант.</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Тест</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157</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 xml:space="preserve">Контрольный </w:t>
            </w:r>
            <w:r>
              <w:rPr>
                <w:rFonts w:ascii="Times New Roman" w:hAnsi="Times New Roman"/>
                <w:sz w:val="16"/>
                <w:szCs w:val="16"/>
              </w:rPr>
              <w:t>т</w:t>
            </w:r>
            <w:r w:rsidRPr="00875742">
              <w:rPr>
                <w:rFonts w:ascii="Times New Roman" w:hAnsi="Times New Roman"/>
                <w:sz w:val="16"/>
                <w:szCs w:val="16"/>
              </w:rPr>
              <w:t>ест</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Подготовиться к словарному диктанту.</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5026" w:type="dxa"/>
            <w:gridSpan w:val="7"/>
            <w:tcBorders>
              <w:top w:val="outset" w:sz="6" w:space="0" w:color="auto"/>
              <w:left w:val="outset" w:sz="6" w:space="0" w:color="auto"/>
              <w:bottom w:val="outset" w:sz="6" w:space="0" w:color="auto"/>
              <w:right w:val="outset" w:sz="6" w:space="0" w:color="auto"/>
            </w:tcBorders>
            <w:vAlign w:val="center"/>
            <w:hideMark/>
          </w:tcPr>
          <w:p w:rsidR="00231386" w:rsidRPr="001D634D" w:rsidRDefault="00231386" w:rsidP="00231386">
            <w:pPr>
              <w:jc w:val="center"/>
              <w:rPr>
                <w:rFonts w:ascii="Times New Roman" w:hAnsi="Times New Roman"/>
                <w:sz w:val="18"/>
                <w:szCs w:val="18"/>
              </w:rPr>
            </w:pPr>
            <w:r>
              <w:rPr>
                <w:rFonts w:ascii="Times New Roman" w:hAnsi="Times New Roman"/>
                <w:b/>
                <w:color w:val="FF0000"/>
                <w:sz w:val="18"/>
                <w:szCs w:val="18"/>
              </w:rPr>
              <w:t xml:space="preserve">ГЛАГОЛ (24ч + 5 </w:t>
            </w:r>
            <w:r w:rsidRPr="001D634D">
              <w:rPr>
                <w:rFonts w:ascii="Times New Roman" w:hAnsi="Times New Roman"/>
                <w:b/>
                <w:color w:val="FF0000"/>
                <w:sz w:val="18"/>
                <w:szCs w:val="18"/>
              </w:rPr>
              <w:t>Р/Р)</w:t>
            </w: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158- 160</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sidRPr="00875742">
              <w:rPr>
                <w:rFonts w:ascii="Times New Roman" w:hAnsi="Times New Roman"/>
                <w:sz w:val="16"/>
                <w:szCs w:val="16"/>
              </w:rPr>
              <w:t xml:space="preserve">Повторение </w:t>
            </w:r>
            <w:r>
              <w:rPr>
                <w:rFonts w:ascii="Times New Roman" w:hAnsi="Times New Roman"/>
                <w:sz w:val="16"/>
                <w:szCs w:val="16"/>
              </w:rPr>
              <w:t xml:space="preserve">изученного </w:t>
            </w:r>
          </w:p>
          <w:p w:rsidR="00231386" w:rsidRPr="00875742" w:rsidRDefault="00231386" w:rsidP="00231386">
            <w:pPr>
              <w:jc w:val="center"/>
              <w:rPr>
                <w:rFonts w:ascii="Times New Roman" w:hAnsi="Times New Roman"/>
                <w:sz w:val="16"/>
                <w:szCs w:val="16"/>
              </w:rPr>
            </w:pPr>
            <w:r>
              <w:rPr>
                <w:rFonts w:ascii="Times New Roman" w:hAnsi="Times New Roman"/>
                <w:sz w:val="16"/>
                <w:szCs w:val="16"/>
              </w:rPr>
              <w:t>о глаголе в 5 классе</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3</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 хрестоматии, книги для чтения, тексты, дидактические материалы, используемые на данном занятии.</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П.88,  упр.513, 515</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16</w:t>
            </w:r>
            <w:r>
              <w:rPr>
                <w:rFonts w:ascii="Times New Roman" w:hAnsi="Times New Roman"/>
                <w:sz w:val="16"/>
                <w:szCs w:val="16"/>
              </w:rPr>
              <w:t>1</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Сочинени</w:t>
            </w:r>
            <w:r>
              <w:rPr>
                <w:rFonts w:ascii="Times New Roman" w:hAnsi="Times New Roman"/>
                <w:sz w:val="16"/>
                <w:szCs w:val="16"/>
              </w:rPr>
              <w:t>е-рассказ по сюжетным картинкам</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Завершить работу над сочинением.</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162</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Разноспрягаемые глаго</w:t>
            </w:r>
            <w:r>
              <w:rPr>
                <w:rFonts w:ascii="Times New Roman" w:hAnsi="Times New Roman"/>
                <w:sz w:val="16"/>
                <w:szCs w:val="16"/>
              </w:rPr>
              <w:t>лы</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 дидактические материалы.</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п.89</w:t>
            </w:r>
            <w:r w:rsidRPr="00875742">
              <w:rPr>
                <w:rFonts w:ascii="Times New Roman" w:hAnsi="Times New Roman"/>
                <w:sz w:val="16"/>
                <w:szCs w:val="16"/>
              </w:rPr>
              <w:t>, упр.</w:t>
            </w:r>
            <w:r>
              <w:rPr>
                <w:rFonts w:ascii="Times New Roman" w:hAnsi="Times New Roman"/>
                <w:sz w:val="16"/>
                <w:szCs w:val="16"/>
              </w:rPr>
              <w:t>527</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163- 164</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Глаголы переходные и непереходные.</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2</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 дидактические материалы.</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п.90, упр.529, 537</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165</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 xml:space="preserve">Изъявительное </w:t>
            </w:r>
          </w:p>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 xml:space="preserve"> нак</w:t>
            </w:r>
            <w:r>
              <w:rPr>
                <w:rFonts w:ascii="Times New Roman" w:hAnsi="Times New Roman"/>
                <w:sz w:val="16"/>
                <w:szCs w:val="16"/>
              </w:rPr>
              <w:t>лонение глаголов</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п.</w:t>
            </w:r>
            <w:r>
              <w:rPr>
                <w:rFonts w:ascii="Times New Roman" w:hAnsi="Times New Roman"/>
                <w:sz w:val="16"/>
                <w:szCs w:val="16"/>
              </w:rPr>
              <w:t>91</w:t>
            </w:r>
            <w:r w:rsidRPr="00875742">
              <w:rPr>
                <w:rFonts w:ascii="Times New Roman" w:hAnsi="Times New Roman"/>
                <w:sz w:val="16"/>
                <w:szCs w:val="16"/>
              </w:rPr>
              <w:t>, упр.</w:t>
            </w:r>
            <w:r>
              <w:rPr>
                <w:rFonts w:ascii="Times New Roman" w:hAnsi="Times New Roman"/>
                <w:sz w:val="16"/>
                <w:szCs w:val="16"/>
              </w:rPr>
              <w:t>540,541</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lastRenderedPageBreak/>
              <w:t>166- 167</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Изложение</w:t>
            </w:r>
          </w:p>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 xml:space="preserve"> "Витькина гайка".</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2</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Вопросы, тест.</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168</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Условное наклонение</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п.</w:t>
            </w:r>
            <w:r>
              <w:rPr>
                <w:rFonts w:ascii="Times New Roman" w:hAnsi="Times New Roman"/>
                <w:sz w:val="16"/>
                <w:szCs w:val="16"/>
              </w:rPr>
              <w:t>92</w:t>
            </w:r>
            <w:r w:rsidRPr="00875742">
              <w:rPr>
                <w:rFonts w:ascii="Times New Roman" w:hAnsi="Times New Roman"/>
                <w:sz w:val="16"/>
                <w:szCs w:val="16"/>
              </w:rPr>
              <w:t>, упр.</w:t>
            </w:r>
            <w:r>
              <w:rPr>
                <w:rFonts w:ascii="Times New Roman" w:hAnsi="Times New Roman"/>
                <w:sz w:val="16"/>
                <w:szCs w:val="16"/>
              </w:rPr>
              <w:t>545</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169-170</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Повелительное</w:t>
            </w:r>
          </w:p>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 xml:space="preserve"> наклонение глагола.</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2</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п.</w:t>
            </w:r>
            <w:r>
              <w:rPr>
                <w:rFonts w:ascii="Times New Roman" w:hAnsi="Times New Roman"/>
                <w:sz w:val="16"/>
                <w:szCs w:val="16"/>
              </w:rPr>
              <w:t>93</w:t>
            </w:r>
            <w:r w:rsidRPr="00875742">
              <w:rPr>
                <w:rFonts w:ascii="Times New Roman" w:hAnsi="Times New Roman"/>
                <w:sz w:val="16"/>
                <w:szCs w:val="16"/>
              </w:rPr>
              <w:t>, упр.</w:t>
            </w:r>
            <w:r>
              <w:rPr>
                <w:rFonts w:ascii="Times New Roman" w:hAnsi="Times New Roman"/>
                <w:sz w:val="16"/>
                <w:szCs w:val="16"/>
              </w:rPr>
              <w:t>549</w:t>
            </w:r>
          </w:p>
          <w:p w:rsidR="00231386" w:rsidRPr="00875742" w:rsidRDefault="00231386" w:rsidP="00231386">
            <w:pPr>
              <w:jc w:val="center"/>
              <w:rPr>
                <w:rFonts w:ascii="Times New Roman" w:hAnsi="Times New Roman"/>
                <w:sz w:val="16"/>
                <w:szCs w:val="16"/>
              </w:rPr>
            </w:pPr>
            <w:r>
              <w:rPr>
                <w:rFonts w:ascii="Times New Roman" w:hAnsi="Times New Roman"/>
                <w:sz w:val="16"/>
                <w:szCs w:val="16"/>
              </w:rPr>
              <w:t>упр.</w:t>
            </w:r>
            <w:r w:rsidRPr="00875742">
              <w:rPr>
                <w:rFonts w:ascii="Times New Roman" w:hAnsi="Times New Roman"/>
                <w:sz w:val="16"/>
                <w:szCs w:val="16"/>
              </w:rPr>
              <w:t>5</w:t>
            </w:r>
            <w:r>
              <w:rPr>
                <w:rFonts w:ascii="Times New Roman" w:hAnsi="Times New Roman"/>
                <w:sz w:val="16"/>
                <w:szCs w:val="16"/>
              </w:rPr>
              <w:t>54</w:t>
            </w:r>
            <w:r w:rsidRPr="00875742">
              <w:rPr>
                <w:rFonts w:ascii="Times New Roman" w:hAnsi="Times New Roman"/>
                <w:sz w:val="16"/>
                <w:szCs w:val="16"/>
              </w:rPr>
              <w:t>.</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17</w:t>
            </w:r>
            <w:r>
              <w:rPr>
                <w:rFonts w:ascii="Times New Roman" w:hAnsi="Times New Roman"/>
                <w:sz w:val="16"/>
                <w:szCs w:val="16"/>
              </w:rPr>
              <w:t>1</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 xml:space="preserve">Повелительное наклонение </w:t>
            </w:r>
            <w:r>
              <w:rPr>
                <w:rFonts w:ascii="Times New Roman" w:hAnsi="Times New Roman"/>
                <w:sz w:val="16"/>
                <w:szCs w:val="16"/>
              </w:rPr>
              <w:t>глагола</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п.93</w:t>
            </w:r>
            <w:r w:rsidRPr="00875742">
              <w:rPr>
                <w:rFonts w:ascii="Times New Roman" w:hAnsi="Times New Roman"/>
                <w:sz w:val="16"/>
                <w:szCs w:val="16"/>
              </w:rPr>
              <w:t>, упр.</w:t>
            </w:r>
            <w:r>
              <w:rPr>
                <w:rFonts w:ascii="Times New Roman" w:hAnsi="Times New Roman"/>
                <w:sz w:val="16"/>
                <w:szCs w:val="16"/>
              </w:rPr>
              <w:t>558, 561</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172-173</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Употребление наклонений.</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2</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п.94</w:t>
            </w:r>
            <w:r w:rsidRPr="00875742">
              <w:rPr>
                <w:rFonts w:ascii="Times New Roman" w:hAnsi="Times New Roman"/>
                <w:sz w:val="16"/>
                <w:szCs w:val="16"/>
              </w:rPr>
              <w:t>. упр.5</w:t>
            </w:r>
            <w:r>
              <w:rPr>
                <w:rFonts w:ascii="Times New Roman" w:hAnsi="Times New Roman"/>
                <w:sz w:val="16"/>
                <w:szCs w:val="16"/>
              </w:rPr>
              <w:t>65</w:t>
            </w:r>
            <w:r w:rsidRPr="00875742">
              <w:rPr>
                <w:rFonts w:ascii="Times New Roman" w:hAnsi="Times New Roman"/>
                <w:sz w:val="16"/>
                <w:szCs w:val="16"/>
              </w:rPr>
              <w:t>.</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174-175</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Безличные глаголы.</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2</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п.</w:t>
            </w:r>
            <w:r>
              <w:rPr>
                <w:rFonts w:ascii="Times New Roman" w:hAnsi="Times New Roman"/>
                <w:sz w:val="16"/>
                <w:szCs w:val="16"/>
              </w:rPr>
              <w:t>95</w:t>
            </w:r>
            <w:r w:rsidRPr="00875742">
              <w:rPr>
                <w:rFonts w:ascii="Times New Roman" w:hAnsi="Times New Roman"/>
                <w:sz w:val="16"/>
                <w:szCs w:val="16"/>
              </w:rPr>
              <w:t>, упр.5</w:t>
            </w:r>
            <w:r>
              <w:rPr>
                <w:rFonts w:ascii="Times New Roman" w:hAnsi="Times New Roman"/>
                <w:sz w:val="16"/>
                <w:szCs w:val="16"/>
              </w:rPr>
              <w:t>72</w:t>
            </w:r>
            <w:r w:rsidRPr="00875742">
              <w:rPr>
                <w:rFonts w:ascii="Times New Roman" w:hAnsi="Times New Roman"/>
                <w:sz w:val="16"/>
                <w:szCs w:val="16"/>
              </w:rPr>
              <w:t>, 5</w:t>
            </w:r>
            <w:r>
              <w:rPr>
                <w:rFonts w:ascii="Times New Roman" w:hAnsi="Times New Roman"/>
                <w:sz w:val="16"/>
                <w:szCs w:val="16"/>
              </w:rPr>
              <w:t>74</w:t>
            </w:r>
            <w:r w:rsidRPr="00875742">
              <w:rPr>
                <w:rFonts w:ascii="Times New Roman" w:hAnsi="Times New Roman"/>
                <w:sz w:val="16"/>
                <w:szCs w:val="16"/>
              </w:rPr>
              <w:t>.</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17</w:t>
            </w:r>
            <w:r>
              <w:rPr>
                <w:rFonts w:ascii="Times New Roman" w:hAnsi="Times New Roman"/>
                <w:sz w:val="16"/>
                <w:szCs w:val="16"/>
              </w:rPr>
              <w:t>6-177</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Морфологический разбор глагола.</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2</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 тетрадь на печатной основе.</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п.</w:t>
            </w:r>
            <w:r>
              <w:rPr>
                <w:rFonts w:ascii="Times New Roman" w:hAnsi="Times New Roman"/>
                <w:sz w:val="16"/>
                <w:szCs w:val="16"/>
              </w:rPr>
              <w:t>96</w:t>
            </w:r>
            <w:r w:rsidRPr="00875742">
              <w:rPr>
                <w:rFonts w:ascii="Times New Roman" w:hAnsi="Times New Roman"/>
                <w:sz w:val="16"/>
                <w:szCs w:val="16"/>
              </w:rPr>
              <w:t>, упр.</w:t>
            </w:r>
            <w:r>
              <w:rPr>
                <w:rFonts w:ascii="Times New Roman" w:hAnsi="Times New Roman"/>
                <w:sz w:val="16"/>
                <w:szCs w:val="16"/>
              </w:rPr>
              <w:t>576</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178-179</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 xml:space="preserve">Р/р. Рассказ </w:t>
            </w:r>
          </w:p>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на основе услышанного.</w:t>
            </w:r>
          </w:p>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 xml:space="preserve">Упр. </w:t>
            </w:r>
            <w:r>
              <w:rPr>
                <w:rFonts w:ascii="Times New Roman" w:hAnsi="Times New Roman"/>
                <w:sz w:val="16"/>
                <w:szCs w:val="16"/>
              </w:rPr>
              <w:t>578</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2</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Контрольные вопросы.</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180- 182</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Правописание гласные в суффиксах глаголов.</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3</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 тетрадь на печатной основе</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п.98, упр.583, 584</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183-185</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Повторение по теме "Глагол"</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3</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Учебник, тетради на печатной основе.</w:t>
            </w: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sidRPr="00875742">
              <w:rPr>
                <w:rFonts w:ascii="Times New Roman" w:hAnsi="Times New Roman"/>
                <w:sz w:val="16"/>
                <w:szCs w:val="16"/>
              </w:rPr>
              <w:t xml:space="preserve">Подготовить ответы </w:t>
            </w:r>
          </w:p>
          <w:p w:rsidR="00231386" w:rsidRDefault="00231386" w:rsidP="00231386">
            <w:pPr>
              <w:jc w:val="center"/>
              <w:rPr>
                <w:rFonts w:ascii="Times New Roman" w:hAnsi="Times New Roman"/>
                <w:sz w:val="16"/>
                <w:szCs w:val="16"/>
              </w:rPr>
            </w:pPr>
            <w:r w:rsidRPr="00875742">
              <w:rPr>
                <w:rFonts w:ascii="Times New Roman" w:hAnsi="Times New Roman"/>
                <w:sz w:val="16"/>
                <w:szCs w:val="16"/>
              </w:rPr>
              <w:t>на контр</w:t>
            </w:r>
            <w:r>
              <w:rPr>
                <w:rFonts w:ascii="Times New Roman" w:hAnsi="Times New Roman"/>
                <w:sz w:val="16"/>
                <w:szCs w:val="16"/>
              </w:rPr>
              <w:t>ольные вопросы;</w:t>
            </w:r>
          </w:p>
          <w:p w:rsidR="00231386" w:rsidRPr="00875742" w:rsidRDefault="00231386" w:rsidP="00231386">
            <w:pPr>
              <w:jc w:val="center"/>
              <w:rPr>
                <w:rFonts w:ascii="Times New Roman" w:hAnsi="Times New Roman"/>
                <w:sz w:val="16"/>
                <w:szCs w:val="16"/>
              </w:rPr>
            </w:pPr>
            <w:r>
              <w:rPr>
                <w:rFonts w:ascii="Times New Roman" w:hAnsi="Times New Roman"/>
                <w:sz w:val="16"/>
                <w:szCs w:val="16"/>
              </w:rPr>
              <w:t xml:space="preserve"> упр.586, 591</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Pr>
                <w:rFonts w:ascii="Times New Roman" w:hAnsi="Times New Roman"/>
                <w:sz w:val="16"/>
                <w:szCs w:val="16"/>
              </w:rPr>
              <w:t>186</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Контрольный тест по теме «Глагол»</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sidRPr="00875742">
              <w:rPr>
                <w:rFonts w:ascii="Times New Roman" w:hAnsi="Times New Roman"/>
                <w:sz w:val="16"/>
                <w:szCs w:val="16"/>
              </w:rPr>
              <w:t xml:space="preserve">Подготовить ответы </w:t>
            </w:r>
          </w:p>
          <w:p w:rsidR="00231386" w:rsidRDefault="00231386" w:rsidP="00231386">
            <w:pPr>
              <w:jc w:val="center"/>
              <w:rPr>
                <w:rFonts w:ascii="Times New Roman" w:hAnsi="Times New Roman"/>
                <w:sz w:val="16"/>
                <w:szCs w:val="16"/>
              </w:rPr>
            </w:pPr>
            <w:r w:rsidRPr="00875742">
              <w:rPr>
                <w:rFonts w:ascii="Times New Roman" w:hAnsi="Times New Roman"/>
                <w:sz w:val="16"/>
                <w:szCs w:val="16"/>
              </w:rPr>
              <w:t>на контр</w:t>
            </w:r>
            <w:r>
              <w:rPr>
                <w:rFonts w:ascii="Times New Roman" w:hAnsi="Times New Roman"/>
                <w:sz w:val="16"/>
                <w:szCs w:val="16"/>
              </w:rPr>
              <w:t>ольные вопросы;</w:t>
            </w:r>
          </w:p>
          <w:p w:rsidR="00231386" w:rsidRPr="00875742" w:rsidRDefault="00231386" w:rsidP="00231386">
            <w:pPr>
              <w:jc w:val="center"/>
              <w:rPr>
                <w:rFonts w:ascii="Times New Roman" w:hAnsi="Times New Roman"/>
                <w:sz w:val="16"/>
                <w:szCs w:val="16"/>
              </w:rPr>
            </w:pP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187</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Default="00231386" w:rsidP="00231386">
            <w:pPr>
              <w:jc w:val="center"/>
              <w:rPr>
                <w:rFonts w:ascii="Times New Roman" w:hAnsi="Times New Roman"/>
                <w:sz w:val="16"/>
                <w:szCs w:val="16"/>
              </w:rPr>
            </w:pPr>
            <w:r>
              <w:rPr>
                <w:rFonts w:ascii="Times New Roman" w:hAnsi="Times New Roman"/>
                <w:sz w:val="16"/>
                <w:szCs w:val="16"/>
              </w:rPr>
              <w:t>Контрольный диктант</w:t>
            </w:r>
          </w:p>
          <w:p w:rsidR="00231386" w:rsidRPr="00875742" w:rsidRDefault="00231386" w:rsidP="00231386">
            <w:pPr>
              <w:jc w:val="center"/>
              <w:rPr>
                <w:rFonts w:ascii="Times New Roman" w:hAnsi="Times New Roman"/>
                <w:sz w:val="16"/>
                <w:szCs w:val="16"/>
              </w:rPr>
            </w:pPr>
            <w:r>
              <w:rPr>
                <w:rFonts w:ascii="Times New Roman" w:hAnsi="Times New Roman"/>
                <w:sz w:val="16"/>
                <w:szCs w:val="16"/>
              </w:rPr>
              <w:t xml:space="preserve"> по теме «Глагол»</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Тест</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170"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Pr>
                <w:rFonts w:ascii="Times New Roman" w:hAnsi="Times New Roman"/>
                <w:sz w:val="16"/>
                <w:szCs w:val="16"/>
              </w:rPr>
              <w:t>188</w:t>
            </w:r>
          </w:p>
        </w:tc>
        <w:tc>
          <w:tcPr>
            <w:tcW w:w="235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Анализ контрольного диктанта. Работа над ошибками.</w:t>
            </w:r>
          </w:p>
        </w:tc>
        <w:tc>
          <w:tcPr>
            <w:tcW w:w="70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1</w:t>
            </w:r>
          </w:p>
        </w:tc>
        <w:tc>
          <w:tcPr>
            <w:tcW w:w="1982"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342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r w:rsidRPr="00875742">
              <w:rPr>
                <w:rFonts w:ascii="Times New Roman" w:hAnsi="Times New Roman"/>
                <w:sz w:val="16"/>
                <w:szCs w:val="16"/>
              </w:rPr>
              <w:t>Тест.</w:t>
            </w:r>
          </w:p>
        </w:tc>
        <w:tc>
          <w:tcPr>
            <w:tcW w:w="3118" w:type="dxa"/>
            <w:tcBorders>
              <w:top w:val="outset" w:sz="6" w:space="0" w:color="auto"/>
              <w:left w:val="outset" w:sz="6" w:space="0" w:color="auto"/>
              <w:bottom w:val="outset" w:sz="6" w:space="0" w:color="auto"/>
              <w:right w:val="outset" w:sz="6" w:space="0" w:color="auto"/>
            </w:tcBorders>
            <w:vAlign w:val="center"/>
            <w:hideMark/>
          </w:tcPr>
          <w:p w:rsidR="00231386" w:rsidRPr="00875742" w:rsidRDefault="00231386" w:rsidP="00231386">
            <w:pPr>
              <w:jc w:val="center"/>
              <w:rPr>
                <w:rFonts w:ascii="Times New Roman" w:hAnsi="Times New Roman"/>
                <w:sz w:val="16"/>
                <w:szCs w:val="16"/>
              </w:rPr>
            </w:pPr>
          </w:p>
        </w:tc>
        <w:tc>
          <w:tcPr>
            <w:tcW w:w="2268" w:type="dxa"/>
            <w:tcBorders>
              <w:top w:val="outset" w:sz="6" w:space="0" w:color="auto"/>
              <w:left w:val="outset" w:sz="6" w:space="0" w:color="auto"/>
              <w:bottom w:val="outset" w:sz="6" w:space="0" w:color="auto"/>
              <w:right w:val="outset" w:sz="6" w:space="0" w:color="auto"/>
            </w:tcBorders>
          </w:tcPr>
          <w:p w:rsidR="00231386" w:rsidRPr="00875742" w:rsidRDefault="00231386" w:rsidP="00231386">
            <w:pPr>
              <w:jc w:val="center"/>
              <w:rPr>
                <w:rFonts w:ascii="Times New Roman" w:hAnsi="Times New Roman"/>
                <w:sz w:val="16"/>
                <w:szCs w:val="16"/>
              </w:rPr>
            </w:pPr>
          </w:p>
        </w:tc>
      </w:tr>
      <w:tr w:rsidR="00231386" w:rsidRPr="00875742" w:rsidTr="00231386">
        <w:trPr>
          <w:tblCellSpacing w:w="0" w:type="dxa"/>
        </w:trPr>
        <w:tc>
          <w:tcPr>
            <w:tcW w:w="15026" w:type="dxa"/>
            <w:gridSpan w:val="7"/>
            <w:tcBorders>
              <w:top w:val="outset" w:sz="6" w:space="0" w:color="auto"/>
              <w:left w:val="outset" w:sz="6" w:space="0" w:color="auto"/>
              <w:bottom w:val="outset" w:sz="6" w:space="0" w:color="auto"/>
              <w:right w:val="outset" w:sz="6" w:space="0" w:color="auto"/>
            </w:tcBorders>
            <w:vAlign w:val="center"/>
            <w:hideMark/>
          </w:tcPr>
          <w:p w:rsidR="00231386" w:rsidRPr="00646D73" w:rsidRDefault="00231386" w:rsidP="00231386">
            <w:pPr>
              <w:jc w:val="center"/>
              <w:rPr>
                <w:rFonts w:ascii="Times New Roman" w:hAnsi="Times New Roman"/>
                <w:sz w:val="18"/>
                <w:szCs w:val="18"/>
              </w:rPr>
            </w:pPr>
            <w:r w:rsidRPr="00646D73">
              <w:rPr>
                <w:rFonts w:ascii="Times New Roman" w:hAnsi="Times New Roman"/>
                <w:b/>
                <w:color w:val="FF0000"/>
                <w:sz w:val="18"/>
                <w:szCs w:val="18"/>
              </w:rPr>
              <w:t>ПОВТОРЕНИЕ И СИСТЕМАТИЗАЦИЯ ИЗУЧЕННОГО В 5 И 6 КЛАССАХ (1</w:t>
            </w:r>
            <w:r>
              <w:rPr>
                <w:rFonts w:ascii="Times New Roman" w:hAnsi="Times New Roman"/>
                <w:b/>
                <w:color w:val="FF0000"/>
                <w:sz w:val="18"/>
                <w:szCs w:val="18"/>
              </w:rPr>
              <w:t>6</w:t>
            </w:r>
            <w:r w:rsidRPr="00646D73">
              <w:rPr>
                <w:rFonts w:ascii="Times New Roman" w:hAnsi="Times New Roman"/>
                <w:b/>
                <w:color w:val="FF0000"/>
                <w:sz w:val="18"/>
                <w:szCs w:val="18"/>
              </w:rPr>
              <w:t>ч)</w:t>
            </w:r>
          </w:p>
        </w:tc>
      </w:tr>
    </w:tbl>
    <w:p w:rsidR="00231386" w:rsidRPr="00875742" w:rsidRDefault="00231386" w:rsidP="00231386">
      <w:pPr>
        <w:pStyle w:val="af3"/>
        <w:rPr>
          <w:rFonts w:ascii="Times New Roman" w:hAnsi="Times New Roman"/>
          <w:sz w:val="16"/>
          <w:szCs w:val="16"/>
        </w:rPr>
      </w:pPr>
    </w:p>
    <w:p w:rsidR="00231386" w:rsidRPr="00875742" w:rsidRDefault="00231386" w:rsidP="00231386">
      <w:pPr>
        <w:rPr>
          <w:sz w:val="16"/>
          <w:szCs w:val="16"/>
        </w:rPr>
      </w:pPr>
    </w:p>
    <w:p w:rsidR="00ED1E8E" w:rsidRPr="0080029E" w:rsidRDefault="00ED1E8E" w:rsidP="00ED1E8E">
      <w:pPr>
        <w:jc w:val="both"/>
        <w:rPr>
          <w:rStyle w:val="FontStyle40"/>
          <w:rFonts w:ascii="Times New Roman" w:hAnsi="Times New Roman" w:cs="Times New Roman"/>
          <w:bCs w:val="0"/>
          <w:sz w:val="20"/>
          <w:szCs w:val="20"/>
        </w:rPr>
        <w:sectPr w:rsidR="00ED1E8E" w:rsidRPr="0080029E" w:rsidSect="00537B9D">
          <w:footerReference w:type="even" r:id="rId14"/>
          <w:footerReference w:type="default" r:id="rId15"/>
          <w:pgSz w:w="16838" w:h="11906" w:orient="landscape"/>
          <w:pgMar w:top="567" w:right="1701" w:bottom="567" w:left="1701" w:header="709" w:footer="709" w:gutter="0"/>
          <w:lnNumType w:countBy="1" w:restart="continuous"/>
          <w:cols w:space="708"/>
          <w:titlePg/>
          <w:docGrid w:linePitch="360"/>
        </w:sectPr>
      </w:pPr>
    </w:p>
    <w:p w:rsidR="00AF0956" w:rsidRPr="00AF0956" w:rsidRDefault="00AF0956" w:rsidP="00AF0956">
      <w:pPr>
        <w:spacing w:before="100" w:beforeAutospacing="1" w:after="100" w:afterAutospacing="1"/>
        <w:jc w:val="center"/>
        <w:outlineLvl w:val="2"/>
        <w:rPr>
          <w:rFonts w:ascii="Times New Roman" w:hAnsi="Times New Roman"/>
          <w:b/>
          <w:bCs/>
          <w:szCs w:val="24"/>
        </w:rPr>
      </w:pPr>
      <w:r w:rsidRPr="00AF0956">
        <w:rPr>
          <w:rFonts w:ascii="Times New Roman" w:hAnsi="Times New Roman"/>
          <w:b/>
          <w:bCs/>
          <w:szCs w:val="24"/>
        </w:rPr>
        <w:lastRenderedPageBreak/>
        <w:t>НОРМЫ ОЦЕНКИ</w:t>
      </w:r>
      <w:r w:rsidRPr="00AF0956">
        <w:rPr>
          <w:rFonts w:ascii="Times New Roman" w:hAnsi="Times New Roman"/>
          <w:b/>
          <w:bCs/>
          <w:szCs w:val="24"/>
        </w:rPr>
        <w:br/>
        <w:t>ПИСЬМЕННЫХ КОНТРОЛЬНЫХ РАБОТ</w:t>
      </w:r>
      <w:r w:rsidRPr="00AF0956">
        <w:rPr>
          <w:rFonts w:ascii="Times New Roman" w:hAnsi="Times New Roman"/>
          <w:b/>
          <w:bCs/>
          <w:szCs w:val="24"/>
        </w:rPr>
        <w:br/>
        <w:t>И УСТНЫХ ОТВЕТОВ УЧАЩИХСЯ</w:t>
      </w:r>
    </w:p>
    <w:p w:rsidR="00AF0956" w:rsidRPr="00AF0956" w:rsidRDefault="00AF0956" w:rsidP="00AF0956">
      <w:pPr>
        <w:spacing w:before="100" w:beforeAutospacing="1" w:after="100" w:afterAutospacing="1"/>
        <w:jc w:val="center"/>
        <w:rPr>
          <w:rFonts w:ascii="Times New Roman" w:hAnsi="Times New Roman"/>
          <w:szCs w:val="24"/>
        </w:rPr>
      </w:pPr>
      <w:r w:rsidRPr="00AF0956">
        <w:rPr>
          <w:rFonts w:ascii="Times New Roman" w:hAnsi="Times New Roman"/>
          <w:b/>
          <w:bCs/>
          <w:szCs w:val="24"/>
          <w:u w:val="single"/>
        </w:rPr>
        <w:t>Часть I . ОЦЕНКА УСТНЫХ ОТВЕТОВ УЧАЩИХСЯ</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b/>
          <w:bCs/>
          <w:szCs w:val="24"/>
        </w:rPr>
        <w:t>Устный опрос</w:t>
      </w:r>
      <w:r w:rsidRPr="00AF0956">
        <w:rPr>
          <w:rFonts w:ascii="Times New Roman" w:hAnsi="Times New Roman"/>
          <w:szCs w:val="24"/>
        </w:rPr>
        <w:t xml:space="preserve"> является одним из основных способов учета знаний учащихся по литературе и русскому языку.</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b/>
          <w:bCs/>
          <w:szCs w:val="24"/>
        </w:rPr>
        <w:t>Развернутый ответ ученика должен представлять собой</w:t>
      </w:r>
      <w:r w:rsidRPr="00AF0956">
        <w:rPr>
          <w:rFonts w:ascii="Times New Roman" w:hAnsi="Times New Roman"/>
          <w:szCs w:val="24"/>
        </w:rPr>
        <w:t xml:space="preserve"> связное, логически последовательное сообщение на заданную тему, показывать его умение применять определения, правила в конкретных случаях.</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rPr>
        <w:t xml:space="preserve">При оценке ответа ученика надо руководствоваться следующими </w:t>
      </w:r>
      <w:r w:rsidRPr="00AF0956">
        <w:rPr>
          <w:rFonts w:ascii="Times New Roman" w:hAnsi="Times New Roman"/>
          <w:b/>
          <w:bCs/>
          <w:szCs w:val="24"/>
        </w:rPr>
        <w:t>критериями</w:t>
      </w:r>
      <w:r w:rsidRPr="00AF0956">
        <w:rPr>
          <w:rFonts w:ascii="Times New Roman" w:hAnsi="Times New Roman"/>
          <w:szCs w:val="24"/>
        </w:rPr>
        <w:t>, учитывать:</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rPr>
        <w:t>1) полноту и правильность ответа;</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rPr>
        <w:t>2) степень осознанности, понимания изученного;</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rPr>
        <w:t>3) языковое оформление ответа.</w:t>
      </w:r>
    </w:p>
    <w:tbl>
      <w:tblPr>
        <w:tblW w:w="0" w:type="auto"/>
        <w:tblCellMar>
          <w:top w:w="30" w:type="dxa"/>
          <w:left w:w="30" w:type="dxa"/>
          <w:bottom w:w="30" w:type="dxa"/>
          <w:right w:w="30" w:type="dxa"/>
        </w:tblCellMar>
        <w:tblLook w:val="0000"/>
      </w:tblPr>
      <w:tblGrid>
        <w:gridCol w:w="608"/>
        <w:gridCol w:w="8806"/>
      </w:tblGrid>
      <w:tr w:rsidR="00AF0956" w:rsidRPr="00AF0956" w:rsidTr="000201D7">
        <w:tc>
          <w:tcPr>
            <w:tcW w:w="0" w:type="auto"/>
            <w:tcBorders>
              <w:right w:val="single" w:sz="6" w:space="0" w:color="999999"/>
            </w:tcBorders>
            <w:shd w:val="clear" w:color="auto" w:fill="CCCCCC"/>
          </w:tcPr>
          <w:p w:rsidR="00AF0956" w:rsidRPr="00AF0956" w:rsidRDefault="00AF0956" w:rsidP="000201D7">
            <w:pPr>
              <w:jc w:val="center"/>
              <w:rPr>
                <w:rFonts w:ascii="Times New Roman" w:hAnsi="Times New Roman"/>
                <w:b/>
                <w:bCs/>
                <w:color w:val="000000"/>
                <w:szCs w:val="24"/>
              </w:rPr>
            </w:pPr>
            <w:r w:rsidRPr="00AF0956">
              <w:rPr>
                <w:rFonts w:ascii="Times New Roman" w:hAnsi="Times New Roman"/>
                <w:b/>
                <w:bCs/>
                <w:color w:val="000000"/>
                <w:szCs w:val="24"/>
              </w:rPr>
              <w:t>Балл</w:t>
            </w:r>
          </w:p>
        </w:tc>
        <w:tc>
          <w:tcPr>
            <w:tcW w:w="0" w:type="auto"/>
            <w:tcBorders>
              <w:right w:val="single" w:sz="6" w:space="0" w:color="999999"/>
            </w:tcBorders>
            <w:shd w:val="clear" w:color="auto" w:fill="CCCCCC"/>
          </w:tcPr>
          <w:p w:rsidR="00AF0956" w:rsidRPr="00AF0956" w:rsidRDefault="00AF0956" w:rsidP="000201D7">
            <w:pPr>
              <w:jc w:val="center"/>
              <w:rPr>
                <w:rFonts w:ascii="Times New Roman" w:hAnsi="Times New Roman"/>
                <w:b/>
                <w:bCs/>
                <w:color w:val="000000"/>
                <w:szCs w:val="24"/>
              </w:rPr>
            </w:pPr>
            <w:r w:rsidRPr="00AF0956">
              <w:rPr>
                <w:rFonts w:ascii="Times New Roman" w:hAnsi="Times New Roman"/>
                <w:b/>
                <w:bCs/>
                <w:color w:val="000000"/>
                <w:szCs w:val="24"/>
              </w:rPr>
              <w:t xml:space="preserve">Степень выполнения учащимся </w:t>
            </w:r>
          </w:p>
          <w:p w:rsidR="00AF0956" w:rsidRPr="00AF0956" w:rsidRDefault="00AF0956" w:rsidP="000201D7">
            <w:pPr>
              <w:spacing w:before="100" w:beforeAutospacing="1" w:after="100" w:afterAutospacing="1"/>
              <w:jc w:val="center"/>
              <w:rPr>
                <w:rFonts w:ascii="Times New Roman" w:hAnsi="Times New Roman"/>
                <w:b/>
                <w:bCs/>
                <w:color w:val="000000"/>
                <w:szCs w:val="24"/>
              </w:rPr>
            </w:pPr>
            <w:r w:rsidRPr="00AF0956">
              <w:rPr>
                <w:rFonts w:ascii="Times New Roman" w:hAnsi="Times New Roman"/>
                <w:b/>
                <w:bCs/>
                <w:color w:val="000000"/>
                <w:szCs w:val="24"/>
              </w:rPr>
              <w:t>общих требований к ответу</w:t>
            </w:r>
          </w:p>
        </w:tc>
      </w:tr>
      <w:tr w:rsidR="00AF0956" w:rsidRPr="00AF0956" w:rsidTr="000201D7">
        <w:tc>
          <w:tcPr>
            <w:tcW w:w="0" w:type="auto"/>
            <w:tcBorders>
              <w:top w:val="single" w:sz="6" w:space="0" w:color="CCCCCC"/>
              <w:left w:val="single" w:sz="6" w:space="0" w:color="CCCCCC"/>
              <w:bottom w:val="single" w:sz="2" w:space="0" w:color="CCCCCC"/>
              <w:right w:val="single" w:sz="2" w:space="0" w:color="CCCCCC"/>
            </w:tcBorders>
          </w:tcPr>
          <w:p w:rsidR="00AF0956" w:rsidRPr="00AF0956" w:rsidRDefault="00AF0956" w:rsidP="000201D7">
            <w:pPr>
              <w:rPr>
                <w:rFonts w:ascii="Times New Roman" w:hAnsi="Times New Roman"/>
                <w:szCs w:val="24"/>
              </w:rPr>
            </w:pPr>
            <w:r w:rsidRPr="00AF0956">
              <w:rPr>
                <w:rFonts w:ascii="Times New Roman" w:hAnsi="Times New Roman"/>
                <w:b/>
                <w:bCs/>
                <w:szCs w:val="24"/>
              </w:rPr>
              <w:t>«5»</w:t>
            </w:r>
          </w:p>
        </w:tc>
        <w:tc>
          <w:tcPr>
            <w:tcW w:w="0" w:type="auto"/>
            <w:tcBorders>
              <w:top w:val="single" w:sz="6" w:space="0" w:color="CCCCCC"/>
              <w:left w:val="single" w:sz="6" w:space="0" w:color="CCCCCC"/>
              <w:bottom w:val="single" w:sz="2" w:space="0" w:color="CCCCCC"/>
              <w:right w:val="single" w:sz="2" w:space="0" w:color="CCCCCC"/>
            </w:tcBorders>
          </w:tcPr>
          <w:p w:rsidR="00AF0956" w:rsidRPr="00AF0956" w:rsidRDefault="00AF0956" w:rsidP="000201D7">
            <w:pPr>
              <w:rPr>
                <w:rFonts w:ascii="Times New Roman" w:hAnsi="Times New Roman"/>
                <w:szCs w:val="24"/>
              </w:rPr>
            </w:pPr>
            <w:r w:rsidRPr="00AF0956">
              <w:rPr>
                <w:rFonts w:ascii="Times New Roman" w:hAnsi="Times New Roman"/>
                <w:szCs w:val="24"/>
              </w:rPr>
              <w:t xml:space="preserve">1) ученик полно излагает изученный материал, дает правильное определение языковых понятий; </w:t>
            </w:r>
          </w:p>
          <w:p w:rsidR="00AF0956" w:rsidRPr="00AF0956" w:rsidRDefault="00AF0956" w:rsidP="000201D7">
            <w:pPr>
              <w:spacing w:before="100" w:beforeAutospacing="1" w:after="100" w:afterAutospacing="1"/>
              <w:rPr>
                <w:rFonts w:ascii="Times New Roman" w:hAnsi="Times New Roman"/>
                <w:szCs w:val="24"/>
              </w:rPr>
            </w:pPr>
            <w:r w:rsidRPr="00AF0956">
              <w:rPr>
                <w:rFonts w:ascii="Times New Roman" w:hAnsi="Times New Roman"/>
                <w:szCs w:val="24"/>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AF0956" w:rsidRPr="00AF0956" w:rsidRDefault="00AF0956" w:rsidP="000201D7">
            <w:pPr>
              <w:spacing w:before="100" w:beforeAutospacing="1" w:after="100" w:afterAutospacing="1"/>
              <w:rPr>
                <w:rFonts w:ascii="Times New Roman" w:hAnsi="Times New Roman"/>
                <w:szCs w:val="24"/>
              </w:rPr>
            </w:pPr>
            <w:r w:rsidRPr="00AF0956">
              <w:rPr>
                <w:rFonts w:ascii="Times New Roman" w:hAnsi="Times New Roman"/>
                <w:szCs w:val="24"/>
              </w:rPr>
              <w:t>3) излагает материал последовательно и правильно с точки зрения норм литературного языка.</w:t>
            </w:r>
          </w:p>
        </w:tc>
      </w:tr>
      <w:tr w:rsidR="00AF0956" w:rsidRPr="00AF0956" w:rsidTr="000201D7">
        <w:tc>
          <w:tcPr>
            <w:tcW w:w="0" w:type="auto"/>
            <w:tcBorders>
              <w:top w:val="single" w:sz="6" w:space="0" w:color="CCCCCC"/>
              <w:left w:val="single" w:sz="6" w:space="0" w:color="CCCCCC"/>
              <w:bottom w:val="single" w:sz="2" w:space="0" w:color="CCCCCC"/>
              <w:right w:val="single" w:sz="2" w:space="0" w:color="CCCCCC"/>
            </w:tcBorders>
          </w:tcPr>
          <w:p w:rsidR="00AF0956" w:rsidRPr="00AF0956" w:rsidRDefault="00AF0956" w:rsidP="000201D7">
            <w:pPr>
              <w:rPr>
                <w:rFonts w:ascii="Times New Roman" w:hAnsi="Times New Roman"/>
                <w:szCs w:val="24"/>
              </w:rPr>
            </w:pPr>
            <w:r w:rsidRPr="00AF0956">
              <w:rPr>
                <w:rFonts w:ascii="Times New Roman" w:hAnsi="Times New Roman"/>
                <w:b/>
                <w:bCs/>
                <w:szCs w:val="24"/>
              </w:rPr>
              <w:t>«4»</w:t>
            </w:r>
          </w:p>
        </w:tc>
        <w:tc>
          <w:tcPr>
            <w:tcW w:w="0" w:type="auto"/>
            <w:tcBorders>
              <w:top w:val="single" w:sz="6" w:space="0" w:color="CCCCCC"/>
              <w:left w:val="single" w:sz="6" w:space="0" w:color="CCCCCC"/>
              <w:bottom w:val="single" w:sz="2" w:space="0" w:color="CCCCCC"/>
              <w:right w:val="single" w:sz="2" w:space="0" w:color="CCCCCC"/>
            </w:tcBorders>
          </w:tcPr>
          <w:p w:rsidR="00AF0956" w:rsidRPr="00AF0956" w:rsidRDefault="00AF0956" w:rsidP="000201D7">
            <w:pPr>
              <w:rPr>
                <w:rFonts w:ascii="Times New Roman" w:hAnsi="Times New Roman"/>
                <w:szCs w:val="24"/>
              </w:rPr>
            </w:pPr>
            <w:r w:rsidRPr="00AF0956">
              <w:rPr>
                <w:rFonts w:ascii="Times New Roman" w:hAnsi="Times New Roman"/>
                <w:szCs w:val="24"/>
              </w:rPr>
              <w:t>ученик дает ответ, удовлетворяющий тем же требованиям, что и для отметки «5», но допускает 1 - 2 ошибки, которые сам же исправляет, и 1 - 2 недочета в последовательности и языковом оформлении излагаемого.</w:t>
            </w:r>
          </w:p>
        </w:tc>
      </w:tr>
      <w:tr w:rsidR="00AF0956" w:rsidRPr="00AF0956" w:rsidTr="000201D7">
        <w:tc>
          <w:tcPr>
            <w:tcW w:w="0" w:type="auto"/>
            <w:tcBorders>
              <w:top w:val="single" w:sz="6" w:space="0" w:color="CCCCCC"/>
              <w:left w:val="single" w:sz="6" w:space="0" w:color="CCCCCC"/>
              <w:bottom w:val="single" w:sz="2" w:space="0" w:color="CCCCCC"/>
              <w:right w:val="single" w:sz="2" w:space="0" w:color="CCCCCC"/>
            </w:tcBorders>
          </w:tcPr>
          <w:p w:rsidR="00AF0956" w:rsidRPr="00AF0956" w:rsidRDefault="00AF0956" w:rsidP="000201D7">
            <w:pPr>
              <w:rPr>
                <w:rFonts w:ascii="Times New Roman" w:hAnsi="Times New Roman"/>
                <w:szCs w:val="24"/>
              </w:rPr>
            </w:pPr>
            <w:r w:rsidRPr="00AF0956">
              <w:rPr>
                <w:rFonts w:ascii="Times New Roman" w:hAnsi="Times New Roman"/>
                <w:b/>
                <w:bCs/>
                <w:szCs w:val="24"/>
              </w:rPr>
              <w:t>«3»</w:t>
            </w:r>
          </w:p>
        </w:tc>
        <w:tc>
          <w:tcPr>
            <w:tcW w:w="0" w:type="auto"/>
            <w:tcBorders>
              <w:top w:val="single" w:sz="6" w:space="0" w:color="CCCCCC"/>
              <w:left w:val="single" w:sz="6" w:space="0" w:color="CCCCCC"/>
              <w:bottom w:val="single" w:sz="2" w:space="0" w:color="CCCCCC"/>
              <w:right w:val="single" w:sz="2" w:space="0" w:color="CCCCCC"/>
            </w:tcBorders>
          </w:tcPr>
          <w:p w:rsidR="00AF0956" w:rsidRPr="00AF0956" w:rsidRDefault="00AF0956" w:rsidP="000201D7">
            <w:pPr>
              <w:rPr>
                <w:rFonts w:ascii="Times New Roman" w:hAnsi="Times New Roman"/>
                <w:szCs w:val="24"/>
              </w:rPr>
            </w:pPr>
            <w:r w:rsidRPr="00AF0956">
              <w:rPr>
                <w:rFonts w:ascii="Times New Roman" w:hAnsi="Times New Roman"/>
                <w:szCs w:val="24"/>
              </w:rPr>
              <w:t xml:space="preserve">ученик обнаруживает знание и понимание основных положений данной темы, но: </w:t>
            </w:r>
          </w:p>
          <w:p w:rsidR="00AF0956" w:rsidRPr="00AF0956" w:rsidRDefault="00AF0956" w:rsidP="000201D7">
            <w:pPr>
              <w:spacing w:before="100" w:beforeAutospacing="1" w:after="100" w:afterAutospacing="1"/>
              <w:rPr>
                <w:rFonts w:ascii="Times New Roman" w:hAnsi="Times New Roman"/>
                <w:szCs w:val="24"/>
              </w:rPr>
            </w:pPr>
            <w:r w:rsidRPr="00AF0956">
              <w:rPr>
                <w:rFonts w:ascii="Times New Roman" w:hAnsi="Times New Roman"/>
                <w:szCs w:val="24"/>
              </w:rPr>
              <w:t>1) излагает материал неполно и допускает неточности в определении понятий или формулировке правил;</w:t>
            </w:r>
          </w:p>
          <w:p w:rsidR="00AF0956" w:rsidRPr="00AF0956" w:rsidRDefault="00AF0956" w:rsidP="000201D7">
            <w:pPr>
              <w:spacing w:before="100" w:beforeAutospacing="1" w:after="100" w:afterAutospacing="1"/>
              <w:rPr>
                <w:rFonts w:ascii="Times New Roman" w:hAnsi="Times New Roman"/>
                <w:szCs w:val="24"/>
              </w:rPr>
            </w:pPr>
            <w:r w:rsidRPr="00AF0956">
              <w:rPr>
                <w:rFonts w:ascii="Times New Roman" w:hAnsi="Times New Roman"/>
                <w:szCs w:val="24"/>
              </w:rPr>
              <w:t>2) не умеет достаточно глубоко и доказательно обосновать свои суждения и привести свои примеры;</w:t>
            </w:r>
          </w:p>
          <w:p w:rsidR="00AF0956" w:rsidRPr="00AF0956" w:rsidRDefault="00AF0956" w:rsidP="000201D7">
            <w:pPr>
              <w:spacing w:before="100" w:beforeAutospacing="1" w:after="100" w:afterAutospacing="1"/>
              <w:rPr>
                <w:rFonts w:ascii="Times New Roman" w:hAnsi="Times New Roman"/>
                <w:szCs w:val="24"/>
              </w:rPr>
            </w:pPr>
            <w:r w:rsidRPr="00AF0956">
              <w:rPr>
                <w:rFonts w:ascii="Times New Roman" w:hAnsi="Times New Roman"/>
                <w:szCs w:val="24"/>
              </w:rPr>
              <w:t>3) излагает материал непоследовательно и допускает ошибки в языковом оформлении излагаемого</w:t>
            </w:r>
          </w:p>
        </w:tc>
      </w:tr>
    </w:tbl>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rPr>
        <w:t xml:space="preserve">Отметка «2» ставится, если ученик обнаруживает незнание большей части соответствующего раздела изучаемого материала, допускает ошибки в формулировке </w:t>
      </w:r>
      <w:r w:rsidRPr="00AF0956">
        <w:rPr>
          <w:rFonts w:ascii="Times New Roman" w:hAnsi="Times New Roman"/>
          <w:szCs w:val="24"/>
        </w:rPr>
        <w:lastRenderedPageBreak/>
        <w:t>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rPr>
        <w:t>Отметка «1» не ставится.</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b/>
          <w:bCs/>
          <w:szCs w:val="24"/>
        </w:rPr>
        <w:t>Отметка</w:t>
      </w:r>
      <w:r w:rsidRPr="00AF0956">
        <w:rPr>
          <w:rFonts w:ascii="Times New Roman" w:hAnsi="Times New Roman"/>
          <w:szCs w:val="24"/>
        </w:rPr>
        <w:t xml:space="preserve"> («5», «4», «3») </w:t>
      </w:r>
      <w:r w:rsidRPr="00AF0956">
        <w:rPr>
          <w:rFonts w:ascii="Times New Roman" w:hAnsi="Times New Roman"/>
          <w:b/>
          <w:bCs/>
          <w:szCs w:val="24"/>
        </w:rPr>
        <w:t>может ставиться не только за единовременный ответ</w:t>
      </w:r>
      <w:r w:rsidRPr="00AF0956">
        <w:rPr>
          <w:rFonts w:ascii="Times New Roman" w:hAnsi="Times New Roman"/>
          <w:szCs w:val="24"/>
        </w:rPr>
        <w:t xml:space="preserve"> (когда на проверку подготовки ученика отводится определенное время), </w:t>
      </w:r>
      <w:r w:rsidRPr="00AF0956">
        <w:rPr>
          <w:rFonts w:ascii="Times New Roman" w:hAnsi="Times New Roman"/>
          <w:b/>
          <w:bCs/>
          <w:szCs w:val="24"/>
        </w:rPr>
        <w:t>но и за рассредоточенный во времени,</w:t>
      </w:r>
      <w:r w:rsidRPr="00AF0956">
        <w:rPr>
          <w:rFonts w:ascii="Times New Roman" w:hAnsi="Times New Roman"/>
          <w:szCs w:val="24"/>
        </w:rPr>
        <w:t xml:space="preserve">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AF0956" w:rsidRPr="00AF0956" w:rsidRDefault="00AF0956" w:rsidP="00AF0956">
      <w:pPr>
        <w:spacing w:before="100" w:beforeAutospacing="1" w:after="100" w:afterAutospacing="1"/>
        <w:jc w:val="center"/>
        <w:rPr>
          <w:rFonts w:ascii="Times New Roman" w:hAnsi="Times New Roman"/>
          <w:szCs w:val="24"/>
        </w:rPr>
      </w:pPr>
      <w:r w:rsidRPr="00AF0956">
        <w:rPr>
          <w:rFonts w:ascii="Times New Roman" w:hAnsi="Times New Roman"/>
          <w:b/>
          <w:bCs/>
          <w:szCs w:val="24"/>
          <w:u w:val="single"/>
        </w:rPr>
        <w:t>Часть 2. НОРМЫ ОЦЕНКИ ПИСЬМЕННЫХ КОНТРОЛЬНЫХ РАБОТ</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rPr>
        <w:t xml:space="preserve">I. Рекомендуемые нормы оценки за </w:t>
      </w:r>
      <w:r w:rsidRPr="00AF0956">
        <w:rPr>
          <w:rFonts w:ascii="Times New Roman" w:hAnsi="Times New Roman"/>
          <w:b/>
          <w:bCs/>
          <w:szCs w:val="24"/>
          <w:u w:val="single"/>
        </w:rPr>
        <w:t>ДИКТАНТ</w:t>
      </w:r>
    </w:p>
    <w:tbl>
      <w:tblPr>
        <w:tblW w:w="0" w:type="auto"/>
        <w:tblCellMar>
          <w:top w:w="30" w:type="dxa"/>
          <w:left w:w="30" w:type="dxa"/>
          <w:bottom w:w="30" w:type="dxa"/>
          <w:right w:w="30" w:type="dxa"/>
        </w:tblCellMar>
        <w:tblLook w:val="0000"/>
      </w:tblPr>
      <w:tblGrid>
        <w:gridCol w:w="1011"/>
        <w:gridCol w:w="7705"/>
      </w:tblGrid>
      <w:tr w:rsidR="00AF0956" w:rsidRPr="00AF0956" w:rsidTr="000201D7">
        <w:tc>
          <w:tcPr>
            <w:tcW w:w="0" w:type="auto"/>
            <w:tcBorders>
              <w:right w:val="single" w:sz="6" w:space="0" w:color="999999"/>
            </w:tcBorders>
            <w:shd w:val="clear" w:color="auto" w:fill="CCCCCC"/>
          </w:tcPr>
          <w:p w:rsidR="00AF0956" w:rsidRPr="00AF0956" w:rsidRDefault="00AF0956" w:rsidP="000201D7">
            <w:pPr>
              <w:jc w:val="center"/>
              <w:rPr>
                <w:rFonts w:ascii="Times New Roman" w:hAnsi="Times New Roman"/>
                <w:b/>
                <w:bCs/>
                <w:color w:val="000000"/>
                <w:szCs w:val="24"/>
              </w:rPr>
            </w:pPr>
            <w:r w:rsidRPr="00AF0956">
              <w:rPr>
                <w:rFonts w:ascii="Times New Roman" w:hAnsi="Times New Roman"/>
                <w:b/>
                <w:bCs/>
                <w:color w:val="000000"/>
                <w:szCs w:val="24"/>
              </w:rPr>
              <w:t>Отметка</w:t>
            </w:r>
          </w:p>
        </w:tc>
        <w:tc>
          <w:tcPr>
            <w:tcW w:w="0" w:type="auto"/>
            <w:tcBorders>
              <w:right w:val="single" w:sz="6" w:space="0" w:color="999999"/>
            </w:tcBorders>
            <w:shd w:val="clear" w:color="auto" w:fill="CCCCCC"/>
          </w:tcPr>
          <w:p w:rsidR="00AF0956" w:rsidRPr="00AF0956" w:rsidRDefault="00AF0956" w:rsidP="000201D7">
            <w:pPr>
              <w:jc w:val="center"/>
              <w:rPr>
                <w:rFonts w:ascii="Times New Roman" w:hAnsi="Times New Roman"/>
                <w:b/>
                <w:bCs/>
                <w:color w:val="000000"/>
                <w:szCs w:val="24"/>
              </w:rPr>
            </w:pPr>
            <w:r w:rsidRPr="00AF0956">
              <w:rPr>
                <w:rFonts w:ascii="Times New Roman" w:hAnsi="Times New Roman"/>
                <w:b/>
                <w:bCs/>
                <w:color w:val="000000"/>
                <w:szCs w:val="24"/>
              </w:rPr>
              <w:t>Число ошибок (орфографических и пунктуационных)</w:t>
            </w:r>
          </w:p>
        </w:tc>
      </w:tr>
      <w:tr w:rsidR="00AF0956" w:rsidRPr="00AF0956" w:rsidTr="000201D7">
        <w:tc>
          <w:tcPr>
            <w:tcW w:w="0" w:type="auto"/>
            <w:tcBorders>
              <w:top w:val="single" w:sz="6" w:space="0" w:color="CCCCCC"/>
              <w:left w:val="single" w:sz="6" w:space="0" w:color="CCCCCC"/>
              <w:bottom w:val="single" w:sz="2" w:space="0" w:color="CCCCCC"/>
              <w:right w:val="single" w:sz="2" w:space="0" w:color="CCCCCC"/>
            </w:tcBorders>
          </w:tcPr>
          <w:p w:rsidR="00AF0956" w:rsidRPr="00AF0956" w:rsidRDefault="00AF0956" w:rsidP="000201D7">
            <w:pPr>
              <w:rPr>
                <w:rFonts w:ascii="Times New Roman" w:hAnsi="Times New Roman"/>
                <w:szCs w:val="24"/>
              </w:rPr>
            </w:pPr>
            <w:r w:rsidRPr="00AF0956">
              <w:rPr>
                <w:rFonts w:ascii="Times New Roman" w:hAnsi="Times New Roman"/>
                <w:b/>
                <w:bCs/>
                <w:szCs w:val="24"/>
              </w:rPr>
              <w:t>«5»</w:t>
            </w:r>
          </w:p>
        </w:tc>
        <w:tc>
          <w:tcPr>
            <w:tcW w:w="0" w:type="auto"/>
            <w:tcBorders>
              <w:top w:val="single" w:sz="6" w:space="0" w:color="CCCCCC"/>
              <w:left w:val="single" w:sz="6" w:space="0" w:color="CCCCCC"/>
              <w:bottom w:val="single" w:sz="2" w:space="0" w:color="CCCCCC"/>
              <w:right w:val="single" w:sz="2" w:space="0" w:color="CCCCCC"/>
            </w:tcBorders>
          </w:tcPr>
          <w:p w:rsidR="00AF0956" w:rsidRPr="00AF0956" w:rsidRDefault="00AF0956" w:rsidP="000201D7">
            <w:pPr>
              <w:rPr>
                <w:rFonts w:ascii="Times New Roman" w:hAnsi="Times New Roman"/>
                <w:szCs w:val="24"/>
              </w:rPr>
            </w:pPr>
            <w:r w:rsidRPr="00AF0956">
              <w:rPr>
                <w:rFonts w:ascii="Times New Roman" w:hAnsi="Times New Roman"/>
                <w:szCs w:val="24"/>
              </w:rPr>
              <w:t>0/0, 0/1, 1/0 (негрубая ошибка)</w:t>
            </w:r>
          </w:p>
        </w:tc>
      </w:tr>
      <w:tr w:rsidR="00AF0956" w:rsidRPr="00AF0956" w:rsidTr="000201D7">
        <w:tc>
          <w:tcPr>
            <w:tcW w:w="0" w:type="auto"/>
            <w:tcBorders>
              <w:top w:val="single" w:sz="6" w:space="0" w:color="CCCCCC"/>
              <w:left w:val="single" w:sz="6" w:space="0" w:color="CCCCCC"/>
              <w:bottom w:val="single" w:sz="2" w:space="0" w:color="CCCCCC"/>
              <w:right w:val="single" w:sz="2" w:space="0" w:color="CCCCCC"/>
            </w:tcBorders>
          </w:tcPr>
          <w:p w:rsidR="00AF0956" w:rsidRPr="00AF0956" w:rsidRDefault="00AF0956" w:rsidP="000201D7">
            <w:pPr>
              <w:rPr>
                <w:rFonts w:ascii="Times New Roman" w:hAnsi="Times New Roman"/>
                <w:szCs w:val="24"/>
              </w:rPr>
            </w:pPr>
            <w:r w:rsidRPr="00AF0956">
              <w:rPr>
                <w:rFonts w:ascii="Times New Roman" w:hAnsi="Times New Roman"/>
                <w:b/>
                <w:bCs/>
                <w:szCs w:val="24"/>
              </w:rPr>
              <w:t>«4»</w:t>
            </w:r>
          </w:p>
        </w:tc>
        <w:tc>
          <w:tcPr>
            <w:tcW w:w="0" w:type="auto"/>
            <w:tcBorders>
              <w:top w:val="single" w:sz="6" w:space="0" w:color="CCCCCC"/>
              <w:left w:val="single" w:sz="6" w:space="0" w:color="CCCCCC"/>
              <w:bottom w:val="single" w:sz="2" w:space="0" w:color="CCCCCC"/>
              <w:right w:val="single" w:sz="2" w:space="0" w:color="CCCCCC"/>
            </w:tcBorders>
          </w:tcPr>
          <w:p w:rsidR="00AF0956" w:rsidRPr="00AF0956" w:rsidRDefault="00AF0956" w:rsidP="000201D7">
            <w:pPr>
              <w:rPr>
                <w:rFonts w:ascii="Times New Roman" w:hAnsi="Times New Roman"/>
                <w:szCs w:val="24"/>
              </w:rPr>
            </w:pPr>
            <w:r w:rsidRPr="00AF0956">
              <w:rPr>
                <w:rFonts w:ascii="Times New Roman" w:hAnsi="Times New Roman"/>
                <w:szCs w:val="24"/>
              </w:rPr>
              <w:t>2/2, 1/3, 0/4, 3/0, 3/1 (если ошибки однотипные)</w:t>
            </w:r>
          </w:p>
        </w:tc>
      </w:tr>
      <w:tr w:rsidR="00AF0956" w:rsidRPr="00AF0956" w:rsidTr="000201D7">
        <w:tc>
          <w:tcPr>
            <w:tcW w:w="0" w:type="auto"/>
            <w:tcBorders>
              <w:top w:val="single" w:sz="6" w:space="0" w:color="CCCCCC"/>
              <w:left w:val="single" w:sz="6" w:space="0" w:color="CCCCCC"/>
              <w:bottom w:val="single" w:sz="2" w:space="0" w:color="CCCCCC"/>
              <w:right w:val="single" w:sz="2" w:space="0" w:color="CCCCCC"/>
            </w:tcBorders>
          </w:tcPr>
          <w:p w:rsidR="00AF0956" w:rsidRPr="00AF0956" w:rsidRDefault="00AF0956" w:rsidP="000201D7">
            <w:pPr>
              <w:rPr>
                <w:rFonts w:ascii="Times New Roman" w:hAnsi="Times New Roman"/>
                <w:szCs w:val="24"/>
              </w:rPr>
            </w:pPr>
            <w:r w:rsidRPr="00AF0956">
              <w:rPr>
                <w:rFonts w:ascii="Times New Roman" w:hAnsi="Times New Roman"/>
                <w:b/>
                <w:bCs/>
                <w:szCs w:val="24"/>
              </w:rPr>
              <w:t>«3»</w:t>
            </w:r>
          </w:p>
        </w:tc>
        <w:tc>
          <w:tcPr>
            <w:tcW w:w="0" w:type="auto"/>
            <w:tcBorders>
              <w:top w:val="single" w:sz="6" w:space="0" w:color="CCCCCC"/>
              <w:left w:val="single" w:sz="6" w:space="0" w:color="CCCCCC"/>
              <w:bottom w:val="single" w:sz="2" w:space="0" w:color="CCCCCC"/>
              <w:right w:val="single" w:sz="2" w:space="0" w:color="CCCCCC"/>
            </w:tcBorders>
          </w:tcPr>
          <w:p w:rsidR="00AF0956" w:rsidRPr="00AF0956" w:rsidRDefault="00AF0956" w:rsidP="000201D7">
            <w:pPr>
              <w:rPr>
                <w:rFonts w:ascii="Times New Roman" w:hAnsi="Times New Roman"/>
                <w:szCs w:val="24"/>
              </w:rPr>
            </w:pPr>
            <w:r w:rsidRPr="00AF0956">
              <w:rPr>
                <w:rFonts w:ascii="Times New Roman" w:hAnsi="Times New Roman"/>
                <w:szCs w:val="24"/>
              </w:rPr>
              <w:t>4/4, 3/5, 0/7, 5/4 в 5 классе; 6/6 (если есть ошибки однотипные и негрубые)</w:t>
            </w:r>
          </w:p>
        </w:tc>
      </w:tr>
      <w:tr w:rsidR="00AF0956" w:rsidRPr="00AF0956" w:rsidTr="000201D7">
        <w:tc>
          <w:tcPr>
            <w:tcW w:w="0" w:type="auto"/>
            <w:tcBorders>
              <w:top w:val="single" w:sz="6" w:space="0" w:color="CCCCCC"/>
              <w:left w:val="single" w:sz="6" w:space="0" w:color="CCCCCC"/>
              <w:bottom w:val="single" w:sz="2" w:space="0" w:color="CCCCCC"/>
              <w:right w:val="single" w:sz="2" w:space="0" w:color="CCCCCC"/>
            </w:tcBorders>
          </w:tcPr>
          <w:p w:rsidR="00AF0956" w:rsidRPr="00AF0956" w:rsidRDefault="00AF0956" w:rsidP="000201D7">
            <w:pPr>
              <w:rPr>
                <w:rFonts w:ascii="Times New Roman" w:hAnsi="Times New Roman"/>
                <w:szCs w:val="24"/>
              </w:rPr>
            </w:pPr>
            <w:r w:rsidRPr="00AF0956">
              <w:rPr>
                <w:rFonts w:ascii="Times New Roman" w:hAnsi="Times New Roman"/>
                <w:b/>
                <w:bCs/>
                <w:szCs w:val="24"/>
              </w:rPr>
              <w:t>«2»</w:t>
            </w:r>
          </w:p>
        </w:tc>
        <w:tc>
          <w:tcPr>
            <w:tcW w:w="0" w:type="auto"/>
            <w:tcBorders>
              <w:top w:val="single" w:sz="6" w:space="0" w:color="CCCCCC"/>
              <w:left w:val="single" w:sz="6" w:space="0" w:color="CCCCCC"/>
              <w:bottom w:val="single" w:sz="2" w:space="0" w:color="CCCCCC"/>
              <w:right w:val="single" w:sz="2" w:space="0" w:color="CCCCCC"/>
            </w:tcBorders>
          </w:tcPr>
          <w:p w:rsidR="00AF0956" w:rsidRPr="00AF0956" w:rsidRDefault="00AF0956" w:rsidP="000201D7">
            <w:pPr>
              <w:rPr>
                <w:rFonts w:ascii="Times New Roman" w:hAnsi="Times New Roman"/>
                <w:szCs w:val="24"/>
              </w:rPr>
            </w:pPr>
            <w:r w:rsidRPr="00AF0956">
              <w:rPr>
                <w:rFonts w:ascii="Times New Roman" w:hAnsi="Times New Roman"/>
                <w:szCs w:val="24"/>
              </w:rPr>
              <w:t>7/7, 6/8, 5/9, 8/6</w:t>
            </w:r>
          </w:p>
        </w:tc>
      </w:tr>
    </w:tbl>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b/>
          <w:bCs/>
          <w:szCs w:val="24"/>
        </w:rPr>
        <w:t>В контрольной работе, состоящей из диктанта и дополнительного</w:t>
      </w:r>
      <w:r w:rsidRPr="00AF0956">
        <w:rPr>
          <w:rFonts w:ascii="Times New Roman" w:hAnsi="Times New Roman"/>
          <w:szCs w:val="24"/>
        </w:rPr>
        <w:t xml:space="preserve"> (фонетического, лексического, орфографического, грамматического и т.п.) </w:t>
      </w:r>
      <w:r w:rsidRPr="00AF0956">
        <w:rPr>
          <w:rFonts w:ascii="Times New Roman" w:hAnsi="Times New Roman"/>
          <w:b/>
          <w:bCs/>
          <w:szCs w:val="24"/>
        </w:rPr>
        <w:t>задания,</w:t>
      </w:r>
      <w:r w:rsidRPr="00AF0956">
        <w:rPr>
          <w:rFonts w:ascii="Times New Roman" w:hAnsi="Times New Roman"/>
          <w:szCs w:val="24"/>
        </w:rPr>
        <w:t xml:space="preserve"> выставляются </w:t>
      </w:r>
      <w:r w:rsidRPr="00AF0956">
        <w:rPr>
          <w:rFonts w:ascii="Times New Roman" w:hAnsi="Times New Roman"/>
          <w:b/>
          <w:bCs/>
          <w:szCs w:val="24"/>
        </w:rPr>
        <w:t>две оценки</w:t>
      </w:r>
      <w:r w:rsidRPr="00AF0956">
        <w:rPr>
          <w:rFonts w:ascii="Times New Roman" w:hAnsi="Times New Roman"/>
          <w:szCs w:val="24"/>
        </w:rPr>
        <w:t xml:space="preserve"> (за диктант и за дополнительное задание).</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rPr>
        <w:t xml:space="preserve">При </w:t>
      </w:r>
      <w:r w:rsidRPr="00AF0956">
        <w:rPr>
          <w:rFonts w:ascii="Times New Roman" w:hAnsi="Times New Roman"/>
          <w:b/>
          <w:bCs/>
          <w:szCs w:val="24"/>
        </w:rPr>
        <w:t>оценке выполнения дополнительных заданий</w:t>
      </w:r>
      <w:r w:rsidRPr="00AF0956">
        <w:rPr>
          <w:rFonts w:ascii="Times New Roman" w:hAnsi="Times New Roman"/>
          <w:szCs w:val="24"/>
        </w:rPr>
        <w:t xml:space="preserve"> рекомендуется руководствоваться следующим:</w:t>
      </w:r>
    </w:p>
    <w:tbl>
      <w:tblPr>
        <w:tblW w:w="0" w:type="auto"/>
        <w:tblCellMar>
          <w:top w:w="30" w:type="dxa"/>
          <w:left w:w="30" w:type="dxa"/>
          <w:bottom w:w="30" w:type="dxa"/>
          <w:right w:w="30" w:type="dxa"/>
        </w:tblCellMar>
        <w:tblLook w:val="0000"/>
      </w:tblPr>
      <w:tblGrid>
        <w:gridCol w:w="608"/>
        <w:gridCol w:w="5192"/>
      </w:tblGrid>
      <w:tr w:rsidR="00AF0956" w:rsidRPr="00AF0956" w:rsidTr="000201D7">
        <w:tc>
          <w:tcPr>
            <w:tcW w:w="0" w:type="auto"/>
            <w:tcBorders>
              <w:right w:val="single" w:sz="6" w:space="0" w:color="999999"/>
            </w:tcBorders>
            <w:shd w:val="clear" w:color="auto" w:fill="CCCCCC"/>
          </w:tcPr>
          <w:p w:rsidR="00AF0956" w:rsidRPr="00AF0956" w:rsidRDefault="00AF0956" w:rsidP="000201D7">
            <w:pPr>
              <w:jc w:val="center"/>
              <w:rPr>
                <w:rFonts w:ascii="Times New Roman" w:hAnsi="Times New Roman"/>
                <w:b/>
                <w:bCs/>
                <w:color w:val="000000"/>
                <w:szCs w:val="24"/>
              </w:rPr>
            </w:pPr>
            <w:r w:rsidRPr="00AF0956">
              <w:rPr>
                <w:rFonts w:ascii="Times New Roman" w:hAnsi="Times New Roman"/>
                <w:b/>
                <w:bCs/>
                <w:color w:val="000000"/>
                <w:szCs w:val="24"/>
              </w:rPr>
              <w:t>Балл</w:t>
            </w:r>
          </w:p>
        </w:tc>
        <w:tc>
          <w:tcPr>
            <w:tcW w:w="0" w:type="auto"/>
            <w:tcBorders>
              <w:right w:val="single" w:sz="6" w:space="0" w:color="999999"/>
            </w:tcBorders>
            <w:shd w:val="clear" w:color="auto" w:fill="CCCCCC"/>
          </w:tcPr>
          <w:p w:rsidR="00AF0956" w:rsidRPr="00AF0956" w:rsidRDefault="00AF0956" w:rsidP="000201D7">
            <w:pPr>
              <w:jc w:val="center"/>
              <w:rPr>
                <w:rFonts w:ascii="Times New Roman" w:hAnsi="Times New Roman"/>
                <w:b/>
                <w:bCs/>
                <w:color w:val="000000"/>
                <w:szCs w:val="24"/>
              </w:rPr>
            </w:pPr>
            <w:r w:rsidRPr="00AF0956">
              <w:rPr>
                <w:rFonts w:ascii="Times New Roman" w:hAnsi="Times New Roman"/>
                <w:b/>
                <w:bCs/>
                <w:color w:val="000000"/>
                <w:szCs w:val="24"/>
              </w:rPr>
              <w:t>Степень выполнения задания</w:t>
            </w:r>
          </w:p>
        </w:tc>
      </w:tr>
      <w:tr w:rsidR="00AF0956" w:rsidRPr="00AF0956" w:rsidTr="000201D7">
        <w:tc>
          <w:tcPr>
            <w:tcW w:w="0" w:type="auto"/>
            <w:tcBorders>
              <w:top w:val="single" w:sz="6" w:space="0" w:color="CCCCCC"/>
              <w:left w:val="single" w:sz="6" w:space="0" w:color="CCCCCC"/>
              <w:bottom w:val="single" w:sz="2" w:space="0" w:color="CCCCCC"/>
              <w:right w:val="single" w:sz="2" w:space="0" w:color="CCCCCC"/>
            </w:tcBorders>
          </w:tcPr>
          <w:p w:rsidR="00AF0956" w:rsidRPr="00AF0956" w:rsidRDefault="00AF0956" w:rsidP="000201D7">
            <w:pPr>
              <w:rPr>
                <w:rFonts w:ascii="Times New Roman" w:hAnsi="Times New Roman"/>
                <w:szCs w:val="24"/>
              </w:rPr>
            </w:pPr>
            <w:r w:rsidRPr="00AF0956">
              <w:rPr>
                <w:rFonts w:ascii="Times New Roman" w:hAnsi="Times New Roman"/>
                <w:b/>
                <w:bCs/>
                <w:szCs w:val="24"/>
              </w:rPr>
              <w:t>«5»</w:t>
            </w:r>
          </w:p>
        </w:tc>
        <w:tc>
          <w:tcPr>
            <w:tcW w:w="0" w:type="auto"/>
            <w:tcBorders>
              <w:top w:val="single" w:sz="6" w:space="0" w:color="CCCCCC"/>
              <w:left w:val="single" w:sz="6" w:space="0" w:color="CCCCCC"/>
              <w:bottom w:val="single" w:sz="2" w:space="0" w:color="CCCCCC"/>
              <w:right w:val="single" w:sz="2" w:space="0" w:color="CCCCCC"/>
            </w:tcBorders>
          </w:tcPr>
          <w:p w:rsidR="00AF0956" w:rsidRPr="00AF0956" w:rsidRDefault="00AF0956" w:rsidP="000201D7">
            <w:pPr>
              <w:rPr>
                <w:rFonts w:ascii="Times New Roman" w:hAnsi="Times New Roman"/>
                <w:szCs w:val="24"/>
              </w:rPr>
            </w:pPr>
            <w:r w:rsidRPr="00AF0956">
              <w:rPr>
                <w:rFonts w:ascii="Times New Roman" w:hAnsi="Times New Roman"/>
                <w:szCs w:val="24"/>
              </w:rPr>
              <w:t>ученик выполнил все задания верно</w:t>
            </w:r>
          </w:p>
        </w:tc>
      </w:tr>
      <w:tr w:rsidR="00AF0956" w:rsidRPr="00AF0956" w:rsidTr="000201D7">
        <w:tc>
          <w:tcPr>
            <w:tcW w:w="0" w:type="auto"/>
            <w:tcBorders>
              <w:top w:val="single" w:sz="6" w:space="0" w:color="CCCCCC"/>
              <w:left w:val="single" w:sz="6" w:space="0" w:color="CCCCCC"/>
              <w:bottom w:val="single" w:sz="2" w:space="0" w:color="CCCCCC"/>
              <w:right w:val="single" w:sz="2" w:space="0" w:color="CCCCCC"/>
            </w:tcBorders>
          </w:tcPr>
          <w:p w:rsidR="00AF0956" w:rsidRPr="00AF0956" w:rsidRDefault="00AF0956" w:rsidP="000201D7">
            <w:pPr>
              <w:rPr>
                <w:rFonts w:ascii="Times New Roman" w:hAnsi="Times New Roman"/>
                <w:szCs w:val="24"/>
              </w:rPr>
            </w:pPr>
            <w:r w:rsidRPr="00AF0956">
              <w:rPr>
                <w:rFonts w:ascii="Times New Roman" w:hAnsi="Times New Roman"/>
                <w:b/>
                <w:bCs/>
                <w:szCs w:val="24"/>
              </w:rPr>
              <w:t>«4»</w:t>
            </w:r>
          </w:p>
        </w:tc>
        <w:tc>
          <w:tcPr>
            <w:tcW w:w="0" w:type="auto"/>
            <w:tcBorders>
              <w:top w:val="single" w:sz="6" w:space="0" w:color="CCCCCC"/>
              <w:left w:val="single" w:sz="6" w:space="0" w:color="CCCCCC"/>
              <w:bottom w:val="single" w:sz="2" w:space="0" w:color="CCCCCC"/>
              <w:right w:val="single" w:sz="2" w:space="0" w:color="CCCCCC"/>
            </w:tcBorders>
          </w:tcPr>
          <w:p w:rsidR="00AF0956" w:rsidRPr="00AF0956" w:rsidRDefault="00AF0956" w:rsidP="000201D7">
            <w:pPr>
              <w:rPr>
                <w:rFonts w:ascii="Times New Roman" w:hAnsi="Times New Roman"/>
                <w:szCs w:val="24"/>
              </w:rPr>
            </w:pPr>
            <w:r w:rsidRPr="00AF0956">
              <w:rPr>
                <w:rFonts w:ascii="Times New Roman" w:hAnsi="Times New Roman"/>
                <w:szCs w:val="24"/>
              </w:rPr>
              <w:t>ученик выполнил правильно не менее 3/4 заданий</w:t>
            </w:r>
          </w:p>
        </w:tc>
      </w:tr>
      <w:tr w:rsidR="00AF0956" w:rsidRPr="00AF0956" w:rsidTr="000201D7">
        <w:tc>
          <w:tcPr>
            <w:tcW w:w="0" w:type="auto"/>
            <w:tcBorders>
              <w:top w:val="single" w:sz="6" w:space="0" w:color="CCCCCC"/>
              <w:left w:val="single" w:sz="6" w:space="0" w:color="CCCCCC"/>
              <w:bottom w:val="single" w:sz="2" w:space="0" w:color="CCCCCC"/>
              <w:right w:val="single" w:sz="2" w:space="0" w:color="CCCCCC"/>
            </w:tcBorders>
          </w:tcPr>
          <w:p w:rsidR="00AF0956" w:rsidRPr="00AF0956" w:rsidRDefault="00AF0956" w:rsidP="000201D7">
            <w:pPr>
              <w:rPr>
                <w:rFonts w:ascii="Times New Roman" w:hAnsi="Times New Roman"/>
                <w:szCs w:val="24"/>
              </w:rPr>
            </w:pPr>
            <w:r w:rsidRPr="00AF0956">
              <w:rPr>
                <w:rFonts w:ascii="Times New Roman" w:hAnsi="Times New Roman"/>
                <w:b/>
                <w:bCs/>
                <w:szCs w:val="24"/>
              </w:rPr>
              <w:t>«3»</w:t>
            </w:r>
          </w:p>
        </w:tc>
        <w:tc>
          <w:tcPr>
            <w:tcW w:w="0" w:type="auto"/>
            <w:tcBorders>
              <w:top w:val="single" w:sz="6" w:space="0" w:color="CCCCCC"/>
              <w:left w:val="single" w:sz="6" w:space="0" w:color="CCCCCC"/>
              <w:bottom w:val="single" w:sz="2" w:space="0" w:color="CCCCCC"/>
              <w:right w:val="single" w:sz="2" w:space="0" w:color="CCCCCC"/>
            </w:tcBorders>
          </w:tcPr>
          <w:p w:rsidR="00AF0956" w:rsidRPr="00AF0956" w:rsidRDefault="00AF0956" w:rsidP="000201D7">
            <w:pPr>
              <w:rPr>
                <w:rFonts w:ascii="Times New Roman" w:hAnsi="Times New Roman"/>
                <w:szCs w:val="24"/>
              </w:rPr>
            </w:pPr>
            <w:r w:rsidRPr="00AF0956">
              <w:rPr>
                <w:rFonts w:ascii="Times New Roman" w:hAnsi="Times New Roman"/>
                <w:szCs w:val="24"/>
              </w:rPr>
              <w:t>выполнено не менее половины заданий</w:t>
            </w:r>
          </w:p>
        </w:tc>
      </w:tr>
    </w:tbl>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b/>
          <w:bCs/>
          <w:szCs w:val="24"/>
          <w:u w:val="single"/>
        </w:rPr>
        <w:t>Контрольный словарный диктант</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rPr>
        <w:t>При оценке контрольного словарного диктанта рекомендуется руководствоваться следующим:</w:t>
      </w:r>
    </w:p>
    <w:tbl>
      <w:tblPr>
        <w:tblW w:w="0" w:type="auto"/>
        <w:tblCellMar>
          <w:top w:w="30" w:type="dxa"/>
          <w:left w:w="30" w:type="dxa"/>
          <w:bottom w:w="30" w:type="dxa"/>
          <w:right w:w="30" w:type="dxa"/>
        </w:tblCellMar>
        <w:tblLook w:val="0000"/>
      </w:tblPr>
      <w:tblGrid>
        <w:gridCol w:w="608"/>
        <w:gridCol w:w="2243"/>
      </w:tblGrid>
      <w:tr w:rsidR="00AF0956" w:rsidRPr="00AF0956" w:rsidTr="000201D7">
        <w:tc>
          <w:tcPr>
            <w:tcW w:w="0" w:type="auto"/>
            <w:tcBorders>
              <w:right w:val="single" w:sz="6" w:space="0" w:color="999999"/>
            </w:tcBorders>
            <w:shd w:val="clear" w:color="auto" w:fill="CCCCCC"/>
          </w:tcPr>
          <w:p w:rsidR="00AF0956" w:rsidRPr="00AF0956" w:rsidRDefault="00AF0956" w:rsidP="000201D7">
            <w:pPr>
              <w:jc w:val="center"/>
              <w:rPr>
                <w:rFonts w:ascii="Times New Roman" w:hAnsi="Times New Roman"/>
                <w:b/>
                <w:bCs/>
                <w:color w:val="000000"/>
                <w:szCs w:val="24"/>
              </w:rPr>
            </w:pPr>
            <w:r w:rsidRPr="00AF0956">
              <w:rPr>
                <w:rFonts w:ascii="Times New Roman" w:hAnsi="Times New Roman"/>
                <w:b/>
                <w:bCs/>
                <w:color w:val="000000"/>
                <w:szCs w:val="24"/>
              </w:rPr>
              <w:t>Балл</w:t>
            </w:r>
          </w:p>
        </w:tc>
        <w:tc>
          <w:tcPr>
            <w:tcW w:w="0" w:type="auto"/>
            <w:tcBorders>
              <w:right w:val="single" w:sz="6" w:space="0" w:color="999999"/>
            </w:tcBorders>
            <w:shd w:val="clear" w:color="auto" w:fill="CCCCCC"/>
          </w:tcPr>
          <w:p w:rsidR="00AF0956" w:rsidRPr="00AF0956" w:rsidRDefault="00AF0956" w:rsidP="000201D7">
            <w:pPr>
              <w:jc w:val="center"/>
              <w:rPr>
                <w:rFonts w:ascii="Times New Roman" w:hAnsi="Times New Roman"/>
                <w:b/>
                <w:bCs/>
                <w:color w:val="000000"/>
                <w:szCs w:val="24"/>
              </w:rPr>
            </w:pPr>
            <w:r w:rsidRPr="00AF0956">
              <w:rPr>
                <w:rFonts w:ascii="Times New Roman" w:hAnsi="Times New Roman"/>
                <w:b/>
                <w:bCs/>
                <w:color w:val="000000"/>
                <w:szCs w:val="24"/>
              </w:rPr>
              <w:t>Количество ошибок</w:t>
            </w:r>
          </w:p>
        </w:tc>
      </w:tr>
      <w:tr w:rsidR="00AF0956" w:rsidRPr="00AF0956" w:rsidTr="000201D7">
        <w:tc>
          <w:tcPr>
            <w:tcW w:w="0" w:type="auto"/>
            <w:tcBorders>
              <w:top w:val="single" w:sz="6" w:space="0" w:color="CCCCCC"/>
              <w:left w:val="single" w:sz="6" w:space="0" w:color="CCCCCC"/>
              <w:bottom w:val="single" w:sz="2" w:space="0" w:color="CCCCCC"/>
              <w:right w:val="single" w:sz="2" w:space="0" w:color="CCCCCC"/>
            </w:tcBorders>
          </w:tcPr>
          <w:p w:rsidR="00AF0956" w:rsidRPr="00AF0956" w:rsidRDefault="00AF0956" w:rsidP="000201D7">
            <w:pPr>
              <w:rPr>
                <w:rFonts w:ascii="Times New Roman" w:hAnsi="Times New Roman"/>
                <w:szCs w:val="24"/>
              </w:rPr>
            </w:pPr>
            <w:r w:rsidRPr="00AF0956">
              <w:rPr>
                <w:rFonts w:ascii="Times New Roman" w:hAnsi="Times New Roman"/>
                <w:b/>
                <w:bCs/>
                <w:szCs w:val="24"/>
              </w:rPr>
              <w:t>«5»</w:t>
            </w:r>
          </w:p>
        </w:tc>
        <w:tc>
          <w:tcPr>
            <w:tcW w:w="0" w:type="auto"/>
            <w:tcBorders>
              <w:top w:val="single" w:sz="6" w:space="0" w:color="CCCCCC"/>
              <w:left w:val="single" w:sz="6" w:space="0" w:color="CCCCCC"/>
              <w:bottom w:val="single" w:sz="2" w:space="0" w:color="CCCCCC"/>
              <w:right w:val="single" w:sz="2" w:space="0" w:color="CCCCCC"/>
            </w:tcBorders>
          </w:tcPr>
          <w:p w:rsidR="00AF0956" w:rsidRPr="00AF0956" w:rsidRDefault="00AF0956" w:rsidP="000201D7">
            <w:pPr>
              <w:rPr>
                <w:rFonts w:ascii="Times New Roman" w:hAnsi="Times New Roman"/>
                <w:szCs w:val="24"/>
              </w:rPr>
            </w:pPr>
            <w:r w:rsidRPr="00AF0956">
              <w:rPr>
                <w:rFonts w:ascii="Times New Roman" w:hAnsi="Times New Roman"/>
                <w:szCs w:val="24"/>
              </w:rPr>
              <w:t>ошибки отсутствуют</w:t>
            </w:r>
          </w:p>
        </w:tc>
      </w:tr>
      <w:tr w:rsidR="00AF0956" w:rsidRPr="00AF0956" w:rsidTr="000201D7">
        <w:tc>
          <w:tcPr>
            <w:tcW w:w="0" w:type="auto"/>
            <w:tcBorders>
              <w:top w:val="single" w:sz="6" w:space="0" w:color="CCCCCC"/>
              <w:left w:val="single" w:sz="6" w:space="0" w:color="CCCCCC"/>
              <w:bottom w:val="single" w:sz="2" w:space="0" w:color="CCCCCC"/>
              <w:right w:val="single" w:sz="2" w:space="0" w:color="CCCCCC"/>
            </w:tcBorders>
          </w:tcPr>
          <w:p w:rsidR="00AF0956" w:rsidRPr="00AF0956" w:rsidRDefault="00AF0956" w:rsidP="000201D7">
            <w:pPr>
              <w:rPr>
                <w:rFonts w:ascii="Times New Roman" w:hAnsi="Times New Roman"/>
                <w:szCs w:val="24"/>
              </w:rPr>
            </w:pPr>
            <w:r w:rsidRPr="00AF0956">
              <w:rPr>
                <w:rFonts w:ascii="Times New Roman" w:hAnsi="Times New Roman"/>
                <w:b/>
                <w:bCs/>
                <w:szCs w:val="24"/>
              </w:rPr>
              <w:t>«4»</w:t>
            </w:r>
          </w:p>
        </w:tc>
        <w:tc>
          <w:tcPr>
            <w:tcW w:w="0" w:type="auto"/>
            <w:tcBorders>
              <w:top w:val="single" w:sz="6" w:space="0" w:color="CCCCCC"/>
              <w:left w:val="single" w:sz="6" w:space="0" w:color="CCCCCC"/>
              <w:bottom w:val="single" w:sz="2" w:space="0" w:color="CCCCCC"/>
              <w:right w:val="single" w:sz="2" w:space="0" w:color="CCCCCC"/>
            </w:tcBorders>
          </w:tcPr>
          <w:p w:rsidR="00AF0956" w:rsidRPr="00AF0956" w:rsidRDefault="00AF0956" w:rsidP="000201D7">
            <w:pPr>
              <w:rPr>
                <w:rFonts w:ascii="Times New Roman" w:hAnsi="Times New Roman"/>
                <w:szCs w:val="24"/>
              </w:rPr>
            </w:pPr>
            <w:r w:rsidRPr="00AF0956">
              <w:rPr>
                <w:rFonts w:ascii="Times New Roman" w:hAnsi="Times New Roman"/>
                <w:szCs w:val="24"/>
              </w:rPr>
              <w:t>1 – 2 ошибки</w:t>
            </w:r>
          </w:p>
        </w:tc>
      </w:tr>
      <w:tr w:rsidR="00AF0956" w:rsidRPr="00AF0956" w:rsidTr="000201D7">
        <w:tc>
          <w:tcPr>
            <w:tcW w:w="0" w:type="auto"/>
            <w:tcBorders>
              <w:top w:val="single" w:sz="6" w:space="0" w:color="CCCCCC"/>
              <w:left w:val="single" w:sz="6" w:space="0" w:color="CCCCCC"/>
              <w:bottom w:val="single" w:sz="2" w:space="0" w:color="CCCCCC"/>
              <w:right w:val="single" w:sz="2" w:space="0" w:color="CCCCCC"/>
            </w:tcBorders>
          </w:tcPr>
          <w:p w:rsidR="00AF0956" w:rsidRPr="00AF0956" w:rsidRDefault="00AF0956" w:rsidP="000201D7">
            <w:pPr>
              <w:rPr>
                <w:rFonts w:ascii="Times New Roman" w:hAnsi="Times New Roman"/>
                <w:szCs w:val="24"/>
              </w:rPr>
            </w:pPr>
            <w:r w:rsidRPr="00AF0956">
              <w:rPr>
                <w:rFonts w:ascii="Times New Roman" w:hAnsi="Times New Roman"/>
                <w:b/>
                <w:bCs/>
                <w:szCs w:val="24"/>
              </w:rPr>
              <w:t>«3»</w:t>
            </w:r>
          </w:p>
        </w:tc>
        <w:tc>
          <w:tcPr>
            <w:tcW w:w="0" w:type="auto"/>
            <w:tcBorders>
              <w:top w:val="single" w:sz="6" w:space="0" w:color="CCCCCC"/>
              <w:left w:val="single" w:sz="6" w:space="0" w:color="CCCCCC"/>
              <w:bottom w:val="single" w:sz="2" w:space="0" w:color="CCCCCC"/>
              <w:right w:val="single" w:sz="2" w:space="0" w:color="CCCCCC"/>
            </w:tcBorders>
          </w:tcPr>
          <w:p w:rsidR="00AF0956" w:rsidRPr="00AF0956" w:rsidRDefault="00AF0956" w:rsidP="000201D7">
            <w:pPr>
              <w:rPr>
                <w:rFonts w:ascii="Times New Roman" w:hAnsi="Times New Roman"/>
                <w:szCs w:val="24"/>
              </w:rPr>
            </w:pPr>
            <w:r w:rsidRPr="00AF0956">
              <w:rPr>
                <w:rFonts w:ascii="Times New Roman" w:hAnsi="Times New Roman"/>
                <w:szCs w:val="24"/>
              </w:rPr>
              <w:t>3 – 4 ошибки</w:t>
            </w:r>
          </w:p>
        </w:tc>
      </w:tr>
    </w:tbl>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rPr>
        <w:t xml:space="preserve">«Нормы оценки...» не только указывают, за какое количество ошибок в диктанте ставится та или иная оценка, но и варьируют допустимое количество ошибок. Такой подход связан с тем, что одновременно оценивается и количество, и характер ошибок, для чего вводятся понятия </w:t>
      </w:r>
      <w:r w:rsidRPr="00AF0956">
        <w:rPr>
          <w:rFonts w:ascii="Times New Roman" w:hAnsi="Times New Roman"/>
          <w:b/>
          <w:bCs/>
          <w:i/>
          <w:iCs/>
          <w:szCs w:val="24"/>
        </w:rPr>
        <w:t>грубые/негрубые</w:t>
      </w:r>
      <w:r w:rsidRPr="00AF0956">
        <w:rPr>
          <w:rFonts w:ascii="Times New Roman" w:hAnsi="Times New Roman"/>
          <w:szCs w:val="24"/>
        </w:rPr>
        <w:t xml:space="preserve"> ошибки и </w:t>
      </w:r>
      <w:r w:rsidRPr="00AF0956">
        <w:rPr>
          <w:rFonts w:ascii="Times New Roman" w:hAnsi="Times New Roman"/>
          <w:b/>
          <w:bCs/>
          <w:i/>
          <w:iCs/>
          <w:szCs w:val="24"/>
        </w:rPr>
        <w:t>однотипные/неоднотипные</w:t>
      </w:r>
      <w:r w:rsidRPr="00AF0956">
        <w:rPr>
          <w:rFonts w:ascii="Times New Roman" w:hAnsi="Times New Roman"/>
          <w:szCs w:val="24"/>
        </w:rPr>
        <w:t xml:space="preserve"> ошибки.</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b/>
          <w:bCs/>
          <w:szCs w:val="24"/>
        </w:rPr>
        <w:lastRenderedPageBreak/>
        <w:t>Критерии оценки орфографической грамотности</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rPr>
        <w:t>В письменных работах учащихся встречаются неверные написания двух видов: орфографические ошибки и описки.</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b/>
          <w:bCs/>
          <w:szCs w:val="24"/>
        </w:rPr>
        <w:t>Орфографические ошибки</w:t>
      </w:r>
      <w:r w:rsidRPr="00AF0956">
        <w:rPr>
          <w:rFonts w:ascii="Times New Roman" w:hAnsi="Times New Roman"/>
          <w:szCs w:val="24"/>
        </w:rPr>
        <w:t xml:space="preserve"> представляют собой нарушение орфографической нормы, требований, предусмотренных орфографическими правилами или традицией письма («безшумный» вместо бесшумный, «предлогать» вместо предлагать и т.п.).</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rPr>
        <w:t>Орфографические ошибки бывают:</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rPr>
        <w:t>1) на изученные правила;</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rPr>
        <w:t>2) на неизученные правила;</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rPr>
        <w:t>3) на правила, не изучаемые в школе.</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u w:val="single"/>
        </w:rPr>
        <w:t>Все ошибки исправляются учителем, но учитываются только ошибки первого типа.</w:t>
      </w:r>
      <w:r w:rsidRPr="00AF0956">
        <w:rPr>
          <w:rFonts w:ascii="Times New Roman" w:hAnsi="Times New Roman"/>
          <w:szCs w:val="24"/>
        </w:rPr>
        <w:t xml:space="preserve"> Исправляются, но не учитываются ошибки в словах с непроверяемыми написаниями, если над ними не проводилась специальная предварительная работа.</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rPr>
        <w:t xml:space="preserve">Среди ошибок на изученные правила выделяются </w:t>
      </w:r>
      <w:r w:rsidRPr="00AF0956">
        <w:rPr>
          <w:rFonts w:ascii="Times New Roman" w:hAnsi="Times New Roman"/>
          <w:b/>
          <w:bCs/>
          <w:szCs w:val="24"/>
        </w:rPr>
        <w:t>негрубые ошибки</w:t>
      </w:r>
      <w:r w:rsidRPr="00AF0956">
        <w:rPr>
          <w:rFonts w:ascii="Times New Roman" w:hAnsi="Times New Roman"/>
          <w:szCs w:val="24"/>
        </w:rPr>
        <w:t>. Они отражают несовершенство русской орфографии; к ним относятся различного рода исключения из правил; отсутствие единого способа присоединения приставок в наречиях; существование дифференцированных правил (употребление ь регулируется 7 правилами).</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u w:val="single"/>
        </w:rPr>
        <w:t>К негрубым относятся ошибки</w:t>
      </w:r>
      <w:r w:rsidRPr="00AF0956">
        <w:rPr>
          <w:rFonts w:ascii="Times New Roman" w:hAnsi="Times New Roman"/>
          <w:szCs w:val="24"/>
        </w:rPr>
        <w:t>:</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rPr>
        <w:t>1) в словах-исключениях из правил;</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rPr>
        <w:t>2) в написании большой буквы в составных собственных наименованиях;</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rPr>
        <w:t>3) в случаях слитного и раздельного написания приставок в наречиях, образованных от существительных с предлогами, если их правописание не регулируется правилами;</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rPr>
        <w:t xml:space="preserve">4) в написании </w:t>
      </w:r>
      <w:r w:rsidRPr="00AF0956">
        <w:rPr>
          <w:rFonts w:ascii="Times New Roman" w:hAnsi="Times New Roman"/>
          <w:i/>
          <w:iCs/>
          <w:szCs w:val="24"/>
        </w:rPr>
        <w:t>не</w:t>
      </w:r>
      <w:r w:rsidRPr="00AF0956">
        <w:rPr>
          <w:rFonts w:ascii="Times New Roman" w:hAnsi="Times New Roman"/>
          <w:szCs w:val="24"/>
        </w:rPr>
        <w:t xml:space="preserve"> с краткими прилагательными и причастиями, если они выступают в роли сказуемого;</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rPr>
        <w:t xml:space="preserve">5) в написании </w:t>
      </w:r>
      <w:r w:rsidRPr="00AF0956">
        <w:rPr>
          <w:rFonts w:ascii="Times New Roman" w:hAnsi="Times New Roman"/>
          <w:i/>
          <w:iCs/>
          <w:szCs w:val="24"/>
        </w:rPr>
        <w:t>ы</w:t>
      </w:r>
      <w:r w:rsidRPr="00AF0956">
        <w:rPr>
          <w:rFonts w:ascii="Times New Roman" w:hAnsi="Times New Roman"/>
          <w:szCs w:val="24"/>
        </w:rPr>
        <w:t xml:space="preserve"> и </w:t>
      </w:r>
      <w:r w:rsidRPr="00AF0956">
        <w:rPr>
          <w:rFonts w:ascii="Times New Roman" w:hAnsi="Times New Roman"/>
          <w:i/>
          <w:iCs/>
          <w:szCs w:val="24"/>
        </w:rPr>
        <w:t>и</w:t>
      </w:r>
      <w:r w:rsidRPr="00AF0956">
        <w:rPr>
          <w:rFonts w:ascii="Times New Roman" w:hAnsi="Times New Roman"/>
          <w:szCs w:val="24"/>
        </w:rPr>
        <w:t xml:space="preserve"> после приставок;</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rPr>
        <w:t>6) в написании собственных имен нерусского происхождения;</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rPr>
        <w:t xml:space="preserve">7) в случаях трудного различения </w:t>
      </w:r>
      <w:r w:rsidRPr="00AF0956">
        <w:rPr>
          <w:rFonts w:ascii="Times New Roman" w:hAnsi="Times New Roman"/>
          <w:i/>
          <w:iCs/>
          <w:szCs w:val="24"/>
        </w:rPr>
        <w:t>не</w:t>
      </w:r>
      <w:r w:rsidRPr="00AF0956">
        <w:rPr>
          <w:rFonts w:ascii="Times New Roman" w:hAnsi="Times New Roman"/>
          <w:szCs w:val="24"/>
        </w:rPr>
        <w:t xml:space="preserve"> и </w:t>
      </w:r>
      <w:r w:rsidRPr="00AF0956">
        <w:rPr>
          <w:rFonts w:ascii="Times New Roman" w:hAnsi="Times New Roman"/>
          <w:i/>
          <w:iCs/>
          <w:szCs w:val="24"/>
        </w:rPr>
        <w:t>ни:</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rPr>
        <w:t>Куда он только не обращался; Куда он только ни обращался, никто ему не мог помочь; Никто иной не...; Не кто иной, как ...; Ничто иное не...; Не что иное, как,…</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u w:val="single"/>
        </w:rPr>
        <w:t>При подсчете одна негрубая ошибка приравнивается к половине ошибки</w:t>
      </w:r>
      <w:r w:rsidRPr="00AF0956">
        <w:rPr>
          <w:rFonts w:ascii="Times New Roman" w:hAnsi="Times New Roman"/>
          <w:szCs w:val="24"/>
        </w:rPr>
        <w:t>.</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rPr>
        <w:t xml:space="preserve">В письменных работах учащихся могут встретиться </w:t>
      </w:r>
      <w:r w:rsidRPr="00AF0956">
        <w:rPr>
          <w:rFonts w:ascii="Times New Roman" w:hAnsi="Times New Roman"/>
          <w:b/>
          <w:bCs/>
          <w:szCs w:val="24"/>
        </w:rPr>
        <w:t>повторяющиеся и однотипные ошибки</w:t>
      </w:r>
      <w:r w:rsidRPr="00AF0956">
        <w:rPr>
          <w:rFonts w:ascii="Times New Roman" w:hAnsi="Times New Roman"/>
          <w:szCs w:val="24"/>
        </w:rPr>
        <w:t xml:space="preserve">. Их нужно различать и правильно учитывать при оценке диктанта. </w:t>
      </w:r>
      <w:r w:rsidRPr="00AF0956">
        <w:rPr>
          <w:rFonts w:ascii="Times New Roman" w:hAnsi="Times New Roman"/>
          <w:szCs w:val="24"/>
          <w:u w:val="single"/>
        </w:rPr>
        <w:t xml:space="preserve">Если ошибка </w:t>
      </w:r>
      <w:r w:rsidRPr="00AF0956">
        <w:rPr>
          <w:rFonts w:ascii="Times New Roman" w:hAnsi="Times New Roman"/>
          <w:szCs w:val="24"/>
          <w:u w:val="single"/>
        </w:rPr>
        <w:lastRenderedPageBreak/>
        <w:t>повторяется в одном и том же слове или корне однокоренных слов, она учитывается как одна ошибка</w:t>
      </w:r>
      <w:r w:rsidRPr="00AF0956">
        <w:rPr>
          <w:rFonts w:ascii="Times New Roman" w:hAnsi="Times New Roman"/>
          <w:szCs w:val="24"/>
        </w:rPr>
        <w:t>.</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b/>
          <w:bCs/>
          <w:szCs w:val="24"/>
        </w:rPr>
        <w:t>К однотипным относятся</w:t>
      </w:r>
      <w:r w:rsidRPr="00AF0956">
        <w:rPr>
          <w:rFonts w:ascii="Times New Roman" w:hAnsi="Times New Roman"/>
          <w:szCs w:val="24"/>
        </w:rPr>
        <w:t xml:space="preserve"> ошибки на одно правило, если условия выбора написания связаны с грамматическими и фонетическими особенностями слова. </w:t>
      </w:r>
      <w:r w:rsidRPr="00AF0956">
        <w:rPr>
          <w:rFonts w:ascii="Times New Roman" w:hAnsi="Times New Roman"/>
          <w:b/>
          <w:bCs/>
          <w:szCs w:val="24"/>
        </w:rPr>
        <w:t>Не относятся к однотипным</w:t>
      </w:r>
      <w:r w:rsidRPr="00AF0956">
        <w:rPr>
          <w:rFonts w:ascii="Times New Roman" w:hAnsi="Times New Roman"/>
          <w:szCs w:val="24"/>
        </w:rPr>
        <w:t xml:space="preserve"> ошибки на правило, применение которого требует подбора опорного слова или формы слова.</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rPr>
        <w:t xml:space="preserve">Если ученик допустил ошибки в написании личных окончаний глагола в словах </w:t>
      </w:r>
      <w:r w:rsidRPr="00AF0956">
        <w:rPr>
          <w:rFonts w:ascii="Times New Roman" w:hAnsi="Times New Roman"/>
          <w:i/>
          <w:iCs/>
          <w:szCs w:val="24"/>
        </w:rPr>
        <w:t>строят, видят</w:t>
      </w:r>
      <w:r w:rsidRPr="00AF0956">
        <w:rPr>
          <w:rFonts w:ascii="Times New Roman" w:hAnsi="Times New Roman"/>
          <w:szCs w:val="24"/>
        </w:rPr>
        <w:t>, то это однотипные ошибки, так как они сделаны на одно правило, применение которого основано на анализе грамматических особенностей слова - определения спряжения глагола.</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rPr>
        <w:t xml:space="preserve">Ошибки в парах </w:t>
      </w:r>
      <w:r w:rsidRPr="00AF0956">
        <w:rPr>
          <w:rFonts w:ascii="Times New Roman" w:hAnsi="Times New Roman"/>
          <w:i/>
          <w:iCs/>
          <w:szCs w:val="24"/>
        </w:rPr>
        <w:t>поздний, грустный; взглянуть, тянуть</w:t>
      </w:r>
      <w:r w:rsidRPr="00AF0956">
        <w:rPr>
          <w:rFonts w:ascii="Times New Roman" w:hAnsi="Times New Roman"/>
          <w:szCs w:val="24"/>
        </w:rPr>
        <w:t xml:space="preserve"> не являются однотипными, так как применение правил в данном случае связано с анализом семантики слов; это выражается в подборе однокоренного (родственного) слова или его формы.</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b/>
          <w:bCs/>
          <w:szCs w:val="24"/>
        </w:rPr>
        <w:t>Описки</w:t>
      </w:r>
      <w:r w:rsidRPr="00AF0956">
        <w:rPr>
          <w:rFonts w:ascii="Times New Roman" w:hAnsi="Times New Roman"/>
          <w:szCs w:val="24"/>
        </w:rPr>
        <w:t xml:space="preserve"> - это следствие искажения звукового облика слова; они не связаны с правилами орфографии (перестановка букв, их пропуск и т.п.). Описки не отражают уровня орфографической грамотности учащихся. Они свидетельствуют о невнимательности, несобранности учащихся. Описки исправляются учителем, но не учитываются при оценке работы в целом.</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b/>
          <w:bCs/>
          <w:szCs w:val="24"/>
        </w:rPr>
        <w:t>Критерии пунктуационной грамотности</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rPr>
        <w:t xml:space="preserve">Все пунктуационные ошибки отражают неправильное выделение смысловых отрезков в предложении и в тексте. Среди пунктуационных ошибок выделяются ошибки </w:t>
      </w:r>
      <w:r w:rsidRPr="00AF0956">
        <w:rPr>
          <w:rFonts w:ascii="Times New Roman" w:hAnsi="Times New Roman"/>
          <w:b/>
          <w:bCs/>
          <w:szCs w:val="24"/>
        </w:rPr>
        <w:t>грубые и негрубые</w:t>
      </w:r>
      <w:r w:rsidRPr="00AF0956">
        <w:rPr>
          <w:rFonts w:ascii="Times New Roman" w:hAnsi="Times New Roman"/>
          <w:szCs w:val="24"/>
        </w:rPr>
        <w:t>.</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rPr>
        <w:t xml:space="preserve">К </w:t>
      </w:r>
      <w:r w:rsidRPr="00AF0956">
        <w:rPr>
          <w:rFonts w:ascii="Times New Roman" w:hAnsi="Times New Roman"/>
          <w:b/>
          <w:bCs/>
          <w:szCs w:val="24"/>
        </w:rPr>
        <w:t>негрубым</w:t>
      </w:r>
      <w:r w:rsidRPr="00AF0956">
        <w:rPr>
          <w:rFonts w:ascii="Times New Roman" w:hAnsi="Times New Roman"/>
          <w:szCs w:val="24"/>
        </w:rPr>
        <w:t xml:space="preserve"> относятся:</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rPr>
        <w:t>1) ошибки в выборе знака (употребление запятой вместо точки с запятой, тире вместо двоеточия в бессоюзном сложном предложении и т. п.);</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rPr>
        <w:t>2) ошибки, связанные с применением правил, которые ограничивают или уточняют действия основного правила. Так, основное правило регламентирует постановку запятой между частями сложносочиненного предложения с союзом и. Действие этого правила ограничено одним условием: если части сложносочиненного предложения имеют общий второстепенный член, то запятая перед союзом и не ставится. Постановка учеником запятой в данном случае квалифицируется как ошибка негрубая, поскольку речь идет об исключении из общего правила;</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rPr>
        <w:t xml:space="preserve">3) ошибки, связанные с постановкой сочетающихся знаков препинания: пропуск одного из знаков в предложении типа </w:t>
      </w:r>
      <w:r w:rsidRPr="00AF0956">
        <w:rPr>
          <w:rFonts w:ascii="Times New Roman" w:hAnsi="Times New Roman"/>
          <w:i/>
          <w:iCs/>
          <w:szCs w:val="24"/>
        </w:rPr>
        <w:t>Лес, расположенный за рекой, - самое грибное место в округе</w:t>
      </w:r>
      <w:r w:rsidRPr="00AF0956">
        <w:rPr>
          <w:rFonts w:ascii="Times New Roman" w:hAnsi="Times New Roman"/>
          <w:szCs w:val="24"/>
        </w:rPr>
        <w:t xml:space="preserve"> или неправильная последовательность их расположения.</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rPr>
        <w:t xml:space="preserve">Некоторые пунктуационные ошибки </w:t>
      </w:r>
      <w:r w:rsidRPr="00AF0956">
        <w:rPr>
          <w:rFonts w:ascii="Times New Roman" w:hAnsi="Times New Roman"/>
          <w:szCs w:val="24"/>
          <w:u w:val="single"/>
        </w:rPr>
        <w:t>не учитываются при оценке письменных работ школьников. Это ошибки в передаче авторской пунктуации.</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u w:val="single"/>
        </w:rPr>
        <w:t>Среди пунктуационных ошибок не выделяется группа однотипных ошибок.</w:t>
      </w:r>
      <w:r w:rsidRPr="00AF0956">
        <w:rPr>
          <w:rFonts w:ascii="Times New Roman" w:hAnsi="Times New Roman"/>
          <w:szCs w:val="24"/>
        </w:rPr>
        <w:t xml:space="preserve"> Это объясняется тем, что применение всех пунктуационных правил так или иначе основано на </w:t>
      </w:r>
      <w:r w:rsidRPr="00AF0956">
        <w:rPr>
          <w:rFonts w:ascii="Times New Roman" w:hAnsi="Times New Roman"/>
          <w:szCs w:val="24"/>
        </w:rPr>
        <w:lastRenderedPageBreak/>
        <w:t>семантическом анализе предложений и его частей. В остальном учет пунктуационных ошибок идет по тем же направлениям, что и учет орфографических ошибок.</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b/>
          <w:bCs/>
          <w:i/>
          <w:iCs/>
          <w:szCs w:val="24"/>
        </w:rPr>
        <w:t>Нормативы, определяющие уровень орфографической и пунктуационной грамотности учащихся, обычно фиксируются в программах по русскому языку для средней школы.</w:t>
      </w:r>
    </w:p>
    <w:p w:rsidR="00AF0956" w:rsidRPr="00AF0956" w:rsidRDefault="00AF0956" w:rsidP="00AF0956">
      <w:pPr>
        <w:jc w:val="both"/>
        <w:rPr>
          <w:rFonts w:ascii="Times New Roman" w:hAnsi="Times New Roman"/>
          <w:szCs w:val="24"/>
        </w:rPr>
      </w:pPr>
    </w:p>
    <w:p w:rsidR="00AF0956" w:rsidRPr="00AF0956" w:rsidRDefault="00AF0956" w:rsidP="00AF0956">
      <w:pPr>
        <w:spacing w:before="100" w:beforeAutospacing="1" w:after="100" w:afterAutospacing="1"/>
        <w:jc w:val="center"/>
        <w:rPr>
          <w:rFonts w:ascii="Times New Roman" w:hAnsi="Times New Roman"/>
          <w:szCs w:val="24"/>
        </w:rPr>
      </w:pPr>
      <w:r w:rsidRPr="00AF0956">
        <w:rPr>
          <w:rFonts w:ascii="Times New Roman" w:hAnsi="Times New Roman"/>
          <w:b/>
          <w:bCs/>
          <w:szCs w:val="24"/>
        </w:rPr>
        <w:t xml:space="preserve">II. Критерии и нормативы оценки </w:t>
      </w:r>
      <w:r w:rsidRPr="00AF0956">
        <w:rPr>
          <w:rFonts w:ascii="Times New Roman" w:hAnsi="Times New Roman"/>
          <w:b/>
          <w:bCs/>
          <w:szCs w:val="24"/>
          <w:u w:val="single"/>
        </w:rPr>
        <w:t>ИЗЛОЖЕНИЙ и СОЧИНЕНИЙ</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b/>
          <w:bCs/>
          <w:szCs w:val="24"/>
        </w:rPr>
        <w:t>Критериями оценки содержания и композиционного оформления</w:t>
      </w:r>
      <w:r w:rsidRPr="00AF0956">
        <w:rPr>
          <w:rFonts w:ascii="Times New Roman" w:hAnsi="Times New Roman"/>
          <w:szCs w:val="24"/>
        </w:rPr>
        <w:t xml:space="preserve"> изложений и сочинений являются:</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rPr>
        <w:t>ü соответствие работы теме, наличие и раскрытие основной мысли высказывания;</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rPr>
        <w:t>ü полнота раскрытия темы;</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rPr>
        <w:t>ü правильность фактического материала;</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rPr>
        <w:t>ü последовательность и логичность изложения;</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rPr>
        <w:t>ü правильное композиционное оформление работы.</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rPr>
        <w:t>Нормативы оценки содержания и композиции изложений и сочинений выражаются в количестве фактических (см. 1-3-й критерии) и логических (см. 4-й и 5-й критерии) ошибок и недочетов.</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rPr>
        <w:t>Так, отметка «5» ставится при отсутствии каких-либо ошибок, нарушающих перечисленные критерии, а отметку «4» можно поставить при наличии двух недочетов в содержании.</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b/>
          <w:bCs/>
          <w:szCs w:val="24"/>
        </w:rPr>
        <w:t>Критерии и нормативы оценки языкового оформления</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rPr>
        <w:t>изложений и сочинений</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rPr>
        <w:t>Основными качествами хорошей речи, которые лежат в основе речевых навыков учащихся, принято считать богатство, точность, выразительность речи, ее правильность, уместность употребления языковых средств, поэтому изложения и сочинения оцениваются с точки зрения следующих критериев:</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rPr>
        <w:t>ü богатство (разнообразие) словаря и грамматического строя речи;</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rPr>
        <w:t>ü стилевое единство и выразительность речи;</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rPr>
        <w:t>ü правильность и уместность употребления языковых средств.</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rPr>
        <w:t xml:space="preserve">Показателями </w:t>
      </w:r>
      <w:r w:rsidRPr="00AF0956">
        <w:rPr>
          <w:rFonts w:ascii="Times New Roman" w:hAnsi="Times New Roman"/>
          <w:b/>
          <w:bCs/>
          <w:szCs w:val="24"/>
        </w:rPr>
        <w:t>богатства речи</w:t>
      </w:r>
      <w:r w:rsidRPr="00AF0956">
        <w:rPr>
          <w:rFonts w:ascii="Times New Roman" w:hAnsi="Times New Roman"/>
          <w:szCs w:val="24"/>
        </w:rPr>
        <w:t xml:space="preserve"> являются большой объем активного словаря, развитой грамматический строй, разнообразие грамматических форм и конструкций, использованных в ходе оформления высказывания.</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rPr>
        <w:lastRenderedPageBreak/>
        <w:t xml:space="preserve">Показатель </w:t>
      </w:r>
      <w:r w:rsidRPr="00AF0956">
        <w:rPr>
          <w:rFonts w:ascii="Times New Roman" w:hAnsi="Times New Roman"/>
          <w:b/>
          <w:bCs/>
          <w:szCs w:val="24"/>
        </w:rPr>
        <w:t>точности речи</w:t>
      </w:r>
      <w:r w:rsidRPr="00AF0956">
        <w:rPr>
          <w:rFonts w:ascii="Times New Roman" w:hAnsi="Times New Roman"/>
          <w:szCs w:val="24"/>
        </w:rPr>
        <w:t xml:space="preserve"> - умение пользоваться синонимическими средствами языка и речи, выбрать из ряда возможных то языковое средство, которое наиболее уместно в данной речевой ситуации. Точность речи, таким образом, прежде всего, зависит от умения учащихся пользоваться синонимами, от умения правильно использовать возможности лексической сочетаемости слов, от понимания различных смысловых оттенков лексических единиц, от правильности и точности использования некоторых грамматических категорий (например, личных и указательных местоимений).</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b/>
          <w:bCs/>
          <w:szCs w:val="24"/>
        </w:rPr>
        <w:t>Выразительность речи</w:t>
      </w:r>
      <w:r w:rsidRPr="00AF0956">
        <w:rPr>
          <w:rFonts w:ascii="Times New Roman" w:hAnsi="Times New Roman"/>
          <w:szCs w:val="24"/>
        </w:rPr>
        <w:t xml:space="preserve"> предполагает такой отбор языковых средств, которые соответствуют целям, условиям и содержанию речевого общения. Это значит, что пишущий понимает особенности речевой ситуации, специфику условий речи, придает высказыванию соответствующую стилевую окраску и осознанно отбирает образные, изобразительные средства. Так, в художественном описании, например, уместны оценочные слова, тропы, лексические и морфологические категории, употребляющиеся в переносном значении. Здесь неуместны термины, конструкции и обороты, свойственные научному стилю речи.</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u w:val="single"/>
        </w:rPr>
        <w:t>Снижает выразительность школьных сочинений</w:t>
      </w:r>
      <w:r w:rsidRPr="00AF0956">
        <w:rPr>
          <w:rFonts w:ascii="Times New Roman" w:hAnsi="Times New Roman"/>
          <w:szCs w:val="24"/>
        </w:rPr>
        <w:t xml:space="preserve"> использование штампов, канцеляризмов, слов со сниженной стилистической окраской, неумение пользоваться стилистическими синонимами.</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u w:val="single"/>
        </w:rPr>
        <w:t>Правильность и уместность языкового оформления</w:t>
      </w:r>
      <w:r w:rsidRPr="00AF0956">
        <w:rPr>
          <w:rFonts w:ascii="Times New Roman" w:hAnsi="Times New Roman"/>
          <w:szCs w:val="24"/>
        </w:rPr>
        <w:t xml:space="preserve"> проявляется в отсутствии ошибок, нарушающих литературные нормы - лексические и грамматические (а в устной речи произносительные) - и правила выбора языковых средств в соответствии с разными задачами высказывания.</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b/>
          <w:bCs/>
          <w:szCs w:val="24"/>
        </w:rPr>
        <w:t>Изложение и сочинение оценивается двумя оценками: первая – за содержание работы и речь, вторая – за грамотность (в журнале ее рекомендуется ставить на странице «Русский язык» и учитывать при выставлении итоговой оценки по русскому языку)</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b/>
          <w:bCs/>
          <w:szCs w:val="24"/>
        </w:rPr>
        <w:t>При выставлении оценки за содержание и речевое оформление согласно установленным нормам необходимо учитывать</w:t>
      </w:r>
      <w:r w:rsidRPr="00AF0956">
        <w:rPr>
          <w:rFonts w:ascii="Times New Roman" w:hAnsi="Times New Roman"/>
          <w:szCs w:val="24"/>
        </w:rPr>
        <w:t xml:space="preserve"> все требования, предъявляемые к раскрытию темы, а также к соблюдению речевых норм (богатство, выразительность, точность).</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b/>
          <w:bCs/>
          <w:szCs w:val="24"/>
        </w:rPr>
        <w:t>При выставлении второй оценки учитывается</w:t>
      </w:r>
      <w:r w:rsidRPr="00AF0956">
        <w:rPr>
          <w:rFonts w:ascii="Times New Roman" w:hAnsi="Times New Roman"/>
          <w:szCs w:val="24"/>
        </w:rPr>
        <w:t xml:space="preserve"> количество орфографических, пунктуационных и грамматических ошибок. Грамматические ошибки, таким образом, не учитываются при оценке языкового оформления сочинений и изложений.</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b/>
          <w:bCs/>
          <w:szCs w:val="24"/>
        </w:rPr>
        <w:t>Основные критерии оценки за изложение и сочинение</w:t>
      </w:r>
    </w:p>
    <w:tbl>
      <w:tblPr>
        <w:tblW w:w="0" w:type="auto"/>
        <w:tblCellMar>
          <w:top w:w="30" w:type="dxa"/>
          <w:left w:w="30" w:type="dxa"/>
          <w:bottom w:w="30" w:type="dxa"/>
          <w:right w:w="30" w:type="dxa"/>
        </w:tblCellMar>
        <w:tblLook w:val="0000"/>
      </w:tblPr>
      <w:tblGrid>
        <w:gridCol w:w="889"/>
        <w:gridCol w:w="4725"/>
        <w:gridCol w:w="3800"/>
      </w:tblGrid>
      <w:tr w:rsidR="00AF0956" w:rsidRPr="00AF0956" w:rsidTr="000201D7">
        <w:tc>
          <w:tcPr>
            <w:tcW w:w="0" w:type="auto"/>
            <w:tcBorders>
              <w:right w:val="single" w:sz="6" w:space="0" w:color="999999"/>
            </w:tcBorders>
            <w:shd w:val="clear" w:color="auto" w:fill="CCCCCC"/>
          </w:tcPr>
          <w:p w:rsidR="00AF0956" w:rsidRPr="00AF0956" w:rsidRDefault="00AF0956" w:rsidP="000201D7">
            <w:pPr>
              <w:jc w:val="center"/>
              <w:rPr>
                <w:rFonts w:ascii="Times New Roman" w:hAnsi="Times New Roman"/>
                <w:b/>
                <w:bCs/>
                <w:color w:val="000000"/>
                <w:szCs w:val="24"/>
              </w:rPr>
            </w:pPr>
            <w:r w:rsidRPr="00AF0956">
              <w:rPr>
                <w:rFonts w:ascii="Times New Roman" w:hAnsi="Times New Roman"/>
                <w:b/>
                <w:bCs/>
                <w:color w:val="000000"/>
                <w:szCs w:val="24"/>
              </w:rPr>
              <w:t>Оценка</w:t>
            </w:r>
          </w:p>
        </w:tc>
        <w:tc>
          <w:tcPr>
            <w:tcW w:w="0" w:type="auto"/>
            <w:tcBorders>
              <w:right w:val="single" w:sz="6" w:space="0" w:color="999999"/>
            </w:tcBorders>
            <w:shd w:val="clear" w:color="auto" w:fill="CCCCCC"/>
          </w:tcPr>
          <w:p w:rsidR="00AF0956" w:rsidRPr="00AF0956" w:rsidRDefault="00AF0956" w:rsidP="000201D7">
            <w:pPr>
              <w:jc w:val="center"/>
              <w:rPr>
                <w:rFonts w:ascii="Times New Roman" w:hAnsi="Times New Roman"/>
                <w:b/>
                <w:bCs/>
                <w:color w:val="000000"/>
                <w:szCs w:val="24"/>
              </w:rPr>
            </w:pPr>
            <w:r w:rsidRPr="00AF0956">
              <w:rPr>
                <w:rFonts w:ascii="Times New Roman" w:hAnsi="Times New Roman"/>
                <w:b/>
                <w:bCs/>
                <w:color w:val="000000"/>
                <w:szCs w:val="24"/>
              </w:rPr>
              <w:t>Содержание и речь</w:t>
            </w:r>
          </w:p>
        </w:tc>
        <w:tc>
          <w:tcPr>
            <w:tcW w:w="0" w:type="auto"/>
            <w:tcBorders>
              <w:right w:val="single" w:sz="6" w:space="0" w:color="999999"/>
            </w:tcBorders>
            <w:shd w:val="clear" w:color="auto" w:fill="CCCCCC"/>
          </w:tcPr>
          <w:p w:rsidR="00AF0956" w:rsidRPr="00AF0956" w:rsidRDefault="00AF0956" w:rsidP="000201D7">
            <w:pPr>
              <w:jc w:val="center"/>
              <w:rPr>
                <w:rFonts w:ascii="Times New Roman" w:hAnsi="Times New Roman"/>
                <w:b/>
                <w:bCs/>
                <w:color w:val="000000"/>
                <w:szCs w:val="24"/>
              </w:rPr>
            </w:pPr>
            <w:r w:rsidRPr="00AF0956">
              <w:rPr>
                <w:rFonts w:ascii="Times New Roman" w:hAnsi="Times New Roman"/>
                <w:b/>
                <w:bCs/>
                <w:color w:val="000000"/>
                <w:szCs w:val="24"/>
              </w:rPr>
              <w:t>Грамотность</w:t>
            </w:r>
          </w:p>
        </w:tc>
      </w:tr>
      <w:tr w:rsidR="00AF0956" w:rsidRPr="00AF0956" w:rsidTr="000201D7">
        <w:tc>
          <w:tcPr>
            <w:tcW w:w="0" w:type="auto"/>
            <w:tcBorders>
              <w:top w:val="single" w:sz="6" w:space="0" w:color="CCCCCC"/>
              <w:left w:val="single" w:sz="6" w:space="0" w:color="CCCCCC"/>
              <w:bottom w:val="single" w:sz="2" w:space="0" w:color="CCCCCC"/>
              <w:right w:val="single" w:sz="2" w:space="0" w:color="CCCCCC"/>
            </w:tcBorders>
          </w:tcPr>
          <w:p w:rsidR="00AF0956" w:rsidRPr="00AF0956" w:rsidRDefault="00AF0956" w:rsidP="000201D7">
            <w:pPr>
              <w:spacing w:before="100" w:beforeAutospacing="1" w:after="100" w:afterAutospacing="1"/>
              <w:rPr>
                <w:rFonts w:ascii="Times New Roman" w:hAnsi="Times New Roman"/>
                <w:szCs w:val="24"/>
              </w:rPr>
            </w:pPr>
            <w:r w:rsidRPr="00AF0956">
              <w:rPr>
                <w:rFonts w:ascii="Times New Roman" w:hAnsi="Times New Roman"/>
                <w:b/>
                <w:bCs/>
                <w:szCs w:val="24"/>
              </w:rPr>
              <w:t>«5»</w:t>
            </w:r>
          </w:p>
        </w:tc>
        <w:tc>
          <w:tcPr>
            <w:tcW w:w="0" w:type="auto"/>
            <w:tcBorders>
              <w:top w:val="single" w:sz="6" w:space="0" w:color="CCCCCC"/>
              <w:left w:val="single" w:sz="6" w:space="0" w:color="CCCCCC"/>
              <w:bottom w:val="single" w:sz="2" w:space="0" w:color="CCCCCC"/>
              <w:right w:val="single" w:sz="2" w:space="0" w:color="CCCCCC"/>
            </w:tcBorders>
          </w:tcPr>
          <w:p w:rsidR="00AF0956" w:rsidRPr="00AF0956" w:rsidRDefault="00AF0956" w:rsidP="000201D7">
            <w:pPr>
              <w:rPr>
                <w:rFonts w:ascii="Times New Roman" w:hAnsi="Times New Roman"/>
                <w:szCs w:val="24"/>
              </w:rPr>
            </w:pPr>
            <w:r w:rsidRPr="00AF0956">
              <w:rPr>
                <w:rFonts w:ascii="Times New Roman" w:hAnsi="Times New Roman"/>
                <w:szCs w:val="24"/>
              </w:rPr>
              <w:t xml:space="preserve">1.Содержание работы полностью соответствует теме. </w:t>
            </w:r>
          </w:p>
          <w:p w:rsidR="00AF0956" w:rsidRPr="00AF0956" w:rsidRDefault="00AF0956" w:rsidP="000201D7">
            <w:pPr>
              <w:spacing w:before="100" w:beforeAutospacing="1" w:after="100" w:afterAutospacing="1"/>
              <w:rPr>
                <w:rFonts w:ascii="Times New Roman" w:hAnsi="Times New Roman"/>
                <w:szCs w:val="24"/>
              </w:rPr>
            </w:pPr>
            <w:r w:rsidRPr="00AF0956">
              <w:rPr>
                <w:rFonts w:ascii="Times New Roman" w:hAnsi="Times New Roman"/>
                <w:szCs w:val="24"/>
              </w:rPr>
              <w:t>2.Фактические ошибки отсутствуют.</w:t>
            </w:r>
          </w:p>
          <w:p w:rsidR="00AF0956" w:rsidRPr="00AF0956" w:rsidRDefault="00AF0956" w:rsidP="000201D7">
            <w:pPr>
              <w:spacing w:before="100" w:beforeAutospacing="1" w:after="100" w:afterAutospacing="1"/>
              <w:rPr>
                <w:rFonts w:ascii="Times New Roman" w:hAnsi="Times New Roman"/>
                <w:szCs w:val="24"/>
              </w:rPr>
            </w:pPr>
            <w:r w:rsidRPr="00AF0956">
              <w:rPr>
                <w:rFonts w:ascii="Times New Roman" w:hAnsi="Times New Roman"/>
                <w:szCs w:val="24"/>
              </w:rPr>
              <w:t>3.Содержание излагается последовательно.</w:t>
            </w:r>
          </w:p>
          <w:p w:rsidR="00AF0956" w:rsidRPr="00AF0956" w:rsidRDefault="00AF0956" w:rsidP="000201D7">
            <w:pPr>
              <w:spacing w:before="100" w:beforeAutospacing="1" w:after="100" w:afterAutospacing="1"/>
              <w:rPr>
                <w:rFonts w:ascii="Times New Roman" w:hAnsi="Times New Roman"/>
                <w:szCs w:val="24"/>
              </w:rPr>
            </w:pPr>
            <w:r w:rsidRPr="00AF0956">
              <w:rPr>
                <w:rFonts w:ascii="Times New Roman" w:hAnsi="Times New Roman"/>
                <w:szCs w:val="24"/>
              </w:rPr>
              <w:t xml:space="preserve">4.Работа отличается богатством словаря, разнообразием используемых </w:t>
            </w:r>
            <w:r w:rsidRPr="00AF0956">
              <w:rPr>
                <w:rFonts w:ascii="Times New Roman" w:hAnsi="Times New Roman"/>
                <w:szCs w:val="24"/>
              </w:rPr>
              <w:lastRenderedPageBreak/>
              <w:t>синтаксических конструкций, точностью словоупотребления.</w:t>
            </w:r>
          </w:p>
          <w:p w:rsidR="00AF0956" w:rsidRPr="00AF0956" w:rsidRDefault="00AF0956" w:rsidP="000201D7">
            <w:pPr>
              <w:spacing w:before="100" w:beforeAutospacing="1" w:after="100" w:afterAutospacing="1"/>
              <w:rPr>
                <w:rFonts w:ascii="Times New Roman" w:hAnsi="Times New Roman"/>
                <w:szCs w:val="24"/>
              </w:rPr>
            </w:pPr>
            <w:r w:rsidRPr="00AF0956">
              <w:rPr>
                <w:rFonts w:ascii="Times New Roman" w:hAnsi="Times New Roman"/>
                <w:szCs w:val="24"/>
              </w:rPr>
              <w:t>5.Достигнуты стилевое единство и выразительность текста.</w:t>
            </w:r>
          </w:p>
          <w:p w:rsidR="00AF0956" w:rsidRPr="00AF0956" w:rsidRDefault="00AF0956" w:rsidP="000201D7">
            <w:pPr>
              <w:spacing w:before="100" w:beforeAutospacing="1" w:after="100" w:afterAutospacing="1"/>
              <w:rPr>
                <w:rFonts w:ascii="Times New Roman" w:hAnsi="Times New Roman"/>
                <w:szCs w:val="24"/>
              </w:rPr>
            </w:pPr>
            <w:r w:rsidRPr="00AF0956">
              <w:rPr>
                <w:rFonts w:ascii="Times New Roman" w:hAnsi="Times New Roman"/>
                <w:szCs w:val="24"/>
              </w:rPr>
              <w:t>В целом в работе допускается 1 недочет в содержании 1-2 речевых недочета.</w:t>
            </w:r>
          </w:p>
        </w:tc>
        <w:tc>
          <w:tcPr>
            <w:tcW w:w="0" w:type="auto"/>
            <w:tcBorders>
              <w:top w:val="single" w:sz="6" w:space="0" w:color="CCCCCC"/>
              <w:left w:val="single" w:sz="6" w:space="0" w:color="CCCCCC"/>
              <w:bottom w:val="single" w:sz="2" w:space="0" w:color="CCCCCC"/>
              <w:right w:val="single" w:sz="2" w:space="0" w:color="CCCCCC"/>
            </w:tcBorders>
          </w:tcPr>
          <w:p w:rsidR="00AF0956" w:rsidRPr="00AF0956" w:rsidRDefault="00AF0956" w:rsidP="000201D7">
            <w:pPr>
              <w:rPr>
                <w:rFonts w:ascii="Times New Roman" w:hAnsi="Times New Roman"/>
                <w:szCs w:val="24"/>
              </w:rPr>
            </w:pPr>
            <w:r w:rsidRPr="00AF0956">
              <w:rPr>
                <w:rFonts w:ascii="Times New Roman" w:hAnsi="Times New Roman"/>
                <w:szCs w:val="24"/>
              </w:rPr>
              <w:lastRenderedPageBreak/>
              <w:t xml:space="preserve">Допускаются: </w:t>
            </w:r>
          </w:p>
          <w:p w:rsidR="00AF0956" w:rsidRPr="00AF0956" w:rsidRDefault="00AF0956" w:rsidP="000201D7">
            <w:pPr>
              <w:spacing w:before="100" w:beforeAutospacing="1" w:after="100" w:afterAutospacing="1"/>
              <w:rPr>
                <w:rFonts w:ascii="Times New Roman" w:hAnsi="Times New Roman"/>
                <w:szCs w:val="24"/>
              </w:rPr>
            </w:pPr>
            <w:r w:rsidRPr="00AF0956">
              <w:rPr>
                <w:rFonts w:ascii="Times New Roman" w:hAnsi="Times New Roman"/>
                <w:szCs w:val="24"/>
              </w:rPr>
              <w:t>I орфографическая, или I пунктуационная, или 1 грамматическая ошибки</w:t>
            </w:r>
          </w:p>
        </w:tc>
      </w:tr>
      <w:tr w:rsidR="00AF0956" w:rsidRPr="00AF0956" w:rsidTr="000201D7">
        <w:tc>
          <w:tcPr>
            <w:tcW w:w="0" w:type="auto"/>
            <w:tcBorders>
              <w:top w:val="single" w:sz="6" w:space="0" w:color="CCCCCC"/>
              <w:left w:val="single" w:sz="6" w:space="0" w:color="CCCCCC"/>
              <w:bottom w:val="single" w:sz="2" w:space="0" w:color="CCCCCC"/>
              <w:right w:val="single" w:sz="2" w:space="0" w:color="CCCCCC"/>
            </w:tcBorders>
          </w:tcPr>
          <w:p w:rsidR="00AF0956" w:rsidRPr="00AF0956" w:rsidRDefault="00AF0956" w:rsidP="000201D7">
            <w:pPr>
              <w:spacing w:before="100" w:beforeAutospacing="1" w:after="100" w:afterAutospacing="1"/>
              <w:rPr>
                <w:rFonts w:ascii="Times New Roman" w:hAnsi="Times New Roman"/>
                <w:szCs w:val="24"/>
              </w:rPr>
            </w:pPr>
            <w:r w:rsidRPr="00AF0956">
              <w:rPr>
                <w:rFonts w:ascii="Times New Roman" w:hAnsi="Times New Roman"/>
                <w:b/>
                <w:bCs/>
                <w:szCs w:val="24"/>
              </w:rPr>
              <w:lastRenderedPageBreak/>
              <w:t>«4»</w:t>
            </w:r>
          </w:p>
        </w:tc>
        <w:tc>
          <w:tcPr>
            <w:tcW w:w="0" w:type="auto"/>
            <w:tcBorders>
              <w:top w:val="single" w:sz="6" w:space="0" w:color="CCCCCC"/>
              <w:left w:val="single" w:sz="6" w:space="0" w:color="CCCCCC"/>
              <w:bottom w:val="single" w:sz="2" w:space="0" w:color="CCCCCC"/>
              <w:right w:val="single" w:sz="2" w:space="0" w:color="CCCCCC"/>
            </w:tcBorders>
          </w:tcPr>
          <w:p w:rsidR="00AF0956" w:rsidRPr="00AF0956" w:rsidRDefault="00AF0956" w:rsidP="000201D7">
            <w:pPr>
              <w:rPr>
                <w:rFonts w:ascii="Times New Roman" w:hAnsi="Times New Roman"/>
                <w:szCs w:val="24"/>
              </w:rPr>
            </w:pPr>
            <w:r w:rsidRPr="00AF0956">
              <w:rPr>
                <w:rFonts w:ascii="Times New Roman" w:hAnsi="Times New Roman"/>
                <w:szCs w:val="24"/>
              </w:rPr>
              <w:t xml:space="preserve">1.Содержание работы в основном соответствует теме (имеются незначительные отклонения от темы). </w:t>
            </w:r>
          </w:p>
          <w:p w:rsidR="00AF0956" w:rsidRPr="00AF0956" w:rsidRDefault="00AF0956" w:rsidP="000201D7">
            <w:pPr>
              <w:spacing w:before="100" w:beforeAutospacing="1" w:after="100" w:afterAutospacing="1"/>
              <w:rPr>
                <w:rFonts w:ascii="Times New Roman" w:hAnsi="Times New Roman"/>
                <w:szCs w:val="24"/>
              </w:rPr>
            </w:pPr>
            <w:r w:rsidRPr="00AF0956">
              <w:rPr>
                <w:rFonts w:ascii="Times New Roman" w:hAnsi="Times New Roman"/>
                <w:szCs w:val="24"/>
              </w:rPr>
              <w:t>2.Содержание в основном достоверно, но имеются единичные фактические неточности.</w:t>
            </w:r>
          </w:p>
          <w:p w:rsidR="00AF0956" w:rsidRPr="00AF0956" w:rsidRDefault="00AF0956" w:rsidP="000201D7">
            <w:pPr>
              <w:spacing w:before="100" w:beforeAutospacing="1" w:after="100" w:afterAutospacing="1"/>
              <w:rPr>
                <w:rFonts w:ascii="Times New Roman" w:hAnsi="Times New Roman"/>
                <w:szCs w:val="24"/>
              </w:rPr>
            </w:pPr>
            <w:r w:rsidRPr="00AF0956">
              <w:rPr>
                <w:rFonts w:ascii="Times New Roman" w:hAnsi="Times New Roman"/>
                <w:szCs w:val="24"/>
              </w:rPr>
              <w:t>3.Имеются незначительные нарушения последовательности в изложении мыслей.</w:t>
            </w:r>
          </w:p>
          <w:p w:rsidR="00AF0956" w:rsidRPr="00AF0956" w:rsidRDefault="00AF0956" w:rsidP="000201D7">
            <w:pPr>
              <w:spacing w:before="100" w:beforeAutospacing="1" w:after="100" w:afterAutospacing="1"/>
              <w:rPr>
                <w:rFonts w:ascii="Times New Roman" w:hAnsi="Times New Roman"/>
                <w:szCs w:val="24"/>
              </w:rPr>
            </w:pPr>
            <w:r w:rsidRPr="00AF0956">
              <w:rPr>
                <w:rFonts w:ascii="Times New Roman" w:hAnsi="Times New Roman"/>
                <w:szCs w:val="24"/>
              </w:rPr>
              <w:t>4.Лексический и грамматический строй речи достаточно разнообразен.</w:t>
            </w:r>
          </w:p>
          <w:p w:rsidR="00AF0956" w:rsidRPr="00AF0956" w:rsidRDefault="00AF0956" w:rsidP="000201D7">
            <w:pPr>
              <w:spacing w:before="100" w:beforeAutospacing="1" w:after="100" w:afterAutospacing="1"/>
              <w:rPr>
                <w:rFonts w:ascii="Times New Roman" w:hAnsi="Times New Roman"/>
                <w:szCs w:val="24"/>
              </w:rPr>
            </w:pPr>
            <w:r w:rsidRPr="00AF0956">
              <w:rPr>
                <w:rFonts w:ascii="Times New Roman" w:hAnsi="Times New Roman"/>
                <w:szCs w:val="24"/>
              </w:rPr>
              <w:t>5.Стиль работы отличается единством и достаточной выразительностью.</w:t>
            </w:r>
          </w:p>
          <w:p w:rsidR="00AF0956" w:rsidRPr="00AF0956" w:rsidRDefault="00AF0956" w:rsidP="000201D7">
            <w:pPr>
              <w:spacing w:before="100" w:beforeAutospacing="1" w:after="100" w:afterAutospacing="1"/>
              <w:rPr>
                <w:rFonts w:ascii="Times New Roman" w:hAnsi="Times New Roman"/>
                <w:szCs w:val="24"/>
              </w:rPr>
            </w:pPr>
            <w:r w:rsidRPr="00AF0956">
              <w:rPr>
                <w:rFonts w:ascii="Times New Roman" w:hAnsi="Times New Roman"/>
                <w:szCs w:val="24"/>
              </w:rPr>
              <w:t>В целом в работе допускается не более 2 недочетов в содержании и не более 3-4 речевых недочетов.</w:t>
            </w:r>
          </w:p>
        </w:tc>
        <w:tc>
          <w:tcPr>
            <w:tcW w:w="0" w:type="auto"/>
            <w:tcBorders>
              <w:top w:val="single" w:sz="6" w:space="0" w:color="CCCCCC"/>
              <w:left w:val="single" w:sz="6" w:space="0" w:color="CCCCCC"/>
              <w:bottom w:val="single" w:sz="2" w:space="0" w:color="CCCCCC"/>
              <w:right w:val="single" w:sz="2" w:space="0" w:color="CCCCCC"/>
            </w:tcBorders>
          </w:tcPr>
          <w:p w:rsidR="00AF0956" w:rsidRPr="00AF0956" w:rsidRDefault="00AF0956" w:rsidP="000201D7">
            <w:pPr>
              <w:rPr>
                <w:rFonts w:ascii="Times New Roman" w:hAnsi="Times New Roman"/>
                <w:szCs w:val="24"/>
              </w:rPr>
            </w:pPr>
            <w:r w:rsidRPr="00AF0956">
              <w:rPr>
                <w:rFonts w:ascii="Times New Roman" w:hAnsi="Times New Roman"/>
                <w:szCs w:val="24"/>
              </w:rPr>
              <w:t xml:space="preserve">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 </w:t>
            </w:r>
          </w:p>
        </w:tc>
      </w:tr>
      <w:tr w:rsidR="00AF0956" w:rsidRPr="00AF0956" w:rsidTr="000201D7">
        <w:tc>
          <w:tcPr>
            <w:tcW w:w="0" w:type="auto"/>
            <w:tcBorders>
              <w:top w:val="single" w:sz="6" w:space="0" w:color="CCCCCC"/>
              <w:left w:val="single" w:sz="6" w:space="0" w:color="CCCCCC"/>
              <w:bottom w:val="single" w:sz="2" w:space="0" w:color="CCCCCC"/>
              <w:right w:val="single" w:sz="2" w:space="0" w:color="CCCCCC"/>
            </w:tcBorders>
          </w:tcPr>
          <w:p w:rsidR="00AF0956" w:rsidRPr="00AF0956" w:rsidRDefault="00AF0956" w:rsidP="000201D7">
            <w:pPr>
              <w:spacing w:before="100" w:beforeAutospacing="1" w:after="100" w:afterAutospacing="1"/>
              <w:rPr>
                <w:rFonts w:ascii="Times New Roman" w:hAnsi="Times New Roman"/>
                <w:szCs w:val="24"/>
              </w:rPr>
            </w:pPr>
            <w:r w:rsidRPr="00AF0956">
              <w:rPr>
                <w:rFonts w:ascii="Times New Roman" w:hAnsi="Times New Roman"/>
                <w:b/>
                <w:bCs/>
                <w:szCs w:val="24"/>
              </w:rPr>
              <w:t>«3»</w:t>
            </w:r>
          </w:p>
        </w:tc>
        <w:tc>
          <w:tcPr>
            <w:tcW w:w="0" w:type="auto"/>
            <w:tcBorders>
              <w:top w:val="single" w:sz="6" w:space="0" w:color="CCCCCC"/>
              <w:left w:val="single" w:sz="6" w:space="0" w:color="CCCCCC"/>
              <w:bottom w:val="single" w:sz="2" w:space="0" w:color="CCCCCC"/>
              <w:right w:val="single" w:sz="2" w:space="0" w:color="CCCCCC"/>
            </w:tcBorders>
          </w:tcPr>
          <w:p w:rsidR="00AF0956" w:rsidRPr="00AF0956" w:rsidRDefault="00AF0956" w:rsidP="000201D7">
            <w:pPr>
              <w:rPr>
                <w:rFonts w:ascii="Times New Roman" w:hAnsi="Times New Roman"/>
                <w:szCs w:val="24"/>
              </w:rPr>
            </w:pPr>
            <w:r w:rsidRPr="00AF0956">
              <w:rPr>
                <w:rFonts w:ascii="Times New Roman" w:hAnsi="Times New Roman"/>
                <w:szCs w:val="24"/>
              </w:rPr>
              <w:t xml:space="preserve">1.В работе допущены существенные отклонения </w:t>
            </w:r>
          </w:p>
          <w:p w:rsidR="00AF0956" w:rsidRPr="00AF0956" w:rsidRDefault="00AF0956" w:rsidP="000201D7">
            <w:pPr>
              <w:spacing w:before="100" w:beforeAutospacing="1" w:after="100" w:afterAutospacing="1"/>
              <w:rPr>
                <w:rFonts w:ascii="Times New Roman" w:hAnsi="Times New Roman"/>
                <w:szCs w:val="24"/>
              </w:rPr>
            </w:pPr>
            <w:r w:rsidRPr="00AF0956">
              <w:rPr>
                <w:rFonts w:ascii="Times New Roman" w:hAnsi="Times New Roman"/>
                <w:szCs w:val="24"/>
              </w:rPr>
              <w:t>2.Работа достоверна в главном, но в ней имеются отдельные фактические неточности.</w:t>
            </w:r>
          </w:p>
          <w:p w:rsidR="00AF0956" w:rsidRPr="00AF0956" w:rsidRDefault="00AF0956" w:rsidP="000201D7">
            <w:pPr>
              <w:spacing w:before="100" w:beforeAutospacing="1" w:after="100" w:afterAutospacing="1"/>
              <w:rPr>
                <w:rFonts w:ascii="Times New Roman" w:hAnsi="Times New Roman"/>
                <w:szCs w:val="24"/>
              </w:rPr>
            </w:pPr>
            <w:r w:rsidRPr="00AF0956">
              <w:rPr>
                <w:rFonts w:ascii="Times New Roman" w:hAnsi="Times New Roman"/>
                <w:szCs w:val="24"/>
              </w:rPr>
              <w:t>3.Допущены отдельные нарушения последовательности изложения</w:t>
            </w:r>
          </w:p>
          <w:p w:rsidR="00AF0956" w:rsidRPr="00AF0956" w:rsidRDefault="00AF0956" w:rsidP="000201D7">
            <w:pPr>
              <w:spacing w:before="100" w:beforeAutospacing="1" w:after="100" w:afterAutospacing="1"/>
              <w:rPr>
                <w:rFonts w:ascii="Times New Roman" w:hAnsi="Times New Roman"/>
                <w:szCs w:val="24"/>
              </w:rPr>
            </w:pPr>
            <w:r w:rsidRPr="00AF0956">
              <w:rPr>
                <w:rFonts w:ascii="Times New Roman" w:hAnsi="Times New Roman"/>
                <w:szCs w:val="24"/>
              </w:rPr>
              <w:t>4.Беден словарь и однообразны употребляемые</w:t>
            </w:r>
          </w:p>
          <w:p w:rsidR="00AF0956" w:rsidRPr="00AF0956" w:rsidRDefault="00AF0956" w:rsidP="000201D7">
            <w:pPr>
              <w:spacing w:before="100" w:beforeAutospacing="1" w:after="100" w:afterAutospacing="1"/>
              <w:rPr>
                <w:rFonts w:ascii="Times New Roman" w:hAnsi="Times New Roman"/>
                <w:szCs w:val="24"/>
              </w:rPr>
            </w:pPr>
            <w:r w:rsidRPr="00AF0956">
              <w:rPr>
                <w:rFonts w:ascii="Times New Roman" w:hAnsi="Times New Roman"/>
                <w:szCs w:val="24"/>
              </w:rPr>
              <w:t>синтаксические конструкции, встречается</w:t>
            </w:r>
          </w:p>
          <w:p w:rsidR="00AF0956" w:rsidRPr="00AF0956" w:rsidRDefault="00AF0956" w:rsidP="000201D7">
            <w:pPr>
              <w:spacing w:before="100" w:beforeAutospacing="1" w:after="100" w:afterAutospacing="1"/>
              <w:rPr>
                <w:rFonts w:ascii="Times New Roman" w:hAnsi="Times New Roman"/>
                <w:szCs w:val="24"/>
              </w:rPr>
            </w:pPr>
            <w:r w:rsidRPr="00AF0956">
              <w:rPr>
                <w:rFonts w:ascii="Times New Roman" w:hAnsi="Times New Roman"/>
                <w:szCs w:val="24"/>
              </w:rPr>
              <w:t>неправильное словоупотребление.</w:t>
            </w:r>
          </w:p>
          <w:p w:rsidR="00AF0956" w:rsidRPr="00AF0956" w:rsidRDefault="00AF0956" w:rsidP="000201D7">
            <w:pPr>
              <w:spacing w:before="100" w:beforeAutospacing="1" w:after="100" w:afterAutospacing="1"/>
              <w:rPr>
                <w:rFonts w:ascii="Times New Roman" w:hAnsi="Times New Roman"/>
                <w:szCs w:val="24"/>
              </w:rPr>
            </w:pPr>
            <w:r w:rsidRPr="00AF0956">
              <w:rPr>
                <w:rFonts w:ascii="Times New Roman" w:hAnsi="Times New Roman"/>
                <w:szCs w:val="24"/>
              </w:rPr>
              <w:t>5.Стиль работы не отличается единством, речь</w:t>
            </w:r>
          </w:p>
          <w:p w:rsidR="00AF0956" w:rsidRPr="00AF0956" w:rsidRDefault="00AF0956" w:rsidP="000201D7">
            <w:pPr>
              <w:spacing w:before="100" w:beforeAutospacing="1" w:after="100" w:afterAutospacing="1"/>
              <w:rPr>
                <w:rFonts w:ascii="Times New Roman" w:hAnsi="Times New Roman"/>
                <w:szCs w:val="24"/>
              </w:rPr>
            </w:pPr>
            <w:r w:rsidRPr="00AF0956">
              <w:rPr>
                <w:rFonts w:ascii="Times New Roman" w:hAnsi="Times New Roman"/>
                <w:szCs w:val="24"/>
              </w:rPr>
              <w:t>недостаточно выразительна.</w:t>
            </w:r>
          </w:p>
          <w:p w:rsidR="00AF0956" w:rsidRPr="00AF0956" w:rsidRDefault="00AF0956" w:rsidP="000201D7">
            <w:pPr>
              <w:spacing w:before="100" w:beforeAutospacing="1" w:after="100" w:afterAutospacing="1"/>
              <w:rPr>
                <w:rFonts w:ascii="Times New Roman" w:hAnsi="Times New Roman"/>
                <w:szCs w:val="24"/>
              </w:rPr>
            </w:pPr>
            <w:r w:rsidRPr="00AF0956">
              <w:rPr>
                <w:rFonts w:ascii="Times New Roman" w:hAnsi="Times New Roman"/>
                <w:szCs w:val="24"/>
              </w:rPr>
              <w:t xml:space="preserve">В целом в работе допускается не более 4 </w:t>
            </w:r>
            <w:r w:rsidRPr="00AF0956">
              <w:rPr>
                <w:rFonts w:ascii="Times New Roman" w:hAnsi="Times New Roman"/>
                <w:szCs w:val="24"/>
              </w:rPr>
              <w:lastRenderedPageBreak/>
              <w:t>недо- четов в содержании и 5 речевых недочетов.</w:t>
            </w:r>
          </w:p>
        </w:tc>
        <w:tc>
          <w:tcPr>
            <w:tcW w:w="0" w:type="auto"/>
            <w:tcBorders>
              <w:top w:val="single" w:sz="6" w:space="0" w:color="CCCCCC"/>
              <w:left w:val="single" w:sz="6" w:space="0" w:color="CCCCCC"/>
              <w:bottom w:val="single" w:sz="2" w:space="0" w:color="CCCCCC"/>
              <w:right w:val="single" w:sz="2" w:space="0" w:color="CCCCCC"/>
            </w:tcBorders>
          </w:tcPr>
          <w:p w:rsidR="00AF0956" w:rsidRPr="00AF0956" w:rsidRDefault="00AF0956" w:rsidP="000201D7">
            <w:pPr>
              <w:rPr>
                <w:rFonts w:ascii="Times New Roman" w:hAnsi="Times New Roman"/>
                <w:szCs w:val="24"/>
              </w:rPr>
            </w:pPr>
            <w:r w:rsidRPr="00AF0956">
              <w:rPr>
                <w:rFonts w:ascii="Times New Roman" w:hAnsi="Times New Roman"/>
                <w:szCs w:val="24"/>
              </w:rPr>
              <w:lastRenderedPageBreak/>
              <w:t xml:space="preserve">Допускаются: </w:t>
            </w:r>
          </w:p>
          <w:p w:rsidR="00AF0956" w:rsidRPr="00AF0956" w:rsidRDefault="00AF0956" w:rsidP="000201D7">
            <w:pPr>
              <w:spacing w:before="100" w:beforeAutospacing="1" w:after="100" w:afterAutospacing="1"/>
              <w:rPr>
                <w:rFonts w:ascii="Times New Roman" w:hAnsi="Times New Roman"/>
                <w:szCs w:val="24"/>
              </w:rPr>
            </w:pPr>
            <w:r w:rsidRPr="00AF0956">
              <w:rPr>
                <w:rFonts w:ascii="Times New Roman" w:hAnsi="Times New Roman"/>
                <w:szCs w:val="24"/>
              </w:rPr>
              <w:t>4 орфографические и</w:t>
            </w:r>
          </w:p>
          <w:p w:rsidR="00AF0956" w:rsidRPr="00AF0956" w:rsidRDefault="00AF0956" w:rsidP="000201D7">
            <w:pPr>
              <w:spacing w:before="100" w:beforeAutospacing="1" w:after="100" w:afterAutospacing="1"/>
              <w:rPr>
                <w:rFonts w:ascii="Times New Roman" w:hAnsi="Times New Roman"/>
                <w:szCs w:val="24"/>
              </w:rPr>
            </w:pPr>
            <w:r w:rsidRPr="00AF0956">
              <w:rPr>
                <w:rFonts w:ascii="Times New Roman" w:hAnsi="Times New Roman"/>
                <w:szCs w:val="24"/>
              </w:rPr>
              <w:t>4 пунктуационные ошибки,</w:t>
            </w:r>
          </w:p>
          <w:p w:rsidR="00AF0956" w:rsidRPr="00AF0956" w:rsidRDefault="00AF0956" w:rsidP="000201D7">
            <w:pPr>
              <w:spacing w:before="100" w:beforeAutospacing="1" w:after="100" w:afterAutospacing="1"/>
              <w:rPr>
                <w:rFonts w:ascii="Times New Roman" w:hAnsi="Times New Roman"/>
                <w:szCs w:val="24"/>
              </w:rPr>
            </w:pPr>
            <w:r w:rsidRPr="00AF0956">
              <w:rPr>
                <w:rFonts w:ascii="Times New Roman" w:hAnsi="Times New Roman"/>
                <w:szCs w:val="24"/>
              </w:rPr>
              <w:t>или 3 орф. и 5 пунк.,или</w:t>
            </w:r>
          </w:p>
          <w:p w:rsidR="00AF0956" w:rsidRPr="00AF0956" w:rsidRDefault="00AF0956" w:rsidP="000201D7">
            <w:pPr>
              <w:spacing w:before="100" w:beforeAutospacing="1" w:after="100" w:afterAutospacing="1"/>
              <w:rPr>
                <w:rFonts w:ascii="Times New Roman" w:hAnsi="Times New Roman"/>
                <w:szCs w:val="24"/>
              </w:rPr>
            </w:pPr>
            <w:r w:rsidRPr="00AF0956">
              <w:rPr>
                <w:rFonts w:ascii="Times New Roman" w:hAnsi="Times New Roman"/>
                <w:szCs w:val="24"/>
              </w:rPr>
              <w:t>7 пунк. при отсутствии</w:t>
            </w:r>
          </w:p>
          <w:p w:rsidR="00AF0956" w:rsidRPr="00AF0956" w:rsidRDefault="00AF0956" w:rsidP="000201D7">
            <w:pPr>
              <w:spacing w:before="100" w:beforeAutospacing="1" w:after="100" w:afterAutospacing="1"/>
              <w:rPr>
                <w:rFonts w:ascii="Times New Roman" w:hAnsi="Times New Roman"/>
                <w:szCs w:val="24"/>
              </w:rPr>
            </w:pPr>
            <w:r w:rsidRPr="00AF0956">
              <w:rPr>
                <w:rFonts w:ascii="Times New Roman" w:hAnsi="Times New Roman"/>
                <w:szCs w:val="24"/>
              </w:rPr>
              <w:t>орфографических (в 5 кл.-</w:t>
            </w:r>
          </w:p>
          <w:p w:rsidR="00AF0956" w:rsidRPr="00AF0956" w:rsidRDefault="00AF0956" w:rsidP="000201D7">
            <w:pPr>
              <w:spacing w:before="100" w:beforeAutospacing="1" w:after="100" w:afterAutospacing="1"/>
              <w:rPr>
                <w:rFonts w:ascii="Times New Roman" w:hAnsi="Times New Roman"/>
                <w:szCs w:val="24"/>
              </w:rPr>
            </w:pPr>
            <w:r w:rsidRPr="00AF0956">
              <w:rPr>
                <w:rFonts w:ascii="Times New Roman" w:hAnsi="Times New Roman"/>
                <w:szCs w:val="24"/>
              </w:rPr>
              <w:t>5 орф. и 4 пунк., а также</w:t>
            </w:r>
          </w:p>
          <w:p w:rsidR="00AF0956" w:rsidRPr="00AF0956" w:rsidRDefault="00AF0956" w:rsidP="000201D7">
            <w:pPr>
              <w:spacing w:before="100" w:beforeAutospacing="1" w:after="100" w:afterAutospacing="1"/>
              <w:rPr>
                <w:rFonts w:ascii="Times New Roman" w:hAnsi="Times New Roman"/>
                <w:szCs w:val="24"/>
              </w:rPr>
            </w:pPr>
            <w:r w:rsidRPr="00AF0956">
              <w:rPr>
                <w:rFonts w:ascii="Times New Roman" w:hAnsi="Times New Roman"/>
                <w:szCs w:val="24"/>
              </w:rPr>
              <w:t>4 грамматических ошибки</w:t>
            </w:r>
          </w:p>
        </w:tc>
      </w:tr>
      <w:tr w:rsidR="00AF0956" w:rsidRPr="00AF0956" w:rsidTr="000201D7">
        <w:tc>
          <w:tcPr>
            <w:tcW w:w="0" w:type="auto"/>
            <w:tcBorders>
              <w:top w:val="single" w:sz="6" w:space="0" w:color="CCCCCC"/>
              <w:left w:val="single" w:sz="6" w:space="0" w:color="CCCCCC"/>
              <w:bottom w:val="single" w:sz="2" w:space="0" w:color="CCCCCC"/>
              <w:right w:val="single" w:sz="2" w:space="0" w:color="CCCCCC"/>
            </w:tcBorders>
          </w:tcPr>
          <w:p w:rsidR="00AF0956" w:rsidRPr="00AF0956" w:rsidRDefault="00AF0956" w:rsidP="000201D7">
            <w:pPr>
              <w:spacing w:before="100" w:beforeAutospacing="1" w:after="100" w:afterAutospacing="1"/>
              <w:rPr>
                <w:rFonts w:ascii="Times New Roman" w:hAnsi="Times New Roman"/>
                <w:szCs w:val="24"/>
              </w:rPr>
            </w:pPr>
            <w:r w:rsidRPr="00AF0956">
              <w:rPr>
                <w:rFonts w:ascii="Times New Roman" w:hAnsi="Times New Roman"/>
                <w:b/>
                <w:bCs/>
                <w:szCs w:val="24"/>
              </w:rPr>
              <w:lastRenderedPageBreak/>
              <w:t>«2»</w:t>
            </w:r>
          </w:p>
        </w:tc>
        <w:tc>
          <w:tcPr>
            <w:tcW w:w="0" w:type="auto"/>
            <w:tcBorders>
              <w:top w:val="single" w:sz="6" w:space="0" w:color="CCCCCC"/>
              <w:left w:val="single" w:sz="6" w:space="0" w:color="CCCCCC"/>
              <w:bottom w:val="single" w:sz="2" w:space="0" w:color="CCCCCC"/>
              <w:right w:val="single" w:sz="2" w:space="0" w:color="CCCCCC"/>
            </w:tcBorders>
          </w:tcPr>
          <w:p w:rsidR="00AF0956" w:rsidRPr="00AF0956" w:rsidRDefault="00AF0956" w:rsidP="000201D7">
            <w:pPr>
              <w:rPr>
                <w:rFonts w:ascii="Times New Roman" w:hAnsi="Times New Roman"/>
                <w:szCs w:val="24"/>
              </w:rPr>
            </w:pPr>
            <w:r w:rsidRPr="00AF0956">
              <w:rPr>
                <w:rFonts w:ascii="Times New Roman" w:hAnsi="Times New Roman"/>
                <w:szCs w:val="24"/>
              </w:rPr>
              <w:t>Работа не соответствует теме. Допущено много фактических неточностей. Нарушена последовательность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часты случат неправильного словоупотребления. Нарушено стилевое единство текста. В целом в работе допущено 6 недочетов и до 7 речевых недочетов</w:t>
            </w:r>
          </w:p>
        </w:tc>
        <w:tc>
          <w:tcPr>
            <w:tcW w:w="0" w:type="auto"/>
            <w:tcBorders>
              <w:top w:val="single" w:sz="6" w:space="0" w:color="CCCCCC"/>
              <w:left w:val="single" w:sz="6" w:space="0" w:color="CCCCCC"/>
              <w:bottom w:val="single" w:sz="2" w:space="0" w:color="CCCCCC"/>
              <w:right w:val="single" w:sz="2" w:space="0" w:color="CCCCCC"/>
            </w:tcBorders>
          </w:tcPr>
          <w:p w:rsidR="00AF0956" w:rsidRPr="00AF0956" w:rsidRDefault="00AF0956" w:rsidP="000201D7">
            <w:pPr>
              <w:rPr>
                <w:rFonts w:ascii="Times New Roman" w:hAnsi="Times New Roman"/>
                <w:szCs w:val="24"/>
              </w:rPr>
            </w:pPr>
            <w:r w:rsidRPr="00AF0956">
              <w:rPr>
                <w:rFonts w:ascii="Times New Roman" w:hAnsi="Times New Roman"/>
                <w:szCs w:val="24"/>
              </w:rPr>
              <w:t xml:space="preserve">Допускаются: </w:t>
            </w:r>
          </w:p>
          <w:p w:rsidR="00AF0956" w:rsidRPr="00AF0956" w:rsidRDefault="00AF0956" w:rsidP="000201D7">
            <w:pPr>
              <w:spacing w:before="100" w:beforeAutospacing="1" w:after="100" w:afterAutospacing="1"/>
              <w:rPr>
                <w:rFonts w:ascii="Times New Roman" w:hAnsi="Times New Roman"/>
                <w:szCs w:val="24"/>
              </w:rPr>
            </w:pPr>
            <w:r w:rsidRPr="00AF0956">
              <w:rPr>
                <w:rFonts w:ascii="Times New Roman" w:hAnsi="Times New Roman"/>
                <w:szCs w:val="24"/>
              </w:rPr>
              <w:t>7 орф. и 7 пунк. ошибок, или</w:t>
            </w:r>
          </w:p>
          <w:p w:rsidR="00AF0956" w:rsidRPr="00AF0956" w:rsidRDefault="00AF0956" w:rsidP="000201D7">
            <w:pPr>
              <w:spacing w:before="100" w:beforeAutospacing="1" w:after="100" w:afterAutospacing="1"/>
              <w:rPr>
                <w:rFonts w:ascii="Times New Roman" w:hAnsi="Times New Roman"/>
                <w:szCs w:val="24"/>
              </w:rPr>
            </w:pPr>
            <w:r w:rsidRPr="00AF0956">
              <w:rPr>
                <w:rFonts w:ascii="Times New Roman" w:hAnsi="Times New Roman"/>
                <w:szCs w:val="24"/>
              </w:rPr>
              <w:t>6 орф. и 8 пунк., или</w:t>
            </w:r>
          </w:p>
          <w:p w:rsidR="00AF0956" w:rsidRPr="00AF0956" w:rsidRDefault="00AF0956" w:rsidP="000201D7">
            <w:pPr>
              <w:spacing w:before="100" w:beforeAutospacing="1" w:after="100" w:afterAutospacing="1"/>
              <w:rPr>
                <w:rFonts w:ascii="Times New Roman" w:hAnsi="Times New Roman"/>
                <w:szCs w:val="24"/>
              </w:rPr>
            </w:pPr>
            <w:r w:rsidRPr="00AF0956">
              <w:rPr>
                <w:rFonts w:ascii="Times New Roman" w:hAnsi="Times New Roman"/>
                <w:szCs w:val="24"/>
              </w:rPr>
              <w:t>5 орф. и 9 пунк., или</w:t>
            </w:r>
          </w:p>
          <w:p w:rsidR="00AF0956" w:rsidRPr="00AF0956" w:rsidRDefault="00AF0956" w:rsidP="000201D7">
            <w:pPr>
              <w:spacing w:before="100" w:beforeAutospacing="1" w:after="100" w:afterAutospacing="1"/>
              <w:rPr>
                <w:rFonts w:ascii="Times New Roman" w:hAnsi="Times New Roman"/>
                <w:szCs w:val="24"/>
              </w:rPr>
            </w:pPr>
            <w:r w:rsidRPr="00AF0956">
              <w:rPr>
                <w:rFonts w:ascii="Times New Roman" w:hAnsi="Times New Roman"/>
                <w:szCs w:val="24"/>
              </w:rPr>
              <w:t>9 пунк., или 8 орф. и 5 пунк.,</w:t>
            </w:r>
          </w:p>
          <w:p w:rsidR="00AF0956" w:rsidRPr="00AF0956" w:rsidRDefault="00AF0956" w:rsidP="000201D7">
            <w:pPr>
              <w:spacing w:before="100" w:beforeAutospacing="1" w:after="100" w:afterAutospacing="1"/>
              <w:rPr>
                <w:rFonts w:ascii="Times New Roman" w:hAnsi="Times New Roman"/>
                <w:szCs w:val="24"/>
              </w:rPr>
            </w:pPr>
            <w:r w:rsidRPr="00AF0956">
              <w:rPr>
                <w:rFonts w:ascii="Times New Roman" w:hAnsi="Times New Roman"/>
                <w:szCs w:val="24"/>
              </w:rPr>
              <w:t>а также 7 грамматических</w:t>
            </w:r>
          </w:p>
          <w:p w:rsidR="00AF0956" w:rsidRPr="00AF0956" w:rsidRDefault="00AF0956" w:rsidP="000201D7">
            <w:pPr>
              <w:spacing w:before="100" w:beforeAutospacing="1" w:after="100" w:afterAutospacing="1"/>
              <w:rPr>
                <w:rFonts w:ascii="Times New Roman" w:hAnsi="Times New Roman"/>
                <w:szCs w:val="24"/>
              </w:rPr>
            </w:pPr>
            <w:r w:rsidRPr="00AF0956">
              <w:rPr>
                <w:rFonts w:ascii="Times New Roman" w:hAnsi="Times New Roman"/>
                <w:szCs w:val="24"/>
              </w:rPr>
              <w:t>ошибок</w:t>
            </w:r>
          </w:p>
        </w:tc>
      </w:tr>
    </w:tbl>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b/>
          <w:bCs/>
          <w:szCs w:val="24"/>
        </w:rPr>
        <w:t>Оценка обучающих работ</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u w:val="single"/>
        </w:rPr>
        <w:t>Обучающие работы (различные упражнения и диктанты неконтрольного характера) оцениваются более строго, чем контрольные работы</w:t>
      </w:r>
      <w:r w:rsidRPr="00AF0956">
        <w:rPr>
          <w:rFonts w:ascii="Times New Roman" w:hAnsi="Times New Roman"/>
          <w:szCs w:val="24"/>
        </w:rPr>
        <w:t>.</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rPr>
        <w:t>При оценке обучающих работ учитываются:</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rPr>
        <w:t>1) степень самостоятельности учащегося;</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rPr>
        <w:t>2) этап обучения;</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rPr>
        <w:t>3) объем работы;</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rPr>
        <w:t>4) четкость, аккуратность, каллиграфическая правильность письма.</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rPr>
        <w:t xml:space="preserve">Если возможные ошибки были предупреждены в ходе работы, </w:t>
      </w:r>
      <w:r w:rsidRPr="00AF0956">
        <w:rPr>
          <w:rFonts w:ascii="Times New Roman" w:hAnsi="Times New Roman"/>
          <w:szCs w:val="24"/>
          <w:u w:val="single"/>
        </w:rPr>
        <w:t>оценки «5» и «4» ставятся только в том случае, когда ученик не допустил ошибок или допустил, но исправил ошибку</w:t>
      </w:r>
      <w:r w:rsidRPr="00AF0956">
        <w:rPr>
          <w:rFonts w:ascii="Times New Roman" w:hAnsi="Times New Roman"/>
          <w:szCs w:val="24"/>
        </w:rPr>
        <w:t xml:space="preserve">. При этом выбор одной из оценок при одинаковом уровне грамотности и содержания </w:t>
      </w:r>
      <w:r w:rsidRPr="00AF0956">
        <w:rPr>
          <w:rFonts w:ascii="Times New Roman" w:hAnsi="Times New Roman"/>
          <w:szCs w:val="24"/>
          <w:u w:val="single"/>
        </w:rPr>
        <w:t>определяется степенью аккуратности записи, подчеркиваний и других особенностей оформления, а также наличием или отсутствием описок</w:t>
      </w:r>
      <w:r w:rsidRPr="00AF0956">
        <w:rPr>
          <w:rFonts w:ascii="Times New Roman" w:hAnsi="Times New Roman"/>
          <w:szCs w:val="24"/>
        </w:rPr>
        <w:t>. В работе, превышающей по количеству слов объем диктантов для данного класса, для оценки «4» допустимо и 2 исправления ошибок.</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u w:val="single"/>
        </w:rPr>
        <w:t>Первая и вторая работа</w:t>
      </w:r>
      <w:r w:rsidRPr="00AF0956">
        <w:rPr>
          <w:rFonts w:ascii="Times New Roman" w:hAnsi="Times New Roman"/>
          <w:szCs w:val="24"/>
        </w:rPr>
        <w:t xml:space="preserve">, как классная, так и домашняя, </w:t>
      </w:r>
      <w:r w:rsidRPr="00AF0956">
        <w:rPr>
          <w:rFonts w:ascii="Times New Roman" w:hAnsi="Times New Roman"/>
          <w:szCs w:val="24"/>
          <w:u w:val="single"/>
        </w:rPr>
        <w:t>при закреплении определенного умения или навыка проверяется, но по усмотрению учителя может не оцениваться</w:t>
      </w:r>
      <w:r w:rsidRPr="00AF0956">
        <w:rPr>
          <w:rFonts w:ascii="Times New Roman" w:hAnsi="Times New Roman"/>
          <w:szCs w:val="24"/>
        </w:rPr>
        <w:t>.</w:t>
      </w:r>
    </w:p>
    <w:p w:rsidR="00AF0956" w:rsidRPr="00AF0956" w:rsidRDefault="00AF0956" w:rsidP="00AF0956">
      <w:pPr>
        <w:spacing w:before="100" w:beforeAutospacing="1" w:after="100" w:afterAutospacing="1"/>
        <w:jc w:val="both"/>
        <w:rPr>
          <w:rFonts w:ascii="Times New Roman" w:hAnsi="Times New Roman"/>
          <w:szCs w:val="24"/>
        </w:rPr>
      </w:pPr>
      <w:r w:rsidRPr="00AF0956">
        <w:rPr>
          <w:rFonts w:ascii="Times New Roman" w:hAnsi="Times New Roman"/>
          <w:szCs w:val="24"/>
          <w:u w:val="single"/>
        </w:rPr>
        <w:t>Самостоятельные работы</w:t>
      </w:r>
      <w:r w:rsidRPr="00AF0956">
        <w:rPr>
          <w:rFonts w:ascii="Times New Roman" w:hAnsi="Times New Roman"/>
          <w:szCs w:val="24"/>
        </w:rPr>
        <w:t>,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AF0956" w:rsidRPr="00AF0956" w:rsidRDefault="00AF0956" w:rsidP="00AF0956">
      <w:pPr>
        <w:jc w:val="both"/>
        <w:rPr>
          <w:rFonts w:ascii="Times New Roman" w:hAnsi="Times New Roman"/>
          <w:szCs w:val="24"/>
        </w:rPr>
      </w:pPr>
    </w:p>
    <w:p w:rsidR="00AF0956" w:rsidRDefault="00AF0956" w:rsidP="0080029E">
      <w:pPr>
        <w:jc w:val="center"/>
        <w:rPr>
          <w:rFonts w:ascii="Times New Roman" w:hAnsi="Times New Roman"/>
          <w:b/>
          <w:szCs w:val="24"/>
        </w:rPr>
      </w:pPr>
    </w:p>
    <w:p w:rsidR="00AF0956" w:rsidRDefault="00AF0956" w:rsidP="0080029E">
      <w:pPr>
        <w:jc w:val="center"/>
        <w:rPr>
          <w:rFonts w:ascii="Times New Roman" w:hAnsi="Times New Roman"/>
          <w:b/>
          <w:szCs w:val="24"/>
        </w:rPr>
      </w:pPr>
    </w:p>
    <w:p w:rsidR="00AF0956" w:rsidRDefault="00AF0956" w:rsidP="0080029E">
      <w:pPr>
        <w:jc w:val="center"/>
        <w:rPr>
          <w:rFonts w:ascii="Times New Roman" w:hAnsi="Times New Roman"/>
          <w:b/>
          <w:szCs w:val="24"/>
        </w:rPr>
      </w:pPr>
    </w:p>
    <w:p w:rsidR="00ED1E8E" w:rsidRPr="0080029E" w:rsidRDefault="00ED1E8E" w:rsidP="0080029E">
      <w:pPr>
        <w:jc w:val="center"/>
        <w:rPr>
          <w:rFonts w:ascii="Times New Roman" w:hAnsi="Times New Roman"/>
          <w:b/>
          <w:szCs w:val="24"/>
        </w:rPr>
      </w:pPr>
      <w:r w:rsidRPr="0080029E">
        <w:rPr>
          <w:rFonts w:ascii="Times New Roman" w:hAnsi="Times New Roman"/>
          <w:b/>
          <w:szCs w:val="24"/>
        </w:rPr>
        <w:lastRenderedPageBreak/>
        <w:t>УЧЕБНО-МЕТОДИЧЕСКОЕ, МАТЕРИАЛЬНО-ТЕХНИЧЕСКОЕ И ИНФОРМАЦИОННОЕ ОБЕСПЕЧЕНИЕ ОБРАЗОВАТЕЛЬНОГО ПРОЦЕССА</w:t>
      </w:r>
    </w:p>
    <w:p w:rsidR="00ED1E8E" w:rsidRPr="000B553B" w:rsidRDefault="00ED1E8E" w:rsidP="0080029E">
      <w:pPr>
        <w:jc w:val="center"/>
        <w:rPr>
          <w:rFonts w:ascii="Times New Roman" w:hAnsi="Times New Roman"/>
          <w:b/>
          <w:sz w:val="28"/>
        </w:rPr>
      </w:pPr>
    </w:p>
    <w:tbl>
      <w:tblPr>
        <w:tblpPr w:leftFromText="180" w:rightFromText="180" w:vertAnchor="text" w:horzAnchor="margin" w:tblpY="70"/>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3"/>
        <w:gridCol w:w="8936"/>
      </w:tblGrid>
      <w:tr w:rsidR="00ED1E8E" w:rsidRPr="00104E07" w:rsidTr="00E64DF7">
        <w:trPr>
          <w:trHeight w:val="274"/>
        </w:trPr>
        <w:tc>
          <w:tcPr>
            <w:tcW w:w="953" w:type="dxa"/>
            <w:noWrap/>
          </w:tcPr>
          <w:p w:rsidR="00ED1E8E" w:rsidRPr="00F949C6" w:rsidRDefault="00ED1E8E" w:rsidP="00E64DF7">
            <w:pPr>
              <w:jc w:val="center"/>
              <w:rPr>
                <w:rFonts w:ascii="Times New Roman" w:hAnsi="Times New Roman"/>
                <w:b/>
                <w:sz w:val="28"/>
              </w:rPr>
            </w:pPr>
            <w:r w:rsidRPr="00F949C6">
              <w:rPr>
                <w:rFonts w:ascii="Times New Roman" w:hAnsi="Times New Roman"/>
                <w:b/>
                <w:sz w:val="28"/>
              </w:rPr>
              <w:t>№п/п</w:t>
            </w:r>
          </w:p>
        </w:tc>
        <w:tc>
          <w:tcPr>
            <w:tcW w:w="8936" w:type="dxa"/>
            <w:noWrap/>
          </w:tcPr>
          <w:p w:rsidR="00ED1E8E" w:rsidRPr="0080029E" w:rsidRDefault="00ED1E8E" w:rsidP="00E64DF7">
            <w:pPr>
              <w:jc w:val="center"/>
              <w:rPr>
                <w:rFonts w:ascii="Times New Roman" w:hAnsi="Times New Roman"/>
                <w:b/>
                <w:sz w:val="22"/>
                <w:szCs w:val="22"/>
              </w:rPr>
            </w:pPr>
            <w:r w:rsidRPr="0080029E">
              <w:rPr>
                <w:rFonts w:ascii="Times New Roman" w:hAnsi="Times New Roman"/>
                <w:b/>
                <w:sz w:val="22"/>
                <w:szCs w:val="22"/>
              </w:rPr>
              <w:t>Наименование</w:t>
            </w:r>
          </w:p>
        </w:tc>
      </w:tr>
      <w:tr w:rsidR="00ED1E8E" w:rsidRPr="00104E07" w:rsidTr="00E64DF7">
        <w:trPr>
          <w:trHeight w:val="274"/>
        </w:trPr>
        <w:tc>
          <w:tcPr>
            <w:tcW w:w="9889" w:type="dxa"/>
            <w:gridSpan w:val="2"/>
            <w:noWrap/>
          </w:tcPr>
          <w:p w:rsidR="00ED1E8E" w:rsidRPr="0080029E" w:rsidRDefault="00ED1E8E" w:rsidP="00E64DF7">
            <w:pPr>
              <w:jc w:val="both"/>
              <w:rPr>
                <w:rFonts w:ascii="Times New Roman" w:hAnsi="Times New Roman"/>
                <w:b/>
                <w:sz w:val="22"/>
                <w:szCs w:val="22"/>
              </w:rPr>
            </w:pPr>
            <w:r w:rsidRPr="0080029E">
              <w:rPr>
                <w:rFonts w:ascii="Times New Roman" w:hAnsi="Times New Roman"/>
                <w:b/>
                <w:sz w:val="22"/>
                <w:szCs w:val="22"/>
              </w:rPr>
              <w:t>Программы</w:t>
            </w:r>
          </w:p>
        </w:tc>
      </w:tr>
      <w:tr w:rsidR="00ED1E8E" w:rsidRPr="00104E07" w:rsidTr="00E64DF7">
        <w:trPr>
          <w:trHeight w:val="1110"/>
        </w:trPr>
        <w:tc>
          <w:tcPr>
            <w:tcW w:w="953" w:type="dxa"/>
            <w:noWrap/>
          </w:tcPr>
          <w:p w:rsidR="00ED1E8E" w:rsidRPr="00F949C6" w:rsidRDefault="00ED1E8E" w:rsidP="00E64DF7">
            <w:pPr>
              <w:jc w:val="center"/>
              <w:rPr>
                <w:rFonts w:ascii="Times New Roman" w:hAnsi="Times New Roman"/>
                <w:sz w:val="28"/>
              </w:rPr>
            </w:pPr>
            <w:r w:rsidRPr="00F949C6">
              <w:rPr>
                <w:rFonts w:ascii="Times New Roman" w:hAnsi="Times New Roman"/>
                <w:sz w:val="28"/>
              </w:rPr>
              <w:t>1.</w:t>
            </w:r>
          </w:p>
        </w:tc>
        <w:tc>
          <w:tcPr>
            <w:tcW w:w="8936" w:type="dxa"/>
            <w:noWrap/>
          </w:tcPr>
          <w:p w:rsidR="00ED1E8E" w:rsidRPr="0080029E" w:rsidRDefault="00ED1E8E" w:rsidP="00E64DF7">
            <w:pPr>
              <w:jc w:val="both"/>
              <w:rPr>
                <w:rFonts w:ascii="Times New Roman" w:hAnsi="Times New Roman"/>
                <w:sz w:val="22"/>
                <w:szCs w:val="22"/>
              </w:rPr>
            </w:pPr>
            <w:r w:rsidRPr="0080029E">
              <w:rPr>
                <w:rFonts w:ascii="Times New Roman" w:hAnsi="Times New Roman"/>
                <w:sz w:val="22"/>
                <w:szCs w:val="22"/>
              </w:rPr>
              <w:t>(ФГОС) Русский язык. Рабочие программы. Предметная линия учебников Т. А. Ладыженской, М. Т. Баранова, Л. А. Тростенцовой и др. 5 – 9 классы: пособие для учителей общеобразоват. учреждений/ М. Т. Баранов, Т. А. Ладыженская, Н. М. Шанский и др. – М.: Просвещение, 2011 г.</w:t>
            </w:r>
          </w:p>
        </w:tc>
      </w:tr>
      <w:tr w:rsidR="00ED1E8E" w:rsidRPr="00104E07" w:rsidTr="00E64DF7">
        <w:trPr>
          <w:trHeight w:val="274"/>
        </w:trPr>
        <w:tc>
          <w:tcPr>
            <w:tcW w:w="9889" w:type="dxa"/>
            <w:gridSpan w:val="2"/>
            <w:noWrap/>
          </w:tcPr>
          <w:p w:rsidR="00ED1E8E" w:rsidRPr="0080029E" w:rsidRDefault="00ED1E8E" w:rsidP="00E64DF7">
            <w:pPr>
              <w:jc w:val="both"/>
              <w:rPr>
                <w:rFonts w:ascii="Times New Roman" w:hAnsi="Times New Roman"/>
                <w:b/>
                <w:sz w:val="22"/>
                <w:szCs w:val="22"/>
              </w:rPr>
            </w:pPr>
            <w:r w:rsidRPr="0080029E">
              <w:rPr>
                <w:rFonts w:ascii="Times New Roman" w:hAnsi="Times New Roman"/>
                <w:b/>
                <w:sz w:val="22"/>
                <w:szCs w:val="22"/>
              </w:rPr>
              <w:t>Учебники</w:t>
            </w:r>
          </w:p>
        </w:tc>
      </w:tr>
      <w:tr w:rsidR="00ED1E8E" w:rsidRPr="00104E07" w:rsidTr="00E64DF7">
        <w:trPr>
          <w:trHeight w:val="836"/>
        </w:trPr>
        <w:tc>
          <w:tcPr>
            <w:tcW w:w="953" w:type="dxa"/>
            <w:noWrap/>
          </w:tcPr>
          <w:p w:rsidR="00ED1E8E" w:rsidRPr="00F949C6" w:rsidRDefault="00ED1E8E" w:rsidP="00E64DF7">
            <w:pPr>
              <w:jc w:val="center"/>
              <w:rPr>
                <w:rFonts w:ascii="Times New Roman" w:hAnsi="Times New Roman"/>
                <w:sz w:val="28"/>
              </w:rPr>
            </w:pPr>
            <w:r w:rsidRPr="00F949C6">
              <w:rPr>
                <w:rFonts w:ascii="Times New Roman" w:hAnsi="Times New Roman"/>
                <w:sz w:val="28"/>
              </w:rPr>
              <w:t>2.</w:t>
            </w:r>
          </w:p>
        </w:tc>
        <w:tc>
          <w:tcPr>
            <w:tcW w:w="8936" w:type="dxa"/>
            <w:noWrap/>
          </w:tcPr>
          <w:p w:rsidR="00ED1E8E" w:rsidRPr="0080029E" w:rsidRDefault="00ED1E8E" w:rsidP="00E64DF7">
            <w:pPr>
              <w:jc w:val="both"/>
              <w:rPr>
                <w:rFonts w:ascii="Times New Roman" w:hAnsi="Times New Roman"/>
                <w:b/>
                <w:sz w:val="22"/>
                <w:szCs w:val="22"/>
              </w:rPr>
            </w:pPr>
            <w:r w:rsidRPr="0080029E">
              <w:rPr>
                <w:rFonts w:ascii="Times New Roman" w:eastAsia="Calibri" w:hAnsi="Times New Roman"/>
                <w:sz w:val="22"/>
                <w:szCs w:val="22"/>
              </w:rPr>
              <w:t xml:space="preserve">(ФГОС) </w:t>
            </w:r>
            <w:r w:rsidRPr="0080029E">
              <w:rPr>
                <w:rFonts w:ascii="Times New Roman" w:hAnsi="Times New Roman"/>
                <w:sz w:val="22"/>
                <w:szCs w:val="22"/>
              </w:rPr>
              <w:t xml:space="preserve"> Русский язык. 6 класс. Учеб. для  общеобразоват. учреждений.  В 2 ч./ (Т. А. Ладыженская, М. Т. Баранов, Л. А. Тростенцова и др.; науч. ред. Н. М. Шанский). – М.: Просвещение, 201</w:t>
            </w:r>
            <w:r w:rsidR="0080029E">
              <w:rPr>
                <w:rFonts w:ascii="Times New Roman" w:hAnsi="Times New Roman"/>
                <w:sz w:val="22"/>
                <w:szCs w:val="22"/>
              </w:rPr>
              <w:t>4</w:t>
            </w:r>
            <w:r w:rsidRPr="0080029E">
              <w:rPr>
                <w:rFonts w:ascii="Times New Roman" w:hAnsi="Times New Roman"/>
                <w:sz w:val="22"/>
                <w:szCs w:val="22"/>
              </w:rPr>
              <w:t>.</w:t>
            </w:r>
            <w:r w:rsidRPr="0080029E">
              <w:rPr>
                <w:rFonts w:ascii="Times New Roman" w:hAnsi="Times New Roman"/>
                <w:b/>
                <w:sz w:val="22"/>
                <w:szCs w:val="22"/>
              </w:rPr>
              <w:t xml:space="preserve"> </w:t>
            </w:r>
          </w:p>
        </w:tc>
      </w:tr>
      <w:tr w:rsidR="00ED1E8E" w:rsidRPr="00104E07" w:rsidTr="00E64DF7">
        <w:trPr>
          <w:trHeight w:val="274"/>
        </w:trPr>
        <w:tc>
          <w:tcPr>
            <w:tcW w:w="9889" w:type="dxa"/>
            <w:gridSpan w:val="2"/>
            <w:noWrap/>
          </w:tcPr>
          <w:p w:rsidR="00ED1E8E" w:rsidRPr="0080029E" w:rsidRDefault="00ED1E8E" w:rsidP="00E64DF7">
            <w:pPr>
              <w:jc w:val="both"/>
              <w:rPr>
                <w:rFonts w:ascii="Times New Roman" w:hAnsi="Times New Roman"/>
                <w:b/>
                <w:sz w:val="22"/>
                <w:szCs w:val="22"/>
              </w:rPr>
            </w:pPr>
            <w:r w:rsidRPr="0080029E">
              <w:rPr>
                <w:rFonts w:ascii="Times New Roman" w:hAnsi="Times New Roman"/>
                <w:b/>
                <w:sz w:val="22"/>
                <w:szCs w:val="22"/>
              </w:rPr>
              <w:t>Методические пособия</w:t>
            </w:r>
          </w:p>
        </w:tc>
      </w:tr>
      <w:tr w:rsidR="00ED1E8E" w:rsidRPr="00104E07" w:rsidTr="00E64DF7">
        <w:trPr>
          <w:trHeight w:val="836"/>
        </w:trPr>
        <w:tc>
          <w:tcPr>
            <w:tcW w:w="953" w:type="dxa"/>
            <w:noWrap/>
          </w:tcPr>
          <w:p w:rsidR="00ED1E8E" w:rsidRPr="00F949C6" w:rsidRDefault="00ED1E8E" w:rsidP="00E64DF7">
            <w:pPr>
              <w:jc w:val="center"/>
              <w:rPr>
                <w:rFonts w:ascii="Times New Roman" w:hAnsi="Times New Roman"/>
                <w:sz w:val="28"/>
              </w:rPr>
            </w:pPr>
            <w:r w:rsidRPr="00F949C6">
              <w:rPr>
                <w:rFonts w:ascii="Times New Roman" w:hAnsi="Times New Roman"/>
                <w:sz w:val="28"/>
              </w:rPr>
              <w:t>3.</w:t>
            </w:r>
          </w:p>
        </w:tc>
        <w:tc>
          <w:tcPr>
            <w:tcW w:w="8936" w:type="dxa"/>
            <w:noWrap/>
          </w:tcPr>
          <w:p w:rsidR="00ED1E8E" w:rsidRPr="0080029E" w:rsidRDefault="00ED1E8E" w:rsidP="00E64DF7">
            <w:pPr>
              <w:jc w:val="both"/>
              <w:rPr>
                <w:rFonts w:ascii="Times New Roman" w:hAnsi="Times New Roman"/>
                <w:sz w:val="22"/>
                <w:szCs w:val="22"/>
              </w:rPr>
            </w:pPr>
            <w:r w:rsidRPr="0080029E">
              <w:rPr>
                <w:rFonts w:ascii="Times New Roman" w:hAnsi="Times New Roman"/>
                <w:sz w:val="22"/>
                <w:szCs w:val="22"/>
              </w:rPr>
              <w:t xml:space="preserve">(ФГОС) Русский язык. Методические рекомендации. 6 класс: пособие для учителей общеобразоват. учреждений/ </w:t>
            </w:r>
            <w:r w:rsidRPr="0080029E">
              <w:rPr>
                <w:rFonts w:ascii="Times New Roman" w:eastAsia="Calibri" w:hAnsi="Times New Roman"/>
                <w:sz w:val="22"/>
                <w:szCs w:val="22"/>
              </w:rPr>
              <w:t>Т. А. Ладыженская, М. Т. Баранов, Л. А. Тростенцова и др. – М.: Просвещение, 2012 г.</w:t>
            </w:r>
          </w:p>
        </w:tc>
      </w:tr>
      <w:tr w:rsidR="00ED1E8E" w:rsidRPr="00104E07" w:rsidTr="00E64DF7">
        <w:trPr>
          <w:trHeight w:val="569"/>
        </w:trPr>
        <w:tc>
          <w:tcPr>
            <w:tcW w:w="953" w:type="dxa"/>
            <w:noWrap/>
          </w:tcPr>
          <w:p w:rsidR="00ED1E8E" w:rsidRPr="00F949C6" w:rsidRDefault="0080029E" w:rsidP="00E64DF7">
            <w:pPr>
              <w:jc w:val="center"/>
              <w:rPr>
                <w:rFonts w:ascii="Times New Roman" w:hAnsi="Times New Roman"/>
                <w:sz w:val="28"/>
              </w:rPr>
            </w:pPr>
            <w:r>
              <w:rPr>
                <w:rFonts w:ascii="Times New Roman" w:hAnsi="Times New Roman"/>
                <w:sz w:val="28"/>
              </w:rPr>
              <w:t>4</w:t>
            </w:r>
          </w:p>
        </w:tc>
        <w:tc>
          <w:tcPr>
            <w:tcW w:w="8936" w:type="dxa"/>
            <w:noWrap/>
          </w:tcPr>
          <w:p w:rsidR="00ED1E8E" w:rsidRPr="0080029E" w:rsidRDefault="00ED1E8E" w:rsidP="00E64DF7">
            <w:pPr>
              <w:jc w:val="both"/>
              <w:rPr>
                <w:rFonts w:ascii="Times New Roman" w:hAnsi="Times New Roman"/>
                <w:b/>
                <w:sz w:val="22"/>
                <w:szCs w:val="22"/>
              </w:rPr>
            </w:pPr>
            <w:r w:rsidRPr="0080029E">
              <w:rPr>
                <w:rFonts w:ascii="Times New Roman" w:hAnsi="Times New Roman"/>
                <w:sz w:val="22"/>
                <w:szCs w:val="22"/>
              </w:rPr>
              <w:t>Соловьёва Н.Н. Русский язык. Диктанты и изложения. 6 класс. Пособие для учителей общеобразовательных учреждений.  – М.: Просвещение, 2012г.</w:t>
            </w:r>
          </w:p>
        </w:tc>
      </w:tr>
      <w:tr w:rsidR="00ED1E8E" w:rsidRPr="00104E07" w:rsidTr="00E64DF7">
        <w:trPr>
          <w:trHeight w:val="285"/>
        </w:trPr>
        <w:tc>
          <w:tcPr>
            <w:tcW w:w="9889" w:type="dxa"/>
            <w:gridSpan w:val="2"/>
            <w:noWrap/>
          </w:tcPr>
          <w:p w:rsidR="00ED1E8E" w:rsidRPr="0080029E" w:rsidRDefault="00ED1E8E" w:rsidP="00E64DF7">
            <w:pPr>
              <w:jc w:val="both"/>
              <w:rPr>
                <w:rFonts w:ascii="Times New Roman" w:hAnsi="Times New Roman"/>
                <w:b/>
                <w:sz w:val="22"/>
                <w:szCs w:val="22"/>
              </w:rPr>
            </w:pPr>
            <w:r w:rsidRPr="0080029E">
              <w:rPr>
                <w:rFonts w:ascii="Times New Roman" w:hAnsi="Times New Roman"/>
                <w:b/>
                <w:sz w:val="22"/>
                <w:szCs w:val="22"/>
              </w:rPr>
              <w:t>Рабочая тетрадь</w:t>
            </w:r>
          </w:p>
        </w:tc>
      </w:tr>
      <w:tr w:rsidR="00ED1E8E" w:rsidRPr="00104E07" w:rsidTr="00E64DF7">
        <w:trPr>
          <w:trHeight w:val="545"/>
        </w:trPr>
        <w:tc>
          <w:tcPr>
            <w:tcW w:w="953" w:type="dxa"/>
            <w:noWrap/>
          </w:tcPr>
          <w:p w:rsidR="00ED1E8E" w:rsidRPr="00F949C6" w:rsidRDefault="0080029E" w:rsidP="00E64DF7">
            <w:pPr>
              <w:jc w:val="center"/>
              <w:rPr>
                <w:rFonts w:ascii="Times New Roman" w:hAnsi="Times New Roman"/>
                <w:sz w:val="28"/>
              </w:rPr>
            </w:pPr>
            <w:r>
              <w:rPr>
                <w:rFonts w:ascii="Times New Roman" w:hAnsi="Times New Roman"/>
                <w:sz w:val="28"/>
              </w:rPr>
              <w:t>5</w:t>
            </w:r>
            <w:r w:rsidR="00ED1E8E" w:rsidRPr="00F949C6">
              <w:rPr>
                <w:rFonts w:ascii="Times New Roman" w:hAnsi="Times New Roman"/>
                <w:sz w:val="28"/>
              </w:rPr>
              <w:t>.</w:t>
            </w:r>
          </w:p>
        </w:tc>
        <w:tc>
          <w:tcPr>
            <w:tcW w:w="8936" w:type="dxa"/>
            <w:noWrap/>
          </w:tcPr>
          <w:p w:rsidR="00ED1E8E" w:rsidRPr="0080029E" w:rsidRDefault="00ED1E8E" w:rsidP="00E64DF7">
            <w:pPr>
              <w:jc w:val="both"/>
              <w:rPr>
                <w:rFonts w:ascii="Times New Roman" w:hAnsi="Times New Roman"/>
                <w:b/>
                <w:sz w:val="22"/>
                <w:szCs w:val="22"/>
              </w:rPr>
            </w:pPr>
            <w:r w:rsidRPr="0080029E">
              <w:rPr>
                <w:rFonts w:ascii="Times New Roman" w:hAnsi="Times New Roman"/>
                <w:sz w:val="22"/>
                <w:szCs w:val="22"/>
              </w:rPr>
              <w:t>(ФГОС) Ефремова Е. А. Русский язык. Рабочая тетрадь: 6 класс. Пособие для уч. общеобразоват. учрежд. – М.: Просвещение, 2013г.</w:t>
            </w:r>
          </w:p>
        </w:tc>
      </w:tr>
      <w:tr w:rsidR="00ED1E8E" w:rsidRPr="00104E07" w:rsidTr="00E64DF7">
        <w:trPr>
          <w:trHeight w:val="274"/>
        </w:trPr>
        <w:tc>
          <w:tcPr>
            <w:tcW w:w="9889" w:type="dxa"/>
            <w:gridSpan w:val="2"/>
            <w:noWrap/>
          </w:tcPr>
          <w:p w:rsidR="00ED1E8E" w:rsidRPr="0080029E" w:rsidRDefault="00ED1E8E" w:rsidP="00E64DF7">
            <w:pPr>
              <w:jc w:val="both"/>
              <w:rPr>
                <w:rFonts w:ascii="Times New Roman" w:hAnsi="Times New Roman"/>
                <w:sz w:val="22"/>
                <w:szCs w:val="22"/>
              </w:rPr>
            </w:pPr>
            <w:r w:rsidRPr="0080029E">
              <w:rPr>
                <w:rFonts w:ascii="Times New Roman" w:hAnsi="Times New Roman"/>
                <w:b/>
                <w:sz w:val="22"/>
                <w:szCs w:val="22"/>
              </w:rPr>
              <w:t>Словари</w:t>
            </w:r>
          </w:p>
        </w:tc>
      </w:tr>
      <w:tr w:rsidR="00ED1E8E" w:rsidRPr="00104E07" w:rsidTr="00E64DF7">
        <w:trPr>
          <w:trHeight w:val="547"/>
        </w:trPr>
        <w:tc>
          <w:tcPr>
            <w:tcW w:w="953" w:type="dxa"/>
            <w:noWrap/>
          </w:tcPr>
          <w:p w:rsidR="00ED1E8E" w:rsidRPr="00F949C6" w:rsidRDefault="0080029E" w:rsidP="00E64DF7">
            <w:pPr>
              <w:jc w:val="center"/>
              <w:rPr>
                <w:rFonts w:ascii="Times New Roman" w:hAnsi="Times New Roman"/>
                <w:sz w:val="28"/>
              </w:rPr>
            </w:pPr>
            <w:r>
              <w:rPr>
                <w:rFonts w:ascii="Times New Roman" w:hAnsi="Times New Roman"/>
                <w:sz w:val="28"/>
              </w:rPr>
              <w:t>6</w:t>
            </w:r>
            <w:r w:rsidR="00ED1E8E" w:rsidRPr="00F949C6">
              <w:rPr>
                <w:rFonts w:ascii="Times New Roman" w:hAnsi="Times New Roman"/>
                <w:sz w:val="28"/>
              </w:rPr>
              <w:t>.</w:t>
            </w:r>
          </w:p>
        </w:tc>
        <w:tc>
          <w:tcPr>
            <w:tcW w:w="8936" w:type="dxa"/>
            <w:noWrap/>
          </w:tcPr>
          <w:p w:rsidR="00ED1E8E" w:rsidRPr="0080029E" w:rsidRDefault="00ED1E8E" w:rsidP="00E64DF7">
            <w:pPr>
              <w:jc w:val="both"/>
              <w:rPr>
                <w:rFonts w:ascii="Times New Roman" w:hAnsi="Times New Roman"/>
                <w:sz w:val="22"/>
                <w:szCs w:val="22"/>
              </w:rPr>
            </w:pPr>
            <w:r w:rsidRPr="0080029E">
              <w:rPr>
                <w:rFonts w:ascii="Times New Roman" w:hAnsi="Times New Roman"/>
                <w:sz w:val="22"/>
                <w:szCs w:val="22"/>
              </w:rPr>
              <w:t>Орфографический словарь русского языка/сост. М. И. Степанова. – СПб.: ООО «Виктория плюс», 2012г.</w:t>
            </w:r>
          </w:p>
        </w:tc>
      </w:tr>
      <w:tr w:rsidR="00ED1E8E" w:rsidRPr="00104E07" w:rsidTr="00E64DF7">
        <w:trPr>
          <w:trHeight w:val="274"/>
        </w:trPr>
        <w:tc>
          <w:tcPr>
            <w:tcW w:w="9889" w:type="dxa"/>
            <w:gridSpan w:val="2"/>
            <w:noWrap/>
          </w:tcPr>
          <w:p w:rsidR="00ED1E8E" w:rsidRPr="0080029E" w:rsidRDefault="00ED1E8E" w:rsidP="00E64DF7">
            <w:pPr>
              <w:jc w:val="both"/>
              <w:rPr>
                <w:rFonts w:ascii="Times New Roman" w:hAnsi="Times New Roman"/>
                <w:sz w:val="22"/>
                <w:szCs w:val="22"/>
              </w:rPr>
            </w:pPr>
            <w:r w:rsidRPr="0080029E">
              <w:rPr>
                <w:rFonts w:ascii="Times New Roman" w:hAnsi="Times New Roman"/>
                <w:b/>
                <w:sz w:val="22"/>
                <w:szCs w:val="22"/>
              </w:rPr>
              <w:t>Демонстрационные материалы</w:t>
            </w:r>
          </w:p>
        </w:tc>
      </w:tr>
      <w:tr w:rsidR="00ED1E8E" w:rsidRPr="00104E07" w:rsidTr="00E64DF7">
        <w:trPr>
          <w:trHeight w:val="274"/>
        </w:trPr>
        <w:tc>
          <w:tcPr>
            <w:tcW w:w="953" w:type="dxa"/>
            <w:noWrap/>
          </w:tcPr>
          <w:p w:rsidR="00ED1E8E" w:rsidRPr="00F949C6" w:rsidRDefault="0080029E" w:rsidP="00E64DF7">
            <w:pPr>
              <w:jc w:val="center"/>
              <w:rPr>
                <w:rFonts w:ascii="Times New Roman" w:hAnsi="Times New Roman"/>
                <w:sz w:val="28"/>
              </w:rPr>
            </w:pPr>
            <w:r>
              <w:rPr>
                <w:rFonts w:ascii="Times New Roman" w:hAnsi="Times New Roman"/>
                <w:sz w:val="28"/>
              </w:rPr>
              <w:t>7</w:t>
            </w:r>
            <w:r w:rsidR="00ED1E8E" w:rsidRPr="00F949C6">
              <w:rPr>
                <w:rFonts w:ascii="Times New Roman" w:hAnsi="Times New Roman"/>
                <w:sz w:val="28"/>
              </w:rPr>
              <w:t>.</w:t>
            </w:r>
          </w:p>
        </w:tc>
        <w:tc>
          <w:tcPr>
            <w:tcW w:w="8936" w:type="dxa"/>
            <w:noWrap/>
          </w:tcPr>
          <w:p w:rsidR="00ED1E8E" w:rsidRPr="0080029E" w:rsidRDefault="00ED1E8E" w:rsidP="00E64DF7">
            <w:pPr>
              <w:jc w:val="both"/>
              <w:rPr>
                <w:rFonts w:ascii="Times New Roman" w:hAnsi="Times New Roman"/>
                <w:sz w:val="22"/>
                <w:szCs w:val="22"/>
              </w:rPr>
            </w:pPr>
            <w:r w:rsidRPr="0080029E">
              <w:rPr>
                <w:rFonts w:ascii="Times New Roman" w:hAnsi="Times New Roman"/>
                <w:sz w:val="22"/>
                <w:szCs w:val="22"/>
              </w:rPr>
              <w:t>Чендулаева  Е. Г. Грамматика русского языка в таблицах (опорные карты).- М.: Материк Альфа, 2010г.</w:t>
            </w:r>
          </w:p>
        </w:tc>
      </w:tr>
      <w:tr w:rsidR="00ED1E8E" w:rsidRPr="00104E07" w:rsidTr="00E64DF7">
        <w:trPr>
          <w:trHeight w:val="289"/>
        </w:trPr>
        <w:tc>
          <w:tcPr>
            <w:tcW w:w="9889" w:type="dxa"/>
            <w:gridSpan w:val="2"/>
            <w:noWrap/>
          </w:tcPr>
          <w:p w:rsidR="00ED1E8E" w:rsidRPr="0080029E" w:rsidRDefault="00ED1E8E" w:rsidP="00E64DF7">
            <w:pPr>
              <w:jc w:val="both"/>
              <w:rPr>
                <w:rFonts w:ascii="Times New Roman" w:hAnsi="Times New Roman"/>
                <w:sz w:val="22"/>
                <w:szCs w:val="22"/>
              </w:rPr>
            </w:pPr>
            <w:r w:rsidRPr="0080029E">
              <w:rPr>
                <w:rFonts w:ascii="Times New Roman" w:hAnsi="Times New Roman"/>
                <w:b/>
                <w:sz w:val="22"/>
                <w:szCs w:val="22"/>
              </w:rPr>
              <w:t>Тематические и контрольные тесты</w:t>
            </w:r>
          </w:p>
        </w:tc>
      </w:tr>
      <w:tr w:rsidR="00ED1E8E" w:rsidRPr="00104E07" w:rsidTr="00E64DF7">
        <w:trPr>
          <w:trHeight w:val="289"/>
        </w:trPr>
        <w:tc>
          <w:tcPr>
            <w:tcW w:w="953" w:type="dxa"/>
            <w:noWrap/>
          </w:tcPr>
          <w:p w:rsidR="00ED1E8E" w:rsidRPr="00F949C6" w:rsidRDefault="0080029E" w:rsidP="00E64DF7">
            <w:pPr>
              <w:jc w:val="center"/>
              <w:rPr>
                <w:rFonts w:ascii="Times New Roman" w:hAnsi="Times New Roman"/>
                <w:sz w:val="28"/>
              </w:rPr>
            </w:pPr>
            <w:r>
              <w:rPr>
                <w:rFonts w:ascii="Times New Roman" w:hAnsi="Times New Roman"/>
                <w:sz w:val="28"/>
              </w:rPr>
              <w:t>8</w:t>
            </w:r>
            <w:r w:rsidR="00ED1E8E" w:rsidRPr="00F949C6">
              <w:rPr>
                <w:rFonts w:ascii="Times New Roman" w:hAnsi="Times New Roman"/>
                <w:sz w:val="28"/>
              </w:rPr>
              <w:t>.</w:t>
            </w:r>
          </w:p>
        </w:tc>
        <w:tc>
          <w:tcPr>
            <w:tcW w:w="8936" w:type="dxa"/>
            <w:noWrap/>
          </w:tcPr>
          <w:p w:rsidR="00ED1E8E" w:rsidRPr="0080029E" w:rsidRDefault="00ED1E8E" w:rsidP="00E64DF7">
            <w:pPr>
              <w:jc w:val="both"/>
              <w:rPr>
                <w:rFonts w:ascii="Times New Roman" w:hAnsi="Times New Roman"/>
                <w:b/>
                <w:sz w:val="22"/>
                <w:szCs w:val="22"/>
              </w:rPr>
            </w:pPr>
            <w:r w:rsidRPr="0080029E">
              <w:rPr>
                <w:rFonts w:ascii="Times New Roman" w:hAnsi="Times New Roman"/>
                <w:sz w:val="22"/>
                <w:szCs w:val="22"/>
              </w:rPr>
              <w:t>(ФГОС) Контрольно-измерительные материалы. Русский язык: 6 класс/ сост.Н. В. Егорова. – М.: Вако, 2013г.</w:t>
            </w:r>
          </w:p>
        </w:tc>
      </w:tr>
      <w:tr w:rsidR="00ED1E8E" w:rsidRPr="00104E07" w:rsidTr="00E64DF7">
        <w:trPr>
          <w:trHeight w:val="289"/>
        </w:trPr>
        <w:tc>
          <w:tcPr>
            <w:tcW w:w="953" w:type="dxa"/>
            <w:noWrap/>
          </w:tcPr>
          <w:p w:rsidR="00ED1E8E" w:rsidRPr="00F949C6" w:rsidRDefault="0080029E" w:rsidP="00E64DF7">
            <w:pPr>
              <w:jc w:val="center"/>
              <w:rPr>
                <w:rFonts w:ascii="Times New Roman" w:hAnsi="Times New Roman"/>
                <w:sz w:val="28"/>
              </w:rPr>
            </w:pPr>
            <w:r>
              <w:rPr>
                <w:rFonts w:ascii="Times New Roman" w:hAnsi="Times New Roman"/>
                <w:sz w:val="28"/>
              </w:rPr>
              <w:t>9</w:t>
            </w:r>
            <w:r w:rsidR="00ED1E8E" w:rsidRPr="00F949C6">
              <w:rPr>
                <w:rFonts w:ascii="Times New Roman" w:hAnsi="Times New Roman"/>
                <w:sz w:val="28"/>
              </w:rPr>
              <w:t>.</w:t>
            </w:r>
          </w:p>
        </w:tc>
        <w:tc>
          <w:tcPr>
            <w:tcW w:w="8936" w:type="dxa"/>
            <w:noWrap/>
          </w:tcPr>
          <w:p w:rsidR="00ED1E8E" w:rsidRPr="0080029E" w:rsidRDefault="00ED1E8E" w:rsidP="00E64DF7">
            <w:pPr>
              <w:shd w:val="clear" w:color="auto" w:fill="FFFFFF"/>
              <w:rPr>
                <w:rFonts w:ascii="Times New Roman" w:hAnsi="Times New Roman"/>
                <w:b/>
                <w:bCs/>
                <w:color w:val="000000"/>
                <w:sz w:val="22"/>
                <w:szCs w:val="22"/>
              </w:rPr>
            </w:pPr>
            <w:r w:rsidRPr="0080029E">
              <w:rPr>
                <w:rFonts w:ascii="Times New Roman" w:hAnsi="Times New Roman"/>
                <w:sz w:val="22"/>
                <w:szCs w:val="22"/>
              </w:rPr>
              <w:t xml:space="preserve">6 класс: </w:t>
            </w:r>
            <w:r w:rsidRPr="0080029E">
              <w:rPr>
                <w:rFonts w:ascii="Times New Roman" w:hAnsi="Times New Roman"/>
                <w:b/>
                <w:bCs/>
                <w:color w:val="000000"/>
                <w:sz w:val="22"/>
                <w:szCs w:val="22"/>
              </w:rPr>
              <w:t xml:space="preserve"> </w:t>
            </w:r>
            <w:r w:rsidRPr="0080029E">
              <w:rPr>
                <w:rFonts w:ascii="Times New Roman" w:hAnsi="Times New Roman"/>
                <w:bCs/>
                <w:color w:val="000000"/>
                <w:sz w:val="22"/>
                <w:szCs w:val="22"/>
              </w:rPr>
              <w:t xml:space="preserve">Итоговая контрольная работа по русскому языку за I полугодие </w:t>
            </w:r>
            <w:r w:rsidRPr="0080029E">
              <w:rPr>
                <w:rFonts w:ascii="Times New Roman" w:hAnsi="Times New Roman"/>
                <w:sz w:val="22"/>
                <w:szCs w:val="22"/>
              </w:rPr>
              <w:t>(печатная форма)</w:t>
            </w:r>
          </w:p>
        </w:tc>
      </w:tr>
      <w:tr w:rsidR="00ED1E8E" w:rsidRPr="00104E07" w:rsidTr="00E64DF7">
        <w:trPr>
          <w:trHeight w:val="289"/>
        </w:trPr>
        <w:tc>
          <w:tcPr>
            <w:tcW w:w="953" w:type="dxa"/>
            <w:noWrap/>
          </w:tcPr>
          <w:p w:rsidR="00ED1E8E" w:rsidRPr="00F949C6" w:rsidRDefault="0080029E" w:rsidP="00E64DF7">
            <w:pPr>
              <w:jc w:val="center"/>
              <w:rPr>
                <w:rFonts w:ascii="Times New Roman" w:hAnsi="Times New Roman"/>
                <w:sz w:val="28"/>
              </w:rPr>
            </w:pPr>
            <w:r>
              <w:rPr>
                <w:rFonts w:ascii="Times New Roman" w:hAnsi="Times New Roman"/>
                <w:sz w:val="28"/>
              </w:rPr>
              <w:t>10</w:t>
            </w:r>
            <w:r w:rsidR="00ED1E8E" w:rsidRPr="00F949C6">
              <w:rPr>
                <w:rFonts w:ascii="Times New Roman" w:hAnsi="Times New Roman"/>
                <w:sz w:val="28"/>
              </w:rPr>
              <w:t>.</w:t>
            </w:r>
          </w:p>
        </w:tc>
        <w:tc>
          <w:tcPr>
            <w:tcW w:w="8936" w:type="dxa"/>
            <w:noWrap/>
          </w:tcPr>
          <w:p w:rsidR="00ED1E8E" w:rsidRPr="0080029E" w:rsidRDefault="00ED1E8E" w:rsidP="00E64DF7">
            <w:pPr>
              <w:jc w:val="both"/>
              <w:rPr>
                <w:rFonts w:ascii="Times New Roman" w:hAnsi="Times New Roman"/>
                <w:sz w:val="22"/>
                <w:szCs w:val="22"/>
              </w:rPr>
            </w:pPr>
            <w:r w:rsidRPr="0080029E">
              <w:rPr>
                <w:rFonts w:ascii="Times New Roman" w:hAnsi="Times New Roman"/>
                <w:sz w:val="22"/>
                <w:szCs w:val="22"/>
              </w:rPr>
              <w:t>6 класс: Итоговая контрольная работа за курс русского языка в 6 классе (печатная форма)</w:t>
            </w:r>
          </w:p>
        </w:tc>
      </w:tr>
      <w:tr w:rsidR="00ED1E8E" w:rsidRPr="00104E07" w:rsidTr="00E64DF7">
        <w:trPr>
          <w:trHeight w:val="289"/>
        </w:trPr>
        <w:tc>
          <w:tcPr>
            <w:tcW w:w="9889" w:type="dxa"/>
            <w:gridSpan w:val="2"/>
            <w:noWrap/>
          </w:tcPr>
          <w:p w:rsidR="00ED1E8E" w:rsidRPr="0080029E" w:rsidRDefault="00ED1E8E" w:rsidP="00E64DF7">
            <w:pPr>
              <w:jc w:val="both"/>
              <w:rPr>
                <w:rFonts w:ascii="Times New Roman" w:hAnsi="Times New Roman"/>
                <w:sz w:val="22"/>
                <w:szCs w:val="22"/>
              </w:rPr>
            </w:pPr>
          </w:p>
        </w:tc>
      </w:tr>
      <w:tr w:rsidR="00ED1E8E" w:rsidRPr="00104E07" w:rsidTr="00E64DF7">
        <w:trPr>
          <w:trHeight w:val="289"/>
        </w:trPr>
        <w:tc>
          <w:tcPr>
            <w:tcW w:w="9889" w:type="dxa"/>
            <w:gridSpan w:val="2"/>
            <w:noWrap/>
          </w:tcPr>
          <w:p w:rsidR="00ED1E8E" w:rsidRPr="0080029E" w:rsidRDefault="00ED1E8E" w:rsidP="00E64DF7">
            <w:pPr>
              <w:jc w:val="both"/>
              <w:rPr>
                <w:rFonts w:ascii="Times New Roman" w:hAnsi="Times New Roman"/>
                <w:sz w:val="22"/>
                <w:szCs w:val="22"/>
              </w:rPr>
            </w:pPr>
            <w:r w:rsidRPr="0080029E">
              <w:rPr>
                <w:rFonts w:ascii="Times New Roman" w:hAnsi="Times New Roman"/>
                <w:b/>
                <w:sz w:val="22"/>
                <w:szCs w:val="22"/>
              </w:rPr>
              <w:t>Интернет- ресурсы</w:t>
            </w:r>
          </w:p>
        </w:tc>
      </w:tr>
      <w:tr w:rsidR="00ED1E8E" w:rsidRPr="00104E07" w:rsidTr="00E64DF7">
        <w:trPr>
          <w:trHeight w:val="289"/>
        </w:trPr>
        <w:tc>
          <w:tcPr>
            <w:tcW w:w="953" w:type="dxa"/>
            <w:noWrap/>
          </w:tcPr>
          <w:p w:rsidR="00ED1E8E" w:rsidRPr="00F949C6" w:rsidRDefault="0080029E" w:rsidP="00E64DF7">
            <w:pPr>
              <w:jc w:val="center"/>
              <w:rPr>
                <w:rFonts w:ascii="Times New Roman" w:hAnsi="Times New Roman"/>
                <w:sz w:val="28"/>
              </w:rPr>
            </w:pPr>
            <w:r>
              <w:rPr>
                <w:rFonts w:ascii="Times New Roman" w:hAnsi="Times New Roman"/>
                <w:sz w:val="28"/>
              </w:rPr>
              <w:t>11</w:t>
            </w:r>
            <w:r w:rsidR="00ED1E8E" w:rsidRPr="00F949C6">
              <w:rPr>
                <w:rFonts w:ascii="Times New Roman" w:hAnsi="Times New Roman"/>
                <w:sz w:val="28"/>
              </w:rPr>
              <w:t>.</w:t>
            </w:r>
          </w:p>
        </w:tc>
        <w:tc>
          <w:tcPr>
            <w:tcW w:w="8936" w:type="dxa"/>
            <w:noWrap/>
          </w:tcPr>
          <w:p w:rsidR="00ED1E8E" w:rsidRPr="0080029E" w:rsidRDefault="00ED1E8E" w:rsidP="00E64DF7">
            <w:pPr>
              <w:jc w:val="both"/>
              <w:rPr>
                <w:rFonts w:ascii="Times New Roman" w:hAnsi="Times New Roman"/>
                <w:b/>
                <w:sz w:val="22"/>
                <w:szCs w:val="22"/>
              </w:rPr>
            </w:pPr>
            <w:r w:rsidRPr="0080029E">
              <w:rPr>
                <w:rFonts w:ascii="Times New Roman" w:hAnsi="Times New Roman"/>
                <w:sz w:val="22"/>
                <w:szCs w:val="22"/>
              </w:rPr>
              <w:t xml:space="preserve">Электронные словари: </w:t>
            </w:r>
            <w:r w:rsidRPr="0080029E">
              <w:rPr>
                <w:rFonts w:ascii="Times New Roman" w:hAnsi="Times New Roman"/>
                <w:bCs/>
                <w:sz w:val="22"/>
                <w:szCs w:val="22"/>
              </w:rPr>
              <w:t>[Электронный ресурс] – Режим доступа:</w:t>
            </w:r>
            <w:r w:rsidRPr="0080029E">
              <w:rPr>
                <w:sz w:val="22"/>
                <w:szCs w:val="22"/>
              </w:rPr>
              <w:t xml:space="preserve"> </w:t>
            </w:r>
            <w:hyperlink r:id="rId16" w:history="1">
              <w:r w:rsidRPr="0080029E">
                <w:rPr>
                  <w:rStyle w:val="af0"/>
                  <w:rFonts w:ascii="Times New Roman" w:hAnsi="Times New Roman"/>
                  <w:bCs/>
                  <w:color w:val="auto"/>
                  <w:sz w:val="22"/>
                  <w:szCs w:val="22"/>
                </w:rPr>
                <w:t>http://www.slovary.ru</w:t>
              </w:r>
            </w:hyperlink>
          </w:p>
        </w:tc>
      </w:tr>
      <w:tr w:rsidR="00ED1E8E" w:rsidRPr="00104E07" w:rsidTr="00E64DF7">
        <w:trPr>
          <w:trHeight w:val="289"/>
        </w:trPr>
        <w:tc>
          <w:tcPr>
            <w:tcW w:w="953" w:type="dxa"/>
            <w:noWrap/>
          </w:tcPr>
          <w:p w:rsidR="00ED1E8E" w:rsidRPr="00F949C6" w:rsidRDefault="0080029E" w:rsidP="00E64DF7">
            <w:pPr>
              <w:jc w:val="center"/>
              <w:rPr>
                <w:rFonts w:ascii="Times New Roman" w:hAnsi="Times New Roman"/>
                <w:sz w:val="28"/>
              </w:rPr>
            </w:pPr>
            <w:r>
              <w:rPr>
                <w:rFonts w:ascii="Times New Roman" w:hAnsi="Times New Roman"/>
                <w:sz w:val="28"/>
              </w:rPr>
              <w:t>12</w:t>
            </w:r>
            <w:r w:rsidR="00ED1E8E" w:rsidRPr="00F949C6">
              <w:rPr>
                <w:rFonts w:ascii="Times New Roman" w:hAnsi="Times New Roman"/>
                <w:sz w:val="28"/>
              </w:rPr>
              <w:t>.</w:t>
            </w:r>
          </w:p>
        </w:tc>
        <w:tc>
          <w:tcPr>
            <w:tcW w:w="8936" w:type="dxa"/>
            <w:noWrap/>
          </w:tcPr>
          <w:p w:rsidR="00ED1E8E" w:rsidRPr="0080029E" w:rsidRDefault="00ED1E8E" w:rsidP="00E64DF7">
            <w:pPr>
              <w:jc w:val="both"/>
              <w:rPr>
                <w:rFonts w:ascii="Times New Roman" w:hAnsi="Times New Roman"/>
                <w:b/>
                <w:sz w:val="22"/>
                <w:szCs w:val="22"/>
              </w:rPr>
            </w:pPr>
            <w:r w:rsidRPr="0080029E">
              <w:rPr>
                <w:rFonts w:ascii="Times New Roman" w:hAnsi="Times New Roman"/>
                <w:sz w:val="22"/>
                <w:szCs w:val="22"/>
              </w:rPr>
              <w:t>Справочно-информационный интенет-портал «Русский язык»:</w:t>
            </w:r>
            <w:r w:rsidRPr="0080029E">
              <w:rPr>
                <w:rFonts w:ascii="Times New Roman" w:hAnsi="Times New Roman"/>
                <w:bCs/>
                <w:sz w:val="22"/>
                <w:szCs w:val="22"/>
              </w:rPr>
              <w:t xml:space="preserve"> [Электронный ресурс] – Режим доступа: </w:t>
            </w:r>
            <w:hyperlink r:id="rId17" w:history="1">
              <w:r w:rsidRPr="0080029E">
                <w:rPr>
                  <w:rStyle w:val="af0"/>
                  <w:rFonts w:ascii="Times New Roman" w:hAnsi="Times New Roman"/>
                  <w:bCs/>
                  <w:color w:val="auto"/>
                  <w:sz w:val="22"/>
                  <w:szCs w:val="22"/>
                </w:rPr>
                <w:t>http://www.gramota.ru</w:t>
              </w:r>
            </w:hyperlink>
          </w:p>
        </w:tc>
      </w:tr>
      <w:tr w:rsidR="00ED1E8E" w:rsidRPr="00104E07" w:rsidTr="00E64DF7">
        <w:trPr>
          <w:trHeight w:val="289"/>
        </w:trPr>
        <w:tc>
          <w:tcPr>
            <w:tcW w:w="953" w:type="dxa"/>
            <w:noWrap/>
          </w:tcPr>
          <w:p w:rsidR="00ED1E8E" w:rsidRPr="00F949C6" w:rsidRDefault="0080029E" w:rsidP="00E64DF7">
            <w:pPr>
              <w:jc w:val="center"/>
              <w:rPr>
                <w:rFonts w:ascii="Times New Roman" w:hAnsi="Times New Roman"/>
                <w:sz w:val="28"/>
              </w:rPr>
            </w:pPr>
            <w:r>
              <w:rPr>
                <w:rFonts w:ascii="Times New Roman" w:hAnsi="Times New Roman"/>
                <w:sz w:val="28"/>
              </w:rPr>
              <w:t>13</w:t>
            </w:r>
            <w:r w:rsidR="00ED1E8E" w:rsidRPr="00F949C6">
              <w:rPr>
                <w:rFonts w:ascii="Times New Roman" w:hAnsi="Times New Roman"/>
                <w:sz w:val="28"/>
              </w:rPr>
              <w:t>.</w:t>
            </w:r>
          </w:p>
        </w:tc>
        <w:tc>
          <w:tcPr>
            <w:tcW w:w="8936" w:type="dxa"/>
            <w:noWrap/>
          </w:tcPr>
          <w:p w:rsidR="00ED1E8E" w:rsidRPr="0080029E" w:rsidRDefault="00ED1E8E" w:rsidP="00E64DF7">
            <w:pPr>
              <w:jc w:val="both"/>
              <w:rPr>
                <w:rFonts w:ascii="Times New Roman" w:hAnsi="Times New Roman"/>
                <w:b/>
                <w:sz w:val="22"/>
                <w:szCs w:val="22"/>
              </w:rPr>
            </w:pPr>
            <w:r w:rsidRPr="0080029E">
              <w:rPr>
                <w:rFonts w:ascii="Times New Roman" w:hAnsi="Times New Roman"/>
                <w:sz w:val="22"/>
                <w:szCs w:val="22"/>
              </w:rPr>
              <w:t>Русский язык. Приложение к газете «1 сентября» [Электронный ресурс] – Режим доступа:</w:t>
            </w:r>
            <w:r w:rsidRPr="0080029E">
              <w:rPr>
                <w:sz w:val="22"/>
                <w:szCs w:val="22"/>
              </w:rPr>
              <w:t xml:space="preserve">  </w:t>
            </w:r>
            <w:hyperlink r:id="rId18" w:history="1">
              <w:r w:rsidRPr="0080029E">
                <w:rPr>
                  <w:rStyle w:val="af0"/>
                  <w:rFonts w:ascii="Times New Roman" w:hAnsi="Times New Roman"/>
                  <w:color w:val="auto"/>
                  <w:sz w:val="22"/>
                  <w:szCs w:val="22"/>
                </w:rPr>
                <w:t>http://rus.1september.ru/rusarchive.php</w:t>
              </w:r>
            </w:hyperlink>
          </w:p>
        </w:tc>
      </w:tr>
      <w:tr w:rsidR="00ED1E8E" w:rsidRPr="00104E07" w:rsidTr="00E64DF7">
        <w:trPr>
          <w:trHeight w:val="289"/>
        </w:trPr>
        <w:tc>
          <w:tcPr>
            <w:tcW w:w="953" w:type="dxa"/>
            <w:noWrap/>
          </w:tcPr>
          <w:p w:rsidR="00ED1E8E" w:rsidRPr="00F949C6" w:rsidRDefault="0080029E" w:rsidP="0080029E">
            <w:pPr>
              <w:jc w:val="center"/>
              <w:rPr>
                <w:rFonts w:ascii="Times New Roman" w:hAnsi="Times New Roman"/>
                <w:sz w:val="28"/>
              </w:rPr>
            </w:pPr>
            <w:r>
              <w:rPr>
                <w:rFonts w:ascii="Times New Roman" w:hAnsi="Times New Roman"/>
                <w:sz w:val="28"/>
              </w:rPr>
              <w:t>14</w:t>
            </w:r>
            <w:r w:rsidR="00ED1E8E" w:rsidRPr="00F949C6">
              <w:rPr>
                <w:rFonts w:ascii="Times New Roman" w:hAnsi="Times New Roman"/>
                <w:sz w:val="28"/>
              </w:rPr>
              <w:t>.</w:t>
            </w:r>
          </w:p>
        </w:tc>
        <w:tc>
          <w:tcPr>
            <w:tcW w:w="8936" w:type="dxa"/>
            <w:noWrap/>
          </w:tcPr>
          <w:p w:rsidR="00ED1E8E" w:rsidRPr="0080029E" w:rsidRDefault="00ED1E8E" w:rsidP="00E64DF7">
            <w:pPr>
              <w:jc w:val="both"/>
              <w:rPr>
                <w:rFonts w:ascii="Times New Roman" w:hAnsi="Times New Roman"/>
                <w:sz w:val="22"/>
                <w:szCs w:val="22"/>
              </w:rPr>
            </w:pPr>
            <w:r w:rsidRPr="0080029E">
              <w:rPr>
                <w:rFonts w:ascii="Times New Roman" w:hAnsi="Times New Roman"/>
                <w:sz w:val="22"/>
                <w:szCs w:val="22"/>
              </w:rPr>
              <w:t xml:space="preserve">Единая коллекция цифровых образовательных ресурсов [Электронный ресурс] – Режим доступа: </w:t>
            </w:r>
            <w:hyperlink r:id="rId19" w:history="1">
              <w:r w:rsidRPr="0080029E">
                <w:rPr>
                  <w:rStyle w:val="af0"/>
                  <w:rFonts w:ascii="Times New Roman" w:hAnsi="Times New Roman"/>
                  <w:color w:val="auto"/>
                  <w:sz w:val="22"/>
                  <w:szCs w:val="22"/>
                </w:rPr>
                <w:t>http://school-collection.edu.ru/</w:t>
              </w:r>
            </w:hyperlink>
          </w:p>
        </w:tc>
      </w:tr>
      <w:tr w:rsidR="00ED1E8E" w:rsidRPr="00104E07" w:rsidTr="00E64DF7">
        <w:trPr>
          <w:trHeight w:val="289"/>
        </w:trPr>
        <w:tc>
          <w:tcPr>
            <w:tcW w:w="953" w:type="dxa"/>
            <w:noWrap/>
          </w:tcPr>
          <w:p w:rsidR="00ED1E8E" w:rsidRPr="00F949C6" w:rsidRDefault="0080029E" w:rsidP="00E64DF7">
            <w:pPr>
              <w:jc w:val="center"/>
              <w:rPr>
                <w:rFonts w:ascii="Times New Roman" w:hAnsi="Times New Roman"/>
                <w:sz w:val="28"/>
              </w:rPr>
            </w:pPr>
            <w:r>
              <w:rPr>
                <w:rFonts w:ascii="Times New Roman" w:hAnsi="Times New Roman"/>
                <w:sz w:val="28"/>
              </w:rPr>
              <w:t>15</w:t>
            </w:r>
            <w:r w:rsidR="00ED1E8E" w:rsidRPr="00F949C6">
              <w:rPr>
                <w:rFonts w:ascii="Times New Roman" w:hAnsi="Times New Roman"/>
                <w:sz w:val="28"/>
              </w:rPr>
              <w:t>.</w:t>
            </w:r>
          </w:p>
        </w:tc>
        <w:tc>
          <w:tcPr>
            <w:tcW w:w="8936" w:type="dxa"/>
            <w:noWrap/>
          </w:tcPr>
          <w:p w:rsidR="00ED1E8E" w:rsidRPr="0080029E" w:rsidRDefault="00ED1E8E" w:rsidP="00E64DF7">
            <w:pPr>
              <w:pStyle w:val="1"/>
              <w:spacing w:before="0" w:beforeAutospacing="0" w:after="0" w:afterAutospacing="0"/>
              <w:rPr>
                <w:b w:val="0"/>
                <w:color w:val="000000"/>
                <w:sz w:val="22"/>
                <w:szCs w:val="22"/>
              </w:rPr>
            </w:pPr>
            <w:r w:rsidRPr="0080029E">
              <w:rPr>
                <w:b w:val="0"/>
                <w:color w:val="000000"/>
                <w:sz w:val="22"/>
                <w:szCs w:val="22"/>
              </w:rPr>
              <w:t xml:space="preserve">Уроки </w:t>
            </w:r>
            <w:r w:rsidRPr="0080029E">
              <w:rPr>
                <w:rStyle w:val="extraname"/>
                <w:b w:val="0"/>
                <w:vanish/>
                <w:color w:val="000000"/>
                <w:sz w:val="22"/>
                <w:szCs w:val="22"/>
              </w:rPr>
              <w:t xml:space="preserve"> </w:t>
            </w:r>
            <w:r w:rsidRPr="0080029E">
              <w:rPr>
                <w:b w:val="0"/>
                <w:color w:val="000000"/>
                <w:sz w:val="22"/>
                <w:szCs w:val="22"/>
              </w:rPr>
              <w:t>Русского.</w:t>
            </w:r>
            <w:r w:rsidRPr="0080029E">
              <w:rPr>
                <w:b w:val="0"/>
                <w:color w:val="000000"/>
                <w:sz w:val="22"/>
                <w:szCs w:val="22"/>
                <w:lang w:val="en-US"/>
              </w:rPr>
              <w:t>ru</w:t>
            </w:r>
            <w:r w:rsidRPr="0080029E">
              <w:rPr>
                <w:b w:val="0"/>
                <w:color w:val="000000"/>
                <w:sz w:val="22"/>
                <w:szCs w:val="22"/>
              </w:rPr>
              <w:t xml:space="preserve"> видеоуроки и материалы</w:t>
            </w:r>
            <w:r w:rsidRPr="0080029E">
              <w:rPr>
                <w:rStyle w:val="extraname"/>
                <w:b w:val="0"/>
                <w:vanish/>
                <w:color w:val="000000"/>
                <w:sz w:val="22"/>
                <w:szCs w:val="22"/>
              </w:rPr>
              <w:t>(видео уроки)</w:t>
            </w:r>
            <w:r w:rsidRPr="0080029E">
              <w:rPr>
                <w:b w:val="0"/>
                <w:color w:val="000000"/>
                <w:sz w:val="22"/>
                <w:szCs w:val="22"/>
              </w:rPr>
              <w:t xml:space="preserve"> по русскому языку </w:t>
            </w:r>
            <w:r w:rsidRPr="0080029E">
              <w:rPr>
                <w:b w:val="0"/>
                <w:color w:val="auto"/>
                <w:sz w:val="22"/>
                <w:szCs w:val="22"/>
              </w:rPr>
              <w:t>[Электронный ресурс] – Режим доступа:</w:t>
            </w:r>
            <w:r w:rsidRPr="0080029E">
              <w:rPr>
                <w:sz w:val="22"/>
                <w:szCs w:val="22"/>
              </w:rPr>
              <w:t xml:space="preserve"> </w:t>
            </w:r>
            <w:r w:rsidRPr="0080029E">
              <w:rPr>
                <w:b w:val="0"/>
                <w:color w:val="auto"/>
                <w:sz w:val="22"/>
                <w:szCs w:val="22"/>
              </w:rPr>
              <w:t>http://www.urokirusskogo.ru/videouroki</w:t>
            </w:r>
          </w:p>
        </w:tc>
      </w:tr>
    </w:tbl>
    <w:p w:rsidR="00ED1E8E" w:rsidRDefault="00ED1E8E" w:rsidP="00ED1E8E">
      <w:pPr>
        <w:pStyle w:val="af"/>
        <w:rPr>
          <w:rFonts w:ascii="Times New Roman" w:hAnsi="Times New Roman"/>
          <w:b/>
          <w:sz w:val="28"/>
        </w:rPr>
      </w:pPr>
    </w:p>
    <w:p w:rsidR="00ED1E8E" w:rsidRPr="000B553B" w:rsidRDefault="00ED1E8E" w:rsidP="00ED1E8E">
      <w:pPr>
        <w:ind w:left="720"/>
        <w:jc w:val="both"/>
        <w:rPr>
          <w:rFonts w:ascii="Times New Roman" w:hAnsi="Times New Roman"/>
          <w:b/>
          <w:sz w:val="28"/>
        </w:rPr>
      </w:pPr>
    </w:p>
    <w:p w:rsidR="00ED1E8E" w:rsidRDefault="00ED1E8E" w:rsidP="00ED1E8E">
      <w:pPr>
        <w:pStyle w:val="Style22"/>
        <w:widowControl/>
        <w:spacing w:before="43" w:line="240" w:lineRule="auto"/>
        <w:ind w:left="1701" w:right="1701"/>
        <w:jc w:val="center"/>
        <w:rPr>
          <w:rStyle w:val="FontStyle40"/>
          <w:rFonts w:ascii="Times New Roman" w:hAnsi="Times New Roman" w:cs="Times New Roman"/>
          <w:sz w:val="28"/>
          <w:szCs w:val="28"/>
        </w:rPr>
      </w:pPr>
    </w:p>
    <w:p w:rsidR="00ED1E8E" w:rsidRPr="000B553B" w:rsidRDefault="00ED1E8E" w:rsidP="00ED1E8E">
      <w:pPr>
        <w:pStyle w:val="Style22"/>
        <w:widowControl/>
        <w:spacing w:line="240" w:lineRule="auto"/>
        <w:rPr>
          <w:rFonts w:ascii="Times New Roman" w:hAnsi="Times New Roman"/>
          <w:b/>
          <w:sz w:val="28"/>
        </w:rPr>
      </w:pPr>
      <w:r w:rsidRPr="000B553B">
        <w:rPr>
          <w:rFonts w:ascii="Times New Roman" w:hAnsi="Times New Roman"/>
          <w:b/>
          <w:sz w:val="28"/>
        </w:rPr>
        <w:t xml:space="preserve"> </w:t>
      </w:r>
    </w:p>
    <w:p w:rsidR="00ED1E8E" w:rsidRPr="008107EB" w:rsidRDefault="00ED1E8E" w:rsidP="00ED1E8E">
      <w:pPr>
        <w:rPr>
          <w:rFonts w:ascii="Times New Roman" w:hAnsi="Times New Roman"/>
          <w:b/>
          <w:sz w:val="28"/>
        </w:rPr>
      </w:pPr>
      <w:r w:rsidRPr="008107EB">
        <w:rPr>
          <w:rFonts w:ascii="Times New Roman" w:hAnsi="Times New Roman"/>
          <w:b/>
          <w:sz w:val="28"/>
        </w:rPr>
        <w:t xml:space="preserve"> </w:t>
      </w:r>
    </w:p>
    <w:p w:rsidR="00ED1E8E" w:rsidRPr="008107EB" w:rsidRDefault="00ED1E8E" w:rsidP="00ED1E8E">
      <w:pPr>
        <w:jc w:val="both"/>
        <w:rPr>
          <w:rFonts w:ascii="Times New Roman" w:hAnsi="Times New Roman"/>
          <w:b/>
          <w:sz w:val="28"/>
        </w:rPr>
      </w:pPr>
    </w:p>
    <w:p w:rsidR="00381735" w:rsidRDefault="00381735"/>
    <w:sectPr w:rsidR="00381735" w:rsidSect="00EB114A">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0DD7" w:rsidRDefault="005F0DD7">
      <w:r>
        <w:separator/>
      </w:r>
    </w:p>
  </w:endnote>
  <w:endnote w:type="continuationSeparator" w:id="1">
    <w:p w:rsidR="005F0DD7" w:rsidRDefault="005F0DD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hames">
    <w:altName w:val="Gabriola"/>
    <w:charset w:val="00"/>
    <w:family w:val="decorative"/>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charset w:val="00"/>
    <w:family w:val="auto"/>
    <w:pitch w:val="variable"/>
    <w:sig w:usb0="00000000" w:usb1="00000000" w:usb2="00000000" w:usb3="00000000" w:csb0="00000000" w:csb1="00000000"/>
  </w:font>
  <w:font w:name="Newton-Regular">
    <w:altName w:val="MS Mincho"/>
    <w:panose1 w:val="00000000000000000000"/>
    <w:charset w:val="80"/>
    <w:family w:val="auto"/>
    <w:notTrueType/>
    <w:pitch w:val="default"/>
    <w:sig w:usb0="00000001" w:usb1="08070000" w:usb2="00000010" w:usb3="00000000" w:csb0="00020000" w:csb1="00000000"/>
  </w:font>
  <w:font w:name="Newton-Bold">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A65" w:rsidRPr="005806FA" w:rsidRDefault="00784651">
    <w:pPr>
      <w:pStyle w:val="a3"/>
      <w:jc w:val="right"/>
      <w:rPr>
        <w:rFonts w:ascii="Times New Roman" w:hAnsi="Times New Roman"/>
      </w:rPr>
    </w:pPr>
    <w:r w:rsidRPr="005806FA">
      <w:rPr>
        <w:rFonts w:ascii="Times New Roman" w:hAnsi="Times New Roman"/>
      </w:rPr>
      <w:fldChar w:fldCharType="begin"/>
    </w:r>
    <w:r w:rsidR="00494A65" w:rsidRPr="005806FA">
      <w:rPr>
        <w:rFonts w:ascii="Times New Roman" w:hAnsi="Times New Roman"/>
      </w:rPr>
      <w:instrText xml:space="preserve"> PAGE   \* MERGEFORMAT </w:instrText>
    </w:r>
    <w:r w:rsidRPr="005806FA">
      <w:rPr>
        <w:rFonts w:ascii="Times New Roman" w:hAnsi="Times New Roman"/>
      </w:rPr>
      <w:fldChar w:fldCharType="separate"/>
    </w:r>
    <w:r w:rsidR="009E673D">
      <w:rPr>
        <w:rFonts w:ascii="Times New Roman" w:hAnsi="Times New Roman"/>
        <w:noProof/>
      </w:rPr>
      <w:t>3</w:t>
    </w:r>
    <w:r w:rsidRPr="005806FA">
      <w:rPr>
        <w:rFonts w:ascii="Times New Roman" w:hAnsi="Times New Roman"/>
      </w:rPr>
      <w:fldChar w:fldCharType="end"/>
    </w:r>
  </w:p>
  <w:p w:rsidR="00494A65" w:rsidRDefault="00494A65">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A65" w:rsidRDefault="00784651" w:rsidP="00E64DF7">
    <w:pPr>
      <w:pStyle w:val="a3"/>
      <w:framePr w:wrap="around" w:vAnchor="text" w:hAnchor="margin" w:xAlign="center" w:y="1"/>
      <w:rPr>
        <w:rStyle w:val="a5"/>
      </w:rPr>
    </w:pPr>
    <w:r>
      <w:rPr>
        <w:rStyle w:val="a5"/>
      </w:rPr>
      <w:fldChar w:fldCharType="begin"/>
    </w:r>
    <w:r w:rsidR="00494A65">
      <w:rPr>
        <w:rStyle w:val="a5"/>
      </w:rPr>
      <w:instrText xml:space="preserve">PAGE  </w:instrText>
    </w:r>
    <w:r>
      <w:rPr>
        <w:rStyle w:val="a5"/>
      </w:rPr>
      <w:fldChar w:fldCharType="end"/>
    </w:r>
  </w:p>
  <w:p w:rsidR="00494A65" w:rsidRDefault="00494A65">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A65" w:rsidRDefault="00494A65">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0DD7" w:rsidRDefault="005F0DD7">
      <w:r>
        <w:separator/>
      </w:r>
    </w:p>
  </w:footnote>
  <w:footnote w:type="continuationSeparator" w:id="1">
    <w:p w:rsidR="005F0DD7" w:rsidRDefault="005F0DD7">
      <w:r>
        <w:continuationSeparator/>
      </w:r>
    </w:p>
  </w:footnote>
  <w:footnote w:id="2">
    <w:p w:rsidR="00494A65" w:rsidRPr="008E4B97" w:rsidRDefault="00494A65" w:rsidP="00ED1E8E">
      <w:pPr>
        <w:pStyle w:val="a6"/>
        <w:rPr>
          <w:rFonts w:ascii="Times New Roman" w:hAnsi="Times New Roman"/>
          <w:sz w:val="22"/>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6D4D71E"/>
    <w:lvl w:ilvl="0">
      <w:numFmt w:val="bullet"/>
      <w:lvlText w:val="*"/>
      <w:lvlJc w:val="left"/>
    </w:lvl>
  </w:abstractNum>
  <w:abstractNum w:abstractNumId="1">
    <w:nsid w:val="08111210"/>
    <w:multiLevelType w:val="hybridMultilevel"/>
    <w:tmpl w:val="560214C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C512C4E"/>
    <w:multiLevelType w:val="hybridMultilevel"/>
    <w:tmpl w:val="71E00AFE"/>
    <w:lvl w:ilvl="0" w:tplc="6658C8FE">
      <w:start w:val="1"/>
      <w:numFmt w:val="decimal"/>
      <w:suff w:val="space"/>
      <w:lvlText w:val="%1)"/>
      <w:lvlJc w:val="left"/>
      <w:pPr>
        <w:ind w:left="72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
    <w:nsid w:val="0EE04F28"/>
    <w:multiLevelType w:val="hybridMultilevel"/>
    <w:tmpl w:val="D2A25046"/>
    <w:lvl w:ilvl="0" w:tplc="DB6098C8">
      <w:start w:val="1"/>
      <w:numFmt w:val="decimal"/>
      <w:suff w:val="space"/>
      <w:lvlText w:val="%1)"/>
      <w:lvlJc w:val="left"/>
      <w:pPr>
        <w:ind w:left="720" w:firstLine="17"/>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39D1C7D"/>
    <w:multiLevelType w:val="hybridMultilevel"/>
    <w:tmpl w:val="C2E2DE2E"/>
    <w:lvl w:ilvl="0" w:tplc="F7ECC728">
      <w:start w:val="1"/>
      <w:numFmt w:val="bullet"/>
      <w:lvlText w:val="•"/>
      <w:lvlJc w:val="left"/>
      <w:pPr>
        <w:tabs>
          <w:tab w:val="num" w:pos="0"/>
        </w:tabs>
        <w:ind w:left="0" w:firstLine="0"/>
      </w:pPr>
      <w:rPr>
        <w:rFonts w:ascii="Book Antiqua" w:hAnsi="Book Antiqua"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7EB3FBF"/>
    <w:multiLevelType w:val="hybridMultilevel"/>
    <w:tmpl w:val="050E2EFA"/>
    <w:lvl w:ilvl="0" w:tplc="DEDAE27C">
      <w:start w:val="1"/>
      <w:numFmt w:val="decimal"/>
      <w:lvlText w:val="%1)"/>
      <w:lvlJc w:val="left"/>
      <w:pPr>
        <w:tabs>
          <w:tab w:val="num" w:pos="247"/>
        </w:tabs>
        <w:ind w:left="343" w:firstLine="17"/>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BA424EB"/>
    <w:multiLevelType w:val="hybridMultilevel"/>
    <w:tmpl w:val="FB94EEC8"/>
    <w:lvl w:ilvl="0" w:tplc="360CE580">
      <w:start w:val="1"/>
      <w:numFmt w:val="decimal"/>
      <w:suff w:val="space"/>
      <w:lvlText w:val="%1)"/>
      <w:lvlJc w:val="left"/>
      <w:pPr>
        <w:ind w:left="720" w:firstLine="17"/>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E303F04"/>
    <w:multiLevelType w:val="hybridMultilevel"/>
    <w:tmpl w:val="EAA2E1D0"/>
    <w:lvl w:ilvl="0" w:tplc="DEBA4492">
      <w:start w:val="1"/>
      <w:numFmt w:val="decimal"/>
      <w:suff w:val="space"/>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8">
    <w:nsid w:val="1F886A4C"/>
    <w:multiLevelType w:val="multilevel"/>
    <w:tmpl w:val="5426B94E"/>
    <w:lvl w:ilvl="0">
      <w:start w:val="1"/>
      <w:numFmt w:val="bullet"/>
      <w:lvlText w:val=""/>
      <w:lvlJc w:val="left"/>
      <w:pPr>
        <w:tabs>
          <w:tab w:val="num" w:pos="567"/>
        </w:tabs>
        <w:ind w:left="567" w:hanging="567"/>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9">
    <w:nsid w:val="283D5D71"/>
    <w:multiLevelType w:val="hybridMultilevel"/>
    <w:tmpl w:val="21040CAC"/>
    <w:lvl w:ilvl="0" w:tplc="F7ECC728">
      <w:start w:val="1"/>
      <w:numFmt w:val="bullet"/>
      <w:lvlText w:val="•"/>
      <w:lvlJc w:val="left"/>
      <w:pPr>
        <w:tabs>
          <w:tab w:val="num" w:pos="0"/>
        </w:tabs>
        <w:ind w:left="0" w:firstLine="0"/>
      </w:pPr>
      <w:rPr>
        <w:rFonts w:ascii="Book Antiqua" w:hAnsi="Book Antiqua"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CC46D1B"/>
    <w:multiLevelType w:val="hybridMultilevel"/>
    <w:tmpl w:val="AC28F7C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F14225E"/>
    <w:multiLevelType w:val="hybridMultilevel"/>
    <w:tmpl w:val="45ECC984"/>
    <w:lvl w:ilvl="0" w:tplc="DEDAE27C">
      <w:start w:val="1"/>
      <w:numFmt w:val="decimal"/>
      <w:lvlText w:val="%1)"/>
      <w:lvlJc w:val="left"/>
      <w:pPr>
        <w:tabs>
          <w:tab w:val="num" w:pos="624"/>
        </w:tabs>
        <w:ind w:left="720" w:firstLine="17"/>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7E31ACC"/>
    <w:multiLevelType w:val="hybridMultilevel"/>
    <w:tmpl w:val="67DE14A8"/>
    <w:lvl w:ilvl="0" w:tplc="FAEE3CA0">
      <w:start w:val="1"/>
      <w:numFmt w:val="decimal"/>
      <w:suff w:val="space"/>
      <w:lvlText w:val="%1)"/>
      <w:lvlJc w:val="left"/>
      <w:pPr>
        <w:ind w:left="343" w:firstLine="17"/>
      </w:pPr>
      <w:rPr>
        <w:rFonts w:hint="default"/>
        <w:b w:val="0"/>
      </w:rPr>
    </w:lvl>
    <w:lvl w:ilvl="1" w:tplc="CA8ABE52">
      <w:start w:val="1"/>
      <w:numFmt w:val="decimal"/>
      <w:lvlText w:val="%2)"/>
      <w:lvlJc w:val="left"/>
      <w:pPr>
        <w:tabs>
          <w:tab w:val="num" w:pos="1440"/>
        </w:tabs>
        <w:ind w:left="1440" w:hanging="360"/>
      </w:pPr>
      <w:rPr>
        <w:rFonts w:hint="default"/>
        <w:b w:val="0"/>
        <w:i w:val="0"/>
        <w:sz w:val="28"/>
        <w:szCs w:val="28"/>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DF86084"/>
    <w:multiLevelType w:val="hybridMultilevel"/>
    <w:tmpl w:val="C6A2D486"/>
    <w:lvl w:ilvl="0" w:tplc="DEDAE27C">
      <w:start w:val="1"/>
      <w:numFmt w:val="decimal"/>
      <w:lvlText w:val="%1)"/>
      <w:lvlJc w:val="left"/>
      <w:pPr>
        <w:tabs>
          <w:tab w:val="num" w:pos="624"/>
        </w:tabs>
        <w:ind w:left="720" w:firstLine="17"/>
      </w:pPr>
      <w:rPr>
        <w:rFonts w:hint="default"/>
        <w:b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51846B19"/>
    <w:multiLevelType w:val="hybridMultilevel"/>
    <w:tmpl w:val="D2A25046"/>
    <w:lvl w:ilvl="0" w:tplc="DB6098C8">
      <w:start w:val="1"/>
      <w:numFmt w:val="decimal"/>
      <w:suff w:val="space"/>
      <w:lvlText w:val="%1)"/>
      <w:lvlJc w:val="left"/>
      <w:pPr>
        <w:ind w:left="720" w:firstLine="17"/>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52960B85"/>
    <w:multiLevelType w:val="hybridMultilevel"/>
    <w:tmpl w:val="2CFAF3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35A6977"/>
    <w:multiLevelType w:val="hybridMultilevel"/>
    <w:tmpl w:val="478048B0"/>
    <w:lvl w:ilvl="0" w:tplc="0242FCE8">
      <w:start w:val="1"/>
      <w:numFmt w:val="bullet"/>
      <w:lvlText w:val="•"/>
      <w:lvlJc w:val="left"/>
      <w:pPr>
        <w:tabs>
          <w:tab w:val="num" w:pos="0"/>
        </w:tabs>
        <w:ind w:left="0" w:firstLine="0"/>
      </w:pPr>
      <w:rPr>
        <w:rFonts w:ascii="Times New Roman" w:hAnsi="Times New Roman" w:cs="Times New Roman" w:hint="default"/>
        <w:sz w:val="22"/>
        <w:szCs w:val="2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FDB25F9"/>
    <w:multiLevelType w:val="hybridMultilevel"/>
    <w:tmpl w:val="CF7A1744"/>
    <w:lvl w:ilvl="0" w:tplc="11DC9488">
      <w:start w:val="1"/>
      <w:numFmt w:val="decimal"/>
      <w:suff w:val="space"/>
      <w:lvlText w:val="%1)"/>
      <w:lvlJc w:val="left"/>
      <w:pPr>
        <w:ind w:left="720" w:firstLine="17"/>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66BE5A96"/>
    <w:multiLevelType w:val="hybridMultilevel"/>
    <w:tmpl w:val="CB787942"/>
    <w:lvl w:ilvl="0" w:tplc="DEDAE27C">
      <w:start w:val="1"/>
      <w:numFmt w:val="decimal"/>
      <w:lvlText w:val="%1)"/>
      <w:lvlJc w:val="left"/>
      <w:pPr>
        <w:tabs>
          <w:tab w:val="num" w:pos="624"/>
        </w:tabs>
        <w:ind w:left="720" w:firstLine="17"/>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6D37EC2"/>
    <w:multiLevelType w:val="hybridMultilevel"/>
    <w:tmpl w:val="3B06C8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768436A"/>
    <w:multiLevelType w:val="hybridMultilevel"/>
    <w:tmpl w:val="CF7A1744"/>
    <w:lvl w:ilvl="0" w:tplc="11DC9488">
      <w:start w:val="1"/>
      <w:numFmt w:val="decimal"/>
      <w:suff w:val="space"/>
      <w:lvlText w:val="%1)"/>
      <w:lvlJc w:val="left"/>
      <w:pPr>
        <w:ind w:left="720" w:firstLine="17"/>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8C764D9"/>
    <w:multiLevelType w:val="hybridMultilevel"/>
    <w:tmpl w:val="B9B00420"/>
    <w:lvl w:ilvl="0" w:tplc="7762455A">
      <w:start w:val="1"/>
      <w:numFmt w:val="bullet"/>
      <w:lvlText w:val="•"/>
      <w:lvlJc w:val="left"/>
      <w:pPr>
        <w:tabs>
          <w:tab w:val="num" w:pos="0"/>
        </w:tabs>
        <w:ind w:left="0" w:firstLine="0"/>
      </w:pPr>
      <w:rPr>
        <w:rFonts w:ascii="Times New Roman" w:hAnsi="Times New Roman" w:cs="Times New Roman" w:hint="default"/>
        <w:sz w:val="22"/>
        <w:szCs w:val="2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6BBC6CE8"/>
    <w:multiLevelType w:val="hybridMultilevel"/>
    <w:tmpl w:val="EA847FAE"/>
    <w:lvl w:ilvl="0" w:tplc="84AAE042">
      <w:start w:val="1"/>
      <w:numFmt w:val="decimal"/>
      <w:suff w:val="space"/>
      <w:lvlText w:val="%1)"/>
      <w:lvlJc w:val="left"/>
      <w:pPr>
        <w:ind w:left="720" w:firstLine="17"/>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70A234B5"/>
    <w:multiLevelType w:val="hybridMultilevel"/>
    <w:tmpl w:val="FB94EEC8"/>
    <w:lvl w:ilvl="0" w:tplc="360CE580">
      <w:start w:val="1"/>
      <w:numFmt w:val="decimal"/>
      <w:suff w:val="space"/>
      <w:lvlText w:val="%1)"/>
      <w:lvlJc w:val="left"/>
      <w:pPr>
        <w:ind w:left="720" w:firstLine="17"/>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7558767F"/>
    <w:multiLevelType w:val="hybridMultilevel"/>
    <w:tmpl w:val="EA847FAE"/>
    <w:lvl w:ilvl="0" w:tplc="84AAE042">
      <w:start w:val="1"/>
      <w:numFmt w:val="decimal"/>
      <w:suff w:val="space"/>
      <w:lvlText w:val="%1)"/>
      <w:lvlJc w:val="left"/>
      <w:pPr>
        <w:ind w:left="720" w:firstLine="17"/>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765A3EC1"/>
    <w:multiLevelType w:val="hybridMultilevel"/>
    <w:tmpl w:val="050E2EFA"/>
    <w:lvl w:ilvl="0" w:tplc="DEDAE27C">
      <w:start w:val="1"/>
      <w:numFmt w:val="decimal"/>
      <w:lvlText w:val="%1)"/>
      <w:lvlJc w:val="left"/>
      <w:pPr>
        <w:tabs>
          <w:tab w:val="num" w:pos="247"/>
        </w:tabs>
        <w:ind w:left="343" w:firstLine="17"/>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7A9615F9"/>
    <w:multiLevelType w:val="hybridMultilevel"/>
    <w:tmpl w:val="6EF41070"/>
    <w:lvl w:ilvl="0" w:tplc="0BD402EC">
      <w:start w:val="1"/>
      <w:numFmt w:val="decimal"/>
      <w:suff w:val="nothing"/>
      <w:lvlText w:val="%1)"/>
      <w:lvlJc w:val="left"/>
      <w:pPr>
        <w:ind w:left="343" w:firstLine="17"/>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7B6A563E"/>
    <w:multiLevelType w:val="hybridMultilevel"/>
    <w:tmpl w:val="7E30994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BE84AB0"/>
    <w:multiLevelType w:val="hybridMultilevel"/>
    <w:tmpl w:val="1292B108"/>
    <w:lvl w:ilvl="0" w:tplc="A552E6A6">
      <w:start w:val="1"/>
      <w:numFmt w:val="decimal"/>
      <w:suff w:val="nothing"/>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abstractNumId w:val="0"/>
    <w:lvlOverride w:ilvl="0">
      <w:lvl w:ilvl="0">
        <w:start w:val="65535"/>
        <w:numFmt w:val="bullet"/>
        <w:lvlText w:val="•"/>
        <w:legacy w:legacy="1" w:legacySpace="0" w:legacyIndent="148"/>
        <w:lvlJc w:val="left"/>
        <w:rPr>
          <w:rFonts w:ascii="Arial" w:hAnsi="Arial" w:cs="Arial" w:hint="default"/>
        </w:rPr>
      </w:lvl>
    </w:lvlOverride>
  </w:num>
  <w:num w:numId="2">
    <w:abstractNumId w:val="0"/>
    <w:lvlOverride w:ilvl="0">
      <w:lvl w:ilvl="0">
        <w:start w:val="65535"/>
        <w:numFmt w:val="bullet"/>
        <w:lvlText w:val="•"/>
        <w:legacy w:legacy="1" w:legacySpace="0" w:legacyIndent="144"/>
        <w:lvlJc w:val="left"/>
        <w:rPr>
          <w:rFonts w:ascii="Arial" w:hAnsi="Arial" w:cs="Arial" w:hint="default"/>
        </w:rPr>
      </w:lvl>
    </w:lvlOverride>
  </w:num>
  <w:num w:numId="3">
    <w:abstractNumId w:val="2"/>
  </w:num>
  <w:num w:numId="4">
    <w:abstractNumId w:val="28"/>
  </w:num>
  <w:num w:numId="5">
    <w:abstractNumId w:val="7"/>
  </w:num>
  <w:num w:numId="6">
    <w:abstractNumId w:val="25"/>
  </w:num>
  <w:num w:numId="7">
    <w:abstractNumId w:val="13"/>
  </w:num>
  <w:num w:numId="8">
    <w:abstractNumId w:val="18"/>
  </w:num>
  <w:num w:numId="9">
    <w:abstractNumId w:val="11"/>
  </w:num>
  <w:num w:numId="10">
    <w:abstractNumId w:val="20"/>
  </w:num>
  <w:num w:numId="11">
    <w:abstractNumId w:val="6"/>
  </w:num>
  <w:num w:numId="12">
    <w:abstractNumId w:val="22"/>
  </w:num>
  <w:num w:numId="13">
    <w:abstractNumId w:val="3"/>
  </w:num>
  <w:num w:numId="14">
    <w:abstractNumId w:val="5"/>
  </w:num>
  <w:num w:numId="15">
    <w:abstractNumId w:val="12"/>
  </w:num>
  <w:num w:numId="16">
    <w:abstractNumId w:val="26"/>
  </w:num>
  <w:num w:numId="17">
    <w:abstractNumId w:val="17"/>
  </w:num>
  <w:num w:numId="18">
    <w:abstractNumId w:val="23"/>
  </w:num>
  <w:num w:numId="19">
    <w:abstractNumId w:val="24"/>
  </w:num>
  <w:num w:numId="20">
    <w:abstractNumId w:val="14"/>
  </w:num>
  <w:num w:numId="21">
    <w:abstractNumId w:val="10"/>
  </w:num>
  <w:num w:numId="22">
    <w:abstractNumId w:val="19"/>
  </w:num>
  <w:num w:numId="23">
    <w:abstractNumId w:val="27"/>
  </w:num>
  <w:num w:numId="24">
    <w:abstractNumId w:val="9"/>
  </w:num>
  <w:num w:numId="25">
    <w:abstractNumId w:val="4"/>
  </w:num>
  <w:num w:numId="26">
    <w:abstractNumId w:val="16"/>
  </w:num>
  <w:num w:numId="27">
    <w:abstractNumId w:val="21"/>
  </w:num>
  <w:num w:numId="2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hdrShapeDefaults>
    <o:shapedefaults v:ext="edit" spidmax="9218"/>
  </w:hdrShapeDefaults>
  <w:footnotePr>
    <w:footnote w:id="0"/>
    <w:footnote w:id="1"/>
  </w:footnotePr>
  <w:endnotePr>
    <w:endnote w:id="0"/>
    <w:endnote w:id="1"/>
  </w:endnotePr>
  <w:compat/>
  <w:rsids>
    <w:rsidRoot w:val="00ED1E8E"/>
    <w:rsid w:val="000201D7"/>
    <w:rsid w:val="00032C2A"/>
    <w:rsid w:val="00044873"/>
    <w:rsid w:val="00064EF4"/>
    <w:rsid w:val="00065ED1"/>
    <w:rsid w:val="000E134E"/>
    <w:rsid w:val="0010345C"/>
    <w:rsid w:val="001118F0"/>
    <w:rsid w:val="00121B9D"/>
    <w:rsid w:val="001315AE"/>
    <w:rsid w:val="0016542C"/>
    <w:rsid w:val="00193C66"/>
    <w:rsid w:val="001B3512"/>
    <w:rsid w:val="001E49DE"/>
    <w:rsid w:val="002052CE"/>
    <w:rsid w:val="00214730"/>
    <w:rsid w:val="00231386"/>
    <w:rsid w:val="002341A9"/>
    <w:rsid w:val="00247F84"/>
    <w:rsid w:val="00252797"/>
    <w:rsid w:val="0027100C"/>
    <w:rsid w:val="00272539"/>
    <w:rsid w:val="00291F3D"/>
    <w:rsid w:val="0029436D"/>
    <w:rsid w:val="002B1F59"/>
    <w:rsid w:val="002B7C57"/>
    <w:rsid w:val="002C1BB1"/>
    <w:rsid w:val="002C280C"/>
    <w:rsid w:val="002D1149"/>
    <w:rsid w:val="002E0760"/>
    <w:rsid w:val="002E5312"/>
    <w:rsid w:val="00307396"/>
    <w:rsid w:val="0035751D"/>
    <w:rsid w:val="00376A2B"/>
    <w:rsid w:val="003779C6"/>
    <w:rsid w:val="00381735"/>
    <w:rsid w:val="00395CB3"/>
    <w:rsid w:val="003B05A9"/>
    <w:rsid w:val="00421EA6"/>
    <w:rsid w:val="00472700"/>
    <w:rsid w:val="00494A65"/>
    <w:rsid w:val="004955A9"/>
    <w:rsid w:val="00497102"/>
    <w:rsid w:val="004A4A02"/>
    <w:rsid w:val="004B741A"/>
    <w:rsid w:val="004C2021"/>
    <w:rsid w:val="004C48B0"/>
    <w:rsid w:val="004D18D9"/>
    <w:rsid w:val="004F5DB0"/>
    <w:rsid w:val="005223BA"/>
    <w:rsid w:val="005245B9"/>
    <w:rsid w:val="00537B9D"/>
    <w:rsid w:val="0055714F"/>
    <w:rsid w:val="00576850"/>
    <w:rsid w:val="00583A3A"/>
    <w:rsid w:val="005971BF"/>
    <w:rsid w:val="005B3CF1"/>
    <w:rsid w:val="005D0312"/>
    <w:rsid w:val="005D676D"/>
    <w:rsid w:val="005F0DD7"/>
    <w:rsid w:val="00601C4A"/>
    <w:rsid w:val="00605D6D"/>
    <w:rsid w:val="00613217"/>
    <w:rsid w:val="006301CD"/>
    <w:rsid w:val="00634111"/>
    <w:rsid w:val="006404D8"/>
    <w:rsid w:val="0065337F"/>
    <w:rsid w:val="0065632D"/>
    <w:rsid w:val="006A1F0A"/>
    <w:rsid w:val="006B2202"/>
    <w:rsid w:val="006E35B4"/>
    <w:rsid w:val="007676C1"/>
    <w:rsid w:val="00783483"/>
    <w:rsid w:val="00784651"/>
    <w:rsid w:val="0078717E"/>
    <w:rsid w:val="007D5088"/>
    <w:rsid w:val="0080029E"/>
    <w:rsid w:val="00846DAF"/>
    <w:rsid w:val="00850995"/>
    <w:rsid w:val="00866CD5"/>
    <w:rsid w:val="008A0E8E"/>
    <w:rsid w:val="008C7035"/>
    <w:rsid w:val="008D046E"/>
    <w:rsid w:val="008E427B"/>
    <w:rsid w:val="008F45B2"/>
    <w:rsid w:val="009124AD"/>
    <w:rsid w:val="00925AAD"/>
    <w:rsid w:val="00925CCF"/>
    <w:rsid w:val="009470D1"/>
    <w:rsid w:val="00955426"/>
    <w:rsid w:val="009601A8"/>
    <w:rsid w:val="0096331E"/>
    <w:rsid w:val="0098001E"/>
    <w:rsid w:val="009E673D"/>
    <w:rsid w:val="00A07673"/>
    <w:rsid w:val="00A1445E"/>
    <w:rsid w:val="00A16F60"/>
    <w:rsid w:val="00A6202F"/>
    <w:rsid w:val="00A71A86"/>
    <w:rsid w:val="00A7529F"/>
    <w:rsid w:val="00A91880"/>
    <w:rsid w:val="00A949CA"/>
    <w:rsid w:val="00AD50AE"/>
    <w:rsid w:val="00AE58B0"/>
    <w:rsid w:val="00AF0956"/>
    <w:rsid w:val="00B05BE9"/>
    <w:rsid w:val="00B65529"/>
    <w:rsid w:val="00BB1D5B"/>
    <w:rsid w:val="00BC19C6"/>
    <w:rsid w:val="00BC2BA6"/>
    <w:rsid w:val="00BE0863"/>
    <w:rsid w:val="00BE6C56"/>
    <w:rsid w:val="00C57EB6"/>
    <w:rsid w:val="00C74456"/>
    <w:rsid w:val="00C80E1E"/>
    <w:rsid w:val="00C83266"/>
    <w:rsid w:val="00C836F8"/>
    <w:rsid w:val="00CA7CDC"/>
    <w:rsid w:val="00CB6667"/>
    <w:rsid w:val="00CE46FA"/>
    <w:rsid w:val="00D11935"/>
    <w:rsid w:val="00D633A6"/>
    <w:rsid w:val="00D66D3A"/>
    <w:rsid w:val="00D74257"/>
    <w:rsid w:val="00D7712C"/>
    <w:rsid w:val="00D809EC"/>
    <w:rsid w:val="00DA4CE8"/>
    <w:rsid w:val="00DA586B"/>
    <w:rsid w:val="00DE1C10"/>
    <w:rsid w:val="00E124B4"/>
    <w:rsid w:val="00E13F95"/>
    <w:rsid w:val="00E4545C"/>
    <w:rsid w:val="00E64DF7"/>
    <w:rsid w:val="00E670C1"/>
    <w:rsid w:val="00E907AE"/>
    <w:rsid w:val="00EB114A"/>
    <w:rsid w:val="00EB4B93"/>
    <w:rsid w:val="00EC5E0C"/>
    <w:rsid w:val="00ED1E8E"/>
    <w:rsid w:val="00F009D4"/>
    <w:rsid w:val="00F068BD"/>
    <w:rsid w:val="00F370AD"/>
    <w:rsid w:val="00F46924"/>
    <w:rsid w:val="00F56DD2"/>
    <w:rsid w:val="00F90F73"/>
    <w:rsid w:val="00F93D31"/>
    <w:rsid w:val="00FB5FF8"/>
    <w:rsid w:val="00FD23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5632D"/>
    <w:rPr>
      <w:rFonts w:ascii="Thames" w:hAnsi="Thames"/>
      <w:sz w:val="24"/>
      <w:szCs w:val="28"/>
    </w:rPr>
  </w:style>
  <w:style w:type="paragraph" w:styleId="1">
    <w:name w:val="heading 1"/>
    <w:basedOn w:val="a"/>
    <w:link w:val="10"/>
    <w:qFormat/>
    <w:rsid w:val="00ED1E8E"/>
    <w:pPr>
      <w:spacing w:before="100" w:beforeAutospacing="1" w:after="100" w:afterAutospacing="1"/>
      <w:outlineLvl w:val="0"/>
    </w:pPr>
    <w:rPr>
      <w:rFonts w:ascii="Times New Roman" w:hAnsi="Times New Roman"/>
      <w:b/>
      <w:bCs/>
      <w:color w:val="333333"/>
      <w:kern w:val="36"/>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D1E8E"/>
    <w:rPr>
      <w:b/>
      <w:bCs/>
      <w:color w:val="333333"/>
      <w:kern w:val="36"/>
      <w:sz w:val="24"/>
      <w:szCs w:val="24"/>
      <w:lang w:val="ru-RU" w:eastAsia="ru-RU" w:bidi="ar-SA"/>
    </w:rPr>
  </w:style>
  <w:style w:type="character" w:customStyle="1" w:styleId="FontStyle20">
    <w:name w:val="Font Style20"/>
    <w:rsid w:val="00ED1E8E"/>
    <w:rPr>
      <w:rFonts w:ascii="Cambria" w:hAnsi="Cambria" w:cs="Cambria"/>
      <w:sz w:val="20"/>
      <w:szCs w:val="20"/>
    </w:rPr>
  </w:style>
  <w:style w:type="paragraph" w:customStyle="1" w:styleId="Style1">
    <w:name w:val="Style1"/>
    <w:basedOn w:val="a"/>
    <w:rsid w:val="00ED1E8E"/>
    <w:pPr>
      <w:widowControl w:val="0"/>
      <w:autoSpaceDE w:val="0"/>
      <w:autoSpaceDN w:val="0"/>
      <w:adjustRightInd w:val="0"/>
      <w:spacing w:line="250" w:lineRule="exact"/>
      <w:jc w:val="both"/>
    </w:pPr>
    <w:rPr>
      <w:rFonts w:ascii="Cambria" w:hAnsi="Cambria"/>
      <w:szCs w:val="24"/>
    </w:rPr>
  </w:style>
  <w:style w:type="paragraph" w:customStyle="1" w:styleId="Style4">
    <w:name w:val="Style4"/>
    <w:basedOn w:val="a"/>
    <w:rsid w:val="00ED1E8E"/>
    <w:pPr>
      <w:widowControl w:val="0"/>
      <w:autoSpaceDE w:val="0"/>
      <w:autoSpaceDN w:val="0"/>
      <w:adjustRightInd w:val="0"/>
      <w:spacing w:line="257" w:lineRule="exact"/>
      <w:ind w:firstLine="283"/>
      <w:jc w:val="both"/>
    </w:pPr>
    <w:rPr>
      <w:rFonts w:ascii="Cambria" w:hAnsi="Cambria"/>
      <w:szCs w:val="24"/>
    </w:rPr>
  </w:style>
  <w:style w:type="paragraph" w:styleId="a3">
    <w:name w:val="footer"/>
    <w:basedOn w:val="a"/>
    <w:link w:val="a4"/>
    <w:rsid w:val="00ED1E8E"/>
    <w:pPr>
      <w:tabs>
        <w:tab w:val="center" w:pos="4677"/>
        <w:tab w:val="right" w:pos="9355"/>
      </w:tabs>
    </w:pPr>
  </w:style>
  <w:style w:type="character" w:customStyle="1" w:styleId="a4">
    <w:name w:val="Нижний колонтитул Знак"/>
    <w:link w:val="a3"/>
    <w:rsid w:val="00ED1E8E"/>
    <w:rPr>
      <w:rFonts w:ascii="Thames" w:hAnsi="Thames"/>
      <w:sz w:val="24"/>
      <w:szCs w:val="28"/>
      <w:lang w:val="ru-RU" w:eastAsia="ru-RU" w:bidi="ar-SA"/>
    </w:rPr>
  </w:style>
  <w:style w:type="character" w:styleId="a5">
    <w:name w:val="page number"/>
    <w:basedOn w:val="a0"/>
    <w:rsid w:val="00ED1E8E"/>
  </w:style>
  <w:style w:type="paragraph" w:customStyle="1" w:styleId="Style6">
    <w:name w:val="Style6"/>
    <w:basedOn w:val="a"/>
    <w:rsid w:val="00ED1E8E"/>
    <w:pPr>
      <w:widowControl w:val="0"/>
      <w:autoSpaceDE w:val="0"/>
      <w:autoSpaceDN w:val="0"/>
      <w:adjustRightInd w:val="0"/>
    </w:pPr>
    <w:rPr>
      <w:rFonts w:ascii="Cambria" w:hAnsi="Cambria"/>
      <w:szCs w:val="24"/>
    </w:rPr>
  </w:style>
  <w:style w:type="paragraph" w:customStyle="1" w:styleId="Style8">
    <w:name w:val="Style8"/>
    <w:basedOn w:val="a"/>
    <w:rsid w:val="00ED1E8E"/>
    <w:pPr>
      <w:widowControl w:val="0"/>
      <w:autoSpaceDE w:val="0"/>
      <w:autoSpaceDN w:val="0"/>
      <w:adjustRightInd w:val="0"/>
      <w:spacing w:line="370" w:lineRule="exact"/>
    </w:pPr>
    <w:rPr>
      <w:rFonts w:ascii="Cambria" w:hAnsi="Cambria"/>
      <w:szCs w:val="24"/>
    </w:rPr>
  </w:style>
  <w:style w:type="paragraph" w:customStyle="1" w:styleId="Style10">
    <w:name w:val="Style10"/>
    <w:basedOn w:val="a"/>
    <w:rsid w:val="00ED1E8E"/>
    <w:pPr>
      <w:widowControl w:val="0"/>
      <w:autoSpaceDE w:val="0"/>
      <w:autoSpaceDN w:val="0"/>
      <w:adjustRightInd w:val="0"/>
      <w:spacing w:line="307" w:lineRule="exact"/>
      <w:ind w:hanging="288"/>
    </w:pPr>
    <w:rPr>
      <w:rFonts w:ascii="Cambria" w:hAnsi="Cambria"/>
      <w:szCs w:val="24"/>
    </w:rPr>
  </w:style>
  <w:style w:type="paragraph" w:customStyle="1" w:styleId="Style14">
    <w:name w:val="Style14"/>
    <w:basedOn w:val="a"/>
    <w:rsid w:val="00ED1E8E"/>
    <w:pPr>
      <w:widowControl w:val="0"/>
      <w:autoSpaceDE w:val="0"/>
      <w:autoSpaceDN w:val="0"/>
      <w:adjustRightInd w:val="0"/>
      <w:spacing w:line="251" w:lineRule="exact"/>
      <w:ind w:firstLine="288"/>
      <w:jc w:val="both"/>
    </w:pPr>
    <w:rPr>
      <w:rFonts w:ascii="Cambria" w:hAnsi="Cambria"/>
      <w:szCs w:val="24"/>
    </w:rPr>
  </w:style>
  <w:style w:type="paragraph" w:customStyle="1" w:styleId="Style15">
    <w:name w:val="Style15"/>
    <w:basedOn w:val="a"/>
    <w:rsid w:val="00ED1E8E"/>
    <w:pPr>
      <w:widowControl w:val="0"/>
      <w:autoSpaceDE w:val="0"/>
      <w:autoSpaceDN w:val="0"/>
      <w:adjustRightInd w:val="0"/>
    </w:pPr>
    <w:rPr>
      <w:rFonts w:ascii="Cambria" w:hAnsi="Cambria"/>
      <w:szCs w:val="24"/>
    </w:rPr>
  </w:style>
  <w:style w:type="paragraph" w:customStyle="1" w:styleId="Style16">
    <w:name w:val="Style16"/>
    <w:basedOn w:val="a"/>
    <w:rsid w:val="00ED1E8E"/>
    <w:pPr>
      <w:widowControl w:val="0"/>
      <w:autoSpaceDE w:val="0"/>
      <w:autoSpaceDN w:val="0"/>
      <w:adjustRightInd w:val="0"/>
      <w:spacing w:line="229" w:lineRule="exact"/>
      <w:ind w:firstLine="288"/>
      <w:jc w:val="both"/>
    </w:pPr>
    <w:rPr>
      <w:rFonts w:ascii="Cambria" w:hAnsi="Cambria"/>
      <w:szCs w:val="24"/>
    </w:rPr>
  </w:style>
  <w:style w:type="character" w:customStyle="1" w:styleId="FontStyle18">
    <w:name w:val="Font Style18"/>
    <w:rsid w:val="00ED1E8E"/>
    <w:rPr>
      <w:rFonts w:ascii="Microsoft Sans Serif" w:hAnsi="Microsoft Sans Serif" w:cs="Microsoft Sans Serif"/>
      <w:sz w:val="32"/>
      <w:szCs w:val="32"/>
    </w:rPr>
  </w:style>
  <w:style w:type="character" w:customStyle="1" w:styleId="FontStyle21">
    <w:name w:val="Font Style21"/>
    <w:rsid w:val="00ED1E8E"/>
    <w:rPr>
      <w:rFonts w:ascii="Microsoft Sans Serif" w:hAnsi="Microsoft Sans Serif" w:cs="Microsoft Sans Serif"/>
      <w:b/>
      <w:bCs/>
      <w:sz w:val="28"/>
      <w:szCs w:val="28"/>
    </w:rPr>
  </w:style>
  <w:style w:type="character" w:customStyle="1" w:styleId="FontStyle22">
    <w:name w:val="Font Style22"/>
    <w:rsid w:val="00ED1E8E"/>
    <w:rPr>
      <w:rFonts w:ascii="Microsoft Sans Serif" w:hAnsi="Microsoft Sans Serif" w:cs="Microsoft Sans Serif"/>
      <w:spacing w:val="10"/>
      <w:sz w:val="18"/>
      <w:szCs w:val="18"/>
    </w:rPr>
  </w:style>
  <w:style w:type="character" w:customStyle="1" w:styleId="FontStyle26">
    <w:name w:val="Font Style26"/>
    <w:rsid w:val="00ED1E8E"/>
    <w:rPr>
      <w:rFonts w:ascii="Cambria" w:hAnsi="Cambria" w:cs="Cambria"/>
      <w:i/>
      <w:iCs/>
      <w:sz w:val="20"/>
      <w:szCs w:val="20"/>
    </w:rPr>
  </w:style>
  <w:style w:type="character" w:customStyle="1" w:styleId="FontStyle29">
    <w:name w:val="Font Style29"/>
    <w:rsid w:val="00ED1E8E"/>
    <w:rPr>
      <w:rFonts w:ascii="Georgia" w:hAnsi="Georgia" w:cs="Georgia"/>
      <w:b/>
      <w:bCs/>
      <w:sz w:val="40"/>
      <w:szCs w:val="40"/>
    </w:rPr>
  </w:style>
  <w:style w:type="character" w:customStyle="1" w:styleId="FontStyle30">
    <w:name w:val="Font Style30"/>
    <w:rsid w:val="00ED1E8E"/>
    <w:rPr>
      <w:rFonts w:ascii="Microsoft Sans Serif" w:hAnsi="Microsoft Sans Serif" w:cs="Microsoft Sans Serif"/>
      <w:sz w:val="26"/>
      <w:szCs w:val="26"/>
    </w:rPr>
  </w:style>
  <w:style w:type="character" w:customStyle="1" w:styleId="FontStyle31">
    <w:name w:val="Font Style31"/>
    <w:rsid w:val="00ED1E8E"/>
    <w:rPr>
      <w:rFonts w:ascii="Cambria" w:hAnsi="Cambria" w:cs="Cambria"/>
      <w:sz w:val="18"/>
      <w:szCs w:val="18"/>
    </w:rPr>
  </w:style>
  <w:style w:type="paragraph" w:styleId="a6">
    <w:name w:val="footnote text"/>
    <w:basedOn w:val="a"/>
    <w:link w:val="a7"/>
    <w:semiHidden/>
    <w:rsid w:val="00ED1E8E"/>
    <w:rPr>
      <w:sz w:val="20"/>
      <w:szCs w:val="20"/>
    </w:rPr>
  </w:style>
  <w:style w:type="character" w:customStyle="1" w:styleId="a7">
    <w:name w:val="Текст сноски Знак"/>
    <w:link w:val="a6"/>
    <w:semiHidden/>
    <w:rsid w:val="00ED1E8E"/>
    <w:rPr>
      <w:rFonts w:ascii="Thames" w:hAnsi="Thames"/>
      <w:lang w:val="ru-RU" w:eastAsia="ru-RU" w:bidi="ar-SA"/>
    </w:rPr>
  </w:style>
  <w:style w:type="character" w:styleId="a8">
    <w:name w:val="footnote reference"/>
    <w:semiHidden/>
    <w:rsid w:val="00ED1E8E"/>
    <w:rPr>
      <w:rFonts w:ascii="Times New Roman" w:hAnsi="Times New Roman"/>
      <w:sz w:val="20"/>
      <w:vertAlign w:val="superscript"/>
    </w:rPr>
  </w:style>
  <w:style w:type="paragraph" w:customStyle="1" w:styleId="Style2">
    <w:name w:val="Style2"/>
    <w:basedOn w:val="a"/>
    <w:rsid w:val="00ED1E8E"/>
    <w:pPr>
      <w:widowControl w:val="0"/>
      <w:autoSpaceDE w:val="0"/>
      <w:autoSpaceDN w:val="0"/>
      <w:adjustRightInd w:val="0"/>
      <w:spacing w:line="254" w:lineRule="exact"/>
    </w:pPr>
    <w:rPr>
      <w:rFonts w:ascii="Cambria" w:hAnsi="Cambria"/>
      <w:szCs w:val="24"/>
    </w:rPr>
  </w:style>
  <w:style w:type="character" w:customStyle="1" w:styleId="FontStyle19">
    <w:name w:val="Font Style19"/>
    <w:rsid w:val="00ED1E8E"/>
    <w:rPr>
      <w:rFonts w:ascii="Book Antiqua" w:hAnsi="Book Antiqua" w:cs="Book Antiqua"/>
      <w:i/>
      <w:iCs/>
      <w:spacing w:val="20"/>
      <w:sz w:val="18"/>
      <w:szCs w:val="18"/>
    </w:rPr>
  </w:style>
  <w:style w:type="character" w:customStyle="1" w:styleId="FontStyle24">
    <w:name w:val="Font Style24"/>
    <w:rsid w:val="00ED1E8E"/>
    <w:rPr>
      <w:rFonts w:ascii="Cambria" w:hAnsi="Cambria" w:cs="Cambria"/>
      <w:b/>
      <w:bCs/>
      <w:i/>
      <w:iCs/>
      <w:spacing w:val="20"/>
      <w:sz w:val="16"/>
      <w:szCs w:val="16"/>
    </w:rPr>
  </w:style>
  <w:style w:type="paragraph" w:customStyle="1" w:styleId="Style9">
    <w:name w:val="Style9"/>
    <w:basedOn w:val="a"/>
    <w:rsid w:val="00ED1E8E"/>
    <w:pPr>
      <w:widowControl w:val="0"/>
      <w:autoSpaceDE w:val="0"/>
      <w:autoSpaceDN w:val="0"/>
      <w:adjustRightInd w:val="0"/>
    </w:pPr>
    <w:rPr>
      <w:rFonts w:ascii="Cambria" w:hAnsi="Cambria"/>
      <w:szCs w:val="24"/>
    </w:rPr>
  </w:style>
  <w:style w:type="character" w:customStyle="1" w:styleId="FontStyle23">
    <w:name w:val="Font Style23"/>
    <w:rsid w:val="00ED1E8E"/>
    <w:rPr>
      <w:rFonts w:ascii="Microsoft Sans Serif" w:hAnsi="Microsoft Sans Serif" w:cs="Microsoft Sans Serif"/>
      <w:b/>
      <w:bCs/>
      <w:sz w:val="20"/>
      <w:szCs w:val="20"/>
    </w:rPr>
  </w:style>
  <w:style w:type="paragraph" w:customStyle="1" w:styleId="Style21">
    <w:name w:val="Style21"/>
    <w:basedOn w:val="a"/>
    <w:rsid w:val="00ED1E8E"/>
    <w:pPr>
      <w:widowControl w:val="0"/>
      <w:autoSpaceDE w:val="0"/>
      <w:autoSpaceDN w:val="0"/>
      <w:adjustRightInd w:val="0"/>
      <w:spacing w:line="230" w:lineRule="exact"/>
      <w:ind w:firstLine="538"/>
      <w:jc w:val="both"/>
    </w:pPr>
    <w:rPr>
      <w:rFonts w:ascii="Book Antiqua" w:hAnsi="Book Antiqua"/>
      <w:szCs w:val="24"/>
    </w:rPr>
  </w:style>
  <w:style w:type="paragraph" w:customStyle="1" w:styleId="Style22">
    <w:name w:val="Style22"/>
    <w:basedOn w:val="a"/>
    <w:rsid w:val="00ED1E8E"/>
    <w:pPr>
      <w:widowControl w:val="0"/>
      <w:autoSpaceDE w:val="0"/>
      <w:autoSpaceDN w:val="0"/>
      <w:adjustRightInd w:val="0"/>
      <w:spacing w:line="235" w:lineRule="exact"/>
    </w:pPr>
    <w:rPr>
      <w:rFonts w:ascii="Book Antiqua" w:hAnsi="Book Antiqua"/>
      <w:szCs w:val="24"/>
    </w:rPr>
  </w:style>
  <w:style w:type="paragraph" w:customStyle="1" w:styleId="Style23">
    <w:name w:val="Style23"/>
    <w:basedOn w:val="a"/>
    <w:rsid w:val="00ED1E8E"/>
    <w:pPr>
      <w:widowControl w:val="0"/>
      <w:autoSpaceDE w:val="0"/>
      <w:autoSpaceDN w:val="0"/>
      <w:adjustRightInd w:val="0"/>
    </w:pPr>
    <w:rPr>
      <w:rFonts w:ascii="Book Antiqua" w:hAnsi="Book Antiqua"/>
      <w:szCs w:val="24"/>
    </w:rPr>
  </w:style>
  <w:style w:type="paragraph" w:customStyle="1" w:styleId="Style27">
    <w:name w:val="Style27"/>
    <w:basedOn w:val="a"/>
    <w:rsid w:val="00ED1E8E"/>
    <w:pPr>
      <w:widowControl w:val="0"/>
      <w:autoSpaceDE w:val="0"/>
      <w:autoSpaceDN w:val="0"/>
      <w:adjustRightInd w:val="0"/>
      <w:spacing w:line="228" w:lineRule="exact"/>
    </w:pPr>
    <w:rPr>
      <w:rFonts w:ascii="Book Antiqua" w:hAnsi="Book Antiqua"/>
      <w:szCs w:val="24"/>
    </w:rPr>
  </w:style>
  <w:style w:type="paragraph" w:customStyle="1" w:styleId="Style28">
    <w:name w:val="Style28"/>
    <w:basedOn w:val="a"/>
    <w:rsid w:val="00ED1E8E"/>
    <w:pPr>
      <w:widowControl w:val="0"/>
      <w:autoSpaceDE w:val="0"/>
      <w:autoSpaceDN w:val="0"/>
      <w:adjustRightInd w:val="0"/>
      <w:spacing w:line="226" w:lineRule="exact"/>
      <w:ind w:firstLine="586"/>
      <w:jc w:val="both"/>
    </w:pPr>
    <w:rPr>
      <w:rFonts w:ascii="Book Antiqua" w:hAnsi="Book Antiqua"/>
      <w:szCs w:val="24"/>
    </w:rPr>
  </w:style>
  <w:style w:type="character" w:customStyle="1" w:styleId="FontStyle37">
    <w:name w:val="Font Style37"/>
    <w:rsid w:val="00ED1E8E"/>
    <w:rPr>
      <w:rFonts w:ascii="Arial" w:hAnsi="Arial" w:cs="Arial"/>
      <w:sz w:val="18"/>
      <w:szCs w:val="18"/>
    </w:rPr>
  </w:style>
  <w:style w:type="character" w:customStyle="1" w:styleId="FontStyle38">
    <w:name w:val="Font Style38"/>
    <w:rsid w:val="00ED1E8E"/>
    <w:rPr>
      <w:rFonts w:ascii="Book Antiqua" w:hAnsi="Book Antiqua" w:cs="Book Antiqua"/>
      <w:b/>
      <w:bCs/>
      <w:smallCaps/>
      <w:spacing w:val="10"/>
      <w:w w:val="30"/>
      <w:sz w:val="18"/>
      <w:szCs w:val="18"/>
    </w:rPr>
  </w:style>
  <w:style w:type="character" w:customStyle="1" w:styleId="FontStyle39">
    <w:name w:val="Font Style39"/>
    <w:rsid w:val="00ED1E8E"/>
    <w:rPr>
      <w:rFonts w:ascii="Arial" w:hAnsi="Arial" w:cs="Arial"/>
      <w:b/>
      <w:bCs/>
      <w:i/>
      <w:iCs/>
      <w:sz w:val="18"/>
      <w:szCs w:val="18"/>
    </w:rPr>
  </w:style>
  <w:style w:type="character" w:customStyle="1" w:styleId="FontStyle40">
    <w:name w:val="Font Style40"/>
    <w:rsid w:val="00ED1E8E"/>
    <w:rPr>
      <w:rFonts w:ascii="Arial" w:hAnsi="Arial" w:cs="Arial"/>
      <w:b/>
      <w:bCs/>
      <w:sz w:val="18"/>
      <w:szCs w:val="18"/>
    </w:rPr>
  </w:style>
  <w:style w:type="paragraph" w:customStyle="1" w:styleId="Style11">
    <w:name w:val="Style11"/>
    <w:basedOn w:val="a"/>
    <w:rsid w:val="00ED1E8E"/>
    <w:pPr>
      <w:widowControl w:val="0"/>
      <w:autoSpaceDE w:val="0"/>
      <w:autoSpaceDN w:val="0"/>
      <w:adjustRightInd w:val="0"/>
      <w:spacing w:line="230" w:lineRule="exact"/>
      <w:ind w:firstLine="514"/>
      <w:jc w:val="both"/>
    </w:pPr>
    <w:rPr>
      <w:rFonts w:ascii="Book Antiqua" w:hAnsi="Book Antiqua"/>
      <w:szCs w:val="24"/>
    </w:rPr>
  </w:style>
  <w:style w:type="paragraph" w:customStyle="1" w:styleId="Style24">
    <w:name w:val="Style24"/>
    <w:basedOn w:val="a"/>
    <w:rsid w:val="00ED1E8E"/>
    <w:pPr>
      <w:widowControl w:val="0"/>
      <w:autoSpaceDE w:val="0"/>
      <w:autoSpaceDN w:val="0"/>
      <w:adjustRightInd w:val="0"/>
      <w:spacing w:line="230" w:lineRule="exact"/>
      <w:ind w:hanging="350"/>
    </w:pPr>
    <w:rPr>
      <w:rFonts w:ascii="Book Antiqua" w:hAnsi="Book Antiqua"/>
      <w:szCs w:val="24"/>
    </w:rPr>
  </w:style>
  <w:style w:type="character" w:customStyle="1" w:styleId="FontStyle42">
    <w:name w:val="Font Style42"/>
    <w:rsid w:val="00ED1E8E"/>
    <w:rPr>
      <w:rFonts w:ascii="Book Antiqua" w:hAnsi="Book Antiqua" w:cs="Book Antiqua"/>
      <w:b/>
      <w:bCs/>
      <w:spacing w:val="20"/>
      <w:sz w:val="16"/>
      <w:szCs w:val="16"/>
    </w:rPr>
  </w:style>
  <w:style w:type="paragraph" w:customStyle="1" w:styleId="Style25">
    <w:name w:val="Style25"/>
    <w:basedOn w:val="a"/>
    <w:rsid w:val="00ED1E8E"/>
    <w:pPr>
      <w:widowControl w:val="0"/>
      <w:autoSpaceDE w:val="0"/>
      <w:autoSpaceDN w:val="0"/>
      <w:adjustRightInd w:val="0"/>
      <w:spacing w:line="267" w:lineRule="exact"/>
      <w:ind w:firstLine="355"/>
      <w:jc w:val="both"/>
    </w:pPr>
    <w:rPr>
      <w:rFonts w:ascii="Book Antiqua" w:hAnsi="Book Antiqua"/>
      <w:szCs w:val="24"/>
    </w:rPr>
  </w:style>
  <w:style w:type="character" w:customStyle="1" w:styleId="FontStyle33">
    <w:name w:val="Font Style33"/>
    <w:rsid w:val="00ED1E8E"/>
    <w:rPr>
      <w:rFonts w:ascii="Book Antiqua" w:hAnsi="Book Antiqua" w:cs="Book Antiqua" w:hint="default"/>
      <w:spacing w:val="10"/>
      <w:sz w:val="18"/>
      <w:szCs w:val="18"/>
    </w:rPr>
  </w:style>
  <w:style w:type="character" w:customStyle="1" w:styleId="FontStyle34">
    <w:name w:val="Font Style34"/>
    <w:rsid w:val="00ED1E8E"/>
    <w:rPr>
      <w:rFonts w:ascii="Book Antiqua" w:hAnsi="Book Antiqua" w:cs="Book Antiqua" w:hint="default"/>
      <w:b/>
      <w:bCs/>
      <w:sz w:val="18"/>
      <w:szCs w:val="18"/>
    </w:rPr>
  </w:style>
  <w:style w:type="character" w:customStyle="1" w:styleId="FontStyle41">
    <w:name w:val="Font Style41"/>
    <w:rsid w:val="00ED1E8E"/>
    <w:rPr>
      <w:rFonts w:ascii="Book Antiqua" w:hAnsi="Book Antiqua" w:cs="Book Antiqua" w:hint="default"/>
      <w:b/>
      <w:bCs/>
      <w:i/>
      <w:iCs/>
      <w:sz w:val="18"/>
      <w:szCs w:val="18"/>
    </w:rPr>
  </w:style>
  <w:style w:type="paragraph" w:styleId="a9">
    <w:name w:val="endnote text"/>
    <w:basedOn w:val="a"/>
    <w:link w:val="aa"/>
    <w:rsid w:val="00ED1E8E"/>
    <w:rPr>
      <w:sz w:val="20"/>
      <w:szCs w:val="20"/>
    </w:rPr>
  </w:style>
  <w:style w:type="character" w:customStyle="1" w:styleId="aa">
    <w:name w:val="Текст концевой сноски Знак"/>
    <w:link w:val="a9"/>
    <w:rsid w:val="00ED1E8E"/>
    <w:rPr>
      <w:rFonts w:ascii="Thames" w:hAnsi="Thames"/>
      <w:lang w:val="ru-RU" w:eastAsia="ru-RU" w:bidi="ar-SA"/>
    </w:rPr>
  </w:style>
  <w:style w:type="character" w:styleId="ab">
    <w:name w:val="endnote reference"/>
    <w:rsid w:val="00ED1E8E"/>
    <w:rPr>
      <w:vertAlign w:val="superscript"/>
    </w:rPr>
  </w:style>
  <w:style w:type="paragraph" w:styleId="ac">
    <w:name w:val="header"/>
    <w:basedOn w:val="a"/>
    <w:link w:val="ad"/>
    <w:rsid w:val="00ED1E8E"/>
    <w:pPr>
      <w:tabs>
        <w:tab w:val="center" w:pos="4677"/>
        <w:tab w:val="right" w:pos="9355"/>
      </w:tabs>
    </w:pPr>
  </w:style>
  <w:style w:type="character" w:customStyle="1" w:styleId="ad">
    <w:name w:val="Верхний колонтитул Знак"/>
    <w:link w:val="ac"/>
    <w:rsid w:val="00ED1E8E"/>
    <w:rPr>
      <w:rFonts w:ascii="Thames" w:hAnsi="Thames"/>
      <w:sz w:val="24"/>
      <w:szCs w:val="28"/>
      <w:lang w:val="ru-RU" w:eastAsia="ru-RU" w:bidi="ar-SA"/>
    </w:rPr>
  </w:style>
  <w:style w:type="paragraph" w:customStyle="1" w:styleId="ae">
    <w:name w:val="Знак"/>
    <w:basedOn w:val="a"/>
    <w:rsid w:val="00ED1E8E"/>
    <w:pPr>
      <w:spacing w:after="160" w:line="240" w:lineRule="exact"/>
    </w:pPr>
    <w:rPr>
      <w:rFonts w:ascii="Verdana" w:hAnsi="Verdana"/>
      <w:sz w:val="20"/>
      <w:szCs w:val="20"/>
      <w:lang w:val="en-US" w:eastAsia="en-US"/>
    </w:rPr>
  </w:style>
  <w:style w:type="paragraph" w:styleId="z-">
    <w:name w:val="HTML Top of Form"/>
    <w:basedOn w:val="a"/>
    <w:next w:val="a"/>
    <w:link w:val="z-0"/>
    <w:hidden/>
    <w:unhideWhenUsed/>
    <w:rsid w:val="00ED1E8E"/>
    <w:pPr>
      <w:pBdr>
        <w:bottom w:val="single" w:sz="6" w:space="1" w:color="auto"/>
      </w:pBdr>
      <w:jc w:val="center"/>
    </w:pPr>
    <w:rPr>
      <w:rFonts w:ascii="Arial" w:hAnsi="Arial" w:cs="Arial"/>
      <w:vanish/>
      <w:sz w:val="16"/>
      <w:szCs w:val="16"/>
    </w:rPr>
  </w:style>
  <w:style w:type="character" w:customStyle="1" w:styleId="z-0">
    <w:name w:val="z-Начало формы Знак"/>
    <w:link w:val="z-"/>
    <w:rsid w:val="00ED1E8E"/>
    <w:rPr>
      <w:rFonts w:ascii="Arial" w:hAnsi="Arial" w:cs="Arial"/>
      <w:vanish/>
      <w:sz w:val="16"/>
      <w:szCs w:val="16"/>
      <w:lang w:val="ru-RU" w:eastAsia="ru-RU" w:bidi="ar-SA"/>
    </w:rPr>
  </w:style>
  <w:style w:type="paragraph" w:styleId="z-1">
    <w:name w:val="HTML Bottom of Form"/>
    <w:basedOn w:val="a"/>
    <w:next w:val="a"/>
    <w:link w:val="z-2"/>
    <w:hidden/>
    <w:unhideWhenUsed/>
    <w:rsid w:val="00ED1E8E"/>
    <w:pPr>
      <w:pBdr>
        <w:top w:val="single" w:sz="6" w:space="1" w:color="auto"/>
      </w:pBdr>
      <w:jc w:val="center"/>
    </w:pPr>
    <w:rPr>
      <w:rFonts w:ascii="Arial" w:hAnsi="Arial" w:cs="Arial"/>
      <w:vanish/>
      <w:sz w:val="16"/>
      <w:szCs w:val="16"/>
    </w:rPr>
  </w:style>
  <w:style w:type="character" w:customStyle="1" w:styleId="z-2">
    <w:name w:val="z-Конец формы Знак"/>
    <w:link w:val="z-1"/>
    <w:rsid w:val="00ED1E8E"/>
    <w:rPr>
      <w:rFonts w:ascii="Arial" w:hAnsi="Arial" w:cs="Arial"/>
      <w:vanish/>
      <w:sz w:val="16"/>
      <w:szCs w:val="16"/>
      <w:lang w:val="ru-RU" w:eastAsia="ru-RU" w:bidi="ar-SA"/>
    </w:rPr>
  </w:style>
  <w:style w:type="paragraph" w:styleId="af">
    <w:name w:val="List Paragraph"/>
    <w:basedOn w:val="a"/>
    <w:uiPriority w:val="34"/>
    <w:qFormat/>
    <w:rsid w:val="00ED1E8E"/>
    <w:pPr>
      <w:ind w:left="708"/>
    </w:pPr>
  </w:style>
  <w:style w:type="character" w:styleId="af0">
    <w:name w:val="Hyperlink"/>
    <w:rsid w:val="00ED1E8E"/>
    <w:rPr>
      <w:strike w:val="0"/>
      <w:dstrike w:val="0"/>
      <w:color w:val="557C2B"/>
      <w:u w:val="none"/>
      <w:effect w:val="none"/>
    </w:rPr>
  </w:style>
  <w:style w:type="character" w:customStyle="1" w:styleId="c3">
    <w:name w:val="c3"/>
    <w:basedOn w:val="a0"/>
    <w:rsid w:val="00ED1E8E"/>
  </w:style>
  <w:style w:type="character" w:styleId="af1">
    <w:name w:val="Strong"/>
    <w:qFormat/>
    <w:rsid w:val="00ED1E8E"/>
    <w:rPr>
      <w:b/>
      <w:bCs/>
    </w:rPr>
  </w:style>
  <w:style w:type="paragraph" w:styleId="af2">
    <w:name w:val="Normal (Web)"/>
    <w:basedOn w:val="a"/>
    <w:unhideWhenUsed/>
    <w:rsid w:val="00ED1E8E"/>
    <w:pPr>
      <w:spacing w:after="270"/>
    </w:pPr>
    <w:rPr>
      <w:rFonts w:ascii="Times New Roman" w:hAnsi="Times New Roman"/>
      <w:szCs w:val="24"/>
    </w:rPr>
  </w:style>
  <w:style w:type="character" w:customStyle="1" w:styleId="extraname">
    <w:name w:val="extraname"/>
    <w:basedOn w:val="a0"/>
    <w:rsid w:val="00ED1E8E"/>
  </w:style>
  <w:style w:type="paragraph" w:styleId="af3">
    <w:name w:val="No Spacing"/>
    <w:uiPriority w:val="1"/>
    <w:qFormat/>
    <w:rsid w:val="00ED1E8E"/>
    <w:rPr>
      <w:rFonts w:ascii="Calibri" w:eastAsia="Calibri" w:hAnsi="Calibri"/>
      <w:sz w:val="22"/>
      <w:szCs w:val="22"/>
      <w:lang w:eastAsia="en-US"/>
    </w:rPr>
  </w:style>
  <w:style w:type="character" w:styleId="af4">
    <w:name w:val="line number"/>
    <w:rsid w:val="00EB114A"/>
  </w:style>
  <w:style w:type="paragraph" w:styleId="af5">
    <w:name w:val="Balloon Text"/>
    <w:basedOn w:val="a"/>
    <w:link w:val="af6"/>
    <w:rsid w:val="008D046E"/>
    <w:rPr>
      <w:rFonts w:ascii="Tahoma" w:hAnsi="Tahoma"/>
      <w:sz w:val="16"/>
      <w:szCs w:val="16"/>
    </w:rPr>
  </w:style>
  <w:style w:type="character" w:customStyle="1" w:styleId="af6">
    <w:name w:val="Текст выноски Знак"/>
    <w:link w:val="af5"/>
    <w:rsid w:val="008D046E"/>
    <w:rPr>
      <w:rFonts w:ascii="Tahoma" w:hAnsi="Tahoma" w:cs="Tahoma"/>
      <w:sz w:val="16"/>
      <w:szCs w:val="16"/>
    </w:rPr>
  </w:style>
  <w:style w:type="paragraph" w:customStyle="1" w:styleId="Standard">
    <w:name w:val="Standard"/>
    <w:rsid w:val="00032C2A"/>
    <w:pPr>
      <w:widowControl w:val="0"/>
      <w:suppressAutoHyphens/>
      <w:autoSpaceDN w:val="0"/>
      <w:textAlignment w:val="baseline"/>
    </w:pPr>
    <w:rPr>
      <w:rFonts w:ascii="Times New Roman CYR" w:eastAsia="SimSun" w:hAnsi="Times New Roman CYR" w:cs="F"/>
      <w:kern w:val="3"/>
      <w:sz w:val="24"/>
      <w:szCs w:val="24"/>
    </w:rPr>
  </w:style>
  <w:style w:type="numbering" w:customStyle="1" w:styleId="11">
    <w:name w:val="Нет списка1"/>
    <w:next w:val="a2"/>
    <w:uiPriority w:val="99"/>
    <w:semiHidden/>
    <w:unhideWhenUsed/>
    <w:rsid w:val="002313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5632D"/>
    <w:rPr>
      <w:rFonts w:ascii="Thames" w:hAnsi="Thames"/>
      <w:sz w:val="24"/>
      <w:szCs w:val="28"/>
    </w:rPr>
  </w:style>
  <w:style w:type="paragraph" w:styleId="1">
    <w:name w:val="heading 1"/>
    <w:basedOn w:val="a"/>
    <w:link w:val="10"/>
    <w:qFormat/>
    <w:rsid w:val="00ED1E8E"/>
    <w:pPr>
      <w:spacing w:before="100" w:beforeAutospacing="1" w:after="100" w:afterAutospacing="1"/>
      <w:outlineLvl w:val="0"/>
    </w:pPr>
    <w:rPr>
      <w:rFonts w:ascii="Times New Roman" w:hAnsi="Times New Roman"/>
      <w:b/>
      <w:bCs/>
      <w:color w:val="333333"/>
      <w:kern w:val="36"/>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10">
    <w:name w:val="Заголовок 1 Знак"/>
    <w:link w:val="1"/>
    <w:rsid w:val="00ED1E8E"/>
    <w:rPr>
      <w:b/>
      <w:bCs/>
      <w:color w:val="333333"/>
      <w:kern w:val="36"/>
      <w:sz w:val="24"/>
      <w:szCs w:val="24"/>
      <w:lang w:val="ru-RU" w:eastAsia="ru-RU" w:bidi="ar-SA"/>
    </w:rPr>
  </w:style>
  <w:style w:type="character" w:customStyle="1" w:styleId="FontStyle20">
    <w:name w:val="Font Style20"/>
    <w:rsid w:val="00ED1E8E"/>
    <w:rPr>
      <w:rFonts w:ascii="Cambria" w:hAnsi="Cambria" w:cs="Cambria"/>
      <w:sz w:val="20"/>
      <w:szCs w:val="20"/>
    </w:rPr>
  </w:style>
  <w:style w:type="paragraph" w:customStyle="1" w:styleId="Style1">
    <w:name w:val="Style1"/>
    <w:basedOn w:val="a"/>
    <w:rsid w:val="00ED1E8E"/>
    <w:pPr>
      <w:widowControl w:val="0"/>
      <w:autoSpaceDE w:val="0"/>
      <w:autoSpaceDN w:val="0"/>
      <w:adjustRightInd w:val="0"/>
      <w:spacing w:line="250" w:lineRule="exact"/>
      <w:jc w:val="both"/>
    </w:pPr>
    <w:rPr>
      <w:rFonts w:ascii="Cambria" w:hAnsi="Cambria"/>
      <w:szCs w:val="24"/>
    </w:rPr>
  </w:style>
  <w:style w:type="paragraph" w:customStyle="1" w:styleId="Style4">
    <w:name w:val="Style4"/>
    <w:basedOn w:val="a"/>
    <w:rsid w:val="00ED1E8E"/>
    <w:pPr>
      <w:widowControl w:val="0"/>
      <w:autoSpaceDE w:val="0"/>
      <w:autoSpaceDN w:val="0"/>
      <w:adjustRightInd w:val="0"/>
      <w:spacing w:line="257" w:lineRule="exact"/>
      <w:ind w:firstLine="283"/>
      <w:jc w:val="both"/>
    </w:pPr>
    <w:rPr>
      <w:rFonts w:ascii="Cambria" w:hAnsi="Cambria"/>
      <w:szCs w:val="24"/>
    </w:rPr>
  </w:style>
  <w:style w:type="paragraph" w:styleId="a3">
    <w:name w:val="footer"/>
    <w:basedOn w:val="a"/>
    <w:link w:val="a4"/>
    <w:rsid w:val="00ED1E8E"/>
    <w:pPr>
      <w:tabs>
        <w:tab w:val="center" w:pos="4677"/>
        <w:tab w:val="right" w:pos="9355"/>
      </w:tabs>
    </w:pPr>
  </w:style>
  <w:style w:type="character" w:customStyle="1" w:styleId="a4">
    <w:name w:val="Нижний колонтитул Знак"/>
    <w:link w:val="a3"/>
    <w:rsid w:val="00ED1E8E"/>
    <w:rPr>
      <w:rFonts w:ascii="Thames" w:hAnsi="Thames"/>
      <w:sz w:val="24"/>
      <w:szCs w:val="28"/>
      <w:lang w:val="ru-RU" w:eastAsia="ru-RU" w:bidi="ar-SA"/>
    </w:rPr>
  </w:style>
  <w:style w:type="character" w:styleId="a5">
    <w:name w:val="page number"/>
    <w:basedOn w:val="a0"/>
    <w:rsid w:val="00ED1E8E"/>
  </w:style>
  <w:style w:type="paragraph" w:customStyle="1" w:styleId="Style6">
    <w:name w:val="Style6"/>
    <w:basedOn w:val="a"/>
    <w:rsid w:val="00ED1E8E"/>
    <w:pPr>
      <w:widowControl w:val="0"/>
      <w:autoSpaceDE w:val="0"/>
      <w:autoSpaceDN w:val="0"/>
      <w:adjustRightInd w:val="0"/>
    </w:pPr>
    <w:rPr>
      <w:rFonts w:ascii="Cambria" w:hAnsi="Cambria"/>
      <w:szCs w:val="24"/>
    </w:rPr>
  </w:style>
  <w:style w:type="paragraph" w:customStyle="1" w:styleId="Style8">
    <w:name w:val="Style8"/>
    <w:basedOn w:val="a"/>
    <w:rsid w:val="00ED1E8E"/>
    <w:pPr>
      <w:widowControl w:val="0"/>
      <w:autoSpaceDE w:val="0"/>
      <w:autoSpaceDN w:val="0"/>
      <w:adjustRightInd w:val="0"/>
      <w:spacing w:line="370" w:lineRule="exact"/>
    </w:pPr>
    <w:rPr>
      <w:rFonts w:ascii="Cambria" w:hAnsi="Cambria"/>
      <w:szCs w:val="24"/>
    </w:rPr>
  </w:style>
  <w:style w:type="paragraph" w:customStyle="1" w:styleId="Style10">
    <w:name w:val="Style10"/>
    <w:basedOn w:val="a"/>
    <w:rsid w:val="00ED1E8E"/>
    <w:pPr>
      <w:widowControl w:val="0"/>
      <w:autoSpaceDE w:val="0"/>
      <w:autoSpaceDN w:val="0"/>
      <w:adjustRightInd w:val="0"/>
      <w:spacing w:line="307" w:lineRule="exact"/>
      <w:ind w:hanging="288"/>
    </w:pPr>
    <w:rPr>
      <w:rFonts w:ascii="Cambria" w:hAnsi="Cambria"/>
      <w:szCs w:val="24"/>
    </w:rPr>
  </w:style>
  <w:style w:type="paragraph" w:customStyle="1" w:styleId="Style14">
    <w:name w:val="Style14"/>
    <w:basedOn w:val="a"/>
    <w:rsid w:val="00ED1E8E"/>
    <w:pPr>
      <w:widowControl w:val="0"/>
      <w:autoSpaceDE w:val="0"/>
      <w:autoSpaceDN w:val="0"/>
      <w:adjustRightInd w:val="0"/>
      <w:spacing w:line="251" w:lineRule="exact"/>
      <w:ind w:firstLine="288"/>
      <w:jc w:val="both"/>
    </w:pPr>
    <w:rPr>
      <w:rFonts w:ascii="Cambria" w:hAnsi="Cambria"/>
      <w:szCs w:val="24"/>
    </w:rPr>
  </w:style>
  <w:style w:type="paragraph" w:customStyle="1" w:styleId="Style15">
    <w:name w:val="Style15"/>
    <w:basedOn w:val="a"/>
    <w:rsid w:val="00ED1E8E"/>
    <w:pPr>
      <w:widowControl w:val="0"/>
      <w:autoSpaceDE w:val="0"/>
      <w:autoSpaceDN w:val="0"/>
      <w:adjustRightInd w:val="0"/>
    </w:pPr>
    <w:rPr>
      <w:rFonts w:ascii="Cambria" w:hAnsi="Cambria"/>
      <w:szCs w:val="24"/>
    </w:rPr>
  </w:style>
  <w:style w:type="paragraph" w:customStyle="1" w:styleId="Style16">
    <w:name w:val="Style16"/>
    <w:basedOn w:val="a"/>
    <w:rsid w:val="00ED1E8E"/>
    <w:pPr>
      <w:widowControl w:val="0"/>
      <w:autoSpaceDE w:val="0"/>
      <w:autoSpaceDN w:val="0"/>
      <w:adjustRightInd w:val="0"/>
      <w:spacing w:line="229" w:lineRule="exact"/>
      <w:ind w:firstLine="288"/>
      <w:jc w:val="both"/>
    </w:pPr>
    <w:rPr>
      <w:rFonts w:ascii="Cambria" w:hAnsi="Cambria"/>
      <w:szCs w:val="24"/>
    </w:rPr>
  </w:style>
  <w:style w:type="character" w:customStyle="1" w:styleId="FontStyle18">
    <w:name w:val="Font Style18"/>
    <w:rsid w:val="00ED1E8E"/>
    <w:rPr>
      <w:rFonts w:ascii="Microsoft Sans Serif" w:hAnsi="Microsoft Sans Serif" w:cs="Microsoft Sans Serif"/>
      <w:sz w:val="32"/>
      <w:szCs w:val="32"/>
    </w:rPr>
  </w:style>
  <w:style w:type="character" w:customStyle="1" w:styleId="FontStyle21">
    <w:name w:val="Font Style21"/>
    <w:rsid w:val="00ED1E8E"/>
    <w:rPr>
      <w:rFonts w:ascii="Microsoft Sans Serif" w:hAnsi="Microsoft Sans Serif" w:cs="Microsoft Sans Serif"/>
      <w:b/>
      <w:bCs/>
      <w:sz w:val="28"/>
      <w:szCs w:val="28"/>
    </w:rPr>
  </w:style>
  <w:style w:type="character" w:customStyle="1" w:styleId="FontStyle22">
    <w:name w:val="Font Style22"/>
    <w:rsid w:val="00ED1E8E"/>
    <w:rPr>
      <w:rFonts w:ascii="Microsoft Sans Serif" w:hAnsi="Microsoft Sans Serif" w:cs="Microsoft Sans Serif"/>
      <w:spacing w:val="10"/>
      <w:sz w:val="18"/>
      <w:szCs w:val="18"/>
    </w:rPr>
  </w:style>
  <w:style w:type="character" w:customStyle="1" w:styleId="FontStyle26">
    <w:name w:val="Font Style26"/>
    <w:rsid w:val="00ED1E8E"/>
    <w:rPr>
      <w:rFonts w:ascii="Cambria" w:hAnsi="Cambria" w:cs="Cambria"/>
      <w:i/>
      <w:iCs/>
      <w:sz w:val="20"/>
      <w:szCs w:val="20"/>
    </w:rPr>
  </w:style>
  <w:style w:type="character" w:customStyle="1" w:styleId="FontStyle29">
    <w:name w:val="Font Style29"/>
    <w:rsid w:val="00ED1E8E"/>
    <w:rPr>
      <w:rFonts w:ascii="Georgia" w:hAnsi="Georgia" w:cs="Georgia"/>
      <w:b/>
      <w:bCs/>
      <w:sz w:val="40"/>
      <w:szCs w:val="40"/>
    </w:rPr>
  </w:style>
  <w:style w:type="character" w:customStyle="1" w:styleId="FontStyle30">
    <w:name w:val="Font Style30"/>
    <w:rsid w:val="00ED1E8E"/>
    <w:rPr>
      <w:rFonts w:ascii="Microsoft Sans Serif" w:hAnsi="Microsoft Sans Serif" w:cs="Microsoft Sans Serif"/>
      <w:sz w:val="26"/>
      <w:szCs w:val="26"/>
    </w:rPr>
  </w:style>
  <w:style w:type="character" w:customStyle="1" w:styleId="FontStyle31">
    <w:name w:val="Font Style31"/>
    <w:rsid w:val="00ED1E8E"/>
    <w:rPr>
      <w:rFonts w:ascii="Cambria" w:hAnsi="Cambria" w:cs="Cambria"/>
      <w:sz w:val="18"/>
      <w:szCs w:val="18"/>
    </w:rPr>
  </w:style>
  <w:style w:type="paragraph" w:styleId="a6">
    <w:name w:val="footnote text"/>
    <w:basedOn w:val="a"/>
    <w:link w:val="a7"/>
    <w:semiHidden/>
    <w:rsid w:val="00ED1E8E"/>
    <w:rPr>
      <w:sz w:val="20"/>
      <w:szCs w:val="20"/>
    </w:rPr>
  </w:style>
  <w:style w:type="character" w:customStyle="1" w:styleId="a7">
    <w:name w:val="Текст сноски Знак"/>
    <w:link w:val="a6"/>
    <w:semiHidden/>
    <w:rsid w:val="00ED1E8E"/>
    <w:rPr>
      <w:rFonts w:ascii="Thames" w:hAnsi="Thames"/>
      <w:lang w:val="ru-RU" w:eastAsia="ru-RU" w:bidi="ar-SA"/>
    </w:rPr>
  </w:style>
  <w:style w:type="character" w:styleId="a8">
    <w:name w:val="footnote reference"/>
    <w:semiHidden/>
    <w:rsid w:val="00ED1E8E"/>
    <w:rPr>
      <w:rFonts w:ascii="Times New Roman" w:hAnsi="Times New Roman"/>
      <w:sz w:val="20"/>
      <w:vertAlign w:val="superscript"/>
    </w:rPr>
  </w:style>
  <w:style w:type="paragraph" w:customStyle="1" w:styleId="Style2">
    <w:name w:val="Style2"/>
    <w:basedOn w:val="a"/>
    <w:rsid w:val="00ED1E8E"/>
    <w:pPr>
      <w:widowControl w:val="0"/>
      <w:autoSpaceDE w:val="0"/>
      <w:autoSpaceDN w:val="0"/>
      <w:adjustRightInd w:val="0"/>
      <w:spacing w:line="254" w:lineRule="exact"/>
    </w:pPr>
    <w:rPr>
      <w:rFonts w:ascii="Cambria" w:hAnsi="Cambria"/>
      <w:szCs w:val="24"/>
    </w:rPr>
  </w:style>
  <w:style w:type="character" w:customStyle="1" w:styleId="FontStyle19">
    <w:name w:val="Font Style19"/>
    <w:rsid w:val="00ED1E8E"/>
    <w:rPr>
      <w:rFonts w:ascii="Book Antiqua" w:hAnsi="Book Antiqua" w:cs="Book Antiqua"/>
      <w:i/>
      <w:iCs/>
      <w:spacing w:val="20"/>
      <w:sz w:val="18"/>
      <w:szCs w:val="18"/>
    </w:rPr>
  </w:style>
  <w:style w:type="character" w:customStyle="1" w:styleId="FontStyle24">
    <w:name w:val="Font Style24"/>
    <w:rsid w:val="00ED1E8E"/>
    <w:rPr>
      <w:rFonts w:ascii="Cambria" w:hAnsi="Cambria" w:cs="Cambria"/>
      <w:b/>
      <w:bCs/>
      <w:i/>
      <w:iCs/>
      <w:spacing w:val="20"/>
      <w:sz w:val="16"/>
      <w:szCs w:val="16"/>
    </w:rPr>
  </w:style>
  <w:style w:type="paragraph" w:customStyle="1" w:styleId="Style9">
    <w:name w:val="Style9"/>
    <w:basedOn w:val="a"/>
    <w:rsid w:val="00ED1E8E"/>
    <w:pPr>
      <w:widowControl w:val="0"/>
      <w:autoSpaceDE w:val="0"/>
      <w:autoSpaceDN w:val="0"/>
      <w:adjustRightInd w:val="0"/>
    </w:pPr>
    <w:rPr>
      <w:rFonts w:ascii="Cambria" w:hAnsi="Cambria"/>
      <w:szCs w:val="24"/>
    </w:rPr>
  </w:style>
  <w:style w:type="character" w:customStyle="1" w:styleId="FontStyle23">
    <w:name w:val="Font Style23"/>
    <w:rsid w:val="00ED1E8E"/>
    <w:rPr>
      <w:rFonts w:ascii="Microsoft Sans Serif" w:hAnsi="Microsoft Sans Serif" w:cs="Microsoft Sans Serif"/>
      <w:b/>
      <w:bCs/>
      <w:sz w:val="20"/>
      <w:szCs w:val="20"/>
    </w:rPr>
  </w:style>
  <w:style w:type="paragraph" w:customStyle="1" w:styleId="Style21">
    <w:name w:val="Style21"/>
    <w:basedOn w:val="a"/>
    <w:rsid w:val="00ED1E8E"/>
    <w:pPr>
      <w:widowControl w:val="0"/>
      <w:autoSpaceDE w:val="0"/>
      <w:autoSpaceDN w:val="0"/>
      <w:adjustRightInd w:val="0"/>
      <w:spacing w:line="230" w:lineRule="exact"/>
      <w:ind w:firstLine="538"/>
      <w:jc w:val="both"/>
    </w:pPr>
    <w:rPr>
      <w:rFonts w:ascii="Book Antiqua" w:hAnsi="Book Antiqua"/>
      <w:szCs w:val="24"/>
    </w:rPr>
  </w:style>
  <w:style w:type="paragraph" w:customStyle="1" w:styleId="Style22">
    <w:name w:val="Style22"/>
    <w:basedOn w:val="a"/>
    <w:rsid w:val="00ED1E8E"/>
    <w:pPr>
      <w:widowControl w:val="0"/>
      <w:autoSpaceDE w:val="0"/>
      <w:autoSpaceDN w:val="0"/>
      <w:adjustRightInd w:val="0"/>
      <w:spacing w:line="235" w:lineRule="exact"/>
    </w:pPr>
    <w:rPr>
      <w:rFonts w:ascii="Book Antiqua" w:hAnsi="Book Antiqua"/>
      <w:szCs w:val="24"/>
    </w:rPr>
  </w:style>
  <w:style w:type="paragraph" w:customStyle="1" w:styleId="Style23">
    <w:name w:val="Style23"/>
    <w:basedOn w:val="a"/>
    <w:rsid w:val="00ED1E8E"/>
    <w:pPr>
      <w:widowControl w:val="0"/>
      <w:autoSpaceDE w:val="0"/>
      <w:autoSpaceDN w:val="0"/>
      <w:adjustRightInd w:val="0"/>
    </w:pPr>
    <w:rPr>
      <w:rFonts w:ascii="Book Antiqua" w:hAnsi="Book Antiqua"/>
      <w:szCs w:val="24"/>
    </w:rPr>
  </w:style>
  <w:style w:type="paragraph" w:customStyle="1" w:styleId="Style27">
    <w:name w:val="Style27"/>
    <w:basedOn w:val="a"/>
    <w:rsid w:val="00ED1E8E"/>
    <w:pPr>
      <w:widowControl w:val="0"/>
      <w:autoSpaceDE w:val="0"/>
      <w:autoSpaceDN w:val="0"/>
      <w:adjustRightInd w:val="0"/>
      <w:spacing w:line="228" w:lineRule="exact"/>
    </w:pPr>
    <w:rPr>
      <w:rFonts w:ascii="Book Antiqua" w:hAnsi="Book Antiqua"/>
      <w:szCs w:val="24"/>
    </w:rPr>
  </w:style>
  <w:style w:type="paragraph" w:customStyle="1" w:styleId="Style28">
    <w:name w:val="Style28"/>
    <w:basedOn w:val="a"/>
    <w:rsid w:val="00ED1E8E"/>
    <w:pPr>
      <w:widowControl w:val="0"/>
      <w:autoSpaceDE w:val="0"/>
      <w:autoSpaceDN w:val="0"/>
      <w:adjustRightInd w:val="0"/>
      <w:spacing w:line="226" w:lineRule="exact"/>
      <w:ind w:firstLine="586"/>
      <w:jc w:val="both"/>
    </w:pPr>
    <w:rPr>
      <w:rFonts w:ascii="Book Antiqua" w:hAnsi="Book Antiqua"/>
      <w:szCs w:val="24"/>
    </w:rPr>
  </w:style>
  <w:style w:type="character" w:customStyle="1" w:styleId="FontStyle37">
    <w:name w:val="Font Style37"/>
    <w:rsid w:val="00ED1E8E"/>
    <w:rPr>
      <w:rFonts w:ascii="Arial" w:hAnsi="Arial" w:cs="Arial"/>
      <w:sz w:val="18"/>
      <w:szCs w:val="18"/>
    </w:rPr>
  </w:style>
  <w:style w:type="character" w:customStyle="1" w:styleId="FontStyle38">
    <w:name w:val="Font Style38"/>
    <w:rsid w:val="00ED1E8E"/>
    <w:rPr>
      <w:rFonts w:ascii="Book Antiqua" w:hAnsi="Book Antiqua" w:cs="Book Antiqua"/>
      <w:b/>
      <w:bCs/>
      <w:smallCaps/>
      <w:spacing w:val="10"/>
      <w:w w:val="30"/>
      <w:sz w:val="18"/>
      <w:szCs w:val="18"/>
    </w:rPr>
  </w:style>
  <w:style w:type="character" w:customStyle="1" w:styleId="FontStyle39">
    <w:name w:val="Font Style39"/>
    <w:rsid w:val="00ED1E8E"/>
    <w:rPr>
      <w:rFonts w:ascii="Arial" w:hAnsi="Arial" w:cs="Arial"/>
      <w:b/>
      <w:bCs/>
      <w:i/>
      <w:iCs/>
      <w:sz w:val="18"/>
      <w:szCs w:val="18"/>
    </w:rPr>
  </w:style>
  <w:style w:type="character" w:customStyle="1" w:styleId="FontStyle40">
    <w:name w:val="Font Style40"/>
    <w:rsid w:val="00ED1E8E"/>
    <w:rPr>
      <w:rFonts w:ascii="Arial" w:hAnsi="Arial" w:cs="Arial"/>
      <w:b/>
      <w:bCs/>
      <w:sz w:val="18"/>
      <w:szCs w:val="18"/>
    </w:rPr>
  </w:style>
  <w:style w:type="paragraph" w:customStyle="1" w:styleId="Style11">
    <w:name w:val="Style11"/>
    <w:basedOn w:val="a"/>
    <w:rsid w:val="00ED1E8E"/>
    <w:pPr>
      <w:widowControl w:val="0"/>
      <w:autoSpaceDE w:val="0"/>
      <w:autoSpaceDN w:val="0"/>
      <w:adjustRightInd w:val="0"/>
      <w:spacing w:line="230" w:lineRule="exact"/>
      <w:ind w:firstLine="514"/>
      <w:jc w:val="both"/>
    </w:pPr>
    <w:rPr>
      <w:rFonts w:ascii="Book Antiqua" w:hAnsi="Book Antiqua"/>
      <w:szCs w:val="24"/>
    </w:rPr>
  </w:style>
  <w:style w:type="paragraph" w:customStyle="1" w:styleId="Style24">
    <w:name w:val="Style24"/>
    <w:basedOn w:val="a"/>
    <w:rsid w:val="00ED1E8E"/>
    <w:pPr>
      <w:widowControl w:val="0"/>
      <w:autoSpaceDE w:val="0"/>
      <w:autoSpaceDN w:val="0"/>
      <w:adjustRightInd w:val="0"/>
      <w:spacing w:line="230" w:lineRule="exact"/>
      <w:ind w:hanging="350"/>
    </w:pPr>
    <w:rPr>
      <w:rFonts w:ascii="Book Antiqua" w:hAnsi="Book Antiqua"/>
      <w:szCs w:val="24"/>
    </w:rPr>
  </w:style>
  <w:style w:type="character" w:customStyle="1" w:styleId="FontStyle42">
    <w:name w:val="Font Style42"/>
    <w:rsid w:val="00ED1E8E"/>
    <w:rPr>
      <w:rFonts w:ascii="Book Antiqua" w:hAnsi="Book Antiqua" w:cs="Book Antiqua"/>
      <w:b/>
      <w:bCs/>
      <w:spacing w:val="20"/>
      <w:sz w:val="16"/>
      <w:szCs w:val="16"/>
    </w:rPr>
  </w:style>
  <w:style w:type="paragraph" w:customStyle="1" w:styleId="Style25">
    <w:name w:val="Style25"/>
    <w:basedOn w:val="a"/>
    <w:rsid w:val="00ED1E8E"/>
    <w:pPr>
      <w:widowControl w:val="0"/>
      <w:autoSpaceDE w:val="0"/>
      <w:autoSpaceDN w:val="0"/>
      <w:adjustRightInd w:val="0"/>
      <w:spacing w:line="267" w:lineRule="exact"/>
      <w:ind w:firstLine="355"/>
      <w:jc w:val="both"/>
    </w:pPr>
    <w:rPr>
      <w:rFonts w:ascii="Book Antiqua" w:hAnsi="Book Antiqua"/>
      <w:szCs w:val="24"/>
    </w:rPr>
  </w:style>
  <w:style w:type="character" w:customStyle="1" w:styleId="FontStyle33">
    <w:name w:val="Font Style33"/>
    <w:rsid w:val="00ED1E8E"/>
    <w:rPr>
      <w:rFonts w:ascii="Book Antiqua" w:hAnsi="Book Antiqua" w:cs="Book Antiqua" w:hint="default"/>
      <w:spacing w:val="10"/>
      <w:sz w:val="18"/>
      <w:szCs w:val="18"/>
    </w:rPr>
  </w:style>
  <w:style w:type="character" w:customStyle="1" w:styleId="FontStyle34">
    <w:name w:val="Font Style34"/>
    <w:rsid w:val="00ED1E8E"/>
    <w:rPr>
      <w:rFonts w:ascii="Book Antiqua" w:hAnsi="Book Antiqua" w:cs="Book Antiqua" w:hint="default"/>
      <w:b/>
      <w:bCs/>
      <w:sz w:val="18"/>
      <w:szCs w:val="18"/>
    </w:rPr>
  </w:style>
  <w:style w:type="character" w:customStyle="1" w:styleId="FontStyle41">
    <w:name w:val="Font Style41"/>
    <w:rsid w:val="00ED1E8E"/>
    <w:rPr>
      <w:rFonts w:ascii="Book Antiqua" w:hAnsi="Book Antiqua" w:cs="Book Antiqua" w:hint="default"/>
      <w:b/>
      <w:bCs/>
      <w:i/>
      <w:iCs/>
      <w:sz w:val="18"/>
      <w:szCs w:val="18"/>
    </w:rPr>
  </w:style>
  <w:style w:type="paragraph" w:styleId="a9">
    <w:name w:val="endnote text"/>
    <w:basedOn w:val="a"/>
    <w:link w:val="aa"/>
    <w:rsid w:val="00ED1E8E"/>
    <w:rPr>
      <w:sz w:val="20"/>
      <w:szCs w:val="20"/>
    </w:rPr>
  </w:style>
  <w:style w:type="character" w:customStyle="1" w:styleId="aa">
    <w:name w:val="Текст концевой сноски Знак"/>
    <w:link w:val="a9"/>
    <w:rsid w:val="00ED1E8E"/>
    <w:rPr>
      <w:rFonts w:ascii="Thames" w:hAnsi="Thames"/>
      <w:lang w:val="ru-RU" w:eastAsia="ru-RU" w:bidi="ar-SA"/>
    </w:rPr>
  </w:style>
  <w:style w:type="character" w:styleId="ab">
    <w:name w:val="endnote reference"/>
    <w:rsid w:val="00ED1E8E"/>
    <w:rPr>
      <w:vertAlign w:val="superscript"/>
    </w:rPr>
  </w:style>
  <w:style w:type="paragraph" w:styleId="ac">
    <w:name w:val="header"/>
    <w:basedOn w:val="a"/>
    <w:link w:val="ad"/>
    <w:rsid w:val="00ED1E8E"/>
    <w:pPr>
      <w:tabs>
        <w:tab w:val="center" w:pos="4677"/>
        <w:tab w:val="right" w:pos="9355"/>
      </w:tabs>
    </w:pPr>
  </w:style>
  <w:style w:type="character" w:customStyle="1" w:styleId="ad">
    <w:name w:val="Верхний колонтитул Знак"/>
    <w:link w:val="ac"/>
    <w:rsid w:val="00ED1E8E"/>
    <w:rPr>
      <w:rFonts w:ascii="Thames" w:hAnsi="Thames"/>
      <w:sz w:val="24"/>
      <w:szCs w:val="28"/>
      <w:lang w:val="ru-RU" w:eastAsia="ru-RU" w:bidi="ar-SA"/>
    </w:rPr>
  </w:style>
  <w:style w:type="paragraph" w:customStyle="1" w:styleId="ae">
    <w:name w:val=" Знак"/>
    <w:basedOn w:val="a"/>
    <w:rsid w:val="00ED1E8E"/>
    <w:pPr>
      <w:spacing w:after="160" w:line="240" w:lineRule="exact"/>
    </w:pPr>
    <w:rPr>
      <w:rFonts w:ascii="Verdana" w:hAnsi="Verdana"/>
      <w:sz w:val="20"/>
      <w:szCs w:val="20"/>
      <w:lang w:val="en-US" w:eastAsia="en-US"/>
    </w:rPr>
  </w:style>
  <w:style w:type="paragraph" w:styleId="z-">
    <w:name w:val="HTML Top of Form"/>
    <w:basedOn w:val="a"/>
    <w:next w:val="a"/>
    <w:link w:val="z-0"/>
    <w:hidden/>
    <w:unhideWhenUsed/>
    <w:rsid w:val="00ED1E8E"/>
    <w:pPr>
      <w:pBdr>
        <w:bottom w:val="single" w:sz="6" w:space="1" w:color="auto"/>
      </w:pBdr>
      <w:jc w:val="center"/>
    </w:pPr>
    <w:rPr>
      <w:rFonts w:ascii="Arial" w:hAnsi="Arial" w:cs="Arial"/>
      <w:vanish/>
      <w:sz w:val="16"/>
      <w:szCs w:val="16"/>
    </w:rPr>
  </w:style>
  <w:style w:type="character" w:customStyle="1" w:styleId="z-0">
    <w:name w:val="z-Начало формы Знак"/>
    <w:link w:val="z-"/>
    <w:rsid w:val="00ED1E8E"/>
    <w:rPr>
      <w:rFonts w:ascii="Arial" w:hAnsi="Arial" w:cs="Arial"/>
      <w:vanish/>
      <w:sz w:val="16"/>
      <w:szCs w:val="16"/>
      <w:lang w:val="ru-RU" w:eastAsia="ru-RU" w:bidi="ar-SA"/>
    </w:rPr>
  </w:style>
  <w:style w:type="paragraph" w:styleId="z-1">
    <w:name w:val="HTML Bottom of Form"/>
    <w:basedOn w:val="a"/>
    <w:next w:val="a"/>
    <w:link w:val="z-2"/>
    <w:hidden/>
    <w:unhideWhenUsed/>
    <w:rsid w:val="00ED1E8E"/>
    <w:pPr>
      <w:pBdr>
        <w:top w:val="single" w:sz="6" w:space="1" w:color="auto"/>
      </w:pBdr>
      <w:jc w:val="center"/>
    </w:pPr>
    <w:rPr>
      <w:rFonts w:ascii="Arial" w:hAnsi="Arial" w:cs="Arial"/>
      <w:vanish/>
      <w:sz w:val="16"/>
      <w:szCs w:val="16"/>
    </w:rPr>
  </w:style>
  <w:style w:type="character" w:customStyle="1" w:styleId="z-2">
    <w:name w:val="z-Конец формы Знак"/>
    <w:link w:val="z-1"/>
    <w:rsid w:val="00ED1E8E"/>
    <w:rPr>
      <w:rFonts w:ascii="Arial" w:hAnsi="Arial" w:cs="Arial"/>
      <w:vanish/>
      <w:sz w:val="16"/>
      <w:szCs w:val="16"/>
      <w:lang w:val="ru-RU" w:eastAsia="ru-RU" w:bidi="ar-SA"/>
    </w:rPr>
  </w:style>
  <w:style w:type="paragraph" w:styleId="af">
    <w:name w:val="List Paragraph"/>
    <w:basedOn w:val="a"/>
    <w:uiPriority w:val="34"/>
    <w:qFormat/>
    <w:rsid w:val="00ED1E8E"/>
    <w:pPr>
      <w:ind w:left="708"/>
    </w:pPr>
  </w:style>
  <w:style w:type="character" w:styleId="af0">
    <w:name w:val="Hyperlink"/>
    <w:rsid w:val="00ED1E8E"/>
    <w:rPr>
      <w:strike w:val="0"/>
      <w:dstrike w:val="0"/>
      <w:color w:val="557C2B"/>
      <w:u w:val="none"/>
      <w:effect w:val="none"/>
    </w:rPr>
  </w:style>
  <w:style w:type="character" w:customStyle="1" w:styleId="c3">
    <w:name w:val="c3"/>
    <w:basedOn w:val="a0"/>
    <w:rsid w:val="00ED1E8E"/>
  </w:style>
  <w:style w:type="character" w:styleId="af1">
    <w:name w:val="Strong"/>
    <w:qFormat/>
    <w:rsid w:val="00ED1E8E"/>
    <w:rPr>
      <w:b/>
      <w:bCs/>
    </w:rPr>
  </w:style>
  <w:style w:type="paragraph" w:styleId="af2">
    <w:name w:val="Normal (Web)"/>
    <w:basedOn w:val="a"/>
    <w:unhideWhenUsed/>
    <w:rsid w:val="00ED1E8E"/>
    <w:pPr>
      <w:spacing w:after="270"/>
    </w:pPr>
    <w:rPr>
      <w:rFonts w:ascii="Times New Roman" w:hAnsi="Times New Roman"/>
      <w:szCs w:val="24"/>
    </w:rPr>
  </w:style>
  <w:style w:type="character" w:customStyle="1" w:styleId="extraname">
    <w:name w:val="extraname"/>
    <w:basedOn w:val="a0"/>
    <w:rsid w:val="00ED1E8E"/>
  </w:style>
  <w:style w:type="paragraph" w:styleId="af3">
    <w:name w:val="No Spacing"/>
    <w:uiPriority w:val="1"/>
    <w:qFormat/>
    <w:rsid w:val="00ED1E8E"/>
    <w:rPr>
      <w:rFonts w:ascii="Calibri" w:eastAsia="Calibri" w:hAnsi="Calibri"/>
      <w:sz w:val="22"/>
      <w:szCs w:val="22"/>
      <w:lang w:eastAsia="en-US"/>
    </w:rPr>
  </w:style>
  <w:style w:type="character" w:styleId="af4">
    <w:name w:val="line number"/>
    <w:rsid w:val="00EB114A"/>
  </w:style>
  <w:style w:type="paragraph" w:styleId="af5">
    <w:name w:val="Balloon Text"/>
    <w:basedOn w:val="a"/>
    <w:link w:val="af6"/>
    <w:rsid w:val="008D046E"/>
    <w:rPr>
      <w:rFonts w:ascii="Tahoma" w:hAnsi="Tahoma"/>
      <w:sz w:val="16"/>
      <w:szCs w:val="16"/>
      <w:lang w:val="x-none" w:eastAsia="x-none"/>
    </w:rPr>
  </w:style>
  <w:style w:type="character" w:customStyle="1" w:styleId="af6">
    <w:name w:val="Текст выноски Знак"/>
    <w:link w:val="af5"/>
    <w:rsid w:val="008D046E"/>
    <w:rPr>
      <w:rFonts w:ascii="Tahoma" w:hAnsi="Tahoma" w:cs="Tahoma"/>
      <w:sz w:val="16"/>
      <w:szCs w:val="16"/>
    </w:rPr>
  </w:style>
  <w:style w:type="paragraph" w:customStyle="1" w:styleId="Standard">
    <w:name w:val="Standard"/>
    <w:rsid w:val="00032C2A"/>
    <w:pPr>
      <w:widowControl w:val="0"/>
      <w:suppressAutoHyphens/>
      <w:autoSpaceDN w:val="0"/>
      <w:textAlignment w:val="baseline"/>
    </w:pPr>
    <w:rPr>
      <w:rFonts w:ascii="Times New Roman CYR" w:eastAsia="SimSun" w:hAnsi="Times New Roman CYR" w:cs="F"/>
      <w:kern w:val="3"/>
      <w:sz w:val="24"/>
      <w:szCs w:val="24"/>
    </w:rPr>
  </w:style>
  <w:style w:type="numbering" w:customStyle="1" w:styleId="11">
    <w:name w:val="Нет списка1"/>
    <w:next w:val="a2"/>
    <w:uiPriority w:val="99"/>
    <w:semiHidden/>
    <w:unhideWhenUsed/>
    <w:rsid w:val="0023138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366462.0" TargetMode="External"/><Relationship Id="rId13" Type="http://schemas.openxmlformats.org/officeDocument/2006/relationships/footer" Target="footer1.xml"/><Relationship Id="rId18" Type="http://schemas.openxmlformats.org/officeDocument/2006/relationships/hyperlink" Target="http://rus.1september.ru/rusarchive.php"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apkro.ru/" TargetMode="External"/><Relationship Id="rId17" Type="http://schemas.openxmlformats.org/officeDocument/2006/relationships/hyperlink" Target="http://www.gramota.ru" TargetMode="External"/><Relationship Id="rId2" Type="http://schemas.openxmlformats.org/officeDocument/2006/relationships/numbering" Target="numbering.xml"/><Relationship Id="rId16" Type="http://schemas.openxmlformats.org/officeDocument/2006/relationships/hyperlink" Target="http://www.slovary.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1139306.0"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edu.crowdexpert.ru/results-noo)/" TargetMode="External"/><Relationship Id="rId19" Type="http://schemas.openxmlformats.org/officeDocument/2006/relationships/hyperlink" Target="http://school-collection.edu.ru/" TargetMode="External"/><Relationship Id="rId4" Type="http://schemas.openxmlformats.org/officeDocument/2006/relationships/settings" Target="settings.xml"/><Relationship Id="rId9" Type="http://schemas.openxmlformats.org/officeDocument/2006/relationships/hyperlink" Target="garantF1://71226810.0" TargetMode="External"/><Relationship Id="rId14" Type="http://schemas.openxmlformats.org/officeDocument/2006/relationships/footer" Target="footer2.xm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8EF19-2E73-41CF-910A-0DA740582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10548</Words>
  <Characters>60124</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РАССМОТРЕНО</vt:lpstr>
    </vt:vector>
  </TitlesOfParts>
  <Company>Home</Company>
  <LinksUpToDate>false</LinksUpToDate>
  <CharactersWithSpaces>70531</CharactersWithSpaces>
  <SharedDoc>false</SharedDoc>
  <HLinks>
    <vt:vector size="54" baseType="variant">
      <vt:variant>
        <vt:i4>5767177</vt:i4>
      </vt:variant>
      <vt:variant>
        <vt:i4>24</vt:i4>
      </vt:variant>
      <vt:variant>
        <vt:i4>0</vt:i4>
      </vt:variant>
      <vt:variant>
        <vt:i4>5</vt:i4>
      </vt:variant>
      <vt:variant>
        <vt:lpwstr>http://school-collection.edu.ru/</vt:lpwstr>
      </vt:variant>
      <vt:variant>
        <vt:lpwstr/>
      </vt:variant>
      <vt:variant>
        <vt:i4>7471218</vt:i4>
      </vt:variant>
      <vt:variant>
        <vt:i4>21</vt:i4>
      </vt:variant>
      <vt:variant>
        <vt:i4>0</vt:i4>
      </vt:variant>
      <vt:variant>
        <vt:i4>5</vt:i4>
      </vt:variant>
      <vt:variant>
        <vt:lpwstr>http://rus.1september.ru/rusarchive.php</vt:lpwstr>
      </vt:variant>
      <vt:variant>
        <vt:lpwstr/>
      </vt:variant>
      <vt:variant>
        <vt:i4>8257632</vt:i4>
      </vt:variant>
      <vt:variant>
        <vt:i4>18</vt:i4>
      </vt:variant>
      <vt:variant>
        <vt:i4>0</vt:i4>
      </vt:variant>
      <vt:variant>
        <vt:i4>5</vt:i4>
      </vt:variant>
      <vt:variant>
        <vt:lpwstr>http://www.gramota.ru/</vt:lpwstr>
      </vt:variant>
      <vt:variant>
        <vt:lpwstr/>
      </vt:variant>
      <vt:variant>
        <vt:i4>7471203</vt:i4>
      </vt:variant>
      <vt:variant>
        <vt:i4>15</vt:i4>
      </vt:variant>
      <vt:variant>
        <vt:i4>0</vt:i4>
      </vt:variant>
      <vt:variant>
        <vt:i4>5</vt:i4>
      </vt:variant>
      <vt:variant>
        <vt:lpwstr>http://www.slovary.ru/</vt:lpwstr>
      </vt:variant>
      <vt:variant>
        <vt:lpwstr/>
      </vt:variant>
      <vt:variant>
        <vt:i4>1245193</vt:i4>
      </vt:variant>
      <vt:variant>
        <vt:i4>12</vt:i4>
      </vt:variant>
      <vt:variant>
        <vt:i4>0</vt:i4>
      </vt:variant>
      <vt:variant>
        <vt:i4>5</vt:i4>
      </vt:variant>
      <vt:variant>
        <vt:lpwstr>http://www.apkro.ru/</vt:lpwstr>
      </vt:variant>
      <vt:variant>
        <vt:lpwstr/>
      </vt:variant>
      <vt:variant>
        <vt:i4>6553663</vt:i4>
      </vt:variant>
      <vt:variant>
        <vt:i4>9</vt:i4>
      </vt:variant>
      <vt:variant>
        <vt:i4>0</vt:i4>
      </vt:variant>
      <vt:variant>
        <vt:i4>5</vt:i4>
      </vt:variant>
      <vt:variant>
        <vt:lpwstr>garantf1://71139306.0/</vt:lpwstr>
      </vt:variant>
      <vt:variant>
        <vt:lpwstr/>
      </vt:variant>
      <vt:variant>
        <vt:i4>6815845</vt:i4>
      </vt:variant>
      <vt:variant>
        <vt:i4>6</vt:i4>
      </vt:variant>
      <vt:variant>
        <vt:i4>0</vt:i4>
      </vt:variant>
      <vt:variant>
        <vt:i4>5</vt:i4>
      </vt:variant>
      <vt:variant>
        <vt:lpwstr>http://edu.crowdexpert.ru/results-noo)/</vt:lpwstr>
      </vt:variant>
      <vt:variant>
        <vt:lpwstr/>
      </vt:variant>
      <vt:variant>
        <vt:i4>6881331</vt:i4>
      </vt:variant>
      <vt:variant>
        <vt:i4>3</vt:i4>
      </vt:variant>
      <vt:variant>
        <vt:i4>0</vt:i4>
      </vt:variant>
      <vt:variant>
        <vt:i4>5</vt:i4>
      </vt:variant>
      <vt:variant>
        <vt:lpwstr>garantf1://71226810.0/</vt:lpwstr>
      </vt:variant>
      <vt:variant>
        <vt:lpwstr/>
      </vt:variant>
      <vt:variant>
        <vt:i4>7274552</vt:i4>
      </vt:variant>
      <vt:variant>
        <vt:i4>0</vt:i4>
      </vt:variant>
      <vt:variant>
        <vt:i4>0</vt:i4>
      </vt:variant>
      <vt:variant>
        <vt:i4>5</vt:i4>
      </vt:variant>
      <vt:variant>
        <vt:lpwstr>garantf1://70366462.0/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РАССМОТРЕНО</dc:title>
  <dc:creator>Admin</dc:creator>
  <cp:lastModifiedBy>Пользователь Windows</cp:lastModifiedBy>
  <cp:revision>5</cp:revision>
  <cp:lastPrinted>2014-11-27T12:11:00Z</cp:lastPrinted>
  <dcterms:created xsi:type="dcterms:W3CDTF">2020-09-01T19:32:00Z</dcterms:created>
  <dcterms:modified xsi:type="dcterms:W3CDTF">2021-08-30T06:38:00Z</dcterms:modified>
</cp:coreProperties>
</file>