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5C2" w:rsidRDefault="006D05C2" w:rsidP="006D05C2">
      <w:pPr>
        <w:spacing w:after="0" w:line="240" w:lineRule="auto"/>
        <w:jc w:val="center"/>
        <w:rPr>
          <w:rFonts w:ascii="Times New Roman" w:hAnsi="Times New Roman"/>
          <w:sz w:val="28"/>
          <w:szCs w:val="28"/>
        </w:rPr>
      </w:pPr>
      <w:r>
        <w:rPr>
          <w:rFonts w:ascii="Times New Roman" w:hAnsi="Times New Roman"/>
          <w:sz w:val="28"/>
          <w:szCs w:val="28"/>
        </w:rPr>
        <w:t xml:space="preserve">                                         </w:t>
      </w:r>
    </w:p>
    <w:p w:rsidR="006D05C2" w:rsidRDefault="006D05C2" w:rsidP="006D05C2">
      <w:pPr>
        <w:spacing w:after="0" w:line="240" w:lineRule="auto"/>
        <w:jc w:val="center"/>
        <w:rPr>
          <w:rFonts w:ascii="Times New Roman" w:hAnsi="Times New Roman"/>
          <w:sz w:val="28"/>
          <w:szCs w:val="28"/>
        </w:rPr>
      </w:pPr>
    </w:p>
    <w:p w:rsidR="008E073E" w:rsidRPr="00145480" w:rsidRDefault="008E073E" w:rsidP="008E073E">
      <w:pPr>
        <w:spacing w:after="0" w:line="240" w:lineRule="auto"/>
        <w:jc w:val="center"/>
        <w:rPr>
          <w:rFonts w:ascii="Times New Roman" w:hAnsi="Times New Roman"/>
          <w:b/>
          <w:sz w:val="28"/>
          <w:szCs w:val="28"/>
        </w:rPr>
      </w:pPr>
      <w:r w:rsidRPr="00145480">
        <w:rPr>
          <w:rFonts w:ascii="Times New Roman" w:hAnsi="Times New Roman"/>
          <w:b/>
          <w:sz w:val="28"/>
          <w:szCs w:val="28"/>
        </w:rPr>
        <w:t>Муниципальное казенное общеобразовательное учреждение</w:t>
      </w:r>
    </w:p>
    <w:p w:rsidR="008E073E" w:rsidRDefault="008E073E" w:rsidP="008E073E">
      <w:pPr>
        <w:spacing w:after="0" w:line="240" w:lineRule="auto"/>
        <w:jc w:val="center"/>
        <w:rPr>
          <w:rFonts w:ascii="Times New Roman" w:hAnsi="Times New Roman"/>
          <w:b/>
          <w:sz w:val="28"/>
          <w:szCs w:val="28"/>
        </w:rPr>
      </w:pPr>
      <w:r w:rsidRPr="00145480">
        <w:rPr>
          <w:rFonts w:ascii="Times New Roman" w:hAnsi="Times New Roman"/>
          <w:b/>
          <w:sz w:val="28"/>
          <w:szCs w:val="28"/>
        </w:rPr>
        <w:t>«</w:t>
      </w:r>
      <w:proofErr w:type="spellStart"/>
      <w:r w:rsidRPr="00145480">
        <w:rPr>
          <w:rFonts w:ascii="Times New Roman" w:hAnsi="Times New Roman"/>
          <w:b/>
          <w:sz w:val="28"/>
          <w:szCs w:val="28"/>
        </w:rPr>
        <w:t>Рахатинская</w:t>
      </w:r>
      <w:proofErr w:type="spellEnd"/>
      <w:r w:rsidRPr="00145480">
        <w:rPr>
          <w:rFonts w:ascii="Times New Roman" w:hAnsi="Times New Roman"/>
          <w:b/>
          <w:sz w:val="28"/>
          <w:szCs w:val="28"/>
        </w:rPr>
        <w:t xml:space="preserve"> средняя общеобразовательная школа </w:t>
      </w:r>
    </w:p>
    <w:p w:rsidR="008E073E" w:rsidRPr="00145480" w:rsidRDefault="008E073E" w:rsidP="008E073E">
      <w:pPr>
        <w:spacing w:after="0" w:line="240" w:lineRule="auto"/>
        <w:jc w:val="center"/>
        <w:rPr>
          <w:rFonts w:ascii="Times New Roman" w:hAnsi="Times New Roman"/>
          <w:b/>
          <w:sz w:val="28"/>
          <w:szCs w:val="28"/>
        </w:rPr>
      </w:pPr>
      <w:r w:rsidRPr="00145480">
        <w:rPr>
          <w:rFonts w:ascii="Times New Roman" w:hAnsi="Times New Roman"/>
          <w:b/>
          <w:sz w:val="28"/>
          <w:szCs w:val="28"/>
        </w:rPr>
        <w:t xml:space="preserve">имени </w:t>
      </w:r>
      <w:proofErr w:type="spellStart"/>
      <w:r w:rsidRPr="00145480">
        <w:rPr>
          <w:rFonts w:ascii="Times New Roman" w:hAnsi="Times New Roman"/>
          <w:b/>
          <w:sz w:val="28"/>
          <w:szCs w:val="28"/>
        </w:rPr>
        <w:t>Башира</w:t>
      </w:r>
      <w:proofErr w:type="spellEnd"/>
      <w:r w:rsidRPr="00145480">
        <w:rPr>
          <w:rFonts w:ascii="Times New Roman" w:hAnsi="Times New Roman"/>
          <w:b/>
          <w:sz w:val="28"/>
          <w:szCs w:val="28"/>
        </w:rPr>
        <w:t xml:space="preserve"> </w:t>
      </w:r>
      <w:proofErr w:type="spellStart"/>
      <w:r w:rsidRPr="00145480">
        <w:rPr>
          <w:rFonts w:ascii="Times New Roman" w:hAnsi="Times New Roman"/>
          <w:b/>
          <w:sz w:val="28"/>
          <w:szCs w:val="28"/>
        </w:rPr>
        <w:t>Лабазановича</w:t>
      </w:r>
      <w:proofErr w:type="spellEnd"/>
      <w:r w:rsidRPr="00145480">
        <w:rPr>
          <w:rFonts w:ascii="Times New Roman" w:hAnsi="Times New Roman"/>
          <w:b/>
          <w:sz w:val="28"/>
          <w:szCs w:val="28"/>
        </w:rPr>
        <w:t xml:space="preserve"> </w:t>
      </w:r>
      <w:proofErr w:type="spellStart"/>
      <w:r w:rsidRPr="00145480">
        <w:rPr>
          <w:rFonts w:ascii="Times New Roman" w:hAnsi="Times New Roman"/>
          <w:b/>
          <w:sz w:val="28"/>
          <w:szCs w:val="28"/>
        </w:rPr>
        <w:t>Сахратулаева</w:t>
      </w:r>
      <w:proofErr w:type="spellEnd"/>
      <w:r w:rsidRPr="00145480">
        <w:rPr>
          <w:rFonts w:ascii="Times New Roman" w:hAnsi="Times New Roman"/>
          <w:b/>
          <w:sz w:val="28"/>
          <w:szCs w:val="28"/>
        </w:rPr>
        <w:t>»</w:t>
      </w:r>
    </w:p>
    <w:p w:rsidR="008E073E" w:rsidRPr="00EE512C" w:rsidRDefault="008E073E" w:rsidP="008E073E">
      <w:pPr>
        <w:spacing w:after="0" w:line="240" w:lineRule="auto"/>
        <w:jc w:val="both"/>
        <w:rPr>
          <w:rFonts w:ascii="Times New Roman" w:hAnsi="Times New Roman"/>
          <w:b/>
          <w:sz w:val="32"/>
          <w:szCs w:val="20"/>
        </w:rPr>
      </w:pPr>
    </w:p>
    <w:p w:rsidR="008E073E" w:rsidRPr="00365957" w:rsidRDefault="008E073E" w:rsidP="008E073E">
      <w:pPr>
        <w:spacing w:after="0" w:line="240" w:lineRule="auto"/>
        <w:rPr>
          <w:rFonts w:ascii="Times New Roman" w:hAnsi="Times New Roman"/>
          <w:sz w:val="20"/>
          <w:szCs w:val="20"/>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3402"/>
        <w:gridCol w:w="3969"/>
      </w:tblGrid>
      <w:tr w:rsidR="008E073E" w:rsidRPr="00365957" w:rsidTr="00CC7C2E">
        <w:trPr>
          <w:trHeight w:val="681"/>
        </w:trPr>
        <w:tc>
          <w:tcPr>
            <w:tcW w:w="3828" w:type="dxa"/>
            <w:tcBorders>
              <w:top w:val="nil"/>
              <w:left w:val="nil"/>
              <w:bottom w:val="nil"/>
              <w:right w:val="nil"/>
            </w:tcBorders>
            <w:shd w:val="clear" w:color="auto" w:fill="auto"/>
          </w:tcPr>
          <w:p w:rsidR="008E073E" w:rsidRPr="000504E2" w:rsidRDefault="008E073E" w:rsidP="00CC7C2E">
            <w:pPr>
              <w:spacing w:after="0" w:line="240" w:lineRule="auto"/>
              <w:jc w:val="center"/>
              <w:rPr>
                <w:rFonts w:ascii="Times New Roman" w:hAnsi="Times New Roman"/>
                <w:b/>
              </w:rPr>
            </w:pPr>
            <w:r w:rsidRPr="000504E2">
              <w:rPr>
                <w:rFonts w:ascii="Times New Roman" w:hAnsi="Times New Roman"/>
                <w:b/>
              </w:rPr>
              <w:t>«Рассмотрено»</w:t>
            </w:r>
          </w:p>
          <w:p w:rsidR="008E073E" w:rsidRPr="000504E2" w:rsidRDefault="008E073E" w:rsidP="00CC7C2E">
            <w:pPr>
              <w:spacing w:after="0" w:line="240" w:lineRule="auto"/>
              <w:jc w:val="center"/>
              <w:rPr>
                <w:rFonts w:ascii="Times New Roman" w:hAnsi="Times New Roman"/>
              </w:rPr>
            </w:pPr>
            <w:r w:rsidRPr="000504E2">
              <w:rPr>
                <w:rFonts w:ascii="Times New Roman" w:hAnsi="Times New Roman"/>
              </w:rPr>
              <w:t>Руководитель ШМО</w:t>
            </w:r>
          </w:p>
          <w:p w:rsidR="008E073E" w:rsidRPr="000504E2" w:rsidRDefault="008E073E" w:rsidP="00CC7C2E">
            <w:pPr>
              <w:spacing w:after="0" w:line="240" w:lineRule="auto"/>
              <w:jc w:val="center"/>
              <w:rPr>
                <w:rFonts w:ascii="Times New Roman" w:hAnsi="Times New Roman"/>
              </w:rPr>
            </w:pPr>
            <w:r w:rsidRPr="000504E2">
              <w:rPr>
                <w:rFonts w:ascii="Times New Roman" w:hAnsi="Times New Roman"/>
              </w:rPr>
              <w:t>МИФ</w:t>
            </w:r>
          </w:p>
        </w:tc>
        <w:tc>
          <w:tcPr>
            <w:tcW w:w="3402" w:type="dxa"/>
            <w:tcBorders>
              <w:top w:val="nil"/>
              <w:left w:val="nil"/>
              <w:bottom w:val="nil"/>
              <w:right w:val="nil"/>
            </w:tcBorders>
            <w:shd w:val="clear" w:color="auto" w:fill="auto"/>
          </w:tcPr>
          <w:p w:rsidR="008E073E" w:rsidRDefault="008E073E" w:rsidP="00CC7C2E">
            <w:pPr>
              <w:spacing w:after="0" w:line="240" w:lineRule="auto"/>
              <w:rPr>
                <w:rFonts w:ascii="Times New Roman" w:hAnsi="Times New Roman"/>
                <w:b/>
              </w:rPr>
            </w:pPr>
            <w:r w:rsidRPr="000504E2">
              <w:rPr>
                <w:rFonts w:ascii="Times New Roman" w:hAnsi="Times New Roman"/>
                <w:b/>
              </w:rPr>
              <w:t xml:space="preserve"> «Согласовано»</w:t>
            </w:r>
          </w:p>
          <w:p w:rsidR="008E073E" w:rsidRDefault="008E073E" w:rsidP="00CC7C2E">
            <w:pPr>
              <w:spacing w:after="0" w:line="240" w:lineRule="auto"/>
              <w:rPr>
                <w:rFonts w:ascii="Times New Roman" w:hAnsi="Times New Roman"/>
              </w:rPr>
            </w:pPr>
            <w:r w:rsidRPr="000504E2">
              <w:rPr>
                <w:rFonts w:ascii="Times New Roman" w:hAnsi="Times New Roman"/>
              </w:rPr>
              <w:t>Заместитель</w:t>
            </w:r>
            <w:r>
              <w:rPr>
                <w:rFonts w:ascii="Times New Roman" w:hAnsi="Times New Roman"/>
              </w:rPr>
              <w:t xml:space="preserve"> </w:t>
            </w:r>
          </w:p>
          <w:p w:rsidR="008E073E" w:rsidRPr="00145480" w:rsidRDefault="008E073E" w:rsidP="00CC7C2E">
            <w:pPr>
              <w:spacing w:after="0" w:line="240" w:lineRule="auto"/>
              <w:rPr>
                <w:rFonts w:ascii="Times New Roman" w:hAnsi="Times New Roman"/>
                <w:b/>
              </w:rPr>
            </w:pPr>
            <w:r w:rsidRPr="000504E2">
              <w:rPr>
                <w:rFonts w:ascii="Times New Roman" w:hAnsi="Times New Roman"/>
              </w:rPr>
              <w:t>директора по УВР</w:t>
            </w:r>
          </w:p>
        </w:tc>
        <w:tc>
          <w:tcPr>
            <w:tcW w:w="3969" w:type="dxa"/>
            <w:tcBorders>
              <w:top w:val="nil"/>
              <w:left w:val="nil"/>
              <w:bottom w:val="nil"/>
              <w:right w:val="nil"/>
            </w:tcBorders>
            <w:shd w:val="clear" w:color="auto" w:fill="auto"/>
          </w:tcPr>
          <w:p w:rsidR="008E073E" w:rsidRPr="000504E2" w:rsidRDefault="008E073E" w:rsidP="00CC7C2E">
            <w:pPr>
              <w:spacing w:after="0" w:line="240" w:lineRule="auto"/>
              <w:rPr>
                <w:rFonts w:ascii="Times New Roman" w:hAnsi="Times New Roman"/>
                <w:b/>
              </w:rPr>
            </w:pPr>
            <w:r>
              <w:rPr>
                <w:rFonts w:ascii="Times New Roman" w:hAnsi="Times New Roman"/>
                <w:b/>
              </w:rPr>
              <w:t xml:space="preserve">               </w:t>
            </w:r>
            <w:r w:rsidRPr="000504E2">
              <w:rPr>
                <w:rFonts w:ascii="Times New Roman" w:hAnsi="Times New Roman"/>
                <w:b/>
              </w:rPr>
              <w:t>«Утверждено»</w:t>
            </w:r>
          </w:p>
          <w:p w:rsidR="008E073E" w:rsidRDefault="008E073E" w:rsidP="00CC7C2E">
            <w:pPr>
              <w:spacing w:after="0" w:line="240" w:lineRule="auto"/>
              <w:jc w:val="center"/>
              <w:rPr>
                <w:rFonts w:ascii="Times New Roman" w:hAnsi="Times New Roman"/>
              </w:rPr>
            </w:pPr>
            <w:r w:rsidRPr="000504E2">
              <w:rPr>
                <w:rFonts w:ascii="Times New Roman" w:hAnsi="Times New Roman"/>
              </w:rPr>
              <w:t xml:space="preserve">Директор МКОУ </w:t>
            </w:r>
          </w:p>
          <w:p w:rsidR="008E073E" w:rsidRPr="000504E2" w:rsidRDefault="008E073E" w:rsidP="00CC7C2E">
            <w:pPr>
              <w:spacing w:after="0" w:line="240" w:lineRule="auto"/>
              <w:jc w:val="center"/>
              <w:rPr>
                <w:rFonts w:ascii="Times New Roman" w:hAnsi="Times New Roman"/>
              </w:rPr>
            </w:pPr>
            <w:r w:rsidRPr="000504E2">
              <w:rPr>
                <w:rFonts w:ascii="Times New Roman" w:hAnsi="Times New Roman"/>
              </w:rPr>
              <w:t>«</w:t>
            </w:r>
            <w:proofErr w:type="spellStart"/>
            <w:r w:rsidRPr="000504E2">
              <w:rPr>
                <w:rFonts w:ascii="Times New Roman" w:hAnsi="Times New Roman"/>
              </w:rPr>
              <w:t>Рахатинская</w:t>
            </w:r>
            <w:proofErr w:type="spellEnd"/>
            <w:r w:rsidRPr="000504E2">
              <w:rPr>
                <w:rFonts w:ascii="Times New Roman" w:hAnsi="Times New Roman"/>
              </w:rPr>
              <w:t xml:space="preserve"> СОШ»</w:t>
            </w:r>
          </w:p>
        </w:tc>
      </w:tr>
      <w:tr w:rsidR="008E073E" w:rsidRPr="00365957" w:rsidTr="00CC7C2E">
        <w:trPr>
          <w:trHeight w:val="189"/>
        </w:trPr>
        <w:tc>
          <w:tcPr>
            <w:tcW w:w="3828" w:type="dxa"/>
            <w:tcBorders>
              <w:top w:val="nil"/>
              <w:left w:val="nil"/>
              <w:bottom w:val="nil"/>
              <w:right w:val="nil"/>
            </w:tcBorders>
            <w:shd w:val="clear" w:color="auto" w:fill="auto"/>
          </w:tcPr>
          <w:p w:rsidR="008E073E" w:rsidRPr="007E2767" w:rsidRDefault="008E073E" w:rsidP="003B6CF4">
            <w:pPr>
              <w:spacing w:after="0" w:line="240" w:lineRule="auto"/>
              <w:rPr>
                <w:rFonts w:ascii="Times New Roman" w:hAnsi="Times New Roman"/>
              </w:rPr>
            </w:pPr>
            <w:r w:rsidRPr="007E2767">
              <w:rPr>
                <w:rFonts w:ascii="Times New Roman" w:hAnsi="Times New Roman"/>
              </w:rPr>
              <w:t>__________/</w:t>
            </w:r>
            <w:proofErr w:type="spellStart"/>
            <w:r w:rsidR="003B6CF4">
              <w:rPr>
                <w:rFonts w:ascii="Times New Roman" w:hAnsi="Times New Roman"/>
              </w:rPr>
              <w:t>Хизбулаева</w:t>
            </w:r>
            <w:proofErr w:type="spellEnd"/>
            <w:r w:rsidR="003B6CF4">
              <w:rPr>
                <w:rFonts w:ascii="Times New Roman" w:hAnsi="Times New Roman"/>
              </w:rPr>
              <w:t xml:space="preserve"> И.</w:t>
            </w:r>
            <w:proofErr w:type="gramStart"/>
            <w:r w:rsidR="003B6CF4">
              <w:rPr>
                <w:rFonts w:ascii="Times New Roman" w:hAnsi="Times New Roman"/>
              </w:rPr>
              <w:t>Р</w:t>
            </w:r>
            <w:proofErr w:type="gramEnd"/>
            <w:r w:rsidRPr="007E2767">
              <w:rPr>
                <w:rFonts w:ascii="Times New Roman" w:hAnsi="Times New Roman"/>
              </w:rPr>
              <w:t>/</w:t>
            </w:r>
          </w:p>
        </w:tc>
        <w:tc>
          <w:tcPr>
            <w:tcW w:w="3402" w:type="dxa"/>
            <w:tcBorders>
              <w:top w:val="nil"/>
              <w:left w:val="nil"/>
              <w:bottom w:val="nil"/>
              <w:right w:val="nil"/>
            </w:tcBorders>
            <w:shd w:val="clear" w:color="auto" w:fill="auto"/>
          </w:tcPr>
          <w:p w:rsidR="008E073E" w:rsidRPr="000504E2" w:rsidRDefault="008E073E" w:rsidP="00CC7C2E">
            <w:pPr>
              <w:spacing w:after="0" w:line="240" w:lineRule="auto"/>
              <w:rPr>
                <w:rFonts w:ascii="Times New Roman" w:hAnsi="Times New Roman"/>
              </w:rPr>
            </w:pPr>
            <w:r w:rsidRPr="000504E2">
              <w:rPr>
                <w:rFonts w:ascii="Times New Roman" w:hAnsi="Times New Roman"/>
              </w:rPr>
              <w:t xml:space="preserve">__________/ </w:t>
            </w:r>
            <w:proofErr w:type="spellStart"/>
            <w:r w:rsidRPr="000504E2">
              <w:rPr>
                <w:rFonts w:ascii="Times New Roman" w:hAnsi="Times New Roman"/>
              </w:rPr>
              <w:t>А.К.Джаватханова</w:t>
            </w:r>
            <w:proofErr w:type="spellEnd"/>
            <w:r w:rsidRPr="000504E2">
              <w:rPr>
                <w:rFonts w:ascii="Times New Roman" w:hAnsi="Times New Roman"/>
              </w:rPr>
              <w:t>.</w:t>
            </w:r>
            <w:r w:rsidRPr="000504E2">
              <w:rPr>
                <w:rFonts w:ascii="Times New Roman" w:hAnsi="Times New Roman"/>
                <w:u w:val="single"/>
              </w:rPr>
              <w:t xml:space="preserve"> /</w:t>
            </w:r>
          </w:p>
        </w:tc>
        <w:tc>
          <w:tcPr>
            <w:tcW w:w="3969" w:type="dxa"/>
            <w:tcBorders>
              <w:top w:val="nil"/>
              <w:left w:val="nil"/>
              <w:bottom w:val="nil"/>
              <w:right w:val="nil"/>
            </w:tcBorders>
            <w:shd w:val="clear" w:color="auto" w:fill="auto"/>
          </w:tcPr>
          <w:p w:rsidR="008E073E" w:rsidRPr="000504E2" w:rsidRDefault="008E073E" w:rsidP="00CC7C2E">
            <w:pPr>
              <w:spacing w:after="0" w:line="240" w:lineRule="auto"/>
              <w:jc w:val="center"/>
              <w:rPr>
                <w:rFonts w:ascii="Times New Roman" w:hAnsi="Times New Roman"/>
              </w:rPr>
            </w:pPr>
            <w:r>
              <w:rPr>
                <w:rFonts w:ascii="Times New Roman" w:hAnsi="Times New Roman"/>
              </w:rPr>
              <w:t xml:space="preserve">      </w:t>
            </w:r>
            <w:r w:rsidRPr="000504E2">
              <w:rPr>
                <w:rFonts w:ascii="Times New Roman" w:hAnsi="Times New Roman"/>
              </w:rPr>
              <w:t>_____________/ Магомедов А.И</w:t>
            </w:r>
            <w:r>
              <w:rPr>
                <w:rFonts w:ascii="Times New Roman" w:hAnsi="Times New Roman"/>
              </w:rPr>
              <w:t>.</w:t>
            </w:r>
            <w:r w:rsidRPr="000504E2">
              <w:rPr>
                <w:rFonts w:ascii="Times New Roman" w:hAnsi="Times New Roman"/>
                <w:u w:val="single"/>
              </w:rPr>
              <w:t xml:space="preserve"> /</w:t>
            </w:r>
          </w:p>
        </w:tc>
      </w:tr>
      <w:tr w:rsidR="008E073E" w:rsidRPr="00365957" w:rsidTr="00CC7C2E">
        <w:trPr>
          <w:trHeight w:val="100"/>
        </w:trPr>
        <w:tc>
          <w:tcPr>
            <w:tcW w:w="3828" w:type="dxa"/>
            <w:tcBorders>
              <w:top w:val="nil"/>
              <w:left w:val="nil"/>
              <w:bottom w:val="nil"/>
              <w:right w:val="nil"/>
            </w:tcBorders>
            <w:shd w:val="clear" w:color="auto" w:fill="auto"/>
          </w:tcPr>
          <w:p w:rsidR="003B6CF4" w:rsidRDefault="008E073E" w:rsidP="003B6CF4">
            <w:pPr>
              <w:spacing w:after="0" w:line="240" w:lineRule="auto"/>
              <w:rPr>
                <w:rFonts w:ascii="Times New Roman" w:hAnsi="Times New Roman"/>
              </w:rPr>
            </w:pPr>
            <w:r w:rsidRPr="000504E2">
              <w:rPr>
                <w:rFonts w:ascii="Times New Roman" w:hAnsi="Times New Roman"/>
              </w:rPr>
              <w:t xml:space="preserve">  </w:t>
            </w:r>
            <w:r>
              <w:rPr>
                <w:rFonts w:ascii="Times New Roman" w:hAnsi="Times New Roman"/>
              </w:rPr>
              <w:t xml:space="preserve">   </w:t>
            </w:r>
          </w:p>
          <w:p w:rsidR="008E073E" w:rsidRPr="000504E2" w:rsidRDefault="008E073E" w:rsidP="003B6CF4">
            <w:pPr>
              <w:spacing w:after="0" w:line="240" w:lineRule="auto"/>
              <w:rPr>
                <w:rFonts w:ascii="Times New Roman" w:hAnsi="Times New Roman"/>
              </w:rPr>
            </w:pPr>
            <w:r w:rsidRPr="000504E2">
              <w:rPr>
                <w:rFonts w:ascii="Times New Roman" w:hAnsi="Times New Roman"/>
              </w:rPr>
              <w:t>Протокол №.</w:t>
            </w:r>
          </w:p>
        </w:tc>
        <w:tc>
          <w:tcPr>
            <w:tcW w:w="3402" w:type="dxa"/>
            <w:tcBorders>
              <w:top w:val="nil"/>
              <w:left w:val="nil"/>
              <w:bottom w:val="nil"/>
              <w:right w:val="nil"/>
            </w:tcBorders>
            <w:shd w:val="clear" w:color="auto" w:fill="auto"/>
          </w:tcPr>
          <w:p w:rsidR="008E073E" w:rsidRPr="000504E2" w:rsidRDefault="008E073E" w:rsidP="00CC7C2E">
            <w:pPr>
              <w:spacing w:after="0" w:line="240" w:lineRule="auto"/>
              <w:jc w:val="center"/>
              <w:rPr>
                <w:rFonts w:ascii="Times New Roman" w:hAnsi="Times New Roman"/>
              </w:rPr>
            </w:pPr>
          </w:p>
        </w:tc>
        <w:tc>
          <w:tcPr>
            <w:tcW w:w="3969" w:type="dxa"/>
            <w:tcBorders>
              <w:top w:val="nil"/>
              <w:left w:val="nil"/>
              <w:bottom w:val="nil"/>
              <w:right w:val="nil"/>
            </w:tcBorders>
            <w:shd w:val="clear" w:color="auto" w:fill="auto"/>
          </w:tcPr>
          <w:p w:rsidR="003B6CF4" w:rsidRDefault="008E073E" w:rsidP="003B6CF4">
            <w:pPr>
              <w:spacing w:after="0" w:line="240" w:lineRule="auto"/>
              <w:rPr>
                <w:rFonts w:ascii="Times New Roman" w:hAnsi="Times New Roman"/>
              </w:rPr>
            </w:pPr>
            <w:r>
              <w:rPr>
                <w:rFonts w:ascii="Times New Roman" w:hAnsi="Times New Roman"/>
              </w:rPr>
              <w:t xml:space="preserve">            </w:t>
            </w:r>
          </w:p>
          <w:p w:rsidR="008E073E" w:rsidRPr="000504E2" w:rsidRDefault="008E073E" w:rsidP="003B6CF4">
            <w:pPr>
              <w:spacing w:after="0" w:line="240" w:lineRule="auto"/>
              <w:rPr>
                <w:rFonts w:ascii="Times New Roman" w:hAnsi="Times New Roman"/>
              </w:rPr>
            </w:pPr>
            <w:r w:rsidRPr="000504E2">
              <w:rPr>
                <w:rFonts w:ascii="Times New Roman" w:hAnsi="Times New Roman"/>
              </w:rPr>
              <w:t xml:space="preserve">Приказ № </w:t>
            </w:r>
          </w:p>
        </w:tc>
      </w:tr>
    </w:tbl>
    <w:p w:rsidR="00DA3277" w:rsidRPr="00DA3277" w:rsidRDefault="00DA3277" w:rsidP="00DA3277">
      <w:pPr>
        <w:spacing w:after="0" w:line="240" w:lineRule="auto"/>
        <w:jc w:val="center"/>
        <w:rPr>
          <w:rFonts w:ascii="Times New Roman" w:hAnsi="Times New Roman"/>
          <w:sz w:val="28"/>
          <w:szCs w:val="28"/>
        </w:rPr>
      </w:pPr>
    </w:p>
    <w:p w:rsidR="00EC5F5D" w:rsidRPr="00EC5F5D" w:rsidRDefault="00EC5F5D" w:rsidP="00EC5F5D">
      <w:pPr>
        <w:spacing w:after="0"/>
        <w:rPr>
          <w:rFonts w:ascii="Times New Roman" w:hAnsi="Times New Roman"/>
          <w:u w:val="single"/>
        </w:rPr>
      </w:pPr>
    </w:p>
    <w:p w:rsidR="00EC5F5D" w:rsidRPr="00EC5F5D" w:rsidRDefault="00EC5F5D" w:rsidP="00EC5F5D">
      <w:pPr>
        <w:spacing w:after="0"/>
        <w:rPr>
          <w:rFonts w:ascii="Times New Roman" w:hAnsi="Times New Roman"/>
          <w:u w:val="single"/>
        </w:rPr>
      </w:pPr>
    </w:p>
    <w:p w:rsidR="00EC5F5D" w:rsidRPr="008E073E" w:rsidRDefault="00EC5F5D" w:rsidP="00EC5F5D">
      <w:pPr>
        <w:spacing w:after="0"/>
        <w:rPr>
          <w:rFonts w:ascii="Times New Roman" w:hAnsi="Times New Roman"/>
          <w:b/>
          <w:u w:val="single"/>
        </w:rPr>
      </w:pPr>
    </w:p>
    <w:p w:rsidR="00C63E5C" w:rsidRDefault="00C63E5C" w:rsidP="00C63E5C">
      <w:pPr>
        <w:rPr>
          <w:sz w:val="24"/>
          <w:szCs w:val="24"/>
        </w:rPr>
      </w:pPr>
      <w:r>
        <w:rPr>
          <w:sz w:val="24"/>
          <w:szCs w:val="24"/>
        </w:rPr>
        <w:t xml:space="preserve">                                                                         РАБОЧАЯ ПРОГРАММА</w:t>
      </w:r>
    </w:p>
    <w:p w:rsidR="008E073E" w:rsidRDefault="008E073E" w:rsidP="006B797F">
      <w:pPr>
        <w:jc w:val="center"/>
        <w:rPr>
          <w:rFonts w:ascii="Times New Roman" w:hAnsi="Times New Roman"/>
          <w:b/>
          <w:sz w:val="24"/>
          <w:szCs w:val="24"/>
        </w:rPr>
      </w:pPr>
    </w:p>
    <w:p w:rsidR="008E073E" w:rsidRDefault="008E073E" w:rsidP="006B797F">
      <w:pPr>
        <w:jc w:val="center"/>
        <w:rPr>
          <w:rFonts w:ascii="Times New Roman" w:hAnsi="Times New Roman"/>
          <w:b/>
          <w:sz w:val="24"/>
          <w:szCs w:val="24"/>
        </w:rPr>
      </w:pPr>
    </w:p>
    <w:p w:rsidR="008E073E" w:rsidRDefault="008E073E" w:rsidP="006B797F">
      <w:pPr>
        <w:jc w:val="center"/>
        <w:rPr>
          <w:rFonts w:ascii="Times New Roman" w:hAnsi="Times New Roman"/>
          <w:b/>
          <w:sz w:val="24"/>
          <w:szCs w:val="24"/>
        </w:rPr>
      </w:pPr>
    </w:p>
    <w:p w:rsidR="006B797F" w:rsidRPr="00CC2FFF" w:rsidRDefault="006B797F" w:rsidP="006B797F">
      <w:pPr>
        <w:rPr>
          <w:sz w:val="24"/>
          <w:szCs w:val="24"/>
        </w:rPr>
      </w:pPr>
    </w:p>
    <w:p w:rsidR="006B797F" w:rsidRPr="00CC2FFF" w:rsidRDefault="006B797F" w:rsidP="008E073E">
      <w:pPr>
        <w:spacing w:after="0" w:line="240" w:lineRule="auto"/>
        <w:rPr>
          <w:sz w:val="24"/>
          <w:szCs w:val="24"/>
        </w:rPr>
      </w:pPr>
      <w:r w:rsidRPr="00CC2FFF">
        <w:rPr>
          <w:b/>
          <w:sz w:val="24"/>
          <w:szCs w:val="24"/>
        </w:rPr>
        <w:t>Предмет:</w:t>
      </w:r>
      <w:r w:rsidRPr="00CC2FFF">
        <w:rPr>
          <w:sz w:val="24"/>
          <w:szCs w:val="24"/>
        </w:rPr>
        <w:t xml:space="preserve"> русский язык</w:t>
      </w:r>
    </w:p>
    <w:p w:rsidR="006B797F" w:rsidRPr="00CC2FFF" w:rsidRDefault="006B797F" w:rsidP="008E073E">
      <w:pPr>
        <w:spacing w:after="0" w:line="240" w:lineRule="auto"/>
        <w:rPr>
          <w:sz w:val="24"/>
          <w:szCs w:val="24"/>
        </w:rPr>
      </w:pPr>
      <w:r w:rsidRPr="00CC2FFF">
        <w:rPr>
          <w:b/>
          <w:sz w:val="24"/>
          <w:szCs w:val="24"/>
        </w:rPr>
        <w:t>Класс:</w:t>
      </w:r>
      <w:r w:rsidRPr="00CC2FFF">
        <w:rPr>
          <w:sz w:val="24"/>
          <w:szCs w:val="24"/>
        </w:rPr>
        <w:t xml:space="preserve">     5</w:t>
      </w:r>
    </w:p>
    <w:p w:rsidR="006B797F" w:rsidRPr="00CC2FFF" w:rsidRDefault="006B797F" w:rsidP="008E073E">
      <w:pPr>
        <w:spacing w:after="0" w:line="240" w:lineRule="auto"/>
        <w:rPr>
          <w:sz w:val="24"/>
          <w:szCs w:val="24"/>
        </w:rPr>
      </w:pPr>
      <w:r w:rsidRPr="00CC2FFF">
        <w:rPr>
          <w:b/>
          <w:sz w:val="24"/>
          <w:szCs w:val="24"/>
        </w:rPr>
        <w:t>Уровень:</w:t>
      </w:r>
      <w:r w:rsidRPr="00CC2FFF">
        <w:rPr>
          <w:sz w:val="24"/>
          <w:szCs w:val="24"/>
        </w:rPr>
        <w:t xml:space="preserve"> Базовый</w:t>
      </w:r>
    </w:p>
    <w:p w:rsidR="006B797F" w:rsidRPr="00CC2FFF" w:rsidRDefault="006B797F" w:rsidP="008E073E">
      <w:pPr>
        <w:spacing w:after="0" w:line="240" w:lineRule="auto"/>
        <w:rPr>
          <w:sz w:val="24"/>
          <w:szCs w:val="24"/>
        </w:rPr>
      </w:pPr>
      <w:r w:rsidRPr="00CC2FFF">
        <w:rPr>
          <w:b/>
          <w:sz w:val="24"/>
          <w:szCs w:val="24"/>
        </w:rPr>
        <w:t>Срок реализации:</w:t>
      </w:r>
      <w:r w:rsidRPr="00CC2FFF">
        <w:rPr>
          <w:sz w:val="24"/>
          <w:szCs w:val="24"/>
        </w:rPr>
        <w:t xml:space="preserve"> </w:t>
      </w:r>
      <w:r w:rsidR="003B6CF4">
        <w:rPr>
          <w:sz w:val="24"/>
          <w:szCs w:val="24"/>
        </w:rPr>
        <w:t>2021-2022</w:t>
      </w:r>
      <w:r w:rsidRPr="00CC2FFF">
        <w:rPr>
          <w:sz w:val="24"/>
          <w:szCs w:val="24"/>
        </w:rPr>
        <w:t xml:space="preserve"> учебный год</w:t>
      </w:r>
    </w:p>
    <w:p w:rsidR="006B797F" w:rsidRPr="00CC2FFF" w:rsidRDefault="006B797F" w:rsidP="008E073E">
      <w:pPr>
        <w:spacing w:after="0" w:line="240" w:lineRule="auto"/>
        <w:rPr>
          <w:sz w:val="24"/>
          <w:szCs w:val="24"/>
        </w:rPr>
      </w:pPr>
      <w:r w:rsidRPr="00CC2FFF">
        <w:rPr>
          <w:b/>
          <w:sz w:val="24"/>
          <w:szCs w:val="24"/>
        </w:rPr>
        <w:t xml:space="preserve">Учитель: </w:t>
      </w:r>
      <w:proofErr w:type="spellStart"/>
      <w:r w:rsidR="008E057D">
        <w:rPr>
          <w:b/>
          <w:sz w:val="24"/>
          <w:szCs w:val="24"/>
        </w:rPr>
        <w:t>Магомеднабиева</w:t>
      </w:r>
      <w:proofErr w:type="spellEnd"/>
      <w:r w:rsidR="008E057D">
        <w:rPr>
          <w:b/>
          <w:sz w:val="24"/>
          <w:szCs w:val="24"/>
        </w:rPr>
        <w:t xml:space="preserve"> Т.И</w:t>
      </w:r>
    </w:p>
    <w:p w:rsidR="006B797F" w:rsidRPr="00CC2FFF" w:rsidRDefault="006B797F" w:rsidP="008E073E">
      <w:pPr>
        <w:spacing w:after="0" w:line="240" w:lineRule="auto"/>
        <w:rPr>
          <w:sz w:val="24"/>
          <w:szCs w:val="24"/>
        </w:rPr>
      </w:pPr>
      <w:r w:rsidRPr="00CC2FFF">
        <w:rPr>
          <w:b/>
          <w:sz w:val="24"/>
          <w:szCs w:val="24"/>
        </w:rPr>
        <w:t>Учебник:</w:t>
      </w:r>
      <w:r w:rsidRPr="00CC2FFF">
        <w:rPr>
          <w:sz w:val="24"/>
          <w:szCs w:val="24"/>
        </w:rPr>
        <w:t xml:space="preserve"> «Русский язык» для учащихся 5 класса</w:t>
      </w:r>
      <w:proofErr w:type="gramStart"/>
      <w:r w:rsidRPr="00CC2FFF">
        <w:rPr>
          <w:sz w:val="24"/>
          <w:szCs w:val="24"/>
        </w:rPr>
        <w:t xml:space="preserve"> </w:t>
      </w:r>
      <w:r w:rsidR="00A95318">
        <w:rPr>
          <w:sz w:val="24"/>
          <w:szCs w:val="24"/>
        </w:rPr>
        <w:t>,</w:t>
      </w:r>
      <w:proofErr w:type="gramEnd"/>
      <w:r w:rsidR="00A95318">
        <w:rPr>
          <w:sz w:val="24"/>
          <w:szCs w:val="24"/>
        </w:rPr>
        <w:t>Моск</w:t>
      </w:r>
      <w:r w:rsidR="00C63E5C">
        <w:rPr>
          <w:sz w:val="24"/>
          <w:szCs w:val="24"/>
        </w:rPr>
        <w:t>ва</w:t>
      </w:r>
      <w:r w:rsidR="00A95318">
        <w:rPr>
          <w:sz w:val="24"/>
          <w:szCs w:val="24"/>
        </w:rPr>
        <w:t xml:space="preserve"> 2014 </w:t>
      </w:r>
      <w:proofErr w:type="spellStart"/>
      <w:r w:rsidR="00A95318">
        <w:rPr>
          <w:sz w:val="24"/>
          <w:szCs w:val="24"/>
        </w:rPr>
        <w:t>г,Т.А.Ладыженская,Л.А.Тростнецова</w:t>
      </w:r>
      <w:proofErr w:type="spellEnd"/>
      <w:r w:rsidR="00A95318">
        <w:rPr>
          <w:sz w:val="24"/>
          <w:szCs w:val="24"/>
        </w:rPr>
        <w:t>.</w:t>
      </w:r>
    </w:p>
    <w:p w:rsidR="006B797F" w:rsidRDefault="006B797F" w:rsidP="008E073E">
      <w:pPr>
        <w:autoSpaceDE w:val="0"/>
        <w:autoSpaceDN w:val="0"/>
        <w:adjustRightInd w:val="0"/>
        <w:spacing w:after="0" w:line="240" w:lineRule="auto"/>
        <w:ind w:right="-143"/>
        <w:rPr>
          <w:rFonts w:eastAsia="Calibri"/>
          <w:b/>
          <w:color w:val="000000"/>
          <w:sz w:val="24"/>
          <w:szCs w:val="24"/>
          <w:lang w:eastAsia="en-US"/>
        </w:rPr>
      </w:pPr>
      <w:r w:rsidRPr="00CC2FFF">
        <w:rPr>
          <w:b/>
          <w:sz w:val="24"/>
          <w:szCs w:val="24"/>
        </w:rPr>
        <w:t xml:space="preserve">Количество часов: </w:t>
      </w:r>
      <w:r w:rsidRPr="00CC2FFF">
        <w:rPr>
          <w:rFonts w:eastAsia="Calibri"/>
          <w:b/>
          <w:color w:val="000000"/>
          <w:sz w:val="24"/>
          <w:szCs w:val="24"/>
          <w:lang w:eastAsia="en-US"/>
        </w:rPr>
        <w:t xml:space="preserve">170 часов. </w:t>
      </w:r>
    </w:p>
    <w:p w:rsidR="008E073E" w:rsidRDefault="008E073E" w:rsidP="008E073E">
      <w:pPr>
        <w:autoSpaceDE w:val="0"/>
        <w:autoSpaceDN w:val="0"/>
        <w:adjustRightInd w:val="0"/>
        <w:spacing w:after="0" w:line="240" w:lineRule="auto"/>
        <w:ind w:right="-143"/>
        <w:rPr>
          <w:rFonts w:eastAsia="Calibri"/>
          <w:b/>
          <w:color w:val="000000"/>
          <w:sz w:val="24"/>
          <w:szCs w:val="24"/>
          <w:lang w:eastAsia="en-US"/>
        </w:rPr>
      </w:pPr>
    </w:p>
    <w:p w:rsidR="008E073E" w:rsidRDefault="008E073E" w:rsidP="008E073E">
      <w:pPr>
        <w:autoSpaceDE w:val="0"/>
        <w:autoSpaceDN w:val="0"/>
        <w:adjustRightInd w:val="0"/>
        <w:spacing w:after="0" w:line="240" w:lineRule="auto"/>
        <w:ind w:right="-143"/>
        <w:rPr>
          <w:rFonts w:eastAsia="Calibri"/>
          <w:b/>
          <w:color w:val="000000"/>
          <w:sz w:val="24"/>
          <w:szCs w:val="24"/>
          <w:lang w:eastAsia="en-US"/>
        </w:rPr>
      </w:pPr>
    </w:p>
    <w:p w:rsidR="008E073E" w:rsidRDefault="008E073E" w:rsidP="008E073E">
      <w:pPr>
        <w:autoSpaceDE w:val="0"/>
        <w:autoSpaceDN w:val="0"/>
        <w:adjustRightInd w:val="0"/>
        <w:spacing w:after="0" w:line="240" w:lineRule="auto"/>
        <w:ind w:right="-143"/>
        <w:rPr>
          <w:rFonts w:eastAsia="Calibri"/>
          <w:b/>
          <w:color w:val="000000"/>
          <w:sz w:val="24"/>
          <w:szCs w:val="24"/>
          <w:lang w:eastAsia="en-US"/>
        </w:rPr>
      </w:pPr>
    </w:p>
    <w:p w:rsidR="008E073E" w:rsidRDefault="008E073E" w:rsidP="008E073E">
      <w:pPr>
        <w:autoSpaceDE w:val="0"/>
        <w:autoSpaceDN w:val="0"/>
        <w:adjustRightInd w:val="0"/>
        <w:spacing w:after="0" w:line="240" w:lineRule="auto"/>
        <w:ind w:right="-143"/>
        <w:rPr>
          <w:rFonts w:eastAsia="Calibri"/>
          <w:b/>
          <w:color w:val="000000"/>
          <w:sz w:val="24"/>
          <w:szCs w:val="24"/>
          <w:lang w:eastAsia="en-US"/>
        </w:rPr>
      </w:pPr>
    </w:p>
    <w:p w:rsidR="008E073E" w:rsidRDefault="008E073E" w:rsidP="008E073E">
      <w:pPr>
        <w:autoSpaceDE w:val="0"/>
        <w:autoSpaceDN w:val="0"/>
        <w:adjustRightInd w:val="0"/>
        <w:spacing w:after="0" w:line="240" w:lineRule="auto"/>
        <w:ind w:right="-143"/>
        <w:rPr>
          <w:rFonts w:eastAsia="Calibri"/>
          <w:b/>
          <w:color w:val="000000"/>
          <w:sz w:val="24"/>
          <w:szCs w:val="24"/>
          <w:lang w:eastAsia="en-US"/>
        </w:rPr>
      </w:pPr>
    </w:p>
    <w:p w:rsidR="008E073E" w:rsidRDefault="008E073E" w:rsidP="008E073E">
      <w:pPr>
        <w:autoSpaceDE w:val="0"/>
        <w:autoSpaceDN w:val="0"/>
        <w:adjustRightInd w:val="0"/>
        <w:spacing w:after="0" w:line="240" w:lineRule="auto"/>
        <w:ind w:right="-143"/>
        <w:rPr>
          <w:rFonts w:eastAsia="Calibri"/>
          <w:b/>
          <w:color w:val="000000"/>
          <w:sz w:val="24"/>
          <w:szCs w:val="24"/>
          <w:lang w:eastAsia="en-US"/>
        </w:rPr>
      </w:pPr>
    </w:p>
    <w:p w:rsidR="008E073E" w:rsidRDefault="008E073E" w:rsidP="008E073E">
      <w:pPr>
        <w:autoSpaceDE w:val="0"/>
        <w:autoSpaceDN w:val="0"/>
        <w:adjustRightInd w:val="0"/>
        <w:spacing w:after="0" w:line="240" w:lineRule="auto"/>
        <w:ind w:right="-143"/>
        <w:rPr>
          <w:rFonts w:eastAsia="Calibri"/>
          <w:b/>
          <w:color w:val="000000"/>
          <w:sz w:val="24"/>
          <w:szCs w:val="24"/>
          <w:lang w:eastAsia="en-US"/>
        </w:rPr>
      </w:pPr>
    </w:p>
    <w:p w:rsidR="008E073E" w:rsidRPr="00CC2FFF" w:rsidRDefault="008E073E" w:rsidP="008E073E">
      <w:pPr>
        <w:autoSpaceDE w:val="0"/>
        <w:autoSpaceDN w:val="0"/>
        <w:adjustRightInd w:val="0"/>
        <w:spacing w:after="0" w:line="240" w:lineRule="auto"/>
        <w:ind w:right="-143"/>
        <w:rPr>
          <w:rFonts w:eastAsia="Calibri"/>
          <w:b/>
          <w:color w:val="000000"/>
          <w:sz w:val="24"/>
          <w:szCs w:val="24"/>
          <w:lang w:eastAsia="en-US"/>
        </w:rPr>
      </w:pPr>
    </w:p>
    <w:p w:rsidR="006B797F" w:rsidRPr="00CC2FFF" w:rsidRDefault="006B797F" w:rsidP="008E073E">
      <w:pPr>
        <w:spacing w:after="0" w:line="240" w:lineRule="auto"/>
        <w:rPr>
          <w:sz w:val="24"/>
          <w:szCs w:val="24"/>
        </w:rPr>
      </w:pPr>
      <w:r w:rsidRPr="00CC2FFF">
        <w:rPr>
          <w:sz w:val="24"/>
          <w:szCs w:val="24"/>
        </w:rPr>
        <w:t xml:space="preserve">                                                                                            </w:t>
      </w:r>
    </w:p>
    <w:p w:rsidR="006B797F" w:rsidRPr="00CC2FFF" w:rsidRDefault="006B797F" w:rsidP="008E073E">
      <w:pPr>
        <w:spacing w:after="0" w:line="240" w:lineRule="auto"/>
        <w:rPr>
          <w:sz w:val="24"/>
          <w:szCs w:val="24"/>
        </w:rPr>
      </w:pPr>
    </w:p>
    <w:p w:rsidR="006B797F" w:rsidRPr="00CC2FFF" w:rsidRDefault="006B797F" w:rsidP="008E073E">
      <w:pPr>
        <w:spacing w:after="0" w:line="240" w:lineRule="auto"/>
        <w:rPr>
          <w:sz w:val="24"/>
          <w:szCs w:val="24"/>
        </w:rPr>
      </w:pPr>
    </w:p>
    <w:p w:rsidR="008E073E" w:rsidRDefault="006B797F" w:rsidP="008E073E">
      <w:pPr>
        <w:spacing w:after="0" w:line="240" w:lineRule="auto"/>
        <w:rPr>
          <w:sz w:val="24"/>
          <w:szCs w:val="24"/>
        </w:rPr>
      </w:pPr>
      <w:r w:rsidRPr="00CC2FFF">
        <w:rPr>
          <w:sz w:val="24"/>
          <w:szCs w:val="24"/>
        </w:rPr>
        <w:t xml:space="preserve">                                                                                                     </w:t>
      </w:r>
    </w:p>
    <w:p w:rsidR="008E073E" w:rsidRDefault="008E073E" w:rsidP="008E073E">
      <w:pPr>
        <w:spacing w:after="0" w:line="240" w:lineRule="auto"/>
        <w:rPr>
          <w:sz w:val="24"/>
          <w:szCs w:val="24"/>
        </w:rPr>
      </w:pPr>
    </w:p>
    <w:p w:rsidR="008E073E" w:rsidRDefault="008E073E" w:rsidP="008E073E">
      <w:pPr>
        <w:spacing w:after="0" w:line="240" w:lineRule="auto"/>
        <w:rPr>
          <w:sz w:val="24"/>
          <w:szCs w:val="24"/>
        </w:rPr>
      </w:pPr>
    </w:p>
    <w:p w:rsidR="008E073E" w:rsidRDefault="008E073E" w:rsidP="008E073E">
      <w:pPr>
        <w:spacing w:after="0" w:line="240" w:lineRule="auto"/>
        <w:rPr>
          <w:sz w:val="24"/>
          <w:szCs w:val="24"/>
        </w:rPr>
      </w:pPr>
    </w:p>
    <w:p w:rsidR="008E073E" w:rsidRDefault="008E073E" w:rsidP="008E073E">
      <w:pPr>
        <w:spacing w:after="0" w:line="240" w:lineRule="auto"/>
        <w:rPr>
          <w:sz w:val="24"/>
          <w:szCs w:val="24"/>
        </w:rPr>
      </w:pPr>
    </w:p>
    <w:p w:rsidR="008E073E" w:rsidRDefault="008E073E" w:rsidP="008E073E">
      <w:pPr>
        <w:spacing w:after="0" w:line="240" w:lineRule="auto"/>
        <w:rPr>
          <w:sz w:val="24"/>
          <w:szCs w:val="24"/>
        </w:rPr>
      </w:pPr>
    </w:p>
    <w:p w:rsidR="006B797F" w:rsidRPr="00CC2FFF" w:rsidRDefault="006B797F" w:rsidP="008E073E">
      <w:pPr>
        <w:spacing w:after="0" w:line="240" w:lineRule="auto"/>
        <w:ind w:left="2832" w:firstLine="708"/>
        <w:rPr>
          <w:sz w:val="24"/>
          <w:szCs w:val="24"/>
        </w:rPr>
      </w:pPr>
      <w:r w:rsidRPr="00CC2FFF">
        <w:rPr>
          <w:sz w:val="24"/>
          <w:szCs w:val="24"/>
        </w:rPr>
        <w:t>20</w:t>
      </w:r>
      <w:r w:rsidR="003B6CF4">
        <w:rPr>
          <w:sz w:val="24"/>
          <w:szCs w:val="24"/>
        </w:rPr>
        <w:t>21</w:t>
      </w:r>
      <w:r w:rsidRPr="00CC2FFF">
        <w:rPr>
          <w:sz w:val="24"/>
          <w:szCs w:val="24"/>
        </w:rPr>
        <w:t>-20</w:t>
      </w:r>
      <w:r w:rsidR="008E057D">
        <w:rPr>
          <w:sz w:val="24"/>
          <w:szCs w:val="24"/>
        </w:rPr>
        <w:t>2</w:t>
      </w:r>
      <w:r w:rsidR="003B6CF4">
        <w:rPr>
          <w:sz w:val="24"/>
          <w:szCs w:val="24"/>
        </w:rPr>
        <w:t>2</w:t>
      </w:r>
      <w:r w:rsidRPr="00CC2FFF">
        <w:rPr>
          <w:sz w:val="24"/>
          <w:szCs w:val="24"/>
        </w:rPr>
        <w:t>учебный год</w:t>
      </w:r>
    </w:p>
    <w:p w:rsidR="006B797F" w:rsidRPr="00CC2FFF" w:rsidRDefault="006B797F" w:rsidP="006B797F">
      <w:pPr>
        <w:rPr>
          <w:sz w:val="24"/>
          <w:szCs w:val="24"/>
        </w:rPr>
      </w:pPr>
    </w:p>
    <w:p w:rsidR="00EC5F5D" w:rsidRPr="00EC5F5D" w:rsidRDefault="00EC5F5D" w:rsidP="00EC5F5D">
      <w:pPr>
        <w:spacing w:after="0"/>
        <w:rPr>
          <w:rFonts w:ascii="Times New Roman" w:hAnsi="Times New Roman"/>
        </w:rPr>
      </w:pPr>
    </w:p>
    <w:p w:rsidR="00FB7654" w:rsidRDefault="00FB7654" w:rsidP="00EC5F5D">
      <w:pPr>
        <w:spacing w:after="0"/>
        <w:rPr>
          <w:rFonts w:ascii="Times New Roman" w:hAnsi="Times New Roman"/>
        </w:rPr>
      </w:pPr>
    </w:p>
    <w:p w:rsidR="0000643E" w:rsidRPr="006253E6" w:rsidRDefault="00A94528" w:rsidP="00EC5F5D">
      <w:pPr>
        <w:spacing w:after="0"/>
        <w:jc w:val="center"/>
        <w:rPr>
          <w:rFonts w:ascii="Times New Roman" w:hAnsi="Times New Roman"/>
          <w:b/>
        </w:rPr>
      </w:pPr>
      <w:r>
        <w:rPr>
          <w:rFonts w:ascii="Times New Roman" w:hAnsi="Times New Roman"/>
          <w:b/>
        </w:rPr>
        <w:t xml:space="preserve">Раздел </w:t>
      </w:r>
      <w:r>
        <w:rPr>
          <w:rFonts w:ascii="Times New Roman" w:hAnsi="Times New Roman"/>
          <w:b/>
          <w:lang w:val="en-US"/>
        </w:rPr>
        <w:t>I</w:t>
      </w:r>
      <w:r>
        <w:rPr>
          <w:rFonts w:ascii="Times New Roman" w:hAnsi="Times New Roman"/>
          <w:b/>
        </w:rPr>
        <w:t xml:space="preserve">. </w:t>
      </w:r>
      <w:r w:rsidR="00C22C8F" w:rsidRPr="006253E6">
        <w:rPr>
          <w:rFonts w:ascii="Times New Roman" w:hAnsi="Times New Roman"/>
          <w:b/>
        </w:rPr>
        <w:t>Пояснительная записка</w:t>
      </w:r>
    </w:p>
    <w:p w:rsidR="00145EA9" w:rsidRPr="009940AE" w:rsidRDefault="00C22C8F" w:rsidP="00145EA9">
      <w:pPr>
        <w:pStyle w:val="a8"/>
        <w:spacing w:line="360" w:lineRule="auto"/>
        <w:ind w:firstLine="708"/>
        <w:jc w:val="both"/>
        <w:rPr>
          <w:rFonts w:ascii="Times New Roman" w:hAnsi="Times New Roman"/>
          <w:spacing w:val="1"/>
        </w:rPr>
      </w:pPr>
      <w:proofErr w:type="gramStart"/>
      <w:r w:rsidRPr="006253E6">
        <w:rPr>
          <w:rFonts w:ascii="Times New Roman" w:hAnsi="Times New Roman"/>
        </w:rPr>
        <w:t>Рабочая программа по русскому языку для 5 класса состав</w:t>
      </w:r>
      <w:r w:rsidR="000A302A">
        <w:rPr>
          <w:rFonts w:ascii="Times New Roman" w:hAnsi="Times New Roman"/>
        </w:rPr>
        <w:t>лена в соответствии с Федеральным госуда</w:t>
      </w:r>
      <w:r w:rsidR="000A302A">
        <w:rPr>
          <w:rFonts w:ascii="Times New Roman" w:hAnsi="Times New Roman"/>
        </w:rPr>
        <w:t>р</w:t>
      </w:r>
      <w:r w:rsidR="000A302A">
        <w:rPr>
          <w:rFonts w:ascii="Times New Roman" w:hAnsi="Times New Roman"/>
        </w:rPr>
        <w:t>ственным образовательным стандартом</w:t>
      </w:r>
      <w:r w:rsidRPr="006253E6">
        <w:rPr>
          <w:rFonts w:ascii="Times New Roman" w:hAnsi="Times New Roman"/>
        </w:rPr>
        <w:t xml:space="preserve"> основного общего образования, Примерной программы по русскому (родному) языку и Рабочей программы по русскому языку для 5-9 классов</w:t>
      </w:r>
      <w:r w:rsidR="00145EA9">
        <w:rPr>
          <w:rFonts w:ascii="Times New Roman" w:hAnsi="Times New Roman"/>
        </w:rPr>
        <w:t xml:space="preserve"> (Русский язык.</w:t>
      </w:r>
      <w:proofErr w:type="gramEnd"/>
      <w:r w:rsidR="00145EA9">
        <w:rPr>
          <w:rFonts w:ascii="Times New Roman" w:hAnsi="Times New Roman"/>
        </w:rPr>
        <w:t xml:space="preserve"> Рабочие программы. </w:t>
      </w:r>
      <w:proofErr w:type="gramStart"/>
      <w:r w:rsidR="00145EA9">
        <w:rPr>
          <w:rFonts w:ascii="Times New Roman" w:hAnsi="Times New Roman"/>
        </w:rPr>
        <w:t xml:space="preserve">Предметная линия учебников Т.А. </w:t>
      </w:r>
      <w:proofErr w:type="spellStart"/>
      <w:r w:rsidR="00145EA9">
        <w:rPr>
          <w:rFonts w:ascii="Times New Roman" w:hAnsi="Times New Roman"/>
        </w:rPr>
        <w:t>Ладыженской</w:t>
      </w:r>
      <w:proofErr w:type="spellEnd"/>
      <w:r w:rsidR="00145EA9">
        <w:rPr>
          <w:rFonts w:ascii="Times New Roman" w:hAnsi="Times New Roman"/>
        </w:rPr>
        <w:t xml:space="preserve">, М.Т. Баранова, Л.А. </w:t>
      </w:r>
      <w:proofErr w:type="spellStart"/>
      <w:r w:rsidR="00145EA9">
        <w:rPr>
          <w:rFonts w:ascii="Times New Roman" w:hAnsi="Times New Roman"/>
        </w:rPr>
        <w:t>Тростенцовой</w:t>
      </w:r>
      <w:proofErr w:type="spellEnd"/>
      <w:r w:rsidR="00145EA9">
        <w:rPr>
          <w:rFonts w:ascii="Times New Roman" w:hAnsi="Times New Roman"/>
        </w:rPr>
        <w:t>. 5-9 классы – М.: Просв</w:t>
      </w:r>
      <w:r w:rsidR="00145EA9">
        <w:rPr>
          <w:rFonts w:ascii="Times New Roman" w:hAnsi="Times New Roman"/>
        </w:rPr>
        <w:t>е</w:t>
      </w:r>
      <w:r w:rsidR="000B4D48">
        <w:rPr>
          <w:rFonts w:ascii="Times New Roman" w:hAnsi="Times New Roman"/>
        </w:rPr>
        <w:t>щение, 2012</w:t>
      </w:r>
      <w:r w:rsidR="00145EA9">
        <w:rPr>
          <w:rFonts w:ascii="Times New Roman" w:hAnsi="Times New Roman"/>
        </w:rPr>
        <w:t>.)</w:t>
      </w:r>
      <w:proofErr w:type="gramEnd"/>
    </w:p>
    <w:p w:rsidR="00C22C8F" w:rsidRPr="006253E6" w:rsidRDefault="00C22C8F" w:rsidP="00EC6C5B">
      <w:pPr>
        <w:spacing w:after="0"/>
        <w:rPr>
          <w:rFonts w:ascii="Times New Roman" w:hAnsi="Times New Roman"/>
        </w:rPr>
      </w:pPr>
      <w:r w:rsidRPr="006253E6">
        <w:rPr>
          <w:rFonts w:ascii="Times New Roman" w:hAnsi="Times New Roman"/>
        </w:rPr>
        <w:t>.</w:t>
      </w:r>
      <w:r w:rsidR="009311D4" w:rsidRPr="006253E6">
        <w:rPr>
          <w:rFonts w:ascii="Times New Roman" w:hAnsi="Times New Roman"/>
        </w:rPr>
        <w:t xml:space="preserve"> В ней также учитываются основные идеи и положения программы развития и формирования универсальных учебных действий для основного общего образования, преемственность с примерными программами начальн</w:t>
      </w:r>
      <w:r w:rsidR="009311D4" w:rsidRPr="006253E6">
        <w:rPr>
          <w:rFonts w:ascii="Times New Roman" w:hAnsi="Times New Roman"/>
        </w:rPr>
        <w:t>о</w:t>
      </w:r>
      <w:r w:rsidR="009311D4" w:rsidRPr="006253E6">
        <w:rPr>
          <w:rFonts w:ascii="Times New Roman" w:hAnsi="Times New Roman"/>
        </w:rPr>
        <w:t>го общего образования.</w:t>
      </w:r>
      <w:r w:rsidR="009311D4" w:rsidRPr="006253E6">
        <w:rPr>
          <w:rFonts w:ascii="Times New Roman" w:hAnsi="Times New Roman"/>
        </w:rPr>
        <w:br/>
      </w:r>
    </w:p>
    <w:p w:rsidR="00C22C8F" w:rsidRPr="006253E6" w:rsidRDefault="00C22C8F" w:rsidP="00426229">
      <w:pPr>
        <w:spacing w:after="0"/>
        <w:jc w:val="both"/>
        <w:rPr>
          <w:rFonts w:ascii="Times New Roman" w:hAnsi="Times New Roman"/>
        </w:rPr>
      </w:pPr>
      <w:r w:rsidRPr="006253E6">
        <w:rPr>
          <w:rFonts w:ascii="Times New Roman" w:hAnsi="Times New Roman"/>
          <w:b/>
        </w:rPr>
        <w:t>Русский язык</w:t>
      </w:r>
      <w:r w:rsidRPr="006253E6">
        <w:rPr>
          <w:rFonts w:ascii="Times New Roman" w:hAnsi="Times New Roman"/>
        </w:rPr>
        <w:t xml:space="preserve"> – язык русского народа. Он служит ему средством:</w:t>
      </w:r>
    </w:p>
    <w:p w:rsidR="00C22C8F" w:rsidRPr="006253E6" w:rsidRDefault="00C22C8F" w:rsidP="00426229">
      <w:pPr>
        <w:pStyle w:val="a5"/>
        <w:numPr>
          <w:ilvl w:val="0"/>
          <w:numId w:val="1"/>
        </w:numPr>
        <w:spacing w:after="0"/>
        <w:jc w:val="both"/>
        <w:rPr>
          <w:rFonts w:ascii="Times New Roman" w:hAnsi="Times New Roman"/>
        </w:rPr>
      </w:pPr>
      <w:r w:rsidRPr="006253E6">
        <w:rPr>
          <w:rFonts w:ascii="Times New Roman" w:hAnsi="Times New Roman"/>
        </w:rPr>
        <w:t>общения во всех сферах жизни (в быту, между гражданами и учреждениями, в научном и художестве</w:t>
      </w:r>
      <w:r w:rsidRPr="006253E6">
        <w:rPr>
          <w:rFonts w:ascii="Times New Roman" w:hAnsi="Times New Roman"/>
        </w:rPr>
        <w:t>н</w:t>
      </w:r>
      <w:r w:rsidRPr="006253E6">
        <w:rPr>
          <w:rFonts w:ascii="Times New Roman" w:hAnsi="Times New Roman"/>
        </w:rPr>
        <w:t>ном словесном творчестве);</w:t>
      </w:r>
    </w:p>
    <w:p w:rsidR="00C22C8F" w:rsidRPr="006253E6" w:rsidRDefault="00C22C8F" w:rsidP="00426229">
      <w:pPr>
        <w:pStyle w:val="a5"/>
        <w:numPr>
          <w:ilvl w:val="0"/>
          <w:numId w:val="1"/>
        </w:numPr>
        <w:spacing w:after="0"/>
        <w:jc w:val="both"/>
        <w:rPr>
          <w:rFonts w:ascii="Times New Roman" w:hAnsi="Times New Roman"/>
        </w:rPr>
      </w:pPr>
      <w:r w:rsidRPr="006253E6">
        <w:rPr>
          <w:rFonts w:ascii="Times New Roman" w:hAnsi="Times New Roman"/>
        </w:rPr>
        <w:t>хранения и передачи информации;</w:t>
      </w:r>
    </w:p>
    <w:p w:rsidR="00C22C8F" w:rsidRPr="006253E6" w:rsidRDefault="00C22C8F" w:rsidP="00426229">
      <w:pPr>
        <w:pStyle w:val="a5"/>
        <w:numPr>
          <w:ilvl w:val="0"/>
          <w:numId w:val="1"/>
        </w:numPr>
        <w:spacing w:after="0"/>
        <w:jc w:val="both"/>
        <w:rPr>
          <w:rFonts w:ascii="Times New Roman" w:hAnsi="Times New Roman"/>
        </w:rPr>
      </w:pPr>
      <w:r w:rsidRPr="006253E6">
        <w:rPr>
          <w:rFonts w:ascii="Times New Roman" w:hAnsi="Times New Roman"/>
        </w:rPr>
        <w:t>связи поколений русских людей, живущих в разные эпохи.</w:t>
      </w:r>
    </w:p>
    <w:p w:rsidR="00C22C8F" w:rsidRPr="006253E6" w:rsidRDefault="00C22C8F" w:rsidP="00426229">
      <w:pPr>
        <w:spacing w:after="0"/>
        <w:jc w:val="both"/>
        <w:rPr>
          <w:rFonts w:ascii="Times New Roman" w:hAnsi="Times New Roman"/>
        </w:rPr>
      </w:pPr>
      <w:r w:rsidRPr="006253E6">
        <w:rPr>
          <w:rFonts w:ascii="Times New Roman" w:hAnsi="Times New Roman"/>
        </w:rPr>
        <w:t xml:space="preserve">Русский язык – один из развитых языков мира. Он отличается богатством словаря, словообразовательных и грамматических средств, располагает неисчерпаемыми возможностями изобразительно-выразительных средств, стилистическим разнообразием. На русском языке </w:t>
      </w:r>
      <w:proofErr w:type="gramStart"/>
      <w:r w:rsidRPr="006253E6">
        <w:rPr>
          <w:rFonts w:ascii="Times New Roman" w:hAnsi="Times New Roman"/>
        </w:rPr>
        <w:t>созданы</w:t>
      </w:r>
      <w:proofErr w:type="gramEnd"/>
      <w:r w:rsidRPr="006253E6">
        <w:rPr>
          <w:rFonts w:ascii="Times New Roman" w:hAnsi="Times New Roman"/>
        </w:rPr>
        <w:t xml:space="preserve"> художественная литература и наука, имеющие м</w:t>
      </w:r>
      <w:r w:rsidRPr="006253E6">
        <w:rPr>
          <w:rFonts w:ascii="Times New Roman" w:hAnsi="Times New Roman"/>
        </w:rPr>
        <w:t>и</w:t>
      </w:r>
      <w:r w:rsidRPr="006253E6">
        <w:rPr>
          <w:rFonts w:ascii="Times New Roman" w:hAnsi="Times New Roman"/>
        </w:rPr>
        <w:t>ровое значение.</w:t>
      </w:r>
    </w:p>
    <w:p w:rsidR="00C22C8F" w:rsidRPr="006253E6" w:rsidRDefault="00C22C8F" w:rsidP="00426229">
      <w:pPr>
        <w:spacing w:after="0"/>
        <w:jc w:val="both"/>
        <w:rPr>
          <w:rFonts w:ascii="Times New Roman" w:hAnsi="Times New Roman"/>
        </w:rPr>
      </w:pPr>
      <w:r w:rsidRPr="006253E6">
        <w:rPr>
          <w:rFonts w:ascii="Times New Roman" w:hAnsi="Times New Roman"/>
        </w:rPr>
        <w:t>Русский язык в современном мире – один из официальных языков ООН. В Российской Федерации он является государственным языком.</w:t>
      </w:r>
    </w:p>
    <w:p w:rsidR="00C22C8F" w:rsidRPr="006253E6" w:rsidRDefault="00C22C8F" w:rsidP="00426229">
      <w:pPr>
        <w:spacing w:after="0"/>
        <w:jc w:val="both"/>
        <w:rPr>
          <w:rFonts w:ascii="Times New Roman" w:hAnsi="Times New Roman"/>
        </w:rPr>
      </w:pPr>
      <w:r w:rsidRPr="006253E6">
        <w:rPr>
          <w:rFonts w:ascii="Times New Roman" w:hAnsi="Times New Roman"/>
        </w:rPr>
        <w:t>Свободное владение русским языком – обязательное условие успешности русского человека в жизни, труде, творчестве.</w:t>
      </w:r>
    </w:p>
    <w:p w:rsidR="00C22C8F" w:rsidRPr="006253E6" w:rsidRDefault="00C22C8F" w:rsidP="00426229">
      <w:pPr>
        <w:spacing w:after="0"/>
        <w:jc w:val="both"/>
        <w:rPr>
          <w:rFonts w:ascii="Times New Roman" w:hAnsi="Times New Roman"/>
        </w:rPr>
      </w:pPr>
      <w:r w:rsidRPr="006253E6">
        <w:rPr>
          <w:rFonts w:ascii="Times New Roman" w:hAnsi="Times New Roman"/>
          <w:b/>
        </w:rPr>
        <w:t xml:space="preserve">Целями и задачами </w:t>
      </w:r>
      <w:r w:rsidRPr="006253E6">
        <w:rPr>
          <w:rFonts w:ascii="Times New Roman" w:hAnsi="Times New Roman"/>
        </w:rPr>
        <w:t>изучения русского (родного) языка в основной школе являются:</w:t>
      </w:r>
    </w:p>
    <w:p w:rsidR="00C22C8F" w:rsidRPr="006253E6" w:rsidRDefault="00C22C8F" w:rsidP="00426229">
      <w:pPr>
        <w:pStyle w:val="a5"/>
        <w:numPr>
          <w:ilvl w:val="0"/>
          <w:numId w:val="2"/>
        </w:numPr>
        <w:spacing w:after="0"/>
        <w:jc w:val="both"/>
        <w:rPr>
          <w:rFonts w:ascii="Times New Roman" w:hAnsi="Times New Roman"/>
        </w:rPr>
      </w:pPr>
      <w:r w:rsidRPr="006253E6">
        <w:rPr>
          <w:rFonts w:ascii="Times New Roman" w:hAnsi="Times New Roman"/>
        </w:rPr>
        <w:t>воспитание духовно богатой, нравственно ориентированной личности с развитым чувством самосозн</w:t>
      </w:r>
      <w:r w:rsidRPr="006253E6">
        <w:rPr>
          <w:rFonts w:ascii="Times New Roman" w:hAnsi="Times New Roman"/>
        </w:rPr>
        <w:t>а</w:t>
      </w:r>
      <w:r w:rsidRPr="006253E6">
        <w:rPr>
          <w:rFonts w:ascii="Times New Roman" w:hAnsi="Times New Roman"/>
        </w:rPr>
        <w:t>ния и общероссийского гражданского сознания, человека, любящего свою родину, знающего и уважа</w:t>
      </w:r>
      <w:r w:rsidRPr="006253E6">
        <w:rPr>
          <w:rFonts w:ascii="Times New Roman" w:hAnsi="Times New Roman"/>
        </w:rPr>
        <w:t>ю</w:t>
      </w:r>
      <w:r w:rsidRPr="006253E6">
        <w:rPr>
          <w:rFonts w:ascii="Times New Roman" w:hAnsi="Times New Roman"/>
        </w:rPr>
        <w:t>щего родной язык как основное средство общения, средство получения знаний в различных сферах ч</w:t>
      </w:r>
      <w:r w:rsidRPr="006253E6">
        <w:rPr>
          <w:rFonts w:ascii="Times New Roman" w:hAnsi="Times New Roman"/>
        </w:rPr>
        <w:t>е</w:t>
      </w:r>
      <w:r w:rsidRPr="006253E6">
        <w:rPr>
          <w:rFonts w:ascii="Times New Roman" w:hAnsi="Times New Roman"/>
        </w:rPr>
        <w:t>ловеческой деятельности, средство освоения морально-этических норм, принятых в обществе;</w:t>
      </w:r>
    </w:p>
    <w:p w:rsidR="00C22C8F" w:rsidRPr="006253E6" w:rsidRDefault="00C22C8F" w:rsidP="00426229">
      <w:pPr>
        <w:pStyle w:val="a5"/>
        <w:numPr>
          <w:ilvl w:val="0"/>
          <w:numId w:val="2"/>
        </w:numPr>
        <w:spacing w:after="0"/>
        <w:jc w:val="both"/>
        <w:rPr>
          <w:rFonts w:ascii="Times New Roman" w:hAnsi="Times New Roman"/>
        </w:rPr>
      </w:pPr>
      <w:r w:rsidRPr="006253E6">
        <w:rPr>
          <w:rFonts w:ascii="Times New Roman" w:hAnsi="Times New Roman"/>
        </w:rPr>
        <w:t xml:space="preserve">овладение системой знаний, языковыми и речевыми умениями и навыками, овладение важнейшими </w:t>
      </w:r>
      <w:proofErr w:type="spellStart"/>
      <w:r w:rsidRPr="006253E6">
        <w:rPr>
          <w:rFonts w:ascii="Times New Roman" w:hAnsi="Times New Roman"/>
        </w:rPr>
        <w:t>о</w:t>
      </w:r>
      <w:r w:rsidRPr="006253E6">
        <w:rPr>
          <w:rFonts w:ascii="Times New Roman" w:hAnsi="Times New Roman"/>
        </w:rPr>
        <w:t>б</w:t>
      </w:r>
      <w:r w:rsidRPr="006253E6">
        <w:rPr>
          <w:rFonts w:ascii="Times New Roman" w:hAnsi="Times New Roman"/>
        </w:rPr>
        <w:t>щеучебными</w:t>
      </w:r>
      <w:proofErr w:type="spellEnd"/>
      <w:r w:rsidRPr="006253E6">
        <w:rPr>
          <w:rFonts w:ascii="Times New Roman" w:hAnsi="Times New Roman"/>
        </w:rPr>
        <w:t xml:space="preserve"> умениями и универсальными учебными действиями, формирование навыков самосто</w:t>
      </w:r>
      <w:r w:rsidRPr="006253E6">
        <w:rPr>
          <w:rFonts w:ascii="Times New Roman" w:hAnsi="Times New Roman"/>
        </w:rPr>
        <w:t>я</w:t>
      </w:r>
      <w:r w:rsidRPr="006253E6">
        <w:rPr>
          <w:rFonts w:ascii="Times New Roman" w:hAnsi="Times New Roman"/>
        </w:rPr>
        <w:t>тельной учебной деятельности, самообразования;</w:t>
      </w:r>
    </w:p>
    <w:p w:rsidR="00C22C8F" w:rsidRPr="006253E6" w:rsidRDefault="00C22C8F" w:rsidP="00426229">
      <w:pPr>
        <w:pStyle w:val="a5"/>
        <w:numPr>
          <w:ilvl w:val="0"/>
          <w:numId w:val="2"/>
        </w:numPr>
        <w:spacing w:after="0"/>
        <w:jc w:val="both"/>
        <w:rPr>
          <w:rFonts w:ascii="Times New Roman" w:hAnsi="Times New Roman"/>
        </w:rPr>
      </w:pPr>
      <w:r w:rsidRPr="006253E6">
        <w:rPr>
          <w:rFonts w:ascii="Times New Roman" w:hAnsi="Times New Roman"/>
        </w:rPr>
        <w:t>освоение знаний об устройстве языковой системы и закономерности её функционирования, развитие способности</w:t>
      </w:r>
      <w:r w:rsidR="002B1083" w:rsidRPr="006253E6">
        <w:rPr>
          <w:rFonts w:ascii="Times New Roman" w:hAnsi="Times New Roman"/>
        </w:rPr>
        <w:t xml:space="preserve"> опознавать, анализировать, сопоставлять, классифицировать и оценивать языковые факты, обогащение активного и потенциального словарного запаса, расширение объёма используемых в речи грамматических средств, совершенствование орфографической и пунктуационной грамотности;</w:t>
      </w:r>
    </w:p>
    <w:p w:rsidR="002B1083" w:rsidRPr="006253E6" w:rsidRDefault="002B1083" w:rsidP="00426229">
      <w:pPr>
        <w:pStyle w:val="a5"/>
        <w:numPr>
          <w:ilvl w:val="0"/>
          <w:numId w:val="2"/>
        </w:numPr>
        <w:spacing w:after="0"/>
        <w:jc w:val="both"/>
        <w:rPr>
          <w:rFonts w:ascii="Times New Roman" w:hAnsi="Times New Roman"/>
        </w:rPr>
      </w:pPr>
      <w:r w:rsidRPr="006253E6">
        <w:rPr>
          <w:rFonts w:ascii="Times New Roman" w:hAnsi="Times New Roman"/>
        </w:rPr>
        <w:t>развитие интеллектуальных и творческих способностей обучающихся, развитие речевой культуры уч</w:t>
      </w:r>
      <w:r w:rsidRPr="006253E6">
        <w:rPr>
          <w:rFonts w:ascii="Times New Roman" w:hAnsi="Times New Roman"/>
        </w:rPr>
        <w:t>а</w:t>
      </w:r>
      <w:r w:rsidRPr="006253E6">
        <w:rPr>
          <w:rFonts w:ascii="Times New Roman" w:hAnsi="Times New Roman"/>
        </w:rPr>
        <w:t>щихся, овладение правилами использования языка в разных ситуациях общения, воспитание стремления к речевому самосовершенствованию, осознание эстетической ценности родного языка;</w:t>
      </w:r>
    </w:p>
    <w:p w:rsidR="002B1083" w:rsidRPr="006253E6" w:rsidRDefault="002B1083" w:rsidP="00426229">
      <w:pPr>
        <w:pStyle w:val="a5"/>
        <w:numPr>
          <w:ilvl w:val="0"/>
          <w:numId w:val="2"/>
        </w:numPr>
        <w:spacing w:after="0"/>
        <w:jc w:val="both"/>
        <w:rPr>
          <w:rFonts w:ascii="Times New Roman" w:hAnsi="Times New Roman"/>
        </w:rPr>
      </w:pPr>
      <w:r w:rsidRPr="006253E6">
        <w:rPr>
          <w:rFonts w:ascii="Times New Roman" w:hAnsi="Times New Roman"/>
        </w:rPr>
        <w:t>совершенствование коммуникативных способностей, формирование готовности к сотрудничеству, соз</w:t>
      </w:r>
      <w:r w:rsidRPr="006253E6">
        <w:rPr>
          <w:rFonts w:ascii="Times New Roman" w:hAnsi="Times New Roman"/>
        </w:rPr>
        <w:t>и</w:t>
      </w:r>
      <w:r w:rsidRPr="006253E6">
        <w:rPr>
          <w:rFonts w:ascii="Times New Roman" w:hAnsi="Times New Roman"/>
        </w:rPr>
        <w:t>дательной деятельности, умений вести диалог, искать и находить содержательные компромиссы.</w:t>
      </w:r>
    </w:p>
    <w:p w:rsidR="00426229" w:rsidRDefault="00426229" w:rsidP="00426229">
      <w:pPr>
        <w:spacing w:after="0"/>
        <w:jc w:val="center"/>
        <w:rPr>
          <w:rFonts w:ascii="Times New Roman" w:hAnsi="Times New Roman"/>
          <w:b/>
        </w:rPr>
      </w:pPr>
    </w:p>
    <w:p w:rsidR="003E4532" w:rsidRDefault="006D05C2" w:rsidP="00426229">
      <w:pPr>
        <w:spacing w:after="0"/>
        <w:jc w:val="center"/>
        <w:rPr>
          <w:rFonts w:ascii="Times New Roman" w:hAnsi="Times New Roman"/>
          <w:b/>
        </w:rPr>
      </w:pPr>
      <w:r>
        <w:rPr>
          <w:rFonts w:ascii="Times New Roman" w:hAnsi="Times New Roman"/>
          <w:b/>
        </w:rPr>
        <w:t xml:space="preserve">                                                                                                                                                                    </w:t>
      </w:r>
      <w:r w:rsidR="003E4532">
        <w:rPr>
          <w:rFonts w:ascii="Times New Roman" w:hAnsi="Times New Roman"/>
          <w:b/>
        </w:rPr>
        <w:t xml:space="preserve">                              </w:t>
      </w:r>
    </w:p>
    <w:p w:rsidR="003E4532" w:rsidRDefault="003E4532" w:rsidP="00426229">
      <w:pPr>
        <w:spacing w:after="0"/>
        <w:jc w:val="center"/>
        <w:rPr>
          <w:rFonts w:ascii="Times New Roman" w:hAnsi="Times New Roman"/>
          <w:b/>
        </w:rPr>
      </w:pPr>
    </w:p>
    <w:p w:rsidR="003E4532" w:rsidRDefault="003E4532" w:rsidP="00426229">
      <w:pPr>
        <w:spacing w:after="0"/>
        <w:jc w:val="center"/>
        <w:rPr>
          <w:rFonts w:ascii="Times New Roman" w:hAnsi="Times New Roman"/>
          <w:b/>
        </w:rPr>
      </w:pPr>
    </w:p>
    <w:p w:rsidR="003E4532" w:rsidRDefault="003E4532" w:rsidP="00426229">
      <w:pPr>
        <w:spacing w:after="0"/>
        <w:jc w:val="center"/>
        <w:rPr>
          <w:rFonts w:ascii="Times New Roman" w:hAnsi="Times New Roman"/>
          <w:b/>
        </w:rPr>
      </w:pPr>
    </w:p>
    <w:p w:rsidR="003E4532" w:rsidRDefault="003E4532" w:rsidP="00426229">
      <w:pPr>
        <w:spacing w:after="0"/>
        <w:jc w:val="center"/>
        <w:rPr>
          <w:rFonts w:ascii="Times New Roman" w:hAnsi="Times New Roman"/>
          <w:b/>
        </w:rPr>
      </w:pPr>
    </w:p>
    <w:p w:rsidR="003E4532" w:rsidRDefault="003E4532" w:rsidP="00426229">
      <w:pPr>
        <w:spacing w:after="0"/>
        <w:jc w:val="center"/>
        <w:rPr>
          <w:rFonts w:ascii="Times New Roman" w:hAnsi="Times New Roman"/>
          <w:b/>
        </w:rPr>
      </w:pPr>
    </w:p>
    <w:p w:rsidR="002B1083" w:rsidRPr="006253E6" w:rsidRDefault="002B1083" w:rsidP="00426229">
      <w:pPr>
        <w:spacing w:after="0"/>
        <w:jc w:val="center"/>
        <w:rPr>
          <w:rFonts w:ascii="Times New Roman" w:hAnsi="Times New Roman"/>
          <w:b/>
        </w:rPr>
      </w:pPr>
      <w:r w:rsidRPr="006253E6">
        <w:rPr>
          <w:rFonts w:ascii="Times New Roman" w:hAnsi="Times New Roman"/>
          <w:b/>
        </w:rPr>
        <w:t>Общая характеристика курса</w:t>
      </w:r>
    </w:p>
    <w:p w:rsidR="002B1083" w:rsidRPr="006253E6" w:rsidRDefault="00695EFF" w:rsidP="00426229">
      <w:pPr>
        <w:spacing w:after="0"/>
        <w:jc w:val="both"/>
        <w:rPr>
          <w:rFonts w:ascii="Times New Roman" w:hAnsi="Times New Roman"/>
        </w:rPr>
      </w:pPr>
      <w:r w:rsidRPr="006253E6">
        <w:rPr>
          <w:rFonts w:ascii="Times New Roman" w:hAnsi="Times New Roman"/>
        </w:rPr>
        <w:lastRenderedPageBreak/>
        <w:t>В 5 классе изучается современный русский литературный язык, поэтому программу школьного курса русского языка составляют основные сведения о нём. Вместе с тем в неё включаются элементы общих сведений о языке, истории языка, его современных разновидностях.</w:t>
      </w:r>
    </w:p>
    <w:p w:rsidR="00695EFF" w:rsidRPr="006253E6" w:rsidRDefault="00695EFF" w:rsidP="00426229">
      <w:pPr>
        <w:spacing w:after="0"/>
        <w:jc w:val="both"/>
        <w:rPr>
          <w:rFonts w:ascii="Times New Roman" w:hAnsi="Times New Roman"/>
        </w:rPr>
      </w:pPr>
      <w:r w:rsidRPr="006253E6">
        <w:rPr>
          <w:rFonts w:ascii="Times New Roman" w:hAnsi="Times New Roman"/>
        </w:rPr>
        <w:t>Программа содержит:</w:t>
      </w:r>
    </w:p>
    <w:p w:rsidR="00C22C8F" w:rsidRPr="006253E6" w:rsidRDefault="00695EFF" w:rsidP="00426229">
      <w:pPr>
        <w:numPr>
          <w:ilvl w:val="0"/>
          <w:numId w:val="3"/>
        </w:numPr>
        <w:spacing w:after="0"/>
        <w:jc w:val="both"/>
        <w:rPr>
          <w:rFonts w:ascii="Times New Roman" w:hAnsi="Times New Roman"/>
        </w:rPr>
      </w:pPr>
      <w:proofErr w:type="gramStart"/>
      <w:r w:rsidRPr="006253E6">
        <w:rPr>
          <w:rFonts w:ascii="Times New Roman" w:hAnsi="Times New Roman"/>
        </w:rPr>
        <w:t>отобранную в соответствии с задачами обучения систему понятий из области фонетики, лексики и фр</w:t>
      </w:r>
      <w:r w:rsidRPr="006253E6">
        <w:rPr>
          <w:rFonts w:ascii="Times New Roman" w:hAnsi="Times New Roman"/>
        </w:rPr>
        <w:t>а</w:t>
      </w:r>
      <w:r w:rsidRPr="006253E6">
        <w:rPr>
          <w:rFonts w:ascii="Times New Roman" w:hAnsi="Times New Roman"/>
        </w:rPr>
        <w:t xml:space="preserve">зеологии, </w:t>
      </w:r>
      <w:proofErr w:type="spellStart"/>
      <w:r w:rsidRPr="006253E6">
        <w:rPr>
          <w:rFonts w:ascii="Times New Roman" w:hAnsi="Times New Roman"/>
        </w:rPr>
        <w:t>морфемики</w:t>
      </w:r>
      <w:proofErr w:type="spellEnd"/>
      <w:r w:rsidRPr="006253E6">
        <w:rPr>
          <w:rFonts w:ascii="Times New Roman" w:hAnsi="Times New Roman"/>
        </w:rPr>
        <w:t xml:space="preserve"> и словообразования, морфологии, синтаксиса и стилистики русского литературн</w:t>
      </w:r>
      <w:r w:rsidRPr="006253E6">
        <w:rPr>
          <w:rFonts w:ascii="Times New Roman" w:hAnsi="Times New Roman"/>
        </w:rPr>
        <w:t>о</w:t>
      </w:r>
      <w:r w:rsidRPr="006253E6">
        <w:rPr>
          <w:rFonts w:ascii="Times New Roman" w:hAnsi="Times New Roman"/>
        </w:rPr>
        <w:t xml:space="preserve">го языка, а также некоторые сведения о роли языка в жизни общества и т. д., </w:t>
      </w:r>
      <w:proofErr w:type="spellStart"/>
      <w:r w:rsidRPr="006253E6">
        <w:rPr>
          <w:rFonts w:ascii="Times New Roman" w:hAnsi="Times New Roman"/>
        </w:rPr>
        <w:t>речеведческие</w:t>
      </w:r>
      <w:proofErr w:type="spellEnd"/>
      <w:r w:rsidRPr="006253E6">
        <w:rPr>
          <w:rFonts w:ascii="Times New Roman" w:hAnsi="Times New Roman"/>
        </w:rPr>
        <w:t xml:space="preserve"> понятия, на основе которых строится работа по развитию связной речи учащихся, формирование коммуникативных умений и навыков, сведения об основных нормах русского литературного</w:t>
      </w:r>
      <w:proofErr w:type="gramEnd"/>
      <w:r w:rsidRPr="006253E6">
        <w:rPr>
          <w:rFonts w:ascii="Times New Roman" w:hAnsi="Times New Roman"/>
        </w:rPr>
        <w:t xml:space="preserve"> языка;</w:t>
      </w:r>
    </w:p>
    <w:p w:rsidR="00695EFF" w:rsidRPr="006253E6" w:rsidRDefault="00695EFF" w:rsidP="00426229">
      <w:pPr>
        <w:numPr>
          <w:ilvl w:val="0"/>
          <w:numId w:val="3"/>
        </w:numPr>
        <w:spacing w:after="0"/>
        <w:jc w:val="both"/>
        <w:rPr>
          <w:rFonts w:ascii="Times New Roman" w:hAnsi="Times New Roman"/>
        </w:rPr>
      </w:pPr>
      <w:r w:rsidRPr="006253E6">
        <w:rPr>
          <w:rFonts w:ascii="Times New Roman" w:hAnsi="Times New Roman"/>
        </w:rPr>
        <w:t xml:space="preserve">сведения о графике, орфографии и пунктуации, перечень видов орфограмм и </w:t>
      </w:r>
      <w:proofErr w:type="gramStart"/>
      <w:r w:rsidRPr="006253E6">
        <w:rPr>
          <w:rFonts w:ascii="Times New Roman" w:hAnsi="Times New Roman"/>
        </w:rPr>
        <w:t>названий</w:t>
      </w:r>
      <w:proofErr w:type="gramEnd"/>
      <w:r w:rsidRPr="006253E6">
        <w:rPr>
          <w:rFonts w:ascii="Times New Roman" w:hAnsi="Times New Roman"/>
        </w:rPr>
        <w:t xml:space="preserve"> пунктуационных правил.</w:t>
      </w:r>
    </w:p>
    <w:p w:rsidR="00695EFF" w:rsidRPr="006253E6" w:rsidRDefault="00695EFF" w:rsidP="00426229">
      <w:pPr>
        <w:spacing w:after="0"/>
        <w:jc w:val="both"/>
        <w:rPr>
          <w:rFonts w:ascii="Times New Roman" w:hAnsi="Times New Roman"/>
        </w:rPr>
      </w:pPr>
      <w:r w:rsidRPr="006253E6">
        <w:rPr>
          <w:rFonts w:ascii="Times New Roman" w:hAnsi="Times New Roman"/>
        </w:rPr>
        <w:t xml:space="preserve">Содержание курса русского (родного) языка в 5 классе обусловлено общей нацеленностью образовательного процесса на достижение </w:t>
      </w:r>
      <w:proofErr w:type="spellStart"/>
      <w:r w:rsidRPr="006253E6">
        <w:rPr>
          <w:rFonts w:ascii="Times New Roman" w:hAnsi="Times New Roman"/>
        </w:rPr>
        <w:t>метапредметных</w:t>
      </w:r>
      <w:proofErr w:type="spellEnd"/>
      <w:r w:rsidRPr="006253E6">
        <w:rPr>
          <w:rFonts w:ascii="Times New Roman" w:hAnsi="Times New Roman"/>
        </w:rPr>
        <w:t xml:space="preserve"> и предметных целей обучения</w:t>
      </w:r>
      <w:r w:rsidR="000300E2" w:rsidRPr="006253E6">
        <w:rPr>
          <w:rFonts w:ascii="Times New Roman" w:hAnsi="Times New Roman"/>
        </w:rPr>
        <w:t xml:space="preserve">, что возможно на основе </w:t>
      </w:r>
      <w:proofErr w:type="spellStart"/>
      <w:r w:rsidR="000300E2" w:rsidRPr="006253E6">
        <w:rPr>
          <w:rFonts w:ascii="Times New Roman" w:hAnsi="Times New Roman"/>
          <w:i/>
        </w:rPr>
        <w:t>компетен</w:t>
      </w:r>
      <w:r w:rsidR="000300E2" w:rsidRPr="006253E6">
        <w:rPr>
          <w:rFonts w:ascii="Times New Roman" w:hAnsi="Times New Roman"/>
          <w:i/>
        </w:rPr>
        <w:t>т</w:t>
      </w:r>
      <w:r w:rsidR="000300E2" w:rsidRPr="006253E6">
        <w:rPr>
          <w:rFonts w:ascii="Times New Roman" w:hAnsi="Times New Roman"/>
          <w:i/>
        </w:rPr>
        <w:t>ностного</w:t>
      </w:r>
      <w:proofErr w:type="spellEnd"/>
      <w:r w:rsidR="000300E2" w:rsidRPr="006253E6">
        <w:rPr>
          <w:rFonts w:ascii="Times New Roman" w:hAnsi="Times New Roman"/>
          <w:i/>
        </w:rPr>
        <w:t xml:space="preserve"> подхода</w:t>
      </w:r>
      <w:r w:rsidR="000300E2" w:rsidRPr="006253E6">
        <w:rPr>
          <w:rFonts w:ascii="Times New Roman" w:hAnsi="Times New Roman"/>
        </w:rPr>
        <w:t>, который обеспечивает формирование  и развитие коммуникативной, языковой, лингвистич</w:t>
      </w:r>
      <w:r w:rsidR="000300E2" w:rsidRPr="006253E6">
        <w:rPr>
          <w:rFonts w:ascii="Times New Roman" w:hAnsi="Times New Roman"/>
        </w:rPr>
        <w:t>е</w:t>
      </w:r>
      <w:r w:rsidR="000300E2" w:rsidRPr="006253E6">
        <w:rPr>
          <w:rFonts w:ascii="Times New Roman" w:hAnsi="Times New Roman"/>
        </w:rPr>
        <w:t xml:space="preserve">ской и </w:t>
      </w:r>
      <w:proofErr w:type="spellStart"/>
      <w:r w:rsidR="000300E2" w:rsidRPr="006253E6">
        <w:rPr>
          <w:rFonts w:ascii="Times New Roman" w:hAnsi="Times New Roman"/>
        </w:rPr>
        <w:t>культуроведческой</w:t>
      </w:r>
      <w:proofErr w:type="spellEnd"/>
      <w:r w:rsidR="000300E2" w:rsidRPr="006253E6">
        <w:rPr>
          <w:rFonts w:ascii="Times New Roman" w:hAnsi="Times New Roman"/>
        </w:rPr>
        <w:t xml:space="preserve"> компетенции.</w:t>
      </w:r>
    </w:p>
    <w:p w:rsidR="000300E2" w:rsidRPr="006253E6" w:rsidRDefault="000300E2" w:rsidP="00426229">
      <w:pPr>
        <w:spacing w:after="0"/>
        <w:jc w:val="both"/>
        <w:rPr>
          <w:rFonts w:ascii="Times New Roman" w:hAnsi="Times New Roman"/>
        </w:rPr>
      </w:pPr>
      <w:r w:rsidRPr="006253E6">
        <w:rPr>
          <w:rFonts w:ascii="Times New Roman" w:hAnsi="Times New Roman"/>
          <w:i/>
        </w:rPr>
        <w:t>Коммуникативная компетенция</w:t>
      </w:r>
      <w:r w:rsidRPr="006253E6">
        <w:rPr>
          <w:rFonts w:ascii="Times New Roman" w:hAnsi="Times New Roman"/>
        </w:rPr>
        <w:t xml:space="preserve"> предполагает овладение видами речевой деятельности и основами культуры устной и письменной речи, базовыми умениями и навыками использования языка в жизненно важных для да</w:t>
      </w:r>
      <w:r w:rsidRPr="006253E6">
        <w:rPr>
          <w:rFonts w:ascii="Times New Roman" w:hAnsi="Times New Roman"/>
        </w:rPr>
        <w:t>н</w:t>
      </w:r>
      <w:r w:rsidRPr="006253E6">
        <w:rPr>
          <w:rFonts w:ascii="Times New Roman" w:hAnsi="Times New Roman"/>
        </w:rPr>
        <w:t xml:space="preserve">ного возраста сферах и </w:t>
      </w:r>
      <w:r w:rsidR="006371F9" w:rsidRPr="006253E6">
        <w:rPr>
          <w:rFonts w:ascii="Times New Roman" w:hAnsi="Times New Roman"/>
        </w:rPr>
        <w:t>ситуациях общения. Коммуникативная компетентность проявляется в умении опред</w:t>
      </w:r>
      <w:r w:rsidR="006371F9" w:rsidRPr="006253E6">
        <w:rPr>
          <w:rFonts w:ascii="Times New Roman" w:hAnsi="Times New Roman"/>
        </w:rPr>
        <w:t>е</w:t>
      </w:r>
      <w:r w:rsidR="006371F9" w:rsidRPr="006253E6">
        <w:rPr>
          <w:rFonts w:ascii="Times New Roman" w:hAnsi="Times New Roman"/>
        </w:rPr>
        <w:t>лять цели коммуникации, оценивать речевую ситуацию, учитывать коммуникативные намерения и способы коммуникации партнёра, выбирать адекватные стратегии коммуникации, быть готовым к осмысленному изм</w:t>
      </w:r>
      <w:r w:rsidR="006371F9" w:rsidRPr="006253E6">
        <w:rPr>
          <w:rFonts w:ascii="Times New Roman" w:hAnsi="Times New Roman"/>
        </w:rPr>
        <w:t>е</w:t>
      </w:r>
      <w:r w:rsidR="006371F9" w:rsidRPr="006253E6">
        <w:rPr>
          <w:rFonts w:ascii="Times New Roman" w:hAnsi="Times New Roman"/>
        </w:rPr>
        <w:t xml:space="preserve">нению собственного речевого поведения. </w:t>
      </w:r>
    </w:p>
    <w:p w:rsidR="006371F9" w:rsidRPr="006253E6" w:rsidRDefault="006371F9" w:rsidP="00426229">
      <w:pPr>
        <w:spacing w:after="0"/>
        <w:jc w:val="both"/>
        <w:rPr>
          <w:rFonts w:ascii="Times New Roman" w:hAnsi="Times New Roman"/>
        </w:rPr>
      </w:pPr>
      <w:r w:rsidRPr="006253E6">
        <w:rPr>
          <w:rFonts w:ascii="Times New Roman" w:hAnsi="Times New Roman"/>
        </w:rPr>
        <w:t>Развитие речи учащихся на уроках русского языка предполагает совершенствование всех видов речевой де</w:t>
      </w:r>
      <w:r w:rsidRPr="006253E6">
        <w:rPr>
          <w:rFonts w:ascii="Times New Roman" w:hAnsi="Times New Roman"/>
        </w:rPr>
        <w:t>я</w:t>
      </w:r>
      <w:r w:rsidRPr="006253E6">
        <w:rPr>
          <w:rFonts w:ascii="Times New Roman" w:hAnsi="Times New Roman"/>
        </w:rPr>
        <w:t xml:space="preserve">тельности (говорения, </w:t>
      </w:r>
      <w:proofErr w:type="spellStart"/>
      <w:r w:rsidRPr="006253E6">
        <w:rPr>
          <w:rFonts w:ascii="Times New Roman" w:hAnsi="Times New Roman"/>
        </w:rPr>
        <w:t>аудирования</w:t>
      </w:r>
      <w:proofErr w:type="spellEnd"/>
      <w:r w:rsidRPr="006253E6">
        <w:rPr>
          <w:rFonts w:ascii="Times New Roman" w:hAnsi="Times New Roman"/>
        </w:rPr>
        <w:t xml:space="preserve"> (слушания), чтения и письма) и осуществляется в трёх направлениях, с</w:t>
      </w:r>
      <w:r w:rsidRPr="006253E6">
        <w:rPr>
          <w:rFonts w:ascii="Times New Roman" w:hAnsi="Times New Roman"/>
        </w:rPr>
        <w:t>о</w:t>
      </w:r>
      <w:r w:rsidRPr="006253E6">
        <w:rPr>
          <w:rFonts w:ascii="Times New Roman" w:hAnsi="Times New Roman"/>
        </w:rPr>
        <w:t>ставляющих единое целое.</w:t>
      </w:r>
    </w:p>
    <w:p w:rsidR="006371F9" w:rsidRPr="006253E6" w:rsidRDefault="006371F9" w:rsidP="00426229">
      <w:pPr>
        <w:spacing w:after="0"/>
        <w:jc w:val="both"/>
        <w:rPr>
          <w:rFonts w:ascii="Times New Roman" w:hAnsi="Times New Roman"/>
        </w:rPr>
      </w:pPr>
      <w:r w:rsidRPr="006253E6">
        <w:rPr>
          <w:rFonts w:ascii="Times New Roman" w:hAnsi="Times New Roman"/>
        </w:rPr>
        <w:t>Первое направление в развитии речи учащихся – овладение нормами русского литературного языка: литерату</w:t>
      </w:r>
      <w:r w:rsidRPr="006253E6">
        <w:rPr>
          <w:rFonts w:ascii="Times New Roman" w:hAnsi="Times New Roman"/>
        </w:rPr>
        <w:t>р</w:t>
      </w:r>
      <w:r w:rsidRPr="006253E6">
        <w:rPr>
          <w:rFonts w:ascii="Times New Roman" w:hAnsi="Times New Roman"/>
        </w:rPr>
        <w:t>ного произношения, образования форм слов, построения словосочетаний и предложений, употребление слов в соответствии с их лексическим значением и стилевой принадлежностью. Овладение нормами русского литер</w:t>
      </w:r>
      <w:r w:rsidRPr="006253E6">
        <w:rPr>
          <w:rFonts w:ascii="Times New Roman" w:hAnsi="Times New Roman"/>
        </w:rPr>
        <w:t>а</w:t>
      </w:r>
      <w:r w:rsidRPr="006253E6">
        <w:rPr>
          <w:rFonts w:ascii="Times New Roman" w:hAnsi="Times New Roman"/>
        </w:rPr>
        <w:t>турного языка предполагает систематическую работу по устранению из речи учащихся диалектизмов и жарг</w:t>
      </w:r>
      <w:r w:rsidRPr="006253E6">
        <w:rPr>
          <w:rFonts w:ascii="Times New Roman" w:hAnsi="Times New Roman"/>
        </w:rPr>
        <w:t>о</w:t>
      </w:r>
      <w:r w:rsidRPr="006253E6">
        <w:rPr>
          <w:rFonts w:ascii="Times New Roman" w:hAnsi="Times New Roman"/>
        </w:rPr>
        <w:t>низмов.</w:t>
      </w:r>
    </w:p>
    <w:p w:rsidR="006371F9" w:rsidRPr="006253E6" w:rsidRDefault="006371F9" w:rsidP="00426229">
      <w:pPr>
        <w:spacing w:after="0"/>
        <w:jc w:val="both"/>
        <w:rPr>
          <w:rFonts w:ascii="Times New Roman" w:hAnsi="Times New Roman"/>
        </w:rPr>
      </w:pPr>
      <w:r w:rsidRPr="006253E6">
        <w:rPr>
          <w:rFonts w:ascii="Times New Roman" w:hAnsi="Times New Roman"/>
        </w:rPr>
        <w:t xml:space="preserve">Второе направление – обогащение словарного запаса и грамматического строя речи учащихся. Обогащение словарного запаса слов на уроках русского языка обеспечивается систематической словарной работой. </w:t>
      </w:r>
      <w:r w:rsidR="000A0E13" w:rsidRPr="006253E6">
        <w:rPr>
          <w:rFonts w:ascii="Times New Roman" w:hAnsi="Times New Roman"/>
        </w:rPr>
        <w:t>Обог</w:t>
      </w:r>
      <w:r w:rsidR="000A0E13" w:rsidRPr="006253E6">
        <w:rPr>
          <w:rFonts w:ascii="Times New Roman" w:hAnsi="Times New Roman"/>
        </w:rPr>
        <w:t>а</w:t>
      </w:r>
      <w:r w:rsidR="000A0E13" w:rsidRPr="006253E6">
        <w:rPr>
          <w:rFonts w:ascii="Times New Roman" w:hAnsi="Times New Roman"/>
        </w:rPr>
        <w:t>щение грамматического строя речи детей достигается постоянной работой над синонимией словосочетаний и предложений, наблюдениями над формой, значением и особенностями употребления языковых единиц.</w:t>
      </w:r>
    </w:p>
    <w:p w:rsidR="000A0E13" w:rsidRPr="006253E6" w:rsidRDefault="000A0E13" w:rsidP="00426229">
      <w:pPr>
        <w:spacing w:after="0"/>
        <w:jc w:val="both"/>
        <w:rPr>
          <w:rFonts w:ascii="Times New Roman" w:hAnsi="Times New Roman"/>
        </w:rPr>
      </w:pPr>
      <w:r w:rsidRPr="006253E6">
        <w:rPr>
          <w:rFonts w:ascii="Times New Roman" w:hAnsi="Times New Roman"/>
        </w:rPr>
        <w:t>Третье направление в развитии речи учащихся – формирование умений и навыков связного изложения мыслей в устной и письменной форме. Развитие связной речи предполагает работу над содержанием, построением и яз</w:t>
      </w:r>
      <w:r w:rsidRPr="006253E6">
        <w:rPr>
          <w:rFonts w:ascii="Times New Roman" w:hAnsi="Times New Roman"/>
        </w:rPr>
        <w:t>ы</w:t>
      </w:r>
      <w:r w:rsidRPr="006253E6">
        <w:rPr>
          <w:rFonts w:ascii="Times New Roman" w:hAnsi="Times New Roman"/>
        </w:rPr>
        <w:t xml:space="preserve">ковым оформлением высказывания, </w:t>
      </w:r>
      <w:proofErr w:type="gramStart"/>
      <w:r w:rsidRPr="006253E6">
        <w:rPr>
          <w:rFonts w:ascii="Times New Roman" w:hAnsi="Times New Roman"/>
        </w:rPr>
        <w:t>которая</w:t>
      </w:r>
      <w:proofErr w:type="gramEnd"/>
      <w:r w:rsidRPr="006253E6">
        <w:rPr>
          <w:rFonts w:ascii="Times New Roman" w:hAnsi="Times New Roman"/>
        </w:rPr>
        <w:t xml:space="preserve"> осуществляется при выполнении специальных упражнений и при подготовке изложений и сочинений. Она включает формирование и совершенствование умений анализировать тему, составлять план и в соответствии с ним систематизировать материал, правильно отбирать языковые сре</w:t>
      </w:r>
      <w:r w:rsidRPr="006253E6">
        <w:rPr>
          <w:rFonts w:ascii="Times New Roman" w:hAnsi="Times New Roman"/>
        </w:rPr>
        <w:t>д</w:t>
      </w:r>
      <w:r w:rsidRPr="006253E6">
        <w:rPr>
          <w:rFonts w:ascii="Times New Roman" w:hAnsi="Times New Roman"/>
        </w:rPr>
        <w:t>ства.</w:t>
      </w:r>
    </w:p>
    <w:p w:rsidR="000A0E13" w:rsidRPr="006253E6" w:rsidRDefault="000A0E13" w:rsidP="00426229">
      <w:pPr>
        <w:spacing w:after="0"/>
        <w:jc w:val="both"/>
        <w:rPr>
          <w:rFonts w:ascii="Times New Roman" w:hAnsi="Times New Roman"/>
        </w:rPr>
      </w:pPr>
      <w:r w:rsidRPr="006253E6">
        <w:rPr>
          <w:rFonts w:ascii="Times New Roman" w:hAnsi="Times New Roman"/>
        </w:rPr>
        <w:t>Работа по развитию речи включает в себя формирование навыков выразительного чтения. Занятиям по выраз</w:t>
      </w:r>
      <w:r w:rsidRPr="006253E6">
        <w:rPr>
          <w:rFonts w:ascii="Times New Roman" w:hAnsi="Times New Roman"/>
        </w:rPr>
        <w:t>и</w:t>
      </w:r>
      <w:r w:rsidRPr="006253E6">
        <w:rPr>
          <w:rFonts w:ascii="Times New Roman" w:hAnsi="Times New Roman"/>
        </w:rPr>
        <w:t>тельному чтению предшествует и сопутствует работа над развитием речевого слуха учащихся (умение разл</w:t>
      </w:r>
      <w:r w:rsidRPr="006253E6">
        <w:rPr>
          <w:rFonts w:ascii="Times New Roman" w:hAnsi="Times New Roman"/>
        </w:rPr>
        <w:t>и</w:t>
      </w:r>
      <w:r w:rsidRPr="006253E6">
        <w:rPr>
          <w:rFonts w:ascii="Times New Roman" w:hAnsi="Times New Roman"/>
        </w:rPr>
        <w:t>чать звуки в слове, отчётливо произносить слова, различать ударные и безударные слоги, определять границы предложения, повышать и понижать голос, убыстрять и замедлять темп речи, выделять слова, на которые пад</w:t>
      </w:r>
      <w:r w:rsidRPr="006253E6">
        <w:rPr>
          <w:rFonts w:ascii="Times New Roman" w:hAnsi="Times New Roman"/>
        </w:rPr>
        <w:t>а</w:t>
      </w:r>
      <w:r w:rsidRPr="006253E6">
        <w:rPr>
          <w:rFonts w:ascii="Times New Roman" w:hAnsi="Times New Roman"/>
        </w:rPr>
        <w:t xml:space="preserve">ет логическое ударение). </w:t>
      </w:r>
    </w:p>
    <w:p w:rsidR="000A0E13" w:rsidRPr="006253E6" w:rsidRDefault="005C2085" w:rsidP="00426229">
      <w:pPr>
        <w:spacing w:after="0"/>
        <w:jc w:val="both"/>
        <w:rPr>
          <w:rFonts w:ascii="Times New Roman" w:hAnsi="Times New Roman"/>
        </w:rPr>
      </w:pPr>
      <w:r w:rsidRPr="006253E6">
        <w:rPr>
          <w:rFonts w:ascii="Times New Roman" w:hAnsi="Times New Roman"/>
          <w:i/>
        </w:rPr>
        <w:t xml:space="preserve">Языковая и лингвистическая компетенции </w:t>
      </w:r>
      <w:r w:rsidRPr="006253E6">
        <w:rPr>
          <w:rFonts w:ascii="Times New Roman" w:hAnsi="Times New Roman"/>
        </w:rPr>
        <w:t>формируются на основе овладения необходимыми знаниями о языке как знаковой системе и общественном явлении, его устройстве, развитии и функционировании; приобретениях необходимых знаний о лингвистике как о науке; освоение основных норм русского литературного языка; об</w:t>
      </w:r>
      <w:r w:rsidRPr="006253E6">
        <w:rPr>
          <w:rFonts w:ascii="Times New Roman" w:hAnsi="Times New Roman"/>
        </w:rPr>
        <w:t>о</w:t>
      </w:r>
      <w:r w:rsidRPr="006253E6">
        <w:rPr>
          <w:rFonts w:ascii="Times New Roman" w:hAnsi="Times New Roman"/>
        </w:rPr>
        <w:t>гащения словарного запаса и грамматического строя речи учащихся; совершенствования орфографической и пунктуационной грамотности; умения пользоваться различными видами лингвистических словарей.</w:t>
      </w:r>
    </w:p>
    <w:p w:rsidR="005C2085" w:rsidRPr="006253E6" w:rsidRDefault="005C2085" w:rsidP="00426229">
      <w:pPr>
        <w:spacing w:after="0"/>
        <w:jc w:val="both"/>
        <w:rPr>
          <w:rFonts w:ascii="Times New Roman" w:hAnsi="Times New Roman"/>
        </w:rPr>
      </w:pPr>
      <w:proofErr w:type="spellStart"/>
      <w:r w:rsidRPr="006253E6">
        <w:rPr>
          <w:rFonts w:ascii="Times New Roman" w:hAnsi="Times New Roman"/>
          <w:i/>
        </w:rPr>
        <w:t>Культуроведческая</w:t>
      </w:r>
      <w:proofErr w:type="spellEnd"/>
      <w:r w:rsidRPr="006253E6">
        <w:rPr>
          <w:rFonts w:ascii="Times New Roman" w:hAnsi="Times New Roman"/>
          <w:i/>
        </w:rPr>
        <w:t xml:space="preserve"> компетенция </w:t>
      </w:r>
      <w:r w:rsidRPr="006253E6">
        <w:rPr>
          <w:rFonts w:ascii="Times New Roman" w:hAnsi="Times New Roman"/>
        </w:rPr>
        <w:t>предполагает осознание родного языка как формы выражения национальной культуры, понимание взаимосвязи языка и истории народа, национально-культурной специфики русского яз</w:t>
      </w:r>
      <w:r w:rsidRPr="006253E6">
        <w:rPr>
          <w:rFonts w:ascii="Times New Roman" w:hAnsi="Times New Roman"/>
        </w:rPr>
        <w:t>ы</w:t>
      </w:r>
      <w:r w:rsidRPr="006253E6">
        <w:rPr>
          <w:rFonts w:ascii="Times New Roman" w:hAnsi="Times New Roman"/>
        </w:rPr>
        <w:t>ка, освоение норм русского речевого этикета, культуры межнационального общения; способность объяснять значения слов с национально-культурным компонентом.</w:t>
      </w:r>
    </w:p>
    <w:p w:rsidR="005C2085" w:rsidRPr="006253E6" w:rsidRDefault="005C2085" w:rsidP="00426229">
      <w:pPr>
        <w:spacing w:after="0"/>
        <w:jc w:val="both"/>
        <w:rPr>
          <w:rFonts w:ascii="Times New Roman" w:hAnsi="Times New Roman"/>
        </w:rPr>
      </w:pPr>
      <w:r w:rsidRPr="006253E6">
        <w:rPr>
          <w:rFonts w:ascii="Times New Roman" w:hAnsi="Times New Roman"/>
        </w:rPr>
        <w:lastRenderedPageBreak/>
        <w:t xml:space="preserve">В рабочей программе реализован </w:t>
      </w:r>
      <w:proofErr w:type="spellStart"/>
      <w:r w:rsidRPr="006253E6">
        <w:rPr>
          <w:rFonts w:ascii="Times New Roman" w:hAnsi="Times New Roman"/>
          <w:i/>
        </w:rPr>
        <w:t>коммуникативно-деятельностный</w:t>
      </w:r>
      <w:proofErr w:type="spellEnd"/>
      <w:r w:rsidRPr="006253E6">
        <w:rPr>
          <w:rFonts w:ascii="Times New Roman" w:hAnsi="Times New Roman"/>
        </w:rPr>
        <w:t xml:space="preserve"> подход, предполагающий предъявление материала не только в </w:t>
      </w:r>
      <w:proofErr w:type="spellStart"/>
      <w:r w:rsidRPr="006253E6">
        <w:rPr>
          <w:rFonts w:ascii="Times New Roman" w:hAnsi="Times New Roman"/>
        </w:rPr>
        <w:t>знаниевой</w:t>
      </w:r>
      <w:proofErr w:type="spellEnd"/>
      <w:r w:rsidRPr="006253E6">
        <w:rPr>
          <w:rFonts w:ascii="Times New Roman" w:hAnsi="Times New Roman"/>
        </w:rPr>
        <w:t xml:space="preserve">, но и в </w:t>
      </w:r>
      <w:proofErr w:type="spellStart"/>
      <w:r w:rsidRPr="006253E6">
        <w:rPr>
          <w:rFonts w:ascii="Times New Roman" w:hAnsi="Times New Roman"/>
        </w:rPr>
        <w:t>деятельностной</w:t>
      </w:r>
      <w:proofErr w:type="spellEnd"/>
      <w:r w:rsidRPr="006253E6">
        <w:rPr>
          <w:rFonts w:ascii="Times New Roman" w:hAnsi="Times New Roman"/>
        </w:rPr>
        <w:t xml:space="preserve"> форме.</w:t>
      </w:r>
      <w:r w:rsidR="008E1999" w:rsidRPr="006253E6">
        <w:rPr>
          <w:rFonts w:ascii="Times New Roman" w:hAnsi="Times New Roman"/>
        </w:rPr>
        <w:t xml:space="preserve"> Направленность курса русского (родного) языка на формирование коммуникативной, языковой, лингвистической и </w:t>
      </w:r>
      <w:proofErr w:type="spellStart"/>
      <w:r w:rsidR="008E1999" w:rsidRPr="006253E6">
        <w:rPr>
          <w:rFonts w:ascii="Times New Roman" w:hAnsi="Times New Roman"/>
        </w:rPr>
        <w:t>культуроведческой</w:t>
      </w:r>
      <w:proofErr w:type="spellEnd"/>
      <w:r w:rsidR="008E1999" w:rsidRPr="006253E6">
        <w:rPr>
          <w:rFonts w:ascii="Times New Roman" w:hAnsi="Times New Roman"/>
        </w:rPr>
        <w:t xml:space="preserve"> компетенции нашла о</w:t>
      </w:r>
      <w:r w:rsidR="008E1999" w:rsidRPr="006253E6">
        <w:rPr>
          <w:rFonts w:ascii="Times New Roman" w:hAnsi="Times New Roman"/>
        </w:rPr>
        <w:t>т</w:t>
      </w:r>
      <w:r w:rsidR="008E1999" w:rsidRPr="006253E6">
        <w:rPr>
          <w:rFonts w:ascii="Times New Roman" w:hAnsi="Times New Roman"/>
        </w:rPr>
        <w:t>ражение в структуре программы.</w:t>
      </w:r>
    </w:p>
    <w:p w:rsidR="008E1999" w:rsidRPr="006253E6" w:rsidRDefault="008E1999" w:rsidP="00426229">
      <w:pPr>
        <w:spacing w:after="0"/>
        <w:jc w:val="both"/>
        <w:rPr>
          <w:rFonts w:ascii="Times New Roman" w:hAnsi="Times New Roman"/>
        </w:rPr>
      </w:pPr>
      <w:r w:rsidRPr="006253E6">
        <w:rPr>
          <w:rFonts w:ascii="Times New Roman" w:hAnsi="Times New Roman"/>
        </w:rPr>
        <w:t xml:space="preserve">Школьный курс русского языка в 5 классе предполагает изучение фонетики и графики, лексики и фразеологии, </w:t>
      </w:r>
      <w:proofErr w:type="spellStart"/>
      <w:r w:rsidRPr="006253E6">
        <w:rPr>
          <w:rFonts w:ascii="Times New Roman" w:hAnsi="Times New Roman"/>
        </w:rPr>
        <w:t>морфемики</w:t>
      </w:r>
      <w:proofErr w:type="spellEnd"/>
      <w:r w:rsidRPr="006253E6">
        <w:rPr>
          <w:rFonts w:ascii="Times New Roman" w:hAnsi="Times New Roman"/>
        </w:rPr>
        <w:t xml:space="preserve"> и словообразования, морфологии и орфографии, первоначальные сведения об основных понятиях синтаксиса и пунктуации. Предусмотрена работа по культуре речи. Вводные уроки о русском языке дают бол</w:t>
      </w:r>
      <w:r w:rsidRPr="006253E6">
        <w:rPr>
          <w:rFonts w:ascii="Times New Roman" w:hAnsi="Times New Roman"/>
        </w:rPr>
        <w:t>ь</w:t>
      </w:r>
      <w:r w:rsidRPr="006253E6">
        <w:rPr>
          <w:rFonts w:ascii="Times New Roman" w:hAnsi="Times New Roman"/>
        </w:rPr>
        <w:t>шие возможности для решения воспитательных задач и создают эмоциональный настрой, способствующий п</w:t>
      </w:r>
      <w:r w:rsidRPr="006253E6">
        <w:rPr>
          <w:rFonts w:ascii="Times New Roman" w:hAnsi="Times New Roman"/>
        </w:rPr>
        <w:t>о</w:t>
      </w:r>
      <w:r w:rsidRPr="006253E6">
        <w:rPr>
          <w:rFonts w:ascii="Times New Roman" w:hAnsi="Times New Roman"/>
        </w:rPr>
        <w:t xml:space="preserve">вышению интереса к предмету и успешному его изучению. </w:t>
      </w:r>
    </w:p>
    <w:p w:rsidR="008E1999" w:rsidRPr="006253E6" w:rsidRDefault="008E1999" w:rsidP="00426229">
      <w:pPr>
        <w:spacing w:after="0"/>
        <w:jc w:val="both"/>
        <w:rPr>
          <w:rFonts w:ascii="Times New Roman" w:hAnsi="Times New Roman"/>
        </w:rPr>
      </w:pPr>
      <w:r w:rsidRPr="006253E6">
        <w:rPr>
          <w:rFonts w:ascii="Times New Roman" w:hAnsi="Times New Roman"/>
        </w:rPr>
        <w:t>Программа предусматривает прочное усвоение материала, для чего значительное место в ней отводится повт</w:t>
      </w:r>
      <w:r w:rsidRPr="006253E6">
        <w:rPr>
          <w:rFonts w:ascii="Times New Roman" w:hAnsi="Times New Roman"/>
        </w:rPr>
        <w:t>о</w:t>
      </w:r>
      <w:r w:rsidRPr="006253E6">
        <w:rPr>
          <w:rFonts w:ascii="Times New Roman" w:hAnsi="Times New Roman"/>
        </w:rPr>
        <w:t>рению. Для повторения в начале и в конце года выделяются специальные часы. В 5 классе в разделе «Повтор</w:t>
      </w:r>
      <w:r w:rsidRPr="006253E6">
        <w:rPr>
          <w:rFonts w:ascii="Times New Roman" w:hAnsi="Times New Roman"/>
        </w:rPr>
        <w:t>е</w:t>
      </w:r>
      <w:r w:rsidRPr="006253E6">
        <w:rPr>
          <w:rFonts w:ascii="Times New Roman" w:hAnsi="Times New Roman"/>
        </w:rPr>
        <w:t xml:space="preserve">ние пройденного </w:t>
      </w:r>
      <w:r w:rsidR="00DD1E04" w:rsidRPr="006253E6">
        <w:rPr>
          <w:rFonts w:ascii="Times New Roman" w:hAnsi="Times New Roman"/>
        </w:rPr>
        <w:t>в 1 – 4 классах» определено содержание этой работы, что продиктовано необходимостью пр</w:t>
      </w:r>
      <w:r w:rsidR="00DD1E04" w:rsidRPr="006253E6">
        <w:rPr>
          <w:rFonts w:ascii="Times New Roman" w:hAnsi="Times New Roman"/>
        </w:rPr>
        <w:t>а</w:t>
      </w:r>
      <w:r w:rsidR="00DD1E04" w:rsidRPr="006253E6">
        <w:rPr>
          <w:rFonts w:ascii="Times New Roman" w:hAnsi="Times New Roman"/>
        </w:rPr>
        <w:t>вильно решать вопросы преемственности между начальным и средним звеном обучения. Каждая тема заверш</w:t>
      </w:r>
      <w:r w:rsidR="00DD1E04" w:rsidRPr="006253E6">
        <w:rPr>
          <w:rFonts w:ascii="Times New Roman" w:hAnsi="Times New Roman"/>
        </w:rPr>
        <w:t>а</w:t>
      </w:r>
      <w:r w:rsidR="00DD1E04" w:rsidRPr="006253E6">
        <w:rPr>
          <w:rFonts w:ascii="Times New Roman" w:hAnsi="Times New Roman"/>
        </w:rPr>
        <w:t xml:space="preserve">ется повторением </w:t>
      </w:r>
      <w:proofErr w:type="gramStart"/>
      <w:r w:rsidR="00DD1E04" w:rsidRPr="006253E6">
        <w:rPr>
          <w:rFonts w:ascii="Times New Roman" w:hAnsi="Times New Roman"/>
        </w:rPr>
        <w:t>пройденного</w:t>
      </w:r>
      <w:proofErr w:type="gramEnd"/>
      <w:r w:rsidR="00DD1E04" w:rsidRPr="006253E6">
        <w:rPr>
          <w:rFonts w:ascii="Times New Roman" w:hAnsi="Times New Roman"/>
        </w:rPr>
        <w:t>. Данная система повторения обеспечивает необходимый уровень прочных зн</w:t>
      </w:r>
      <w:r w:rsidR="00DD1E04" w:rsidRPr="006253E6">
        <w:rPr>
          <w:rFonts w:ascii="Times New Roman" w:hAnsi="Times New Roman"/>
        </w:rPr>
        <w:t>а</w:t>
      </w:r>
      <w:r w:rsidR="00DD1E04" w:rsidRPr="006253E6">
        <w:rPr>
          <w:rFonts w:ascii="Times New Roman" w:hAnsi="Times New Roman"/>
        </w:rPr>
        <w:t>ний и умений.</w:t>
      </w:r>
    </w:p>
    <w:p w:rsidR="00DD1E04" w:rsidRPr="006253E6" w:rsidRDefault="00DD1E04" w:rsidP="00426229">
      <w:pPr>
        <w:spacing w:after="0"/>
        <w:jc w:val="both"/>
        <w:rPr>
          <w:rFonts w:ascii="Times New Roman" w:hAnsi="Times New Roman"/>
        </w:rPr>
      </w:pPr>
      <w:r w:rsidRPr="006253E6">
        <w:rPr>
          <w:rFonts w:ascii="Times New Roman" w:hAnsi="Times New Roman"/>
        </w:rPr>
        <w:t xml:space="preserve">В программе специально выделены часы на развитие связной речи – пятая часть всего учебного времени. Темы по развитию речи – </w:t>
      </w:r>
      <w:proofErr w:type="spellStart"/>
      <w:r w:rsidRPr="006253E6">
        <w:rPr>
          <w:rFonts w:ascii="Times New Roman" w:hAnsi="Times New Roman"/>
        </w:rPr>
        <w:t>речеведческие</w:t>
      </w:r>
      <w:proofErr w:type="spellEnd"/>
      <w:r w:rsidRPr="006253E6">
        <w:rPr>
          <w:rFonts w:ascii="Times New Roman" w:hAnsi="Times New Roman"/>
        </w:rPr>
        <w:t xml:space="preserve"> понятия и виды работы над текстом – пропорционально распределяются ср</w:t>
      </w:r>
      <w:r w:rsidRPr="006253E6">
        <w:rPr>
          <w:rFonts w:ascii="Times New Roman" w:hAnsi="Times New Roman"/>
        </w:rPr>
        <w:t>е</w:t>
      </w:r>
      <w:r w:rsidRPr="006253E6">
        <w:rPr>
          <w:rFonts w:ascii="Times New Roman" w:hAnsi="Times New Roman"/>
        </w:rPr>
        <w:t>ди грамматического материала.</w:t>
      </w:r>
    </w:p>
    <w:p w:rsidR="00426229" w:rsidRDefault="00426229" w:rsidP="00426229">
      <w:pPr>
        <w:spacing w:after="0"/>
        <w:jc w:val="center"/>
        <w:rPr>
          <w:rFonts w:ascii="Times New Roman" w:hAnsi="Times New Roman"/>
          <w:b/>
        </w:rPr>
      </w:pPr>
    </w:p>
    <w:p w:rsidR="00C22C8F" w:rsidRPr="006253E6" w:rsidRDefault="006253E6" w:rsidP="00EB533B">
      <w:pPr>
        <w:spacing w:after="0"/>
        <w:jc w:val="center"/>
        <w:rPr>
          <w:rFonts w:ascii="Times New Roman" w:hAnsi="Times New Roman"/>
          <w:b/>
        </w:rPr>
      </w:pPr>
      <w:r w:rsidRPr="006253E6">
        <w:rPr>
          <w:rFonts w:ascii="Times New Roman" w:hAnsi="Times New Roman"/>
          <w:b/>
        </w:rPr>
        <w:t>Место учебного предмета «Русский язык» в учебном плане</w:t>
      </w:r>
      <w:r w:rsidR="006D05C2">
        <w:rPr>
          <w:rFonts w:ascii="Times New Roman" w:hAnsi="Times New Roman"/>
          <w:b/>
        </w:rPr>
        <w:t xml:space="preserve"> МК</w:t>
      </w:r>
      <w:r w:rsidR="00EB533B">
        <w:rPr>
          <w:rFonts w:ascii="Times New Roman" w:hAnsi="Times New Roman"/>
          <w:b/>
        </w:rPr>
        <w:t>ОУ</w:t>
      </w:r>
      <w:r w:rsidR="006D05C2">
        <w:rPr>
          <w:rFonts w:ascii="Times New Roman" w:hAnsi="Times New Roman"/>
          <w:b/>
        </w:rPr>
        <w:t xml:space="preserve"> «</w:t>
      </w:r>
      <w:proofErr w:type="spellStart"/>
      <w:r w:rsidR="006D05C2">
        <w:rPr>
          <w:rFonts w:ascii="Times New Roman" w:hAnsi="Times New Roman"/>
          <w:b/>
        </w:rPr>
        <w:t>Рахатинская</w:t>
      </w:r>
      <w:proofErr w:type="spellEnd"/>
      <w:r w:rsidR="00EB533B">
        <w:rPr>
          <w:rFonts w:ascii="Times New Roman" w:hAnsi="Times New Roman"/>
          <w:b/>
        </w:rPr>
        <w:t xml:space="preserve"> СОШ</w:t>
      </w:r>
      <w:r w:rsidR="006D05C2">
        <w:rPr>
          <w:rFonts w:ascii="Times New Roman" w:hAnsi="Times New Roman"/>
          <w:b/>
        </w:rPr>
        <w:t>»</w:t>
      </w:r>
    </w:p>
    <w:p w:rsidR="006253E6" w:rsidRPr="00FB7654" w:rsidRDefault="00FB7654" w:rsidP="00FE10C1">
      <w:pPr>
        <w:spacing w:after="0"/>
        <w:rPr>
          <w:rFonts w:ascii="Times New Roman" w:hAnsi="Times New Roman"/>
        </w:rPr>
      </w:pPr>
      <w:r w:rsidRPr="00FB7654">
        <w:rPr>
          <w:rFonts w:ascii="Times New Roman" w:hAnsi="Times New Roman"/>
        </w:rPr>
        <w:t>Федеральный базисный учебный план для образовательных учреждений Российской Федерации предусматр</w:t>
      </w:r>
      <w:r w:rsidRPr="00FB7654">
        <w:rPr>
          <w:rFonts w:ascii="Times New Roman" w:hAnsi="Times New Roman"/>
        </w:rPr>
        <w:t>и</w:t>
      </w:r>
      <w:r w:rsidRPr="00FB7654">
        <w:rPr>
          <w:rFonts w:ascii="Times New Roman" w:hAnsi="Times New Roman"/>
        </w:rPr>
        <w:t>вает обязательное изучение русского (родного) языка в V клас</w:t>
      </w:r>
      <w:r w:rsidR="000A302A">
        <w:rPr>
          <w:rFonts w:ascii="Times New Roman" w:hAnsi="Times New Roman"/>
        </w:rPr>
        <w:t>се – 170 часов (5</w:t>
      </w:r>
      <w:r w:rsidR="007F5D42">
        <w:rPr>
          <w:rFonts w:ascii="Times New Roman" w:hAnsi="Times New Roman"/>
        </w:rPr>
        <w:t xml:space="preserve"> часов в неделю).</w:t>
      </w:r>
    </w:p>
    <w:p w:rsidR="00E03704" w:rsidRDefault="00C058EA" w:rsidP="00E03704">
      <w:pPr>
        <w:tabs>
          <w:tab w:val="left" w:pos="-142"/>
          <w:tab w:val="left" w:pos="0"/>
        </w:tabs>
        <w:rPr>
          <w:rFonts w:ascii="Times New Roman" w:hAnsi="Times New Roman"/>
          <w:sz w:val="24"/>
          <w:szCs w:val="24"/>
        </w:rPr>
      </w:pPr>
      <w:r>
        <w:rPr>
          <w:rFonts w:ascii="Times New Roman" w:hAnsi="Times New Roman"/>
          <w:b/>
          <w:sz w:val="24"/>
          <w:szCs w:val="24"/>
        </w:rPr>
        <w:t>Д</w:t>
      </w:r>
      <w:r w:rsidR="00FE10C1" w:rsidRPr="00FE10C1">
        <w:rPr>
          <w:rFonts w:ascii="Times New Roman" w:hAnsi="Times New Roman"/>
          <w:b/>
          <w:sz w:val="24"/>
          <w:szCs w:val="24"/>
        </w:rPr>
        <w:t>ля реализации программы используется УМК</w:t>
      </w:r>
      <w:r w:rsidR="00FE10C1" w:rsidRPr="00FE10C1">
        <w:rPr>
          <w:rFonts w:ascii="Times New Roman" w:hAnsi="Times New Roman"/>
          <w:sz w:val="24"/>
          <w:szCs w:val="24"/>
        </w:rPr>
        <w:t xml:space="preserve"> М.Т. Баранова,    Т.А. </w:t>
      </w:r>
      <w:proofErr w:type="spellStart"/>
      <w:r w:rsidR="00FE10C1" w:rsidRPr="00FE10C1">
        <w:rPr>
          <w:rFonts w:ascii="Times New Roman" w:hAnsi="Times New Roman"/>
          <w:sz w:val="24"/>
          <w:szCs w:val="24"/>
        </w:rPr>
        <w:t>Ладыженской</w:t>
      </w:r>
      <w:proofErr w:type="spellEnd"/>
      <w:r w:rsidR="00FE10C1" w:rsidRPr="00FE10C1">
        <w:rPr>
          <w:rFonts w:ascii="Times New Roman" w:hAnsi="Times New Roman"/>
          <w:sz w:val="24"/>
          <w:szCs w:val="24"/>
        </w:rPr>
        <w:t>.</w:t>
      </w:r>
    </w:p>
    <w:p w:rsidR="00FE10C1" w:rsidRPr="00FE10C1" w:rsidRDefault="00FE10C1" w:rsidP="00E03704">
      <w:pPr>
        <w:tabs>
          <w:tab w:val="left" w:pos="-142"/>
          <w:tab w:val="left" w:pos="0"/>
        </w:tabs>
        <w:spacing w:line="240" w:lineRule="auto"/>
        <w:rPr>
          <w:rFonts w:ascii="Times New Roman" w:hAnsi="Times New Roman"/>
          <w:sz w:val="24"/>
          <w:szCs w:val="24"/>
        </w:rPr>
      </w:pPr>
      <w:r w:rsidRPr="00E03704">
        <w:rPr>
          <w:rFonts w:ascii="Times New Roman" w:hAnsi="Times New Roman"/>
          <w:b/>
          <w:bCs/>
          <w:sz w:val="24"/>
          <w:szCs w:val="24"/>
        </w:rPr>
        <w:t>Учебник:</w:t>
      </w:r>
      <w:r w:rsidRPr="00FE10C1">
        <w:rPr>
          <w:rFonts w:ascii="Times New Roman" w:hAnsi="Times New Roman"/>
          <w:sz w:val="24"/>
          <w:szCs w:val="24"/>
        </w:rPr>
        <w:t xml:space="preserve"> М.Т. Баранов,  Л.Т. Григорян,   Т.А. </w:t>
      </w:r>
      <w:proofErr w:type="spellStart"/>
      <w:r w:rsidRPr="00FE10C1">
        <w:rPr>
          <w:rFonts w:ascii="Times New Roman" w:hAnsi="Times New Roman"/>
          <w:sz w:val="24"/>
          <w:szCs w:val="24"/>
        </w:rPr>
        <w:t>Ладыженская</w:t>
      </w:r>
      <w:proofErr w:type="spellEnd"/>
      <w:r w:rsidRPr="00FE10C1">
        <w:rPr>
          <w:rFonts w:ascii="Times New Roman" w:hAnsi="Times New Roman"/>
          <w:sz w:val="24"/>
          <w:szCs w:val="24"/>
        </w:rPr>
        <w:t xml:space="preserve"> «Русский язык 5 </w:t>
      </w:r>
      <w:proofErr w:type="spellStart"/>
      <w:r w:rsidRPr="00FE10C1">
        <w:rPr>
          <w:rFonts w:ascii="Times New Roman" w:hAnsi="Times New Roman"/>
          <w:sz w:val="24"/>
          <w:szCs w:val="24"/>
        </w:rPr>
        <w:t>кл</w:t>
      </w:r>
      <w:proofErr w:type="spellEnd"/>
      <w:r w:rsidRPr="00FE10C1">
        <w:rPr>
          <w:rFonts w:ascii="Times New Roman" w:hAnsi="Times New Roman"/>
          <w:sz w:val="24"/>
          <w:szCs w:val="24"/>
        </w:rPr>
        <w:t xml:space="preserve">», </w:t>
      </w:r>
      <w:r w:rsidR="000A302A">
        <w:rPr>
          <w:rFonts w:ascii="Times New Roman" w:hAnsi="Times New Roman"/>
          <w:sz w:val="24"/>
          <w:szCs w:val="24"/>
        </w:rPr>
        <w:t>Москва,   «Просв</w:t>
      </w:r>
      <w:r w:rsidR="000A302A">
        <w:rPr>
          <w:rFonts w:ascii="Times New Roman" w:hAnsi="Times New Roman"/>
          <w:sz w:val="24"/>
          <w:szCs w:val="24"/>
        </w:rPr>
        <w:t>е</w:t>
      </w:r>
      <w:r w:rsidR="000A302A">
        <w:rPr>
          <w:rFonts w:ascii="Times New Roman" w:hAnsi="Times New Roman"/>
          <w:sz w:val="24"/>
          <w:szCs w:val="24"/>
        </w:rPr>
        <w:t>щение»,    2012</w:t>
      </w:r>
      <w:r w:rsidRPr="00FE10C1">
        <w:rPr>
          <w:rFonts w:ascii="Times New Roman" w:hAnsi="Times New Roman"/>
          <w:sz w:val="24"/>
          <w:szCs w:val="24"/>
        </w:rPr>
        <w:t>г</w:t>
      </w:r>
      <w:r w:rsidRPr="00FE10C1">
        <w:rPr>
          <w:rFonts w:ascii="Times New Roman" w:hAnsi="Times New Roman"/>
          <w:sz w:val="24"/>
          <w:szCs w:val="24"/>
        </w:rPr>
        <w:tab/>
      </w:r>
      <w:r w:rsidRPr="00FE10C1">
        <w:rPr>
          <w:rFonts w:ascii="Times New Roman" w:hAnsi="Times New Roman"/>
          <w:sz w:val="24"/>
          <w:szCs w:val="24"/>
        </w:rPr>
        <w:tab/>
      </w:r>
      <w:r w:rsidRPr="00FE10C1">
        <w:rPr>
          <w:rFonts w:ascii="Times New Roman" w:hAnsi="Times New Roman"/>
          <w:sz w:val="24"/>
          <w:szCs w:val="24"/>
        </w:rPr>
        <w:tab/>
      </w:r>
    </w:p>
    <w:p w:rsidR="00FE10C1" w:rsidRPr="00FE10C1" w:rsidRDefault="00FE10C1" w:rsidP="00FE10C1">
      <w:pPr>
        <w:spacing w:after="0" w:line="240" w:lineRule="auto"/>
        <w:ind w:firstLine="709"/>
        <w:rPr>
          <w:rFonts w:ascii="Times New Roman" w:hAnsi="Times New Roman"/>
          <w:sz w:val="24"/>
          <w:szCs w:val="24"/>
        </w:rPr>
      </w:pPr>
    </w:p>
    <w:p w:rsidR="00FE10C1" w:rsidRPr="00FE10C1" w:rsidRDefault="00FE10C1" w:rsidP="00EB533B">
      <w:pPr>
        <w:spacing w:after="0" w:line="240" w:lineRule="auto"/>
        <w:jc w:val="center"/>
        <w:rPr>
          <w:rFonts w:ascii="Times New Roman" w:hAnsi="Times New Roman"/>
          <w:b/>
          <w:sz w:val="24"/>
          <w:szCs w:val="24"/>
        </w:rPr>
      </w:pPr>
      <w:r w:rsidRPr="00FE10C1">
        <w:rPr>
          <w:rFonts w:ascii="Times New Roman" w:hAnsi="Times New Roman"/>
          <w:b/>
          <w:sz w:val="24"/>
          <w:szCs w:val="24"/>
        </w:rPr>
        <w:t>Общие учебные умения, навыки и способы деятельности</w:t>
      </w:r>
    </w:p>
    <w:p w:rsidR="00FE10C1" w:rsidRPr="00FE10C1" w:rsidRDefault="00FE10C1" w:rsidP="00C058EA">
      <w:pPr>
        <w:spacing w:after="0" w:line="240" w:lineRule="auto"/>
        <w:rPr>
          <w:rFonts w:ascii="Times New Roman" w:hAnsi="Times New Roman"/>
          <w:sz w:val="24"/>
          <w:szCs w:val="24"/>
        </w:rPr>
      </w:pPr>
      <w:r w:rsidRPr="00FE10C1">
        <w:rPr>
          <w:rFonts w:ascii="Times New Roman" w:hAnsi="Times New Roman"/>
          <w:sz w:val="24"/>
          <w:szCs w:val="24"/>
        </w:rPr>
        <w:t xml:space="preserve">Направленность курса на интенсивное речевое и интеллектуальное развитие создает условия и для реализации </w:t>
      </w:r>
      <w:proofErr w:type="spellStart"/>
      <w:r w:rsidRPr="00FE10C1">
        <w:rPr>
          <w:rFonts w:ascii="Times New Roman" w:hAnsi="Times New Roman"/>
          <w:sz w:val="24"/>
          <w:szCs w:val="24"/>
        </w:rPr>
        <w:t>надпредметной</w:t>
      </w:r>
      <w:proofErr w:type="spellEnd"/>
      <w:r w:rsidRPr="00FE10C1">
        <w:rPr>
          <w:rFonts w:ascii="Times New Roman" w:hAnsi="Times New Roman"/>
          <w:sz w:val="24"/>
          <w:szCs w:val="24"/>
        </w:rPr>
        <w:t xml:space="preserve"> функции, которую русский язык выполняет в системе школьного образ</w:t>
      </w:r>
      <w:r w:rsidRPr="00FE10C1">
        <w:rPr>
          <w:rFonts w:ascii="Times New Roman" w:hAnsi="Times New Roman"/>
          <w:sz w:val="24"/>
          <w:szCs w:val="24"/>
        </w:rPr>
        <w:t>о</w:t>
      </w:r>
      <w:r w:rsidRPr="00FE10C1">
        <w:rPr>
          <w:rFonts w:ascii="Times New Roman" w:hAnsi="Times New Roman"/>
          <w:sz w:val="24"/>
          <w:szCs w:val="24"/>
        </w:rPr>
        <w:t xml:space="preserve">вания. В процессе обучения ученик получает возможность совершенствовать </w:t>
      </w:r>
      <w:proofErr w:type="spellStart"/>
      <w:r w:rsidRPr="00FE10C1">
        <w:rPr>
          <w:rFonts w:ascii="Times New Roman" w:hAnsi="Times New Roman"/>
          <w:sz w:val="24"/>
          <w:szCs w:val="24"/>
        </w:rPr>
        <w:t>общеучебные</w:t>
      </w:r>
      <w:proofErr w:type="spellEnd"/>
      <w:r w:rsidRPr="00FE10C1">
        <w:rPr>
          <w:rFonts w:ascii="Times New Roman" w:hAnsi="Times New Roman"/>
          <w:sz w:val="24"/>
          <w:szCs w:val="24"/>
        </w:rPr>
        <w:t xml:space="preserve"> умения, навыки, способы деятельности, которые базируются на видах речевой деятельности и предполагают развитие речемыслительных способностей. </w:t>
      </w:r>
      <w:proofErr w:type="gramStart"/>
      <w:r w:rsidRPr="00FE10C1">
        <w:rPr>
          <w:rFonts w:ascii="Times New Roman" w:hAnsi="Times New Roman"/>
          <w:sz w:val="24"/>
          <w:szCs w:val="24"/>
        </w:rPr>
        <w:t>В процессе изучения русского (родного) языка соверше</w:t>
      </w:r>
      <w:r w:rsidRPr="00FE10C1">
        <w:rPr>
          <w:rFonts w:ascii="Times New Roman" w:hAnsi="Times New Roman"/>
          <w:sz w:val="24"/>
          <w:szCs w:val="24"/>
        </w:rPr>
        <w:t>н</w:t>
      </w:r>
      <w:r w:rsidRPr="00FE10C1">
        <w:rPr>
          <w:rFonts w:ascii="Times New Roman" w:hAnsi="Times New Roman"/>
          <w:sz w:val="24"/>
          <w:szCs w:val="24"/>
        </w:rPr>
        <w:t xml:space="preserve">ствуются и развиваются следующие </w:t>
      </w:r>
      <w:proofErr w:type="spellStart"/>
      <w:r w:rsidRPr="00FE10C1">
        <w:rPr>
          <w:rFonts w:ascii="Times New Roman" w:hAnsi="Times New Roman"/>
          <w:sz w:val="24"/>
          <w:szCs w:val="24"/>
        </w:rPr>
        <w:t>общеучебные</w:t>
      </w:r>
      <w:proofErr w:type="spellEnd"/>
      <w:r w:rsidRPr="00FE10C1">
        <w:rPr>
          <w:rFonts w:ascii="Times New Roman" w:hAnsi="Times New Roman"/>
          <w:sz w:val="24"/>
          <w:szCs w:val="24"/>
        </w:rPr>
        <w:t xml:space="preserve"> умения: коммуникативные (владение всеми видами речевой деятельности и основами культуры устной и письменной речи, базовыми умениями и навык</w:t>
      </w:r>
      <w:r w:rsidRPr="00FE10C1">
        <w:rPr>
          <w:rFonts w:ascii="Times New Roman" w:hAnsi="Times New Roman"/>
          <w:sz w:val="24"/>
          <w:szCs w:val="24"/>
        </w:rPr>
        <w:t>а</w:t>
      </w:r>
      <w:r w:rsidRPr="00FE10C1">
        <w:rPr>
          <w:rFonts w:ascii="Times New Roman" w:hAnsi="Times New Roman"/>
          <w:sz w:val="24"/>
          <w:szCs w:val="24"/>
        </w:rPr>
        <w:t>ми использования языка в жизненно важных для учащихся сферах и ситуациях общения), интеллект</w:t>
      </w:r>
      <w:r w:rsidRPr="00FE10C1">
        <w:rPr>
          <w:rFonts w:ascii="Times New Roman" w:hAnsi="Times New Roman"/>
          <w:sz w:val="24"/>
          <w:szCs w:val="24"/>
        </w:rPr>
        <w:t>у</w:t>
      </w:r>
      <w:r w:rsidRPr="00FE10C1">
        <w:rPr>
          <w:rFonts w:ascii="Times New Roman" w:hAnsi="Times New Roman"/>
          <w:sz w:val="24"/>
          <w:szCs w:val="24"/>
        </w:rPr>
        <w:t>альные (сравнение и сопоставление, соотнесение, синтез, обобщение, абстрагирование, оценивание и классификация), информационные (умение осуществлять библиографический поиск, извлекать и</w:t>
      </w:r>
      <w:r w:rsidRPr="00FE10C1">
        <w:rPr>
          <w:rFonts w:ascii="Times New Roman" w:hAnsi="Times New Roman"/>
          <w:sz w:val="24"/>
          <w:szCs w:val="24"/>
        </w:rPr>
        <w:t>н</w:t>
      </w:r>
      <w:r w:rsidRPr="00FE10C1">
        <w:rPr>
          <w:rFonts w:ascii="Times New Roman" w:hAnsi="Times New Roman"/>
          <w:sz w:val="24"/>
          <w:szCs w:val="24"/>
        </w:rPr>
        <w:t>формацию из различных</w:t>
      </w:r>
      <w:proofErr w:type="gramEnd"/>
      <w:r w:rsidRPr="00FE10C1">
        <w:rPr>
          <w:rFonts w:ascii="Times New Roman" w:hAnsi="Times New Roman"/>
          <w:sz w:val="24"/>
          <w:szCs w:val="24"/>
        </w:rPr>
        <w:t xml:space="preserve"> источников, умение работать с текстом), организационные (умение формул</w:t>
      </w:r>
      <w:r w:rsidRPr="00FE10C1">
        <w:rPr>
          <w:rFonts w:ascii="Times New Roman" w:hAnsi="Times New Roman"/>
          <w:sz w:val="24"/>
          <w:szCs w:val="24"/>
        </w:rPr>
        <w:t>и</w:t>
      </w:r>
      <w:r w:rsidRPr="00FE10C1">
        <w:rPr>
          <w:rFonts w:ascii="Times New Roman" w:hAnsi="Times New Roman"/>
          <w:sz w:val="24"/>
          <w:szCs w:val="24"/>
        </w:rPr>
        <w:t xml:space="preserve">ровать цель деятельности, планировать ее, осуществлять самоконтроль, самооценку, </w:t>
      </w:r>
      <w:proofErr w:type="spellStart"/>
      <w:r w:rsidRPr="00FE10C1">
        <w:rPr>
          <w:rFonts w:ascii="Times New Roman" w:hAnsi="Times New Roman"/>
          <w:sz w:val="24"/>
          <w:szCs w:val="24"/>
        </w:rPr>
        <w:t>самокоррекцию</w:t>
      </w:r>
      <w:proofErr w:type="spellEnd"/>
      <w:r w:rsidRPr="00FE10C1">
        <w:rPr>
          <w:rFonts w:ascii="Times New Roman" w:hAnsi="Times New Roman"/>
          <w:sz w:val="24"/>
          <w:szCs w:val="24"/>
        </w:rPr>
        <w:t xml:space="preserve">). </w:t>
      </w:r>
    </w:p>
    <w:p w:rsidR="00426229" w:rsidRPr="00FB7654" w:rsidRDefault="00426229" w:rsidP="00FB7654">
      <w:pPr>
        <w:tabs>
          <w:tab w:val="left" w:pos="8265"/>
        </w:tabs>
        <w:spacing w:after="0"/>
        <w:rPr>
          <w:rFonts w:ascii="Times New Roman" w:hAnsi="Times New Roman"/>
          <w:b/>
        </w:rPr>
      </w:pPr>
    </w:p>
    <w:p w:rsidR="003F6B05" w:rsidRDefault="003F6B05" w:rsidP="00426229">
      <w:pPr>
        <w:spacing w:after="0"/>
        <w:jc w:val="center"/>
        <w:rPr>
          <w:rFonts w:ascii="Times New Roman" w:hAnsi="Times New Roman"/>
          <w:b/>
        </w:rPr>
      </w:pPr>
      <w:r>
        <w:rPr>
          <w:rFonts w:ascii="Times New Roman" w:hAnsi="Times New Roman"/>
          <w:b/>
        </w:rPr>
        <w:t xml:space="preserve">Личностные, </w:t>
      </w:r>
      <w:proofErr w:type="spellStart"/>
      <w:r>
        <w:rPr>
          <w:rFonts w:ascii="Times New Roman" w:hAnsi="Times New Roman"/>
          <w:b/>
        </w:rPr>
        <w:t>метапредметные</w:t>
      </w:r>
      <w:proofErr w:type="spellEnd"/>
      <w:r>
        <w:rPr>
          <w:rFonts w:ascii="Times New Roman" w:hAnsi="Times New Roman"/>
          <w:b/>
        </w:rPr>
        <w:t>, предметные результаты</w:t>
      </w:r>
    </w:p>
    <w:p w:rsidR="003F6B05" w:rsidRDefault="00A221DB" w:rsidP="00426229">
      <w:pPr>
        <w:spacing w:after="0"/>
        <w:jc w:val="both"/>
        <w:rPr>
          <w:rFonts w:ascii="Times New Roman" w:hAnsi="Times New Roman"/>
        </w:rPr>
      </w:pPr>
      <w:r w:rsidRPr="00A221DB">
        <w:rPr>
          <w:rFonts w:ascii="Times New Roman" w:hAnsi="Times New Roman"/>
          <w:b/>
        </w:rPr>
        <w:t>Личностными результатами</w:t>
      </w:r>
      <w:r>
        <w:rPr>
          <w:rFonts w:ascii="Times New Roman" w:hAnsi="Times New Roman"/>
        </w:rPr>
        <w:t xml:space="preserve"> освоения выпускниками основной школы программы по русскому (родному) языку являются:</w:t>
      </w:r>
    </w:p>
    <w:p w:rsidR="00A221DB" w:rsidRDefault="00A221DB" w:rsidP="00426229">
      <w:pPr>
        <w:numPr>
          <w:ilvl w:val="0"/>
          <w:numId w:val="4"/>
        </w:numPr>
        <w:spacing w:after="0"/>
        <w:jc w:val="both"/>
        <w:rPr>
          <w:rFonts w:ascii="Times New Roman" w:hAnsi="Times New Roman"/>
        </w:rPr>
      </w:pPr>
      <w:r>
        <w:rPr>
          <w:rFonts w:ascii="Times New Roman" w:hAnsi="Times New Roman"/>
        </w:rPr>
        <w:t>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 творческих способностей и моральных качеств личности; его значения в процессе получения школьного образования;</w:t>
      </w:r>
    </w:p>
    <w:p w:rsidR="00A221DB" w:rsidRDefault="00A221DB" w:rsidP="00426229">
      <w:pPr>
        <w:numPr>
          <w:ilvl w:val="0"/>
          <w:numId w:val="4"/>
        </w:numPr>
        <w:spacing w:after="0"/>
        <w:jc w:val="both"/>
        <w:rPr>
          <w:rFonts w:ascii="Times New Roman" w:hAnsi="Times New Roman"/>
        </w:rPr>
      </w:pPr>
      <w:r>
        <w:rPr>
          <w:rFonts w:ascii="Times New Roman" w:hAnsi="Times New Roman"/>
        </w:rPr>
        <w:t>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w:t>
      </w:r>
      <w:r>
        <w:rPr>
          <w:rFonts w:ascii="Times New Roman" w:hAnsi="Times New Roman"/>
        </w:rPr>
        <w:t>е</w:t>
      </w:r>
      <w:r>
        <w:rPr>
          <w:rFonts w:ascii="Times New Roman" w:hAnsi="Times New Roman"/>
        </w:rPr>
        <w:t>ние к речевому самосовершенствованию;</w:t>
      </w:r>
    </w:p>
    <w:p w:rsidR="00A221DB" w:rsidRDefault="00A221DB" w:rsidP="00426229">
      <w:pPr>
        <w:numPr>
          <w:ilvl w:val="0"/>
          <w:numId w:val="4"/>
        </w:numPr>
        <w:spacing w:after="0"/>
        <w:jc w:val="both"/>
        <w:rPr>
          <w:rFonts w:ascii="Times New Roman" w:hAnsi="Times New Roman"/>
        </w:rPr>
      </w:pPr>
      <w:r>
        <w:rPr>
          <w:rFonts w:ascii="Times New Roman" w:hAnsi="Times New Roman"/>
        </w:rPr>
        <w:t>достаточный объём словарного запаса и усвоенных грамматических сре</w:t>
      </w:r>
      <w:proofErr w:type="gramStart"/>
      <w:r>
        <w:rPr>
          <w:rFonts w:ascii="Times New Roman" w:hAnsi="Times New Roman"/>
        </w:rPr>
        <w:t>дств дл</w:t>
      </w:r>
      <w:proofErr w:type="gramEnd"/>
      <w:r>
        <w:rPr>
          <w:rFonts w:ascii="Times New Roman" w:hAnsi="Times New Roman"/>
        </w:rPr>
        <w:t>я свободного выражения мыслей и чувств в процессе речевого общения; способность к самооценке на основе наблюдения за со</w:t>
      </w:r>
      <w:r>
        <w:rPr>
          <w:rFonts w:ascii="Times New Roman" w:hAnsi="Times New Roman"/>
        </w:rPr>
        <w:t>б</w:t>
      </w:r>
      <w:r>
        <w:rPr>
          <w:rFonts w:ascii="Times New Roman" w:hAnsi="Times New Roman"/>
        </w:rPr>
        <w:t>ственной речью.</w:t>
      </w:r>
    </w:p>
    <w:p w:rsidR="00A221DB" w:rsidRDefault="00A221DB" w:rsidP="00426229">
      <w:pPr>
        <w:spacing w:after="0"/>
        <w:jc w:val="both"/>
        <w:rPr>
          <w:rFonts w:ascii="Times New Roman" w:hAnsi="Times New Roman"/>
        </w:rPr>
      </w:pPr>
      <w:proofErr w:type="spellStart"/>
      <w:r w:rsidRPr="00A221DB">
        <w:rPr>
          <w:rFonts w:ascii="Times New Roman" w:hAnsi="Times New Roman"/>
          <w:b/>
        </w:rPr>
        <w:lastRenderedPageBreak/>
        <w:t>Метапредметными</w:t>
      </w:r>
      <w:proofErr w:type="spellEnd"/>
      <w:r w:rsidRPr="00A221DB">
        <w:rPr>
          <w:rFonts w:ascii="Times New Roman" w:hAnsi="Times New Roman"/>
          <w:b/>
        </w:rPr>
        <w:t xml:space="preserve"> результатами</w:t>
      </w:r>
      <w:r>
        <w:rPr>
          <w:rFonts w:ascii="Times New Roman" w:hAnsi="Times New Roman"/>
        </w:rPr>
        <w:t xml:space="preserve"> освоения выпускниками основной школы программы по русскому (родн</w:t>
      </w:r>
      <w:r>
        <w:rPr>
          <w:rFonts w:ascii="Times New Roman" w:hAnsi="Times New Roman"/>
        </w:rPr>
        <w:t>о</w:t>
      </w:r>
      <w:r>
        <w:rPr>
          <w:rFonts w:ascii="Times New Roman" w:hAnsi="Times New Roman"/>
        </w:rPr>
        <w:t>му) языку являются:</w:t>
      </w:r>
    </w:p>
    <w:p w:rsidR="00A221DB" w:rsidRDefault="00A221DB" w:rsidP="00426229">
      <w:pPr>
        <w:numPr>
          <w:ilvl w:val="0"/>
          <w:numId w:val="5"/>
        </w:numPr>
        <w:spacing w:after="0"/>
        <w:jc w:val="both"/>
        <w:rPr>
          <w:rFonts w:ascii="Times New Roman" w:hAnsi="Times New Roman"/>
        </w:rPr>
      </w:pPr>
      <w:r>
        <w:rPr>
          <w:rFonts w:ascii="Times New Roman" w:hAnsi="Times New Roman"/>
        </w:rPr>
        <w:t>владение всеми видами речевой деятельности:</w:t>
      </w:r>
    </w:p>
    <w:p w:rsidR="00A221DB" w:rsidRDefault="00A221DB" w:rsidP="00426229">
      <w:pPr>
        <w:numPr>
          <w:ilvl w:val="0"/>
          <w:numId w:val="6"/>
        </w:numPr>
        <w:spacing w:after="0"/>
        <w:jc w:val="both"/>
        <w:rPr>
          <w:rFonts w:ascii="Times New Roman" w:hAnsi="Times New Roman"/>
        </w:rPr>
      </w:pPr>
      <w:r>
        <w:rPr>
          <w:rFonts w:ascii="Times New Roman" w:hAnsi="Times New Roman"/>
        </w:rPr>
        <w:t>адекватное понимание информации устного и письменного сообщения;</w:t>
      </w:r>
    </w:p>
    <w:p w:rsidR="00A221DB" w:rsidRDefault="00A221DB" w:rsidP="00426229">
      <w:pPr>
        <w:numPr>
          <w:ilvl w:val="0"/>
          <w:numId w:val="6"/>
        </w:numPr>
        <w:spacing w:after="0"/>
        <w:jc w:val="both"/>
        <w:rPr>
          <w:rFonts w:ascii="Times New Roman" w:hAnsi="Times New Roman"/>
        </w:rPr>
      </w:pPr>
      <w:r>
        <w:rPr>
          <w:rFonts w:ascii="Times New Roman" w:hAnsi="Times New Roman"/>
        </w:rPr>
        <w:t>владение разными видами чтения;</w:t>
      </w:r>
    </w:p>
    <w:p w:rsidR="00A221DB" w:rsidRDefault="00A221DB" w:rsidP="00426229">
      <w:pPr>
        <w:numPr>
          <w:ilvl w:val="0"/>
          <w:numId w:val="6"/>
        </w:numPr>
        <w:spacing w:after="0"/>
        <w:jc w:val="both"/>
        <w:rPr>
          <w:rFonts w:ascii="Times New Roman" w:hAnsi="Times New Roman"/>
        </w:rPr>
      </w:pPr>
      <w:r>
        <w:rPr>
          <w:rFonts w:ascii="Times New Roman" w:hAnsi="Times New Roman"/>
        </w:rPr>
        <w:t>способность извлекать информацию из различных источников, включая средства массовой и</w:t>
      </w:r>
      <w:r>
        <w:rPr>
          <w:rFonts w:ascii="Times New Roman" w:hAnsi="Times New Roman"/>
        </w:rPr>
        <w:t>н</w:t>
      </w:r>
      <w:r>
        <w:rPr>
          <w:rFonts w:ascii="Times New Roman" w:hAnsi="Times New Roman"/>
        </w:rPr>
        <w:t>формации</w:t>
      </w:r>
      <w:r w:rsidR="00F92B15">
        <w:rPr>
          <w:rFonts w:ascii="Times New Roman" w:hAnsi="Times New Roman"/>
        </w:rPr>
        <w:t>, компакт-диски учебного назначения, ресурсы Интернета; свободно пользоваться сл</w:t>
      </w:r>
      <w:r w:rsidR="00F92B15">
        <w:rPr>
          <w:rFonts w:ascii="Times New Roman" w:hAnsi="Times New Roman"/>
        </w:rPr>
        <w:t>о</w:t>
      </w:r>
      <w:r w:rsidR="00F92B15">
        <w:rPr>
          <w:rFonts w:ascii="Times New Roman" w:hAnsi="Times New Roman"/>
        </w:rPr>
        <w:t>варями различного типа, справочной литературой;</w:t>
      </w:r>
    </w:p>
    <w:p w:rsidR="00F92B15" w:rsidRDefault="00F92B15" w:rsidP="00426229">
      <w:pPr>
        <w:numPr>
          <w:ilvl w:val="0"/>
          <w:numId w:val="6"/>
        </w:numPr>
        <w:spacing w:after="0"/>
        <w:jc w:val="both"/>
        <w:rPr>
          <w:rFonts w:ascii="Times New Roman" w:hAnsi="Times New Roman"/>
        </w:rPr>
      </w:pPr>
      <w:r>
        <w:rPr>
          <w:rFonts w:ascii="Times New Roman" w:hAnsi="Times New Roman"/>
        </w:rPr>
        <w:t>овладение приёмами отбора и систематизации материала на определённую тему;</w:t>
      </w:r>
    </w:p>
    <w:p w:rsidR="00F92B15" w:rsidRDefault="00F92B15" w:rsidP="00426229">
      <w:pPr>
        <w:numPr>
          <w:ilvl w:val="0"/>
          <w:numId w:val="6"/>
        </w:numPr>
        <w:spacing w:after="0"/>
        <w:jc w:val="both"/>
        <w:rPr>
          <w:rFonts w:ascii="Times New Roman" w:hAnsi="Times New Roman"/>
        </w:rPr>
      </w:pPr>
      <w:r>
        <w:rPr>
          <w:rFonts w:ascii="Times New Roman" w:hAnsi="Times New Roman"/>
        </w:rPr>
        <w:t>способность определять цели предстоящей учебной деятельности, последовательность действий, оценивать достигнутые результаты и адекватно формулировать их в устной и письменной фо</w:t>
      </w:r>
      <w:r>
        <w:rPr>
          <w:rFonts w:ascii="Times New Roman" w:hAnsi="Times New Roman"/>
        </w:rPr>
        <w:t>р</w:t>
      </w:r>
      <w:r>
        <w:rPr>
          <w:rFonts w:ascii="Times New Roman" w:hAnsi="Times New Roman"/>
        </w:rPr>
        <w:t>ме;</w:t>
      </w:r>
    </w:p>
    <w:p w:rsidR="00F92B15" w:rsidRDefault="00F92B15" w:rsidP="00426229">
      <w:pPr>
        <w:numPr>
          <w:ilvl w:val="0"/>
          <w:numId w:val="6"/>
        </w:numPr>
        <w:spacing w:after="0"/>
        <w:jc w:val="both"/>
        <w:rPr>
          <w:rFonts w:ascii="Times New Roman" w:hAnsi="Times New Roman"/>
        </w:rPr>
      </w:pPr>
      <w:r>
        <w:rPr>
          <w:rFonts w:ascii="Times New Roman" w:hAnsi="Times New Roman"/>
        </w:rPr>
        <w:t>умение воспроизводить прослушанный или прочитанный текст с разной степенью свёрнутости;</w:t>
      </w:r>
    </w:p>
    <w:p w:rsidR="00F92B15" w:rsidRDefault="00F92B15" w:rsidP="00426229">
      <w:pPr>
        <w:numPr>
          <w:ilvl w:val="0"/>
          <w:numId w:val="6"/>
        </w:numPr>
        <w:spacing w:after="0"/>
        <w:jc w:val="both"/>
        <w:rPr>
          <w:rFonts w:ascii="Times New Roman" w:hAnsi="Times New Roman"/>
        </w:rPr>
      </w:pPr>
      <w:r>
        <w:rPr>
          <w:rFonts w:ascii="Times New Roman" w:hAnsi="Times New Roman"/>
        </w:rPr>
        <w:t>способность свободно, правильно излагать свои мысли в устной и письменной форме;</w:t>
      </w:r>
    </w:p>
    <w:p w:rsidR="00F92B15" w:rsidRDefault="00F92B15" w:rsidP="00426229">
      <w:pPr>
        <w:numPr>
          <w:ilvl w:val="0"/>
          <w:numId w:val="6"/>
        </w:numPr>
        <w:spacing w:after="0"/>
        <w:jc w:val="both"/>
        <w:rPr>
          <w:rFonts w:ascii="Times New Roman" w:hAnsi="Times New Roman"/>
        </w:rPr>
      </w:pPr>
      <w:r>
        <w:rPr>
          <w:rFonts w:ascii="Times New Roman" w:hAnsi="Times New Roman"/>
        </w:rPr>
        <w:t>соблюдение в практике речевого общения основных орфоэпических, лексических, грамматич</w:t>
      </w:r>
      <w:r>
        <w:rPr>
          <w:rFonts w:ascii="Times New Roman" w:hAnsi="Times New Roman"/>
        </w:rPr>
        <w:t>е</w:t>
      </w:r>
      <w:r>
        <w:rPr>
          <w:rFonts w:ascii="Times New Roman" w:hAnsi="Times New Roman"/>
        </w:rPr>
        <w:t>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rsidR="00F92B15" w:rsidRDefault="00F92B15" w:rsidP="00426229">
      <w:pPr>
        <w:numPr>
          <w:ilvl w:val="0"/>
          <w:numId w:val="6"/>
        </w:numPr>
        <w:spacing w:after="0"/>
        <w:jc w:val="both"/>
        <w:rPr>
          <w:rFonts w:ascii="Times New Roman" w:hAnsi="Times New Roman"/>
        </w:rPr>
      </w:pPr>
      <w:r>
        <w:rPr>
          <w:rFonts w:ascii="Times New Roman" w:hAnsi="Times New Roman"/>
        </w:rPr>
        <w:t>умение выступать перед аудиторией сверстников с небольшими сообщениями, докладами;</w:t>
      </w:r>
    </w:p>
    <w:p w:rsidR="00F92B15" w:rsidRDefault="00F92B15" w:rsidP="00426229">
      <w:pPr>
        <w:numPr>
          <w:ilvl w:val="0"/>
          <w:numId w:val="5"/>
        </w:numPr>
        <w:spacing w:after="0"/>
        <w:jc w:val="both"/>
        <w:rPr>
          <w:rFonts w:ascii="Times New Roman" w:hAnsi="Times New Roman"/>
        </w:rPr>
      </w:pPr>
      <w:r>
        <w:rPr>
          <w:rFonts w:ascii="Times New Roman" w:hAnsi="Times New Roman"/>
        </w:rPr>
        <w:t>применение приобретённых знаний, умений и навыков в повседневной жизни; способность использ</w:t>
      </w:r>
      <w:r>
        <w:rPr>
          <w:rFonts w:ascii="Times New Roman" w:hAnsi="Times New Roman"/>
        </w:rPr>
        <w:t>о</w:t>
      </w:r>
      <w:r>
        <w:rPr>
          <w:rFonts w:ascii="Times New Roman" w:hAnsi="Times New Roman"/>
        </w:rPr>
        <w:t xml:space="preserve">вать родной язык как средство получения знаний по другим учебным предметам, применять полученные знания, умения и навыки анализа языковых явлений на </w:t>
      </w:r>
      <w:proofErr w:type="spellStart"/>
      <w:r>
        <w:rPr>
          <w:rFonts w:ascii="Times New Roman" w:hAnsi="Times New Roman"/>
        </w:rPr>
        <w:t>межпредметном</w:t>
      </w:r>
      <w:proofErr w:type="spellEnd"/>
      <w:r>
        <w:rPr>
          <w:rFonts w:ascii="Times New Roman" w:hAnsi="Times New Roman"/>
        </w:rPr>
        <w:t xml:space="preserve"> уровне (на уроках иностранного языка, литературы и т. д.);</w:t>
      </w:r>
    </w:p>
    <w:p w:rsidR="00F92B15" w:rsidRDefault="00F92B15" w:rsidP="00426229">
      <w:pPr>
        <w:numPr>
          <w:ilvl w:val="0"/>
          <w:numId w:val="5"/>
        </w:numPr>
        <w:spacing w:after="0"/>
        <w:jc w:val="both"/>
        <w:rPr>
          <w:rFonts w:ascii="Times New Roman" w:hAnsi="Times New Roman"/>
        </w:rPr>
      </w:pPr>
      <w:r>
        <w:rPr>
          <w:rFonts w:ascii="Times New Roman" w:hAnsi="Times New Roman"/>
        </w:rPr>
        <w:t>коммуникативно целесообразное взаимодействие с окружающими людьми в процессе речевого общ</w:t>
      </w:r>
      <w:r>
        <w:rPr>
          <w:rFonts w:ascii="Times New Roman" w:hAnsi="Times New Roman"/>
        </w:rPr>
        <w:t>е</w:t>
      </w:r>
      <w:r>
        <w:rPr>
          <w:rFonts w:ascii="Times New Roman" w:hAnsi="Times New Roman"/>
        </w:rPr>
        <w:t>ния, совместного выполнения каких-либо задач</w:t>
      </w:r>
      <w:r w:rsidR="00A4711E">
        <w:rPr>
          <w:rFonts w:ascii="Times New Roman" w:hAnsi="Times New Roman"/>
        </w:rPr>
        <w:t>, участия в спорах, обсуждениях; овладение национал</w:t>
      </w:r>
      <w:r w:rsidR="00A4711E">
        <w:rPr>
          <w:rFonts w:ascii="Times New Roman" w:hAnsi="Times New Roman"/>
        </w:rPr>
        <w:t>ь</w:t>
      </w:r>
      <w:r w:rsidR="00A4711E">
        <w:rPr>
          <w:rFonts w:ascii="Times New Roman" w:hAnsi="Times New Roman"/>
        </w:rPr>
        <w:t>но-культурными нормами речевого поведения в различных ситуациях формального и неформального межличностного и межкультурного общения.</w:t>
      </w:r>
    </w:p>
    <w:p w:rsidR="00A4711E" w:rsidRPr="00A4711E" w:rsidRDefault="00A4711E" w:rsidP="00426229">
      <w:pPr>
        <w:spacing w:after="0"/>
        <w:ind w:left="360"/>
        <w:jc w:val="both"/>
        <w:rPr>
          <w:rFonts w:ascii="Times New Roman" w:hAnsi="Times New Roman"/>
        </w:rPr>
      </w:pPr>
      <w:r w:rsidRPr="00A4711E">
        <w:rPr>
          <w:rFonts w:ascii="Times New Roman" w:hAnsi="Times New Roman"/>
          <w:b/>
        </w:rPr>
        <w:t xml:space="preserve">Предметными результатами </w:t>
      </w:r>
      <w:r w:rsidRPr="00A4711E">
        <w:rPr>
          <w:rFonts w:ascii="Times New Roman" w:hAnsi="Times New Roman"/>
        </w:rPr>
        <w:t>освоения выпускниками основной школы программы по русскому(родному) языку являются:</w:t>
      </w:r>
    </w:p>
    <w:p w:rsidR="00A4711E" w:rsidRPr="00A4711E" w:rsidRDefault="00A4711E" w:rsidP="00426229">
      <w:pPr>
        <w:numPr>
          <w:ilvl w:val="0"/>
          <w:numId w:val="7"/>
        </w:numPr>
        <w:spacing w:after="0"/>
        <w:jc w:val="both"/>
        <w:rPr>
          <w:rFonts w:ascii="Times New Roman" w:hAnsi="Times New Roman"/>
        </w:rPr>
      </w:pPr>
      <w:r w:rsidRPr="00A4711E">
        <w:rPr>
          <w:rFonts w:ascii="Times New Roman" w:hAnsi="Times New Roman"/>
        </w:rPr>
        <w:t>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w:t>
      </w:r>
      <w:r w:rsidRPr="00A4711E">
        <w:rPr>
          <w:rFonts w:ascii="Times New Roman" w:hAnsi="Times New Roman"/>
        </w:rPr>
        <w:t>я</w:t>
      </w:r>
      <w:r w:rsidRPr="00A4711E">
        <w:rPr>
          <w:rFonts w:ascii="Times New Roman" w:hAnsi="Times New Roman"/>
        </w:rPr>
        <w:t>зи языка и культуры народа, о роли родного языка в жизни человека и общества;</w:t>
      </w:r>
    </w:p>
    <w:p w:rsidR="00A4711E" w:rsidRDefault="00A4711E" w:rsidP="00426229">
      <w:pPr>
        <w:numPr>
          <w:ilvl w:val="0"/>
          <w:numId w:val="7"/>
        </w:numPr>
        <w:spacing w:after="0"/>
        <w:jc w:val="both"/>
        <w:rPr>
          <w:rFonts w:ascii="Times New Roman" w:hAnsi="Times New Roman"/>
        </w:rPr>
      </w:pPr>
      <w:r>
        <w:rPr>
          <w:rFonts w:ascii="Times New Roman" w:hAnsi="Times New Roman"/>
        </w:rPr>
        <w:t>понимание места родного языка в системе гуманитарных наук и его роли в образовании в целом;</w:t>
      </w:r>
    </w:p>
    <w:p w:rsidR="00A4711E" w:rsidRDefault="00A4711E" w:rsidP="00426229">
      <w:pPr>
        <w:numPr>
          <w:ilvl w:val="0"/>
          <w:numId w:val="7"/>
        </w:numPr>
        <w:spacing w:after="0"/>
        <w:jc w:val="both"/>
        <w:rPr>
          <w:rFonts w:ascii="Times New Roman" w:hAnsi="Times New Roman"/>
        </w:rPr>
      </w:pPr>
      <w:r>
        <w:rPr>
          <w:rFonts w:ascii="Times New Roman" w:hAnsi="Times New Roman"/>
        </w:rPr>
        <w:t>усвоение основ научных знаний о родном языке; понимание взаимосвязи его уровней и единиц;</w:t>
      </w:r>
    </w:p>
    <w:p w:rsidR="00A4711E" w:rsidRDefault="00A4711E" w:rsidP="00426229">
      <w:pPr>
        <w:numPr>
          <w:ilvl w:val="0"/>
          <w:numId w:val="7"/>
        </w:numPr>
        <w:spacing w:after="0"/>
        <w:jc w:val="both"/>
        <w:rPr>
          <w:rFonts w:ascii="Times New Roman" w:hAnsi="Times New Roman"/>
        </w:rPr>
      </w:pPr>
      <w:r>
        <w:rPr>
          <w:rFonts w:ascii="Times New Roman" w:hAnsi="Times New Roman"/>
        </w:rPr>
        <w:t>освоение базовых основ лингвистики;</w:t>
      </w:r>
    </w:p>
    <w:p w:rsidR="00A4711E" w:rsidRDefault="00A4711E" w:rsidP="00426229">
      <w:pPr>
        <w:numPr>
          <w:ilvl w:val="0"/>
          <w:numId w:val="7"/>
        </w:numPr>
        <w:spacing w:after="0"/>
        <w:jc w:val="both"/>
        <w:rPr>
          <w:rFonts w:ascii="Times New Roman" w:hAnsi="Times New Roman"/>
        </w:rPr>
      </w:pPr>
      <w:r>
        <w:rPr>
          <w:rFonts w:ascii="Times New Roman" w:hAnsi="Times New Roman"/>
        </w:rPr>
        <w:t>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w:t>
      </w:r>
      <w:r>
        <w:rPr>
          <w:rFonts w:ascii="Times New Roman" w:hAnsi="Times New Roman"/>
        </w:rPr>
        <w:t>а</w:t>
      </w:r>
      <w:r>
        <w:rPr>
          <w:rFonts w:ascii="Times New Roman" w:hAnsi="Times New Roman"/>
        </w:rPr>
        <w:t>фическими, пунктуацион</w:t>
      </w:r>
      <w:r w:rsidR="008B08E3">
        <w:rPr>
          <w:rFonts w:ascii="Times New Roman" w:hAnsi="Times New Roman"/>
        </w:rPr>
        <w:t>ными), нормами речевого этикета;</w:t>
      </w:r>
    </w:p>
    <w:p w:rsidR="00A4711E" w:rsidRDefault="008B08E3" w:rsidP="00426229">
      <w:pPr>
        <w:numPr>
          <w:ilvl w:val="0"/>
          <w:numId w:val="7"/>
        </w:numPr>
        <w:spacing w:after="0"/>
        <w:jc w:val="both"/>
        <w:rPr>
          <w:rFonts w:ascii="Times New Roman" w:hAnsi="Times New Roman"/>
        </w:rPr>
      </w:pPr>
      <w:r>
        <w:rPr>
          <w:rFonts w:ascii="Times New Roman" w:hAnsi="Times New Roman"/>
        </w:rPr>
        <w:t>опознавание и анализ основных единиц языка, грамматических категорий языка;</w:t>
      </w:r>
    </w:p>
    <w:p w:rsidR="008B08E3" w:rsidRDefault="008B08E3" w:rsidP="00426229">
      <w:pPr>
        <w:numPr>
          <w:ilvl w:val="0"/>
          <w:numId w:val="7"/>
        </w:numPr>
        <w:spacing w:after="0"/>
        <w:jc w:val="both"/>
        <w:rPr>
          <w:rFonts w:ascii="Times New Roman" w:hAnsi="Times New Roman"/>
        </w:rPr>
      </w:pPr>
      <w:r>
        <w:rPr>
          <w:rFonts w:ascii="Times New Roman" w:hAnsi="Times New Roman"/>
        </w:rPr>
        <w:t>проведение различных видов анализа слова, словосочетания, предложения и текста;</w:t>
      </w:r>
    </w:p>
    <w:p w:rsidR="008B08E3" w:rsidRDefault="008B08E3" w:rsidP="00426229">
      <w:pPr>
        <w:numPr>
          <w:ilvl w:val="0"/>
          <w:numId w:val="7"/>
        </w:numPr>
        <w:spacing w:after="0"/>
        <w:jc w:val="both"/>
        <w:rPr>
          <w:rFonts w:ascii="Times New Roman" w:hAnsi="Times New Roman"/>
        </w:rPr>
      </w:pPr>
      <w:r>
        <w:rPr>
          <w:rFonts w:ascii="Times New Roman" w:hAnsi="Times New Roman"/>
        </w:rPr>
        <w:t>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A94528" w:rsidRPr="00FE10C1" w:rsidRDefault="008B08E3" w:rsidP="00FA0AD2">
      <w:pPr>
        <w:numPr>
          <w:ilvl w:val="0"/>
          <w:numId w:val="7"/>
        </w:numPr>
        <w:spacing w:after="0"/>
        <w:jc w:val="both"/>
        <w:rPr>
          <w:rFonts w:ascii="Times New Roman" w:hAnsi="Times New Roman"/>
        </w:rPr>
      </w:pPr>
      <w:r w:rsidRPr="00FE10C1">
        <w:rPr>
          <w:rFonts w:ascii="Times New Roman" w:hAnsi="Times New Roman"/>
        </w:rPr>
        <w:t>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A94528" w:rsidRDefault="00A94528" w:rsidP="00FA0AD2">
      <w:pPr>
        <w:spacing w:after="0"/>
        <w:jc w:val="both"/>
        <w:rPr>
          <w:rFonts w:ascii="Times New Roman" w:hAnsi="Times New Roman"/>
        </w:rPr>
      </w:pPr>
    </w:p>
    <w:p w:rsidR="00FE10C1" w:rsidRPr="00FE10C1" w:rsidRDefault="00FE10C1" w:rsidP="00910793">
      <w:pPr>
        <w:spacing w:after="0" w:line="240" w:lineRule="auto"/>
        <w:ind w:firstLine="709"/>
        <w:jc w:val="center"/>
        <w:rPr>
          <w:rFonts w:ascii="Times New Roman" w:hAnsi="Times New Roman"/>
          <w:b/>
          <w:sz w:val="24"/>
          <w:szCs w:val="24"/>
        </w:rPr>
      </w:pPr>
      <w:r w:rsidRPr="00FE10C1">
        <w:rPr>
          <w:rFonts w:ascii="Times New Roman" w:hAnsi="Times New Roman"/>
          <w:b/>
          <w:sz w:val="24"/>
          <w:szCs w:val="24"/>
        </w:rPr>
        <w:t>Результаты обучения</w:t>
      </w:r>
    </w:p>
    <w:p w:rsidR="00FE10C1" w:rsidRDefault="00FE10C1" w:rsidP="00FE10C1">
      <w:pPr>
        <w:spacing w:after="0" w:line="240" w:lineRule="auto"/>
        <w:ind w:firstLine="709"/>
        <w:rPr>
          <w:rFonts w:ascii="Times New Roman" w:hAnsi="Times New Roman"/>
          <w:sz w:val="24"/>
          <w:szCs w:val="24"/>
        </w:rPr>
      </w:pPr>
      <w:proofErr w:type="gramStart"/>
      <w:r w:rsidRPr="00FE10C1">
        <w:rPr>
          <w:rFonts w:ascii="Times New Roman" w:hAnsi="Times New Roman"/>
          <w:sz w:val="24"/>
          <w:szCs w:val="24"/>
        </w:rPr>
        <w:t>Результаты обучения представлены в Требованиях к уровню подготовки учащихся 5 класса, к</w:t>
      </w:r>
      <w:r w:rsidRPr="00FE10C1">
        <w:rPr>
          <w:rFonts w:ascii="Times New Roman" w:hAnsi="Times New Roman"/>
          <w:sz w:val="24"/>
          <w:szCs w:val="24"/>
        </w:rPr>
        <w:t>о</w:t>
      </w:r>
      <w:r w:rsidRPr="00FE10C1">
        <w:rPr>
          <w:rFonts w:ascii="Times New Roman" w:hAnsi="Times New Roman"/>
          <w:sz w:val="24"/>
          <w:szCs w:val="24"/>
        </w:rPr>
        <w:t>торые содержат следующие компоненты: знать/понимать – перечень необходимых для усвоения ка</w:t>
      </w:r>
      <w:r w:rsidRPr="00FE10C1">
        <w:rPr>
          <w:rFonts w:ascii="Times New Roman" w:hAnsi="Times New Roman"/>
          <w:sz w:val="24"/>
          <w:szCs w:val="24"/>
        </w:rPr>
        <w:t>ж</w:t>
      </w:r>
      <w:r w:rsidRPr="00FE10C1">
        <w:rPr>
          <w:rFonts w:ascii="Times New Roman" w:hAnsi="Times New Roman"/>
          <w:sz w:val="24"/>
          <w:szCs w:val="24"/>
        </w:rPr>
        <w:t>дым учащимся знаний; уметь – перечень конкретных умений и навыков по русскому языку, основных видов речевой деятельности; выделена также группа знаний и умений, востребованных в практической деятельности ученика и его повседневной жизни.</w:t>
      </w:r>
      <w:proofErr w:type="gramEnd"/>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616B4D" w:rsidRPr="00616B4D" w:rsidRDefault="00616B4D" w:rsidP="003E4532">
      <w:pPr>
        <w:spacing w:line="240" w:lineRule="auto"/>
        <w:rPr>
          <w:rFonts w:ascii="Times New Roman" w:hAnsi="Times New Roman"/>
          <w:b/>
          <w:sz w:val="24"/>
          <w:szCs w:val="24"/>
        </w:rPr>
      </w:pPr>
      <w:r w:rsidRPr="00616B4D">
        <w:rPr>
          <w:rFonts w:ascii="Times New Roman" w:hAnsi="Times New Roman"/>
          <w:b/>
          <w:sz w:val="24"/>
          <w:szCs w:val="24"/>
        </w:rPr>
        <w:t>Общая характеристика учебного процесса: основные технологии, методы, формы обучения и режим занятий.</w:t>
      </w:r>
    </w:p>
    <w:p w:rsidR="00616B4D" w:rsidRPr="00616B4D" w:rsidRDefault="00616B4D" w:rsidP="00616B4D">
      <w:pPr>
        <w:spacing w:line="240" w:lineRule="auto"/>
        <w:jc w:val="center"/>
        <w:rPr>
          <w:rFonts w:ascii="Times New Roman" w:hAnsi="Times New Roman"/>
          <w:sz w:val="24"/>
          <w:szCs w:val="24"/>
        </w:rPr>
      </w:pPr>
      <w:r w:rsidRPr="00616B4D">
        <w:rPr>
          <w:rFonts w:ascii="Times New Roman" w:hAnsi="Times New Roman"/>
          <w:b/>
          <w:bCs/>
          <w:sz w:val="24"/>
          <w:szCs w:val="24"/>
        </w:rPr>
        <w:t>Технологии,</w:t>
      </w:r>
      <w:r w:rsidRPr="00616B4D">
        <w:rPr>
          <w:rFonts w:ascii="Times New Roman" w:hAnsi="Times New Roman"/>
          <w:bCs/>
          <w:sz w:val="24"/>
          <w:szCs w:val="24"/>
        </w:rPr>
        <w:t xml:space="preserve"> используемые в учебном процессе</w:t>
      </w:r>
      <w:r w:rsidRPr="00616B4D">
        <w:rPr>
          <w:rFonts w:ascii="Times New Roman" w:hAnsi="Times New Roman"/>
          <w:sz w:val="24"/>
          <w:szCs w:val="24"/>
        </w:rPr>
        <w:t>:</w:t>
      </w:r>
    </w:p>
    <w:p w:rsidR="00616B4D" w:rsidRPr="00616B4D" w:rsidRDefault="00616B4D" w:rsidP="00616B4D">
      <w:pPr>
        <w:spacing w:line="240" w:lineRule="auto"/>
        <w:ind w:firstLine="600"/>
        <w:jc w:val="both"/>
        <w:rPr>
          <w:rFonts w:ascii="Times New Roman" w:hAnsi="Times New Roman"/>
          <w:sz w:val="24"/>
          <w:szCs w:val="24"/>
        </w:rPr>
      </w:pPr>
      <w:r w:rsidRPr="00616B4D">
        <w:rPr>
          <w:rFonts w:ascii="Times New Roman" w:hAnsi="Times New Roman"/>
          <w:sz w:val="24"/>
          <w:szCs w:val="24"/>
        </w:rPr>
        <w:t>1. Технологии традиционного обучения для освоения минимума содержания образования в соо</w:t>
      </w:r>
      <w:r w:rsidRPr="00616B4D">
        <w:rPr>
          <w:rFonts w:ascii="Times New Roman" w:hAnsi="Times New Roman"/>
          <w:sz w:val="24"/>
          <w:szCs w:val="24"/>
        </w:rPr>
        <w:t>т</w:t>
      </w:r>
      <w:r w:rsidRPr="00616B4D">
        <w:rPr>
          <w:rFonts w:ascii="Times New Roman" w:hAnsi="Times New Roman"/>
          <w:sz w:val="24"/>
          <w:szCs w:val="24"/>
        </w:rPr>
        <w:t>ветствии с требованиями стандартов; технологии,  построенные на основе объяснительно-иллюстративного способа обучения.</w:t>
      </w:r>
    </w:p>
    <w:p w:rsidR="00616B4D" w:rsidRPr="00616B4D" w:rsidRDefault="00616B4D" w:rsidP="00616B4D">
      <w:pPr>
        <w:spacing w:line="240" w:lineRule="auto"/>
        <w:ind w:firstLine="600"/>
        <w:jc w:val="both"/>
        <w:rPr>
          <w:rFonts w:ascii="Times New Roman" w:hAnsi="Times New Roman"/>
          <w:sz w:val="24"/>
          <w:szCs w:val="24"/>
        </w:rPr>
      </w:pPr>
      <w:r w:rsidRPr="00616B4D">
        <w:rPr>
          <w:rFonts w:ascii="Times New Roman" w:hAnsi="Times New Roman"/>
          <w:sz w:val="24"/>
          <w:szCs w:val="24"/>
        </w:rPr>
        <w:t xml:space="preserve">2. Технологии реализации </w:t>
      </w:r>
      <w:proofErr w:type="spellStart"/>
      <w:r w:rsidRPr="00616B4D">
        <w:rPr>
          <w:rFonts w:ascii="Times New Roman" w:hAnsi="Times New Roman"/>
          <w:sz w:val="24"/>
          <w:szCs w:val="24"/>
        </w:rPr>
        <w:t>межпредметных</w:t>
      </w:r>
      <w:proofErr w:type="spellEnd"/>
      <w:r w:rsidRPr="00616B4D">
        <w:rPr>
          <w:rFonts w:ascii="Times New Roman" w:hAnsi="Times New Roman"/>
          <w:sz w:val="24"/>
          <w:szCs w:val="24"/>
        </w:rPr>
        <w:t xml:space="preserve"> связей в учебном процессе.</w:t>
      </w:r>
    </w:p>
    <w:p w:rsidR="00616B4D" w:rsidRPr="00616B4D" w:rsidRDefault="00616B4D" w:rsidP="00616B4D">
      <w:pPr>
        <w:spacing w:line="240" w:lineRule="auto"/>
        <w:ind w:firstLine="600"/>
        <w:jc w:val="both"/>
        <w:rPr>
          <w:rFonts w:ascii="Times New Roman" w:hAnsi="Times New Roman"/>
          <w:sz w:val="24"/>
          <w:szCs w:val="24"/>
        </w:rPr>
      </w:pPr>
      <w:r w:rsidRPr="00616B4D">
        <w:rPr>
          <w:rFonts w:ascii="Times New Roman" w:hAnsi="Times New Roman"/>
          <w:sz w:val="24"/>
          <w:szCs w:val="24"/>
        </w:rPr>
        <w:t xml:space="preserve">3. Технологии дифференцированного обучения для освоения учебного материала учащимися, различающимися по уровню обучаемости, повышения познавательного интереса. </w:t>
      </w:r>
    </w:p>
    <w:p w:rsidR="00616B4D" w:rsidRPr="00616B4D" w:rsidRDefault="00616B4D" w:rsidP="00616B4D">
      <w:pPr>
        <w:spacing w:line="240" w:lineRule="auto"/>
        <w:ind w:firstLine="540"/>
        <w:jc w:val="both"/>
        <w:rPr>
          <w:rFonts w:ascii="Times New Roman" w:hAnsi="Times New Roman"/>
          <w:sz w:val="24"/>
          <w:szCs w:val="24"/>
        </w:rPr>
      </w:pPr>
      <w:r w:rsidRPr="00616B4D">
        <w:rPr>
          <w:rFonts w:ascii="Times New Roman" w:hAnsi="Times New Roman"/>
          <w:sz w:val="24"/>
          <w:szCs w:val="24"/>
        </w:rPr>
        <w:t>4. Технология проблемного обучения  с целью развития творческих способностей учащихся, их интеллектуального потенциала, познавательных возможностей. Обучение ориентировано на самосто</w:t>
      </w:r>
      <w:r w:rsidRPr="00616B4D">
        <w:rPr>
          <w:rFonts w:ascii="Times New Roman" w:hAnsi="Times New Roman"/>
          <w:sz w:val="24"/>
          <w:szCs w:val="24"/>
        </w:rPr>
        <w:t>я</w:t>
      </w:r>
      <w:r w:rsidRPr="00616B4D">
        <w:rPr>
          <w:rFonts w:ascii="Times New Roman" w:hAnsi="Times New Roman"/>
          <w:sz w:val="24"/>
          <w:szCs w:val="24"/>
        </w:rPr>
        <w:t>тельный поиск результата, самостоятельное добывание знаний, творческое, интеллектуально-познавательное  усвоение учениками заданного предметного материала.</w:t>
      </w:r>
    </w:p>
    <w:p w:rsidR="00616B4D" w:rsidRPr="00616B4D" w:rsidRDefault="00616B4D" w:rsidP="00910793">
      <w:pPr>
        <w:pStyle w:val="FR2"/>
        <w:rPr>
          <w:sz w:val="24"/>
          <w:szCs w:val="24"/>
        </w:rPr>
      </w:pPr>
      <w:r w:rsidRPr="00616B4D">
        <w:rPr>
          <w:sz w:val="24"/>
          <w:szCs w:val="24"/>
        </w:rPr>
        <w:t>Методы и приёмы  обучения:</w:t>
      </w:r>
    </w:p>
    <w:p w:rsidR="00616B4D" w:rsidRPr="00616B4D" w:rsidRDefault="00616B4D" w:rsidP="00616B4D">
      <w:pPr>
        <w:pStyle w:val="FR2"/>
        <w:jc w:val="both"/>
        <w:rPr>
          <w:sz w:val="24"/>
          <w:szCs w:val="24"/>
        </w:rPr>
      </w:pPr>
    </w:p>
    <w:p w:rsidR="003F7215"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xml:space="preserve">- обобщающая беседа по изученному материалу; </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xml:space="preserve">- индивидуальный устный опрос; </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xml:space="preserve">- фронтальный опрос;  </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опрос с помощью перфокарт;</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xml:space="preserve">- выборочная проверка упражнения; </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взаимопроверка;</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самоконтроль (по словарям, справочным пособиям);</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различные виды разбора (фонетический, лексический, словообразовательный, морфологический, синтаксический, лингвистический);</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виды работ, связанные с анализом текста, с его переработкой;</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составление учащимися авторского текста в различных жанрах;</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наблюдение за речью окружающих, сбор соответствующего речевого материала с последующим его использованием по заданию учителя;</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xml:space="preserve">- изложения (подробные и сжатые) на основе текстов типа описания, рассуждения; </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xml:space="preserve">- написание сочинений;  </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xml:space="preserve">- письмо под диктовку; </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xml:space="preserve">- комментирование орфограмм и </w:t>
      </w:r>
      <w:proofErr w:type="spellStart"/>
      <w:r w:rsidRPr="00616B4D">
        <w:rPr>
          <w:rFonts w:ascii="Times New Roman" w:hAnsi="Times New Roman"/>
          <w:sz w:val="24"/>
          <w:szCs w:val="24"/>
        </w:rPr>
        <w:t>пунктограмм</w:t>
      </w:r>
      <w:proofErr w:type="spellEnd"/>
      <w:r w:rsidRPr="00616B4D">
        <w:rPr>
          <w:rFonts w:ascii="Times New Roman" w:hAnsi="Times New Roman"/>
          <w:sz w:val="24"/>
          <w:szCs w:val="24"/>
        </w:rPr>
        <w:t>.</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Виды деятельности учащихся на уроке:</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анализ языковых единиц с точки зрения правильности, точности и уместности их употребления.</w:t>
      </w:r>
    </w:p>
    <w:p w:rsidR="00616B4D" w:rsidRPr="00616B4D" w:rsidRDefault="00616B4D" w:rsidP="00616B4D">
      <w:pPr>
        <w:pStyle w:val="FR2"/>
        <w:tabs>
          <w:tab w:val="left" w:pos="142"/>
        </w:tabs>
        <w:jc w:val="left"/>
        <w:rPr>
          <w:sz w:val="24"/>
          <w:szCs w:val="24"/>
        </w:rPr>
      </w:pPr>
      <w:r w:rsidRPr="00616B4D">
        <w:rPr>
          <w:sz w:val="24"/>
          <w:szCs w:val="24"/>
        </w:rPr>
        <w:t>Формы</w:t>
      </w:r>
      <w:r w:rsidRPr="00616B4D">
        <w:rPr>
          <w:b w:val="0"/>
          <w:sz w:val="24"/>
          <w:szCs w:val="24"/>
        </w:rPr>
        <w:t xml:space="preserve"> организации образовательного процесса: поурочная система обучения с использованием об</w:t>
      </w:r>
      <w:r w:rsidRPr="00616B4D">
        <w:rPr>
          <w:b w:val="0"/>
          <w:sz w:val="24"/>
          <w:szCs w:val="24"/>
        </w:rPr>
        <w:t>ъ</w:t>
      </w:r>
      <w:r w:rsidRPr="00616B4D">
        <w:rPr>
          <w:b w:val="0"/>
          <w:sz w:val="24"/>
          <w:szCs w:val="24"/>
        </w:rPr>
        <w:t xml:space="preserve">яснительно- иллюстративного, репродуктивного, частично-поискового методов обучения. </w:t>
      </w:r>
      <w:proofErr w:type="gramStart"/>
      <w:r w:rsidRPr="00616B4D">
        <w:rPr>
          <w:b w:val="0"/>
          <w:sz w:val="24"/>
          <w:szCs w:val="24"/>
        </w:rPr>
        <w:t>А также т</w:t>
      </w:r>
      <w:r w:rsidRPr="00616B4D">
        <w:rPr>
          <w:b w:val="0"/>
          <w:sz w:val="24"/>
          <w:szCs w:val="24"/>
        </w:rPr>
        <w:t>а</w:t>
      </w:r>
      <w:r w:rsidRPr="00616B4D">
        <w:rPr>
          <w:b w:val="0"/>
          <w:sz w:val="24"/>
          <w:szCs w:val="24"/>
        </w:rPr>
        <w:t xml:space="preserve">кие формы обучения: урок изучения нового материала, урок закрепления знаний, умений и навыков, комбинированный урок, урок-беседа, повторительно-обобщающий урок,  урок - лекция, урок - игра, </w:t>
      </w:r>
      <w:r w:rsidRPr="00616B4D">
        <w:rPr>
          <w:b w:val="0"/>
          <w:sz w:val="24"/>
          <w:szCs w:val="24"/>
        </w:rPr>
        <w:lastRenderedPageBreak/>
        <w:t>урок- исследование,  урок-практикум, урок развития речи.</w:t>
      </w:r>
      <w:proofErr w:type="gramEnd"/>
    </w:p>
    <w:p w:rsidR="00FA0AD2" w:rsidRDefault="00616B4D" w:rsidP="00A21DD7">
      <w:pPr>
        <w:spacing w:line="240" w:lineRule="auto"/>
        <w:rPr>
          <w:rFonts w:ascii="Times New Roman" w:hAnsi="Times New Roman"/>
        </w:rPr>
      </w:pPr>
      <w:r w:rsidRPr="00616B4D">
        <w:rPr>
          <w:rFonts w:ascii="Times New Roman" w:hAnsi="Times New Roman"/>
          <w:sz w:val="24"/>
          <w:szCs w:val="24"/>
        </w:rPr>
        <w:t xml:space="preserve">          Виды и формы контроля: контрольные диктанты, сочинения, изложения, тесты.</w:t>
      </w:r>
    </w:p>
    <w:p w:rsidR="00910793" w:rsidRDefault="00910793">
      <w:pPr>
        <w:spacing w:after="0" w:line="240" w:lineRule="auto"/>
        <w:rPr>
          <w:rFonts w:ascii="Times New Roman" w:hAnsi="Times New Roman"/>
        </w:rPr>
      </w:pPr>
      <w:r>
        <w:rPr>
          <w:rFonts w:ascii="Times New Roman" w:hAnsi="Times New Roman"/>
        </w:rPr>
        <w:br w:type="page"/>
      </w:r>
    </w:p>
    <w:p w:rsidR="00426229" w:rsidRDefault="00FA0AD2" w:rsidP="00426229">
      <w:pPr>
        <w:spacing w:after="0"/>
        <w:jc w:val="center"/>
        <w:rPr>
          <w:rFonts w:ascii="Times New Roman" w:hAnsi="Times New Roman"/>
          <w:b/>
        </w:rPr>
      </w:pPr>
      <w:r w:rsidRPr="003054F2">
        <w:rPr>
          <w:rFonts w:ascii="Times New Roman" w:hAnsi="Times New Roman"/>
          <w:b/>
          <w:sz w:val="24"/>
          <w:szCs w:val="24"/>
        </w:rPr>
        <w:lastRenderedPageBreak/>
        <w:t xml:space="preserve">Раздел </w:t>
      </w:r>
      <w:r w:rsidR="00A21DD7">
        <w:rPr>
          <w:rFonts w:ascii="Times New Roman" w:hAnsi="Times New Roman"/>
          <w:b/>
          <w:sz w:val="24"/>
          <w:szCs w:val="24"/>
          <w:lang w:val="en-US"/>
        </w:rPr>
        <w:t>II</w:t>
      </w:r>
      <w:r w:rsidRPr="003054F2">
        <w:rPr>
          <w:rFonts w:ascii="Times New Roman" w:hAnsi="Times New Roman"/>
          <w:b/>
          <w:sz w:val="24"/>
          <w:szCs w:val="24"/>
        </w:rPr>
        <w:t>.</w:t>
      </w:r>
    </w:p>
    <w:p w:rsidR="008B08E3" w:rsidRDefault="008B08E3" w:rsidP="00426229">
      <w:pPr>
        <w:spacing w:after="0"/>
        <w:jc w:val="center"/>
        <w:rPr>
          <w:rFonts w:ascii="Times New Roman" w:hAnsi="Times New Roman"/>
          <w:b/>
        </w:rPr>
      </w:pPr>
      <w:r>
        <w:rPr>
          <w:rFonts w:ascii="Times New Roman" w:hAnsi="Times New Roman"/>
          <w:b/>
        </w:rPr>
        <w:t>Содержание курса (5 класс)</w:t>
      </w:r>
    </w:p>
    <w:p w:rsidR="008B08E3" w:rsidRDefault="008B08E3" w:rsidP="00426229">
      <w:pPr>
        <w:spacing w:after="0"/>
        <w:jc w:val="center"/>
        <w:rPr>
          <w:rFonts w:ascii="Times New Roman" w:hAnsi="Times New Roman"/>
          <w:b/>
        </w:rPr>
      </w:pPr>
      <w:r>
        <w:rPr>
          <w:rFonts w:ascii="Times New Roman" w:hAnsi="Times New Roman"/>
          <w:b/>
        </w:rPr>
        <w:t>Содержание, обеспечивающее формирование коммуникативной компетенции</w:t>
      </w:r>
    </w:p>
    <w:p w:rsidR="008B08E3" w:rsidRDefault="008B08E3" w:rsidP="00426229">
      <w:pPr>
        <w:spacing w:after="0"/>
        <w:rPr>
          <w:rFonts w:ascii="Times New Roman" w:hAnsi="Times New Roman"/>
          <w:b/>
        </w:rPr>
      </w:pPr>
      <w:r>
        <w:rPr>
          <w:rFonts w:ascii="Times New Roman" w:hAnsi="Times New Roman"/>
          <w:b/>
        </w:rPr>
        <w:t>Раздел 1. Речь и речевое общение</w:t>
      </w:r>
    </w:p>
    <w:p w:rsidR="008B08E3" w:rsidRPr="008B08E3" w:rsidRDefault="008B08E3" w:rsidP="00426229">
      <w:pPr>
        <w:spacing w:after="0"/>
        <w:jc w:val="center"/>
        <w:rPr>
          <w:rFonts w:ascii="Times New Roman" w:hAnsi="Times New Roman"/>
          <w:b/>
        </w:rPr>
      </w:pPr>
    </w:p>
    <w:p w:rsidR="00A4711E" w:rsidRDefault="007C52D5" w:rsidP="007C52D5">
      <w:pPr>
        <w:numPr>
          <w:ilvl w:val="0"/>
          <w:numId w:val="9"/>
        </w:numPr>
        <w:jc w:val="both"/>
        <w:rPr>
          <w:rFonts w:ascii="Times New Roman" w:hAnsi="Times New Roman"/>
        </w:rPr>
      </w:pPr>
      <w:r>
        <w:rPr>
          <w:rFonts w:ascii="Times New Roman" w:hAnsi="Times New Roman"/>
        </w:rPr>
        <w:t>Речь и речевое общение. Речевая ситуация. Речь устная и письменная. Речь диалогическая и монол</w:t>
      </w:r>
      <w:r>
        <w:rPr>
          <w:rFonts w:ascii="Times New Roman" w:hAnsi="Times New Roman"/>
        </w:rPr>
        <w:t>о</w:t>
      </w:r>
      <w:r>
        <w:rPr>
          <w:rFonts w:ascii="Times New Roman" w:hAnsi="Times New Roman"/>
        </w:rPr>
        <w:t>гическая. Монолог и его виды. Диалог и его виды.</w:t>
      </w:r>
    </w:p>
    <w:p w:rsidR="007C52D5" w:rsidRDefault="007C52D5" w:rsidP="007C52D5">
      <w:pPr>
        <w:numPr>
          <w:ilvl w:val="0"/>
          <w:numId w:val="9"/>
        </w:numPr>
        <w:jc w:val="both"/>
        <w:rPr>
          <w:rFonts w:ascii="Times New Roman" w:hAnsi="Times New Roman"/>
        </w:rPr>
      </w:pPr>
      <w:r>
        <w:rPr>
          <w:rFonts w:ascii="Times New Roman" w:hAnsi="Times New Roman"/>
        </w:rPr>
        <w:t>Осознание основных особенностей устной и письменной речи. Различение диалогической и монол</w:t>
      </w:r>
      <w:r>
        <w:rPr>
          <w:rFonts w:ascii="Times New Roman" w:hAnsi="Times New Roman"/>
        </w:rPr>
        <w:t>о</w:t>
      </w:r>
      <w:r>
        <w:rPr>
          <w:rFonts w:ascii="Times New Roman" w:hAnsi="Times New Roman"/>
        </w:rPr>
        <w:t>гической речи. Владение различными видами диалога и монолога. Владение нормами речевого п</w:t>
      </w:r>
      <w:r>
        <w:rPr>
          <w:rFonts w:ascii="Times New Roman" w:hAnsi="Times New Roman"/>
        </w:rPr>
        <w:t>о</w:t>
      </w:r>
      <w:r>
        <w:rPr>
          <w:rFonts w:ascii="Times New Roman" w:hAnsi="Times New Roman"/>
        </w:rPr>
        <w:t>ведения в типичных ситуациях формального и неформального межличностного общения.</w:t>
      </w:r>
    </w:p>
    <w:p w:rsidR="007C52D5" w:rsidRDefault="007C52D5" w:rsidP="007C52D5">
      <w:pPr>
        <w:jc w:val="both"/>
        <w:rPr>
          <w:rFonts w:ascii="Times New Roman" w:hAnsi="Times New Roman"/>
          <w:b/>
        </w:rPr>
      </w:pPr>
      <w:r>
        <w:rPr>
          <w:rFonts w:ascii="Times New Roman" w:hAnsi="Times New Roman"/>
          <w:b/>
        </w:rPr>
        <w:t>Раздел 2. Речевая деятельность</w:t>
      </w:r>
    </w:p>
    <w:p w:rsidR="007C52D5" w:rsidRDefault="007C52D5" w:rsidP="007C52D5">
      <w:pPr>
        <w:numPr>
          <w:ilvl w:val="0"/>
          <w:numId w:val="10"/>
        </w:numPr>
        <w:jc w:val="both"/>
        <w:rPr>
          <w:rFonts w:ascii="Times New Roman" w:hAnsi="Times New Roman"/>
        </w:rPr>
      </w:pPr>
      <w:r>
        <w:rPr>
          <w:rFonts w:ascii="Times New Roman" w:hAnsi="Times New Roman"/>
        </w:rPr>
        <w:t xml:space="preserve">Виды речевой деятельности: чтение, </w:t>
      </w:r>
      <w:proofErr w:type="spellStart"/>
      <w:r>
        <w:rPr>
          <w:rFonts w:ascii="Times New Roman" w:hAnsi="Times New Roman"/>
        </w:rPr>
        <w:t>аудирование</w:t>
      </w:r>
      <w:proofErr w:type="spellEnd"/>
      <w:r>
        <w:rPr>
          <w:rFonts w:ascii="Times New Roman" w:hAnsi="Times New Roman"/>
        </w:rPr>
        <w:t xml:space="preserve"> (слушание), говорение, письмо.</w:t>
      </w:r>
    </w:p>
    <w:p w:rsidR="007C52D5" w:rsidRDefault="007C52D5" w:rsidP="007C52D5">
      <w:pPr>
        <w:numPr>
          <w:ilvl w:val="0"/>
          <w:numId w:val="10"/>
        </w:numPr>
        <w:jc w:val="both"/>
        <w:rPr>
          <w:rFonts w:ascii="Times New Roman" w:hAnsi="Times New Roman"/>
        </w:rPr>
      </w:pPr>
      <w:r>
        <w:rPr>
          <w:rFonts w:ascii="Times New Roman" w:hAnsi="Times New Roman"/>
        </w:rPr>
        <w:t>Овладение основными видами речевой деятельности. Адекватное понимание основной и дополнител</w:t>
      </w:r>
      <w:r>
        <w:rPr>
          <w:rFonts w:ascii="Times New Roman" w:hAnsi="Times New Roman"/>
        </w:rPr>
        <w:t>ь</w:t>
      </w:r>
      <w:r>
        <w:rPr>
          <w:rFonts w:ascii="Times New Roman" w:hAnsi="Times New Roman"/>
        </w:rPr>
        <w:t>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w:t>
      </w:r>
      <w:r>
        <w:rPr>
          <w:rFonts w:ascii="Times New Roman" w:hAnsi="Times New Roman"/>
        </w:rPr>
        <w:t>е</w:t>
      </w:r>
      <w:r>
        <w:rPr>
          <w:rFonts w:ascii="Times New Roman" w:hAnsi="Times New Roman"/>
        </w:rPr>
        <w:t>ния. Овладение практическими умениями просмотрового, ознакомительного, изучающего чтения, при</w:t>
      </w:r>
      <w:r>
        <w:rPr>
          <w:rFonts w:ascii="Times New Roman" w:hAnsi="Times New Roman"/>
        </w:rPr>
        <w:t>ё</w:t>
      </w:r>
      <w:r>
        <w:rPr>
          <w:rFonts w:ascii="Times New Roman" w:hAnsi="Times New Roman"/>
        </w:rPr>
        <w:t xml:space="preserve">мами работы с учебной книгой и другими информационными источниками. </w:t>
      </w:r>
      <w:r w:rsidR="00E555A9">
        <w:rPr>
          <w:rFonts w:ascii="Times New Roman" w:hAnsi="Times New Roman"/>
        </w:rPr>
        <w:t>Овладение различными в</w:t>
      </w:r>
      <w:r w:rsidR="00E555A9">
        <w:rPr>
          <w:rFonts w:ascii="Times New Roman" w:hAnsi="Times New Roman"/>
        </w:rPr>
        <w:t>и</w:t>
      </w:r>
      <w:r w:rsidR="00E555A9">
        <w:rPr>
          <w:rFonts w:ascii="Times New Roman" w:hAnsi="Times New Roman"/>
        </w:rPr>
        <w:t xml:space="preserve">дами </w:t>
      </w:r>
      <w:proofErr w:type="spellStart"/>
      <w:r w:rsidR="00E555A9">
        <w:rPr>
          <w:rFonts w:ascii="Times New Roman" w:hAnsi="Times New Roman"/>
        </w:rPr>
        <w:t>аудирования</w:t>
      </w:r>
      <w:proofErr w:type="spellEnd"/>
      <w:r w:rsidR="00E555A9">
        <w:rPr>
          <w:rFonts w:ascii="Times New Roman" w:hAnsi="Times New Roman"/>
        </w:rPr>
        <w:t xml:space="preserve"> Создание устных и письменных монологических, а также устных диалогических в</w:t>
      </w:r>
      <w:r w:rsidR="00E555A9">
        <w:rPr>
          <w:rFonts w:ascii="Times New Roman" w:hAnsi="Times New Roman"/>
        </w:rPr>
        <w:t>ы</w:t>
      </w:r>
      <w:r w:rsidR="00E555A9">
        <w:rPr>
          <w:rFonts w:ascii="Times New Roman" w:hAnsi="Times New Roman"/>
        </w:rPr>
        <w:t>сказываний разной коммуникативной направленности с учётом целей и ситуации общения. Отбор и си</w:t>
      </w:r>
      <w:r w:rsidR="00E555A9">
        <w:rPr>
          <w:rFonts w:ascii="Times New Roman" w:hAnsi="Times New Roman"/>
        </w:rPr>
        <w:t>с</w:t>
      </w:r>
      <w:r w:rsidR="00E555A9">
        <w:rPr>
          <w:rFonts w:ascii="Times New Roman" w:hAnsi="Times New Roman"/>
        </w:rPr>
        <w:t>тематизация материала на определённую тему.</w:t>
      </w:r>
    </w:p>
    <w:p w:rsidR="00E555A9" w:rsidRDefault="00E555A9" w:rsidP="00E555A9">
      <w:pPr>
        <w:jc w:val="both"/>
        <w:rPr>
          <w:rFonts w:ascii="Times New Roman" w:hAnsi="Times New Roman"/>
          <w:b/>
        </w:rPr>
      </w:pPr>
      <w:r>
        <w:rPr>
          <w:rFonts w:ascii="Times New Roman" w:hAnsi="Times New Roman"/>
          <w:b/>
        </w:rPr>
        <w:t>Раздел 3. Текст</w:t>
      </w:r>
    </w:p>
    <w:p w:rsidR="00E555A9" w:rsidRDefault="00E555A9" w:rsidP="00E555A9">
      <w:pPr>
        <w:numPr>
          <w:ilvl w:val="0"/>
          <w:numId w:val="11"/>
        </w:numPr>
        <w:jc w:val="both"/>
        <w:rPr>
          <w:rFonts w:ascii="Times New Roman" w:hAnsi="Times New Roman"/>
        </w:rPr>
      </w:pPr>
      <w:r>
        <w:rPr>
          <w:rFonts w:ascii="Times New Roman" w:hAnsi="Times New Roman"/>
        </w:rPr>
        <w:t>Понятие текста, основные признаки текста (</w:t>
      </w:r>
      <w:proofErr w:type="spellStart"/>
      <w:r>
        <w:rPr>
          <w:rFonts w:ascii="Times New Roman" w:hAnsi="Times New Roman"/>
        </w:rPr>
        <w:t>членимость</w:t>
      </w:r>
      <w:proofErr w:type="spellEnd"/>
      <w:r>
        <w:rPr>
          <w:rFonts w:ascii="Times New Roman" w:hAnsi="Times New Roman"/>
        </w:rPr>
        <w:t>, смысловая цельность, связность). Тема, осно</w:t>
      </w:r>
      <w:r>
        <w:rPr>
          <w:rFonts w:ascii="Times New Roman" w:hAnsi="Times New Roman"/>
        </w:rPr>
        <w:t>в</w:t>
      </w:r>
      <w:r>
        <w:rPr>
          <w:rFonts w:ascii="Times New Roman" w:hAnsi="Times New Roman"/>
        </w:rPr>
        <w:t xml:space="preserve">ная мысль текста. </w:t>
      </w:r>
      <w:proofErr w:type="spellStart"/>
      <w:r>
        <w:rPr>
          <w:rFonts w:ascii="Times New Roman" w:hAnsi="Times New Roman"/>
        </w:rPr>
        <w:t>Микротема</w:t>
      </w:r>
      <w:proofErr w:type="spellEnd"/>
      <w:r>
        <w:rPr>
          <w:rFonts w:ascii="Times New Roman" w:hAnsi="Times New Roman"/>
        </w:rPr>
        <w:t xml:space="preserve"> текста. Функционально-смысловые типы речи: описание, повествование, рассуждение. </w:t>
      </w:r>
    </w:p>
    <w:p w:rsidR="00E555A9" w:rsidRDefault="00E555A9" w:rsidP="00E555A9">
      <w:pPr>
        <w:numPr>
          <w:ilvl w:val="0"/>
          <w:numId w:val="11"/>
        </w:numPr>
        <w:jc w:val="both"/>
        <w:rPr>
          <w:rFonts w:ascii="Times New Roman" w:hAnsi="Times New Roman"/>
        </w:rPr>
      </w:pPr>
      <w:r>
        <w:rPr>
          <w:rFonts w:ascii="Times New Roman" w:hAnsi="Times New Roman"/>
        </w:rPr>
        <w:t>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Соблюдение норм п</w:t>
      </w:r>
      <w:r>
        <w:rPr>
          <w:rFonts w:ascii="Times New Roman" w:hAnsi="Times New Roman"/>
        </w:rPr>
        <w:t>о</w:t>
      </w:r>
      <w:r>
        <w:rPr>
          <w:rFonts w:ascii="Times New Roman" w:hAnsi="Times New Roman"/>
        </w:rPr>
        <w:t>строения текста (логичность, последовательность, связность, соответствие теме и т. д.). Оценивание и редактирование устного и письменного речевого высказывания.</w:t>
      </w:r>
    </w:p>
    <w:p w:rsidR="00E555A9" w:rsidRDefault="00E555A9" w:rsidP="00E555A9">
      <w:pPr>
        <w:jc w:val="both"/>
        <w:rPr>
          <w:rFonts w:ascii="Times New Roman" w:hAnsi="Times New Roman"/>
          <w:b/>
        </w:rPr>
      </w:pPr>
      <w:r>
        <w:rPr>
          <w:rFonts w:ascii="Times New Roman" w:hAnsi="Times New Roman"/>
          <w:b/>
        </w:rPr>
        <w:t>Раздел 4. Функциональные разновидности языка</w:t>
      </w:r>
    </w:p>
    <w:p w:rsidR="00E555A9" w:rsidRDefault="00E555A9" w:rsidP="00E555A9">
      <w:pPr>
        <w:numPr>
          <w:ilvl w:val="0"/>
          <w:numId w:val="12"/>
        </w:numPr>
        <w:jc w:val="both"/>
        <w:rPr>
          <w:rFonts w:ascii="Times New Roman" w:hAnsi="Times New Roman"/>
        </w:rPr>
      </w:pPr>
      <w:r>
        <w:rPr>
          <w:rFonts w:ascii="Times New Roman" w:hAnsi="Times New Roman"/>
        </w:rPr>
        <w:t>Функциональные разновидности языка: разговорный язык; функциональные стили: научный, язык х</w:t>
      </w:r>
      <w:r>
        <w:rPr>
          <w:rFonts w:ascii="Times New Roman" w:hAnsi="Times New Roman"/>
        </w:rPr>
        <w:t>у</w:t>
      </w:r>
      <w:r>
        <w:rPr>
          <w:rFonts w:ascii="Times New Roman" w:hAnsi="Times New Roman"/>
        </w:rPr>
        <w:t>дожественной литературы. Основные жанры разговорной речи (рассказ, беседа).</w:t>
      </w:r>
    </w:p>
    <w:p w:rsidR="00E555A9" w:rsidRDefault="00E555A9" w:rsidP="00E555A9">
      <w:pPr>
        <w:numPr>
          <w:ilvl w:val="0"/>
          <w:numId w:val="12"/>
        </w:numPr>
        <w:jc w:val="both"/>
        <w:rPr>
          <w:rFonts w:ascii="Times New Roman" w:hAnsi="Times New Roman"/>
        </w:rPr>
      </w:pPr>
      <w:r>
        <w:rPr>
          <w:rFonts w:ascii="Times New Roman" w:hAnsi="Times New Roman"/>
        </w:rPr>
        <w:t xml:space="preserve">Установление принадлежности текста к определённой </w:t>
      </w:r>
      <w:r w:rsidR="00087EE6">
        <w:rPr>
          <w:rFonts w:ascii="Times New Roman" w:hAnsi="Times New Roman"/>
        </w:rPr>
        <w:t>функциональной разновидности языка. Создание письменных высказываний разных типов речи: описание, повествование, рассуждение.</w:t>
      </w:r>
    </w:p>
    <w:p w:rsidR="00910793" w:rsidRDefault="00087EE6" w:rsidP="00087EE6">
      <w:pPr>
        <w:jc w:val="center"/>
        <w:rPr>
          <w:rFonts w:ascii="Times New Roman" w:hAnsi="Times New Roman"/>
          <w:b/>
        </w:rPr>
      </w:pPr>
      <w:r>
        <w:rPr>
          <w:rFonts w:ascii="Times New Roman" w:hAnsi="Times New Roman"/>
          <w:b/>
        </w:rPr>
        <w:t xml:space="preserve">Содержание, обеспечивающее формирование </w:t>
      </w:r>
      <w:proofErr w:type="gramStart"/>
      <w:r>
        <w:rPr>
          <w:rFonts w:ascii="Times New Roman" w:hAnsi="Times New Roman"/>
          <w:b/>
        </w:rPr>
        <w:t>языковой</w:t>
      </w:r>
      <w:proofErr w:type="gramEnd"/>
    </w:p>
    <w:p w:rsidR="00087EE6" w:rsidRDefault="00087EE6" w:rsidP="00087EE6">
      <w:pPr>
        <w:jc w:val="center"/>
        <w:rPr>
          <w:rFonts w:ascii="Times New Roman" w:hAnsi="Times New Roman"/>
          <w:b/>
        </w:rPr>
      </w:pPr>
      <w:r>
        <w:rPr>
          <w:rFonts w:ascii="Times New Roman" w:hAnsi="Times New Roman"/>
          <w:b/>
        </w:rPr>
        <w:t>и лингвистической (языковедческой) компетенций</w:t>
      </w:r>
    </w:p>
    <w:p w:rsidR="00087EE6" w:rsidRDefault="00087EE6" w:rsidP="00087EE6">
      <w:pPr>
        <w:jc w:val="both"/>
        <w:rPr>
          <w:rFonts w:ascii="Times New Roman" w:hAnsi="Times New Roman"/>
          <w:b/>
        </w:rPr>
      </w:pPr>
      <w:r>
        <w:rPr>
          <w:rFonts w:ascii="Times New Roman" w:hAnsi="Times New Roman"/>
          <w:b/>
        </w:rPr>
        <w:t>Раздел 5. Общие сведения о языке</w:t>
      </w:r>
    </w:p>
    <w:p w:rsidR="00087EE6" w:rsidRDefault="00087EE6" w:rsidP="00087EE6">
      <w:pPr>
        <w:numPr>
          <w:ilvl w:val="0"/>
          <w:numId w:val="13"/>
        </w:numPr>
        <w:jc w:val="both"/>
        <w:rPr>
          <w:rFonts w:ascii="Times New Roman" w:hAnsi="Times New Roman"/>
        </w:rPr>
      </w:pPr>
      <w:r>
        <w:rPr>
          <w:rFonts w:ascii="Times New Roman" w:hAnsi="Times New Roman"/>
        </w:rPr>
        <w:t>Осознание важности коммуникативных умений в жизни человека, понимание роли русского языка в жизни общества и государства в современном мире. Осознание красоты, богатства, выразительности русского языка.</w:t>
      </w:r>
    </w:p>
    <w:p w:rsidR="00087EE6" w:rsidRDefault="00087EE6" w:rsidP="00087EE6">
      <w:pPr>
        <w:jc w:val="both"/>
        <w:rPr>
          <w:rFonts w:ascii="Times New Roman" w:hAnsi="Times New Roman"/>
          <w:b/>
        </w:rPr>
      </w:pPr>
      <w:r>
        <w:rPr>
          <w:rFonts w:ascii="Times New Roman" w:hAnsi="Times New Roman"/>
          <w:b/>
        </w:rPr>
        <w:t>Раздел 6. Фонетика и орфоэпия</w:t>
      </w:r>
    </w:p>
    <w:p w:rsidR="00087EE6" w:rsidRDefault="00087EE6" w:rsidP="00087EE6">
      <w:pPr>
        <w:numPr>
          <w:ilvl w:val="0"/>
          <w:numId w:val="14"/>
        </w:numPr>
        <w:jc w:val="both"/>
        <w:rPr>
          <w:rFonts w:ascii="Times New Roman" w:hAnsi="Times New Roman"/>
        </w:rPr>
      </w:pPr>
      <w:r>
        <w:rPr>
          <w:rFonts w:ascii="Times New Roman" w:hAnsi="Times New Roman"/>
        </w:rPr>
        <w:t xml:space="preserve">Фонетика как раздел лингвистики. 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 </w:t>
      </w:r>
    </w:p>
    <w:p w:rsidR="00087EE6" w:rsidRDefault="00087EE6" w:rsidP="00087EE6">
      <w:pPr>
        <w:numPr>
          <w:ilvl w:val="0"/>
          <w:numId w:val="14"/>
        </w:numPr>
        <w:jc w:val="both"/>
        <w:rPr>
          <w:rFonts w:ascii="Times New Roman" w:hAnsi="Times New Roman"/>
        </w:rPr>
      </w:pPr>
      <w:r>
        <w:rPr>
          <w:rFonts w:ascii="Times New Roman" w:hAnsi="Times New Roman"/>
        </w:rPr>
        <w:lastRenderedPageBreak/>
        <w:t>Орфоэпия как раздел лингвистики. Основные правила нормативного произношения и ударения. Орф</w:t>
      </w:r>
      <w:r>
        <w:rPr>
          <w:rFonts w:ascii="Times New Roman" w:hAnsi="Times New Roman"/>
        </w:rPr>
        <w:t>о</w:t>
      </w:r>
      <w:r>
        <w:rPr>
          <w:rFonts w:ascii="Times New Roman" w:hAnsi="Times New Roman"/>
        </w:rPr>
        <w:t>эпический словарь.</w:t>
      </w:r>
    </w:p>
    <w:p w:rsidR="00087EE6" w:rsidRDefault="00087EE6" w:rsidP="00087EE6">
      <w:pPr>
        <w:numPr>
          <w:ilvl w:val="0"/>
          <w:numId w:val="14"/>
        </w:numPr>
        <w:jc w:val="both"/>
        <w:rPr>
          <w:rFonts w:ascii="Times New Roman" w:hAnsi="Times New Roman"/>
        </w:rPr>
      </w:pPr>
      <w:r>
        <w:rPr>
          <w:rFonts w:ascii="Times New Roman" w:hAnsi="Times New Roman"/>
        </w:rPr>
        <w:t>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w:t>
      </w:r>
      <w:r>
        <w:rPr>
          <w:rFonts w:ascii="Times New Roman" w:hAnsi="Times New Roman"/>
        </w:rPr>
        <w:t>а</w:t>
      </w:r>
      <w:r>
        <w:rPr>
          <w:rFonts w:ascii="Times New Roman" w:hAnsi="Times New Roman"/>
        </w:rPr>
        <w:t>писания слов. Проведение фонетического разбора слов. Нормативное произношение слов. Оценка со</w:t>
      </w:r>
      <w:r>
        <w:rPr>
          <w:rFonts w:ascii="Times New Roman" w:hAnsi="Times New Roman"/>
        </w:rPr>
        <w:t>б</w:t>
      </w:r>
      <w:r>
        <w:rPr>
          <w:rFonts w:ascii="Times New Roman" w:hAnsi="Times New Roman"/>
        </w:rPr>
        <w:t>ственной и чужой речи с точки зрения орфоэпической правильности</w:t>
      </w:r>
      <w:r w:rsidR="00AC35C7">
        <w:rPr>
          <w:rFonts w:ascii="Times New Roman" w:hAnsi="Times New Roman"/>
        </w:rPr>
        <w:t>. Использование орфоэпического словаря для овладения произносительной культурой.</w:t>
      </w:r>
    </w:p>
    <w:p w:rsidR="00AC35C7" w:rsidRDefault="00AC35C7" w:rsidP="00AC35C7">
      <w:pPr>
        <w:jc w:val="both"/>
        <w:rPr>
          <w:rFonts w:ascii="Times New Roman" w:hAnsi="Times New Roman"/>
          <w:b/>
        </w:rPr>
      </w:pPr>
      <w:r>
        <w:rPr>
          <w:rFonts w:ascii="Times New Roman" w:hAnsi="Times New Roman"/>
          <w:b/>
        </w:rPr>
        <w:t>Раздел 7. Графика</w:t>
      </w:r>
    </w:p>
    <w:p w:rsidR="00AC35C7" w:rsidRDefault="00AC35C7" w:rsidP="00AC35C7">
      <w:pPr>
        <w:numPr>
          <w:ilvl w:val="0"/>
          <w:numId w:val="15"/>
        </w:numPr>
        <w:jc w:val="both"/>
        <w:rPr>
          <w:rFonts w:ascii="Times New Roman" w:hAnsi="Times New Roman"/>
        </w:rPr>
      </w:pPr>
      <w:r>
        <w:rPr>
          <w:rFonts w:ascii="Times New Roman" w:hAnsi="Times New Roman"/>
        </w:rPr>
        <w:t>Графика как раздел лингвистики. Соотношение звука и буквы. Обозначение на письме твёрдости и мя</w:t>
      </w:r>
      <w:r>
        <w:rPr>
          <w:rFonts w:ascii="Times New Roman" w:hAnsi="Times New Roman"/>
        </w:rPr>
        <w:t>г</w:t>
      </w:r>
      <w:r>
        <w:rPr>
          <w:rFonts w:ascii="Times New Roman" w:hAnsi="Times New Roman"/>
        </w:rPr>
        <w:t xml:space="preserve">кости согласных. Способы обозначения [j]. </w:t>
      </w:r>
    </w:p>
    <w:p w:rsidR="00AC35C7" w:rsidRDefault="00AC35C7" w:rsidP="00AC35C7">
      <w:pPr>
        <w:numPr>
          <w:ilvl w:val="0"/>
          <w:numId w:val="15"/>
        </w:numPr>
        <w:jc w:val="both"/>
        <w:rPr>
          <w:rFonts w:ascii="Times New Roman" w:hAnsi="Times New Roman"/>
        </w:rPr>
      </w:pPr>
      <w:r>
        <w:rPr>
          <w:rFonts w:ascii="Times New Roman" w:hAnsi="Times New Roman"/>
        </w:rPr>
        <w:t>Совершенствование навыков сопоставления звукового и буквенного состава слова. Использование зн</w:t>
      </w:r>
      <w:r>
        <w:rPr>
          <w:rFonts w:ascii="Times New Roman" w:hAnsi="Times New Roman"/>
        </w:rPr>
        <w:t>а</w:t>
      </w:r>
      <w:r>
        <w:rPr>
          <w:rFonts w:ascii="Times New Roman" w:hAnsi="Times New Roman"/>
        </w:rPr>
        <w:t>ния алфавита при поиске информации в словарях, справочниках, энциклопедиях, в СМС-сообщениях.</w:t>
      </w:r>
    </w:p>
    <w:p w:rsidR="00AC35C7" w:rsidRDefault="00AC35C7" w:rsidP="00AC35C7">
      <w:pPr>
        <w:jc w:val="both"/>
        <w:rPr>
          <w:rFonts w:ascii="Times New Roman" w:hAnsi="Times New Roman"/>
          <w:b/>
        </w:rPr>
      </w:pPr>
      <w:r>
        <w:rPr>
          <w:rFonts w:ascii="Times New Roman" w:hAnsi="Times New Roman"/>
          <w:b/>
        </w:rPr>
        <w:t xml:space="preserve">Раздел 8. </w:t>
      </w:r>
      <w:proofErr w:type="spellStart"/>
      <w:r>
        <w:rPr>
          <w:rFonts w:ascii="Times New Roman" w:hAnsi="Times New Roman"/>
          <w:b/>
        </w:rPr>
        <w:t>Морфемика</w:t>
      </w:r>
      <w:proofErr w:type="spellEnd"/>
      <w:r>
        <w:rPr>
          <w:rFonts w:ascii="Times New Roman" w:hAnsi="Times New Roman"/>
          <w:b/>
        </w:rPr>
        <w:t xml:space="preserve"> и словообразование</w:t>
      </w:r>
    </w:p>
    <w:p w:rsidR="00AC35C7" w:rsidRDefault="00AC35C7" w:rsidP="00AC35C7">
      <w:pPr>
        <w:numPr>
          <w:ilvl w:val="0"/>
          <w:numId w:val="16"/>
        </w:numPr>
        <w:jc w:val="both"/>
        <w:rPr>
          <w:rFonts w:ascii="Times New Roman" w:hAnsi="Times New Roman"/>
        </w:rPr>
      </w:pPr>
      <w:proofErr w:type="spellStart"/>
      <w:r>
        <w:rPr>
          <w:rFonts w:ascii="Times New Roman" w:hAnsi="Times New Roman"/>
        </w:rPr>
        <w:t>Морфемика</w:t>
      </w:r>
      <w:proofErr w:type="spellEnd"/>
      <w:r>
        <w:rPr>
          <w:rFonts w:ascii="Times New Roman" w:hAnsi="Times New Roman"/>
        </w:rPr>
        <w:t xml:space="preserve"> как раздел лингвистики. Морфема как минимальная значимая единица языка. Словообр</w:t>
      </w:r>
      <w:r>
        <w:rPr>
          <w:rFonts w:ascii="Times New Roman" w:hAnsi="Times New Roman"/>
        </w:rPr>
        <w:t>а</w:t>
      </w:r>
      <w:r>
        <w:rPr>
          <w:rFonts w:ascii="Times New Roman" w:hAnsi="Times New Roman"/>
        </w:rPr>
        <w:t>зующие и формообразующие морфемы. Окончание как формообразующая морфема. Приставка, су</w:t>
      </w:r>
      <w:r>
        <w:rPr>
          <w:rFonts w:ascii="Times New Roman" w:hAnsi="Times New Roman"/>
        </w:rPr>
        <w:t>ф</w:t>
      </w:r>
      <w:r>
        <w:rPr>
          <w:rFonts w:ascii="Times New Roman" w:hAnsi="Times New Roman"/>
        </w:rPr>
        <w:t xml:space="preserve">фикс как словообразующие морфемы. Корень. Однокоренные слова. Чередование гласных и согласных в корнях слов. Варианты морфем. </w:t>
      </w:r>
    </w:p>
    <w:p w:rsidR="00AC35C7" w:rsidRDefault="00AC35C7" w:rsidP="00AC35C7">
      <w:pPr>
        <w:numPr>
          <w:ilvl w:val="0"/>
          <w:numId w:val="16"/>
        </w:numPr>
        <w:jc w:val="both"/>
        <w:rPr>
          <w:rFonts w:ascii="Times New Roman" w:hAnsi="Times New Roman"/>
        </w:rPr>
      </w:pPr>
      <w:r>
        <w:rPr>
          <w:rFonts w:ascii="Times New Roman" w:hAnsi="Times New Roman"/>
        </w:rPr>
        <w:t>Возможность исторических изменений в структуре слова. Понятие об этимологии. Этимологический словарь.</w:t>
      </w:r>
    </w:p>
    <w:p w:rsidR="00AC35C7" w:rsidRDefault="00AC35C7" w:rsidP="00AC35C7">
      <w:pPr>
        <w:numPr>
          <w:ilvl w:val="0"/>
          <w:numId w:val="16"/>
        </w:numPr>
        <w:jc w:val="both"/>
        <w:rPr>
          <w:rFonts w:ascii="Times New Roman" w:hAnsi="Times New Roman"/>
        </w:rPr>
      </w:pPr>
      <w:r>
        <w:rPr>
          <w:rFonts w:ascii="Times New Roman" w:hAnsi="Times New Roman"/>
        </w:rPr>
        <w:t xml:space="preserve">Осмысление морфемы как значимой единицы языка. Осознание роли морфем в процессах </w:t>
      </w:r>
      <w:proofErr w:type="spellStart"/>
      <w:r>
        <w:rPr>
          <w:rFonts w:ascii="Times New Roman" w:hAnsi="Times New Roman"/>
        </w:rPr>
        <w:t>формо</w:t>
      </w:r>
      <w:proofErr w:type="spellEnd"/>
      <w:r>
        <w:rPr>
          <w:rFonts w:ascii="Times New Roman" w:hAnsi="Times New Roman"/>
        </w:rPr>
        <w:t>- и сл</w:t>
      </w:r>
      <w:r>
        <w:rPr>
          <w:rFonts w:ascii="Times New Roman" w:hAnsi="Times New Roman"/>
        </w:rPr>
        <w:t>о</w:t>
      </w:r>
      <w:r>
        <w:rPr>
          <w:rFonts w:ascii="Times New Roman" w:hAnsi="Times New Roman"/>
        </w:rPr>
        <w:t xml:space="preserve">вообразования. Применение знаний по </w:t>
      </w:r>
      <w:proofErr w:type="spellStart"/>
      <w:r>
        <w:rPr>
          <w:rFonts w:ascii="Times New Roman" w:hAnsi="Times New Roman"/>
        </w:rPr>
        <w:t>морфемике</w:t>
      </w:r>
      <w:proofErr w:type="spellEnd"/>
      <w:r>
        <w:rPr>
          <w:rFonts w:ascii="Times New Roman" w:hAnsi="Times New Roman"/>
        </w:rPr>
        <w:t xml:space="preserve"> в практике правописания.</w:t>
      </w:r>
    </w:p>
    <w:p w:rsidR="00AC35C7" w:rsidRDefault="00AC35C7" w:rsidP="00AC35C7">
      <w:pPr>
        <w:jc w:val="both"/>
        <w:rPr>
          <w:rFonts w:ascii="Times New Roman" w:hAnsi="Times New Roman"/>
          <w:b/>
        </w:rPr>
      </w:pPr>
      <w:r>
        <w:rPr>
          <w:rFonts w:ascii="Times New Roman" w:hAnsi="Times New Roman"/>
          <w:b/>
        </w:rPr>
        <w:t>Раздел 9. Лексикология и фразеология</w:t>
      </w:r>
    </w:p>
    <w:p w:rsidR="00AC35C7" w:rsidRDefault="00AC35C7" w:rsidP="00AC35C7">
      <w:pPr>
        <w:numPr>
          <w:ilvl w:val="0"/>
          <w:numId w:val="17"/>
        </w:numPr>
        <w:jc w:val="both"/>
        <w:rPr>
          <w:rFonts w:ascii="Times New Roman" w:hAnsi="Times New Roman"/>
        </w:rPr>
      </w:pPr>
      <w:r>
        <w:rPr>
          <w:rFonts w:ascii="Times New Roman" w:hAnsi="Times New Roman"/>
        </w:rPr>
        <w:t>Лексикология как раздел лингвистики. Слово как единица языка. Лексическо</w:t>
      </w:r>
      <w:r w:rsidR="004A1EF9">
        <w:rPr>
          <w:rFonts w:ascii="Times New Roman" w:hAnsi="Times New Roman"/>
        </w:rPr>
        <w:t>е</w:t>
      </w:r>
      <w:r>
        <w:rPr>
          <w:rFonts w:ascii="Times New Roman" w:hAnsi="Times New Roman"/>
        </w:rPr>
        <w:t xml:space="preserve"> значение слова. Одн</w:t>
      </w:r>
      <w:r>
        <w:rPr>
          <w:rFonts w:ascii="Times New Roman" w:hAnsi="Times New Roman"/>
        </w:rPr>
        <w:t>о</w:t>
      </w:r>
      <w:r>
        <w:rPr>
          <w:rFonts w:ascii="Times New Roman" w:hAnsi="Times New Roman"/>
        </w:rPr>
        <w:t>значные и многозначные слова</w:t>
      </w:r>
      <w:r w:rsidR="004A1EF9">
        <w:rPr>
          <w:rFonts w:ascii="Times New Roman" w:hAnsi="Times New Roman"/>
        </w:rPr>
        <w:t>; прямое и переносное значения слова. Переносное значение слов как о</w:t>
      </w:r>
      <w:r w:rsidR="004A1EF9">
        <w:rPr>
          <w:rFonts w:ascii="Times New Roman" w:hAnsi="Times New Roman"/>
        </w:rPr>
        <w:t>с</w:t>
      </w:r>
      <w:r w:rsidR="004A1EF9">
        <w:rPr>
          <w:rFonts w:ascii="Times New Roman" w:hAnsi="Times New Roman"/>
        </w:rPr>
        <w:t>нова тропов. Синонимы. Антонимы. Омонимы. Словари синонимов и антонимов русского языка. Разные виды лексических словарей и их роль в овладении словарным богатством родного языка.</w:t>
      </w:r>
    </w:p>
    <w:p w:rsidR="004A1EF9" w:rsidRDefault="00EE2FFD" w:rsidP="00AC35C7">
      <w:pPr>
        <w:numPr>
          <w:ilvl w:val="0"/>
          <w:numId w:val="17"/>
        </w:numPr>
        <w:jc w:val="both"/>
        <w:rPr>
          <w:rFonts w:ascii="Times New Roman" w:hAnsi="Times New Roman"/>
        </w:rPr>
      </w:pPr>
      <w:r>
        <w:rPr>
          <w:rFonts w:ascii="Times New Roman" w:hAnsi="Times New Roman"/>
        </w:rPr>
        <w:t>Извлечение необходимой информации из лексических словарей различных типов (толкового словаря, словарей синонимов, антонимов, фразеологического словаря и т. п.) и использование её в различных в</w:t>
      </w:r>
      <w:r>
        <w:rPr>
          <w:rFonts w:ascii="Times New Roman" w:hAnsi="Times New Roman"/>
        </w:rPr>
        <w:t>и</w:t>
      </w:r>
      <w:r>
        <w:rPr>
          <w:rFonts w:ascii="Times New Roman" w:hAnsi="Times New Roman"/>
        </w:rPr>
        <w:t>дах деятельности.</w:t>
      </w:r>
    </w:p>
    <w:p w:rsidR="00EE2FFD" w:rsidRDefault="00EE2FFD" w:rsidP="00EE2FFD">
      <w:pPr>
        <w:jc w:val="both"/>
        <w:rPr>
          <w:rFonts w:ascii="Times New Roman" w:hAnsi="Times New Roman"/>
          <w:b/>
        </w:rPr>
      </w:pPr>
      <w:r>
        <w:rPr>
          <w:rFonts w:ascii="Times New Roman" w:hAnsi="Times New Roman"/>
          <w:b/>
        </w:rPr>
        <w:t>Раздел 10. Морфология</w:t>
      </w:r>
    </w:p>
    <w:p w:rsidR="00EE2FFD" w:rsidRDefault="00EE2FFD" w:rsidP="00EE2FFD">
      <w:pPr>
        <w:numPr>
          <w:ilvl w:val="0"/>
          <w:numId w:val="18"/>
        </w:numPr>
        <w:jc w:val="both"/>
        <w:rPr>
          <w:rFonts w:ascii="Times New Roman" w:hAnsi="Times New Roman"/>
        </w:rPr>
      </w:pPr>
      <w:r>
        <w:rPr>
          <w:rFonts w:ascii="Times New Roman" w:hAnsi="Times New Roman"/>
        </w:rPr>
        <w:t>Морфология как раздел грамматики. Части речи как лексико-грамматические разряды слов. Система частей речи в русском языке. 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w:t>
      </w:r>
      <w:r>
        <w:rPr>
          <w:rFonts w:ascii="Times New Roman" w:hAnsi="Times New Roman"/>
        </w:rPr>
        <w:t>о</w:t>
      </w:r>
      <w:r>
        <w:rPr>
          <w:rFonts w:ascii="Times New Roman" w:hAnsi="Times New Roman"/>
        </w:rPr>
        <w:t>го, местоимения, глагола, наречия. Словари грамматических трудностей.</w:t>
      </w:r>
    </w:p>
    <w:p w:rsidR="00EE2FFD" w:rsidRDefault="00EE2FFD" w:rsidP="00EE2FFD">
      <w:pPr>
        <w:numPr>
          <w:ilvl w:val="0"/>
          <w:numId w:val="18"/>
        </w:numPr>
        <w:jc w:val="both"/>
        <w:rPr>
          <w:rFonts w:ascii="Times New Roman" w:hAnsi="Times New Roman"/>
        </w:rPr>
      </w:pPr>
      <w:r>
        <w:rPr>
          <w:rFonts w:ascii="Times New Roman" w:hAnsi="Times New Roman"/>
        </w:rPr>
        <w:t>Распознавание частей речи по грамматическому значению, морфологическим признакам и синтаксич</w:t>
      </w:r>
      <w:r>
        <w:rPr>
          <w:rFonts w:ascii="Times New Roman" w:hAnsi="Times New Roman"/>
        </w:rPr>
        <w:t>е</w:t>
      </w:r>
      <w:r>
        <w:rPr>
          <w:rFonts w:ascii="Times New Roman" w:hAnsi="Times New Roman"/>
        </w:rPr>
        <w:t>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w:t>
      </w:r>
      <w:r>
        <w:rPr>
          <w:rFonts w:ascii="Times New Roman" w:hAnsi="Times New Roman"/>
        </w:rPr>
        <w:t>и</w:t>
      </w:r>
      <w:r>
        <w:rPr>
          <w:rFonts w:ascii="Times New Roman" w:hAnsi="Times New Roman"/>
        </w:rPr>
        <w:t>сания.</w:t>
      </w:r>
    </w:p>
    <w:p w:rsidR="00EE2FFD" w:rsidRDefault="00EE2FFD" w:rsidP="00EE2FFD">
      <w:pPr>
        <w:jc w:val="both"/>
        <w:rPr>
          <w:rFonts w:ascii="Times New Roman" w:hAnsi="Times New Roman"/>
          <w:b/>
        </w:rPr>
      </w:pPr>
      <w:r>
        <w:rPr>
          <w:rFonts w:ascii="Times New Roman" w:hAnsi="Times New Roman"/>
          <w:b/>
        </w:rPr>
        <w:t>Раздел 11. Синтаксис</w:t>
      </w:r>
    </w:p>
    <w:p w:rsidR="00EE2FFD" w:rsidRDefault="00EE2FFD" w:rsidP="00EE2FFD">
      <w:pPr>
        <w:numPr>
          <w:ilvl w:val="0"/>
          <w:numId w:val="19"/>
        </w:numPr>
        <w:jc w:val="both"/>
        <w:rPr>
          <w:rFonts w:ascii="Times New Roman" w:hAnsi="Times New Roman"/>
        </w:rPr>
      </w:pPr>
      <w:r>
        <w:rPr>
          <w:rFonts w:ascii="Times New Roman" w:hAnsi="Times New Roman"/>
        </w:rPr>
        <w:t>Синтаксис как раздел грамматики. Словосочетание и предложение как единицы синтаксиса. Виды пре</w:t>
      </w:r>
      <w:r>
        <w:rPr>
          <w:rFonts w:ascii="Times New Roman" w:hAnsi="Times New Roman"/>
        </w:rPr>
        <w:t>д</w:t>
      </w:r>
      <w:r>
        <w:rPr>
          <w:rFonts w:ascii="Times New Roman" w:hAnsi="Times New Roman"/>
        </w:rPr>
        <w:t>ложений по цели высказывания и эмоциональной окраске. Грамматическая основа предложения, гла</w:t>
      </w:r>
      <w:r>
        <w:rPr>
          <w:rFonts w:ascii="Times New Roman" w:hAnsi="Times New Roman"/>
        </w:rPr>
        <w:t>в</w:t>
      </w:r>
      <w:r>
        <w:rPr>
          <w:rFonts w:ascii="Times New Roman" w:hAnsi="Times New Roman"/>
        </w:rPr>
        <w:t xml:space="preserve">ные и второстепенные члены. Структурные типы простых предложений: двусоставные и односоставные, </w:t>
      </w:r>
      <w:r>
        <w:rPr>
          <w:rFonts w:ascii="Times New Roman" w:hAnsi="Times New Roman"/>
        </w:rPr>
        <w:lastRenderedPageBreak/>
        <w:t>распространённые и нераспространённые, предложения осложнённой и неосложнённой структуры.</w:t>
      </w:r>
      <w:r w:rsidR="0080375F">
        <w:rPr>
          <w:rFonts w:ascii="Times New Roman" w:hAnsi="Times New Roman"/>
        </w:rPr>
        <w:t xml:space="preserve"> О</w:t>
      </w:r>
      <w:r w:rsidR="0080375F">
        <w:rPr>
          <w:rFonts w:ascii="Times New Roman" w:hAnsi="Times New Roman"/>
        </w:rPr>
        <w:t>д</w:t>
      </w:r>
      <w:r w:rsidR="0080375F">
        <w:rPr>
          <w:rFonts w:ascii="Times New Roman" w:hAnsi="Times New Roman"/>
        </w:rPr>
        <w:t>нородные члены предложения, обращение. Классификация сложных предложений. Прямая речь</w:t>
      </w:r>
    </w:p>
    <w:p w:rsidR="0080375F" w:rsidRDefault="0080375F" w:rsidP="00EE2FFD">
      <w:pPr>
        <w:numPr>
          <w:ilvl w:val="0"/>
          <w:numId w:val="19"/>
        </w:numPr>
        <w:jc w:val="both"/>
        <w:rPr>
          <w:rFonts w:ascii="Times New Roman" w:hAnsi="Times New Roman"/>
        </w:rPr>
      </w:pPr>
      <w:r>
        <w:rPr>
          <w:rFonts w:ascii="Times New Roman" w:hAnsi="Times New Roman"/>
        </w:rPr>
        <w:t>Проведение синтаксического разбора словосочетаний и предложений разных видов. Оценка собстве</w:t>
      </w:r>
      <w:r>
        <w:rPr>
          <w:rFonts w:ascii="Times New Roman" w:hAnsi="Times New Roman"/>
        </w:rPr>
        <w:t>н</w:t>
      </w:r>
      <w:r>
        <w:rPr>
          <w:rFonts w:ascii="Times New Roman" w:hAnsi="Times New Roman"/>
        </w:rPr>
        <w:t>ной и чужой речи с точки зрения правильности, уместности и выразительности употребления синтакс</w:t>
      </w:r>
      <w:r>
        <w:rPr>
          <w:rFonts w:ascii="Times New Roman" w:hAnsi="Times New Roman"/>
        </w:rPr>
        <w:t>и</w:t>
      </w:r>
      <w:r>
        <w:rPr>
          <w:rFonts w:ascii="Times New Roman" w:hAnsi="Times New Roman"/>
        </w:rPr>
        <w:t>ческих конструкций. Применение синтаксических знаний и умений в практике правописания.</w:t>
      </w:r>
    </w:p>
    <w:p w:rsidR="0080375F" w:rsidRDefault="0080375F" w:rsidP="0080375F">
      <w:pPr>
        <w:jc w:val="both"/>
        <w:rPr>
          <w:rFonts w:ascii="Times New Roman" w:hAnsi="Times New Roman"/>
          <w:b/>
        </w:rPr>
      </w:pPr>
      <w:r>
        <w:rPr>
          <w:rFonts w:ascii="Times New Roman" w:hAnsi="Times New Roman"/>
          <w:b/>
        </w:rPr>
        <w:t>Раздел 12. Правописание: орфография и пунктуация</w:t>
      </w:r>
    </w:p>
    <w:p w:rsidR="0080375F" w:rsidRDefault="0080375F" w:rsidP="0080375F">
      <w:pPr>
        <w:numPr>
          <w:ilvl w:val="0"/>
          <w:numId w:val="20"/>
        </w:numPr>
        <w:jc w:val="both"/>
        <w:rPr>
          <w:rFonts w:ascii="Times New Roman" w:hAnsi="Times New Roman"/>
        </w:rPr>
      </w:pPr>
      <w:r>
        <w:rPr>
          <w:rFonts w:ascii="Times New Roman" w:hAnsi="Times New Roman"/>
        </w:rPr>
        <w:t>Орфография как система правил правописания. Понятие орфограммы. Правописание гласных и согла</w:t>
      </w:r>
      <w:r>
        <w:rPr>
          <w:rFonts w:ascii="Times New Roman" w:hAnsi="Times New Roman"/>
        </w:rPr>
        <w:t>с</w:t>
      </w:r>
      <w:r>
        <w:rPr>
          <w:rFonts w:ascii="Times New Roman" w:hAnsi="Times New Roman"/>
        </w:rPr>
        <w:t xml:space="preserve">ных в составе морфем. Правописание Ъ и Ь. Употребление прописной и строчной буквы. Перенос слов. Орфографические словари и справочники. </w:t>
      </w:r>
    </w:p>
    <w:p w:rsidR="0080375F" w:rsidRDefault="0080375F" w:rsidP="0080375F">
      <w:pPr>
        <w:ind w:left="720"/>
        <w:jc w:val="both"/>
        <w:rPr>
          <w:rFonts w:ascii="Times New Roman" w:hAnsi="Times New Roman"/>
        </w:rPr>
      </w:pPr>
      <w:r>
        <w:rPr>
          <w:rFonts w:ascii="Times New Roman" w:hAnsi="Times New Roman"/>
        </w:rPr>
        <w:t>Пунктуация как система правил правописания. Знаки препинания и их функции. Знаки препинания в конце предложения. Знаки препинания в простом неосложнённом предложении. Знаки препинания в простом осложнённом предложении. Знаки препинания в сложном предложении. Знаки препинания при прямой речи, в диалоге.</w:t>
      </w:r>
    </w:p>
    <w:p w:rsidR="0080375F" w:rsidRDefault="0080375F" w:rsidP="0080375F">
      <w:pPr>
        <w:numPr>
          <w:ilvl w:val="0"/>
          <w:numId w:val="20"/>
        </w:numPr>
        <w:jc w:val="both"/>
        <w:rPr>
          <w:rFonts w:ascii="Times New Roman" w:hAnsi="Times New Roman"/>
        </w:rPr>
      </w:pPr>
      <w:r>
        <w:rPr>
          <w:rFonts w:ascii="Times New Roman" w:hAnsi="Times New Roman"/>
        </w:rPr>
        <w:t xml:space="preserve">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морфемный и морфологический анализ при выборе правильного написания слова. </w:t>
      </w:r>
      <w:r w:rsidR="00FC2509">
        <w:rPr>
          <w:rFonts w:ascii="Times New Roman" w:hAnsi="Times New Roman"/>
        </w:rPr>
        <w:t>Опора на грамматико-интонационный анализ при об</w:t>
      </w:r>
      <w:r w:rsidR="00FC2509">
        <w:rPr>
          <w:rFonts w:ascii="Times New Roman" w:hAnsi="Times New Roman"/>
        </w:rPr>
        <w:t>ъ</w:t>
      </w:r>
      <w:r w:rsidR="00FC2509">
        <w:rPr>
          <w:rFonts w:ascii="Times New Roman" w:hAnsi="Times New Roman"/>
        </w:rPr>
        <w:t>яснении расстановки знаков препинания в предложении. Использование орфографических словарей и справочников по правописанию.</w:t>
      </w:r>
    </w:p>
    <w:p w:rsidR="00FC2509" w:rsidRDefault="00FC2509" w:rsidP="00FC2509">
      <w:pPr>
        <w:jc w:val="center"/>
        <w:rPr>
          <w:rFonts w:ascii="Times New Roman" w:hAnsi="Times New Roman"/>
          <w:b/>
        </w:rPr>
      </w:pPr>
      <w:r>
        <w:rPr>
          <w:rFonts w:ascii="Times New Roman" w:hAnsi="Times New Roman"/>
          <w:b/>
        </w:rPr>
        <w:t xml:space="preserve">Содержание, обеспечивающее формирование </w:t>
      </w:r>
      <w:proofErr w:type="spellStart"/>
      <w:r>
        <w:rPr>
          <w:rFonts w:ascii="Times New Roman" w:hAnsi="Times New Roman"/>
          <w:b/>
        </w:rPr>
        <w:t>культуроведческой</w:t>
      </w:r>
      <w:proofErr w:type="spellEnd"/>
      <w:r>
        <w:rPr>
          <w:rFonts w:ascii="Times New Roman" w:hAnsi="Times New Roman"/>
          <w:b/>
        </w:rPr>
        <w:t xml:space="preserve"> компетенции</w:t>
      </w:r>
    </w:p>
    <w:p w:rsidR="00FC2509" w:rsidRDefault="00FC2509" w:rsidP="00FC2509">
      <w:pPr>
        <w:jc w:val="both"/>
        <w:rPr>
          <w:rFonts w:ascii="Times New Roman" w:hAnsi="Times New Roman"/>
          <w:b/>
        </w:rPr>
      </w:pPr>
      <w:r>
        <w:rPr>
          <w:rFonts w:ascii="Times New Roman" w:hAnsi="Times New Roman"/>
          <w:b/>
        </w:rPr>
        <w:t>Раздел 13. Язык и культура</w:t>
      </w:r>
    </w:p>
    <w:p w:rsidR="00FC2509" w:rsidRDefault="00FC2509" w:rsidP="00FC2509">
      <w:pPr>
        <w:numPr>
          <w:ilvl w:val="0"/>
          <w:numId w:val="21"/>
        </w:numPr>
        <w:jc w:val="both"/>
        <w:rPr>
          <w:rFonts w:ascii="Times New Roman" w:hAnsi="Times New Roman"/>
        </w:rPr>
      </w:pPr>
      <w:r>
        <w:rPr>
          <w:rFonts w:ascii="Times New Roman" w:hAnsi="Times New Roman"/>
        </w:rPr>
        <w:t>Взаимосвязь языка и культуры, истории народа. Русский речевой этикет.</w:t>
      </w:r>
    </w:p>
    <w:p w:rsidR="00FC2509" w:rsidRPr="00FC2509" w:rsidRDefault="00FC2509" w:rsidP="00FC2509">
      <w:pPr>
        <w:numPr>
          <w:ilvl w:val="0"/>
          <w:numId w:val="21"/>
        </w:numPr>
        <w:jc w:val="both"/>
        <w:rPr>
          <w:rFonts w:ascii="Times New Roman" w:hAnsi="Times New Roman"/>
        </w:rPr>
      </w:pPr>
      <w:r>
        <w:rPr>
          <w:rFonts w:ascii="Times New Roman" w:hAnsi="Times New Roman"/>
        </w:rPr>
        <w:t>Уместное использование правил русского речевого этикета в учебной деятельности и повседневной жизни.</w:t>
      </w:r>
    </w:p>
    <w:p w:rsidR="00910793" w:rsidRDefault="00910793">
      <w:pPr>
        <w:spacing w:after="0" w:line="240" w:lineRule="auto"/>
        <w:rPr>
          <w:rFonts w:ascii="Times New Roman" w:hAnsi="Times New Roman"/>
          <w:b/>
          <w:color w:val="000000"/>
          <w:spacing w:val="4"/>
        </w:rPr>
      </w:pPr>
      <w:r>
        <w:rPr>
          <w:rFonts w:ascii="Times New Roman" w:hAnsi="Times New Roman"/>
          <w:b/>
          <w:color w:val="000000"/>
          <w:spacing w:val="4"/>
        </w:rPr>
        <w:br w:type="page"/>
      </w:r>
    </w:p>
    <w:p w:rsidR="00A21DD7" w:rsidRPr="003054F2" w:rsidRDefault="00A21DD7" w:rsidP="00A21DD7">
      <w:pPr>
        <w:spacing w:after="0" w:line="240" w:lineRule="auto"/>
        <w:ind w:firstLine="709"/>
        <w:jc w:val="center"/>
        <w:rPr>
          <w:rFonts w:ascii="Times New Roman" w:hAnsi="Times New Roman"/>
          <w:b/>
          <w:sz w:val="24"/>
          <w:szCs w:val="24"/>
        </w:rPr>
      </w:pPr>
      <w:r w:rsidRPr="003054F2">
        <w:rPr>
          <w:rFonts w:ascii="Times New Roman" w:hAnsi="Times New Roman"/>
          <w:b/>
          <w:sz w:val="24"/>
          <w:szCs w:val="24"/>
        </w:rPr>
        <w:lastRenderedPageBreak/>
        <w:t xml:space="preserve">Раздел </w:t>
      </w:r>
      <w:r>
        <w:rPr>
          <w:rFonts w:ascii="Times New Roman" w:hAnsi="Times New Roman"/>
          <w:b/>
          <w:sz w:val="24"/>
          <w:szCs w:val="24"/>
          <w:lang w:val="en-US"/>
        </w:rPr>
        <w:t>III</w:t>
      </w:r>
      <w:r w:rsidRPr="003054F2">
        <w:rPr>
          <w:rFonts w:ascii="Times New Roman" w:hAnsi="Times New Roman"/>
          <w:b/>
          <w:sz w:val="24"/>
          <w:szCs w:val="24"/>
        </w:rPr>
        <w:t>. Учебно-тематический план.</w:t>
      </w:r>
    </w:p>
    <w:p w:rsidR="00A21DD7" w:rsidRPr="003054F2" w:rsidRDefault="00A21DD7" w:rsidP="00A21DD7">
      <w:pPr>
        <w:spacing w:after="0" w:line="240" w:lineRule="auto"/>
        <w:ind w:firstLine="709"/>
        <w:jc w:val="center"/>
        <w:rPr>
          <w:rFonts w:ascii="Times New Roman" w:hAnsi="Times New Roman"/>
          <w:b/>
          <w:sz w:val="24"/>
          <w:szCs w:val="24"/>
        </w:rPr>
      </w:pPr>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73"/>
        <w:gridCol w:w="1289"/>
        <w:gridCol w:w="1692"/>
        <w:gridCol w:w="1524"/>
      </w:tblGrid>
      <w:tr w:rsidR="00342C77" w:rsidRPr="003054F2" w:rsidTr="00342C77">
        <w:trPr>
          <w:trHeight w:val="573"/>
          <w:jc w:val="center"/>
        </w:trPr>
        <w:tc>
          <w:tcPr>
            <w:tcW w:w="4473" w:type="dxa"/>
          </w:tcPr>
          <w:p w:rsidR="00342C77" w:rsidRPr="003054F2" w:rsidRDefault="00342C77" w:rsidP="00467AD2">
            <w:pPr>
              <w:spacing w:after="0" w:line="240" w:lineRule="auto"/>
              <w:jc w:val="center"/>
              <w:rPr>
                <w:rFonts w:ascii="Times New Roman" w:hAnsi="Times New Roman"/>
                <w:b/>
                <w:sz w:val="24"/>
                <w:szCs w:val="24"/>
              </w:rPr>
            </w:pPr>
            <w:r w:rsidRPr="003054F2">
              <w:rPr>
                <w:rFonts w:ascii="Times New Roman" w:hAnsi="Times New Roman"/>
                <w:b/>
                <w:sz w:val="24"/>
                <w:szCs w:val="24"/>
              </w:rPr>
              <w:t>Содержание</w:t>
            </w:r>
          </w:p>
        </w:tc>
        <w:tc>
          <w:tcPr>
            <w:tcW w:w="1289" w:type="dxa"/>
          </w:tcPr>
          <w:p w:rsidR="00342C77" w:rsidRPr="003054F2" w:rsidRDefault="00342C77" w:rsidP="00467AD2">
            <w:pPr>
              <w:spacing w:after="0" w:line="240" w:lineRule="auto"/>
              <w:jc w:val="center"/>
              <w:rPr>
                <w:rFonts w:ascii="Times New Roman" w:hAnsi="Times New Roman"/>
                <w:b/>
                <w:sz w:val="24"/>
                <w:szCs w:val="24"/>
              </w:rPr>
            </w:pPr>
            <w:r w:rsidRPr="003054F2">
              <w:rPr>
                <w:rFonts w:ascii="Times New Roman" w:hAnsi="Times New Roman"/>
                <w:b/>
                <w:sz w:val="24"/>
                <w:szCs w:val="24"/>
              </w:rPr>
              <w:t>Кол-во часов</w:t>
            </w:r>
          </w:p>
        </w:tc>
        <w:tc>
          <w:tcPr>
            <w:tcW w:w="1692" w:type="dxa"/>
          </w:tcPr>
          <w:p w:rsidR="00342C77" w:rsidRPr="003054F2" w:rsidRDefault="00342C77" w:rsidP="00AD3049">
            <w:pPr>
              <w:spacing w:after="0" w:line="240" w:lineRule="auto"/>
              <w:jc w:val="center"/>
              <w:rPr>
                <w:rFonts w:ascii="Times New Roman" w:hAnsi="Times New Roman"/>
                <w:b/>
                <w:sz w:val="24"/>
                <w:szCs w:val="24"/>
              </w:rPr>
            </w:pPr>
            <w:r w:rsidRPr="003054F2">
              <w:rPr>
                <w:rFonts w:ascii="Times New Roman" w:hAnsi="Times New Roman"/>
                <w:b/>
                <w:sz w:val="24"/>
                <w:szCs w:val="24"/>
              </w:rPr>
              <w:t>Кол-во ко</w:t>
            </w:r>
            <w:r w:rsidRPr="003054F2">
              <w:rPr>
                <w:rFonts w:ascii="Times New Roman" w:hAnsi="Times New Roman"/>
                <w:b/>
                <w:sz w:val="24"/>
                <w:szCs w:val="24"/>
              </w:rPr>
              <w:t>н</w:t>
            </w:r>
            <w:r w:rsidRPr="003054F2">
              <w:rPr>
                <w:rFonts w:ascii="Times New Roman" w:hAnsi="Times New Roman"/>
                <w:b/>
                <w:sz w:val="24"/>
                <w:szCs w:val="24"/>
              </w:rPr>
              <w:t xml:space="preserve">трольных </w:t>
            </w:r>
            <w:r>
              <w:rPr>
                <w:rFonts w:ascii="Times New Roman" w:hAnsi="Times New Roman"/>
                <w:b/>
                <w:sz w:val="24"/>
                <w:szCs w:val="24"/>
              </w:rPr>
              <w:t>работ</w:t>
            </w:r>
          </w:p>
        </w:tc>
        <w:tc>
          <w:tcPr>
            <w:tcW w:w="1524" w:type="dxa"/>
          </w:tcPr>
          <w:p w:rsidR="00342C77" w:rsidRPr="003054F2" w:rsidRDefault="00342C77" w:rsidP="00467AD2">
            <w:pPr>
              <w:spacing w:after="0" w:line="240" w:lineRule="auto"/>
              <w:jc w:val="center"/>
              <w:rPr>
                <w:rFonts w:ascii="Times New Roman" w:hAnsi="Times New Roman"/>
                <w:b/>
                <w:sz w:val="24"/>
                <w:szCs w:val="24"/>
              </w:rPr>
            </w:pPr>
            <w:r w:rsidRPr="003054F2">
              <w:rPr>
                <w:rFonts w:ascii="Times New Roman" w:hAnsi="Times New Roman"/>
                <w:b/>
                <w:sz w:val="24"/>
                <w:szCs w:val="24"/>
              </w:rPr>
              <w:t>Развитие речи</w:t>
            </w:r>
          </w:p>
          <w:p w:rsidR="00342C77" w:rsidRPr="003054F2" w:rsidRDefault="00342C77" w:rsidP="00467AD2">
            <w:pPr>
              <w:spacing w:after="0" w:line="240" w:lineRule="auto"/>
              <w:jc w:val="center"/>
              <w:rPr>
                <w:rFonts w:ascii="Times New Roman" w:hAnsi="Times New Roman"/>
                <w:b/>
                <w:sz w:val="24"/>
                <w:szCs w:val="24"/>
              </w:rPr>
            </w:pPr>
          </w:p>
        </w:tc>
      </w:tr>
      <w:tr w:rsidR="00342C77" w:rsidRPr="003054F2" w:rsidTr="00342C77">
        <w:trPr>
          <w:trHeight w:val="591"/>
          <w:jc w:val="center"/>
        </w:trPr>
        <w:tc>
          <w:tcPr>
            <w:tcW w:w="4473" w:type="dxa"/>
          </w:tcPr>
          <w:p w:rsidR="00342C77" w:rsidRPr="003054F2" w:rsidRDefault="00342C77" w:rsidP="00467AD2">
            <w:pPr>
              <w:spacing w:after="0" w:line="240" w:lineRule="auto"/>
              <w:rPr>
                <w:rFonts w:ascii="Times New Roman" w:hAnsi="Times New Roman"/>
                <w:sz w:val="24"/>
                <w:szCs w:val="24"/>
              </w:rPr>
            </w:pPr>
            <w:r w:rsidRPr="003054F2">
              <w:rPr>
                <w:rFonts w:ascii="Times New Roman" w:hAnsi="Times New Roman"/>
                <w:sz w:val="24"/>
                <w:szCs w:val="24"/>
              </w:rPr>
              <w:t>Вводный урок. Язык и общение. Язык и человек. Общение устное и письменное.</w:t>
            </w:r>
          </w:p>
        </w:tc>
        <w:tc>
          <w:tcPr>
            <w:tcW w:w="1289"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692" w:type="dxa"/>
            <w:vAlign w:val="center"/>
          </w:tcPr>
          <w:p w:rsidR="00342C77" w:rsidRPr="003054F2" w:rsidRDefault="00931DA3" w:rsidP="00AD3049">
            <w:pPr>
              <w:spacing w:after="0" w:line="240" w:lineRule="auto"/>
              <w:jc w:val="center"/>
              <w:rPr>
                <w:rFonts w:ascii="Times New Roman" w:hAnsi="Times New Roman"/>
                <w:sz w:val="24"/>
                <w:szCs w:val="24"/>
              </w:rPr>
            </w:pPr>
            <w:r>
              <w:rPr>
                <w:rFonts w:ascii="Times New Roman" w:hAnsi="Times New Roman"/>
                <w:sz w:val="24"/>
                <w:szCs w:val="24"/>
              </w:rPr>
              <w:t>-</w:t>
            </w:r>
          </w:p>
        </w:tc>
        <w:tc>
          <w:tcPr>
            <w:tcW w:w="1524" w:type="dxa"/>
            <w:vAlign w:val="center"/>
          </w:tcPr>
          <w:p w:rsidR="00342C77" w:rsidRPr="003054F2" w:rsidRDefault="00342C77" w:rsidP="00AD3049">
            <w:pPr>
              <w:spacing w:after="0" w:line="240" w:lineRule="auto"/>
              <w:jc w:val="center"/>
              <w:rPr>
                <w:rFonts w:ascii="Times New Roman" w:hAnsi="Times New Roman"/>
                <w:b/>
                <w:sz w:val="24"/>
                <w:szCs w:val="24"/>
              </w:rPr>
            </w:pPr>
            <w:r w:rsidRPr="003054F2">
              <w:rPr>
                <w:rFonts w:ascii="Times New Roman" w:hAnsi="Times New Roman"/>
                <w:b/>
                <w:sz w:val="24"/>
                <w:szCs w:val="24"/>
              </w:rPr>
              <w:t>1</w:t>
            </w:r>
          </w:p>
        </w:tc>
      </w:tr>
      <w:tr w:rsidR="00342C77" w:rsidRPr="003054F2" w:rsidTr="00342C77">
        <w:trPr>
          <w:trHeight w:val="287"/>
          <w:jc w:val="center"/>
        </w:trPr>
        <w:tc>
          <w:tcPr>
            <w:tcW w:w="4473" w:type="dxa"/>
          </w:tcPr>
          <w:p w:rsidR="00342C77" w:rsidRPr="003054F2" w:rsidRDefault="00342C77" w:rsidP="00467AD2">
            <w:pPr>
              <w:spacing w:after="0" w:line="240" w:lineRule="auto"/>
              <w:rPr>
                <w:rFonts w:ascii="Times New Roman" w:hAnsi="Times New Roman"/>
                <w:sz w:val="24"/>
                <w:szCs w:val="24"/>
              </w:rPr>
            </w:pPr>
            <w:r w:rsidRPr="003054F2">
              <w:rPr>
                <w:rFonts w:ascii="Times New Roman" w:hAnsi="Times New Roman"/>
                <w:sz w:val="24"/>
                <w:szCs w:val="24"/>
              </w:rPr>
              <w:t>Повторение изученного в начальных классах</w:t>
            </w:r>
            <w:proofErr w:type="gramStart"/>
            <w:r w:rsidRPr="003054F2">
              <w:rPr>
                <w:rFonts w:ascii="Times New Roman" w:hAnsi="Times New Roman"/>
                <w:sz w:val="24"/>
                <w:szCs w:val="24"/>
              </w:rPr>
              <w:t>.</w:t>
            </w:r>
            <w:r w:rsidRPr="003054F2">
              <w:rPr>
                <w:rFonts w:ascii="Times New Roman" w:hAnsi="Times New Roman"/>
                <w:color w:val="000000"/>
                <w:sz w:val="24"/>
                <w:szCs w:val="24"/>
              </w:rPr>
              <w:t>В</w:t>
            </w:r>
            <w:proofErr w:type="gramEnd"/>
            <w:r w:rsidRPr="003054F2">
              <w:rPr>
                <w:rFonts w:ascii="Times New Roman" w:hAnsi="Times New Roman"/>
                <w:color w:val="000000"/>
                <w:sz w:val="24"/>
                <w:szCs w:val="24"/>
              </w:rPr>
              <w:t>споминаем, повторяем, изуч</w:t>
            </w:r>
            <w:r w:rsidRPr="003054F2">
              <w:rPr>
                <w:rFonts w:ascii="Times New Roman" w:hAnsi="Times New Roman"/>
                <w:color w:val="000000"/>
                <w:sz w:val="24"/>
                <w:szCs w:val="24"/>
              </w:rPr>
              <w:t>а</w:t>
            </w:r>
            <w:r w:rsidRPr="003054F2">
              <w:rPr>
                <w:rFonts w:ascii="Times New Roman" w:hAnsi="Times New Roman"/>
                <w:color w:val="000000"/>
                <w:sz w:val="24"/>
                <w:szCs w:val="24"/>
              </w:rPr>
              <w:t>ем.</w:t>
            </w:r>
          </w:p>
        </w:tc>
        <w:tc>
          <w:tcPr>
            <w:tcW w:w="1289"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26</w:t>
            </w:r>
          </w:p>
        </w:tc>
        <w:tc>
          <w:tcPr>
            <w:tcW w:w="1692" w:type="dxa"/>
            <w:vAlign w:val="center"/>
          </w:tcPr>
          <w:p w:rsidR="00342C77" w:rsidRPr="003054F2" w:rsidRDefault="00342C77" w:rsidP="00AD3049">
            <w:pPr>
              <w:spacing w:after="0" w:line="240" w:lineRule="auto"/>
              <w:jc w:val="center"/>
              <w:rPr>
                <w:rFonts w:ascii="Times New Roman" w:hAnsi="Times New Roman"/>
                <w:sz w:val="24"/>
                <w:szCs w:val="24"/>
              </w:rPr>
            </w:pPr>
            <w:r>
              <w:rPr>
                <w:rFonts w:ascii="Times New Roman" w:hAnsi="Times New Roman"/>
                <w:sz w:val="24"/>
                <w:szCs w:val="24"/>
              </w:rPr>
              <w:t>1</w:t>
            </w:r>
          </w:p>
        </w:tc>
        <w:tc>
          <w:tcPr>
            <w:tcW w:w="1524"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5</w:t>
            </w:r>
          </w:p>
        </w:tc>
      </w:tr>
      <w:tr w:rsidR="00342C77" w:rsidRPr="003054F2" w:rsidTr="00342C77">
        <w:trPr>
          <w:trHeight w:val="287"/>
          <w:jc w:val="center"/>
        </w:trPr>
        <w:tc>
          <w:tcPr>
            <w:tcW w:w="4473" w:type="dxa"/>
          </w:tcPr>
          <w:p w:rsidR="00342C77" w:rsidRPr="003054F2" w:rsidRDefault="00342C77" w:rsidP="00467AD2">
            <w:pPr>
              <w:spacing w:after="0" w:line="240" w:lineRule="auto"/>
              <w:rPr>
                <w:rFonts w:ascii="Times New Roman" w:hAnsi="Times New Roman"/>
                <w:sz w:val="24"/>
                <w:szCs w:val="24"/>
              </w:rPr>
            </w:pPr>
            <w:r w:rsidRPr="003054F2">
              <w:rPr>
                <w:rFonts w:ascii="Times New Roman" w:hAnsi="Times New Roman"/>
                <w:sz w:val="24"/>
                <w:szCs w:val="24"/>
              </w:rPr>
              <w:t>Синтаксис. Пунктуация. Культура речи.</w:t>
            </w:r>
          </w:p>
        </w:tc>
        <w:tc>
          <w:tcPr>
            <w:tcW w:w="1289"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31</w:t>
            </w:r>
          </w:p>
        </w:tc>
        <w:tc>
          <w:tcPr>
            <w:tcW w:w="1692" w:type="dxa"/>
            <w:vAlign w:val="center"/>
          </w:tcPr>
          <w:p w:rsidR="00342C77" w:rsidRPr="003054F2" w:rsidRDefault="00342C77" w:rsidP="00AD3049">
            <w:pPr>
              <w:spacing w:after="0" w:line="240" w:lineRule="auto"/>
              <w:jc w:val="center"/>
              <w:rPr>
                <w:rFonts w:ascii="Times New Roman" w:hAnsi="Times New Roman"/>
                <w:sz w:val="24"/>
                <w:szCs w:val="24"/>
              </w:rPr>
            </w:pPr>
            <w:r w:rsidRPr="003054F2">
              <w:rPr>
                <w:rFonts w:ascii="Times New Roman" w:hAnsi="Times New Roman"/>
                <w:sz w:val="24"/>
                <w:szCs w:val="24"/>
              </w:rPr>
              <w:t>2</w:t>
            </w:r>
          </w:p>
        </w:tc>
        <w:tc>
          <w:tcPr>
            <w:tcW w:w="1524"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7</w:t>
            </w:r>
          </w:p>
        </w:tc>
      </w:tr>
      <w:tr w:rsidR="00342C77" w:rsidRPr="003054F2" w:rsidTr="00342C77">
        <w:trPr>
          <w:trHeight w:val="591"/>
          <w:jc w:val="center"/>
        </w:trPr>
        <w:tc>
          <w:tcPr>
            <w:tcW w:w="4473" w:type="dxa"/>
          </w:tcPr>
          <w:p w:rsidR="00342C77" w:rsidRPr="003054F2" w:rsidRDefault="00342C77" w:rsidP="00467AD2">
            <w:pPr>
              <w:spacing w:after="0" w:line="240" w:lineRule="auto"/>
              <w:rPr>
                <w:rFonts w:ascii="Times New Roman" w:hAnsi="Times New Roman"/>
                <w:sz w:val="24"/>
                <w:szCs w:val="24"/>
              </w:rPr>
            </w:pPr>
            <w:r w:rsidRPr="003054F2">
              <w:rPr>
                <w:rFonts w:ascii="Times New Roman" w:hAnsi="Times New Roman"/>
                <w:sz w:val="24"/>
                <w:szCs w:val="24"/>
              </w:rPr>
              <w:t>Фонетика. Орфоэпия. Графика. Орф</w:t>
            </w:r>
            <w:r w:rsidRPr="003054F2">
              <w:rPr>
                <w:rFonts w:ascii="Times New Roman" w:hAnsi="Times New Roman"/>
                <w:sz w:val="24"/>
                <w:szCs w:val="24"/>
              </w:rPr>
              <w:t>о</w:t>
            </w:r>
            <w:r w:rsidRPr="003054F2">
              <w:rPr>
                <w:rFonts w:ascii="Times New Roman" w:hAnsi="Times New Roman"/>
                <w:sz w:val="24"/>
                <w:szCs w:val="24"/>
              </w:rPr>
              <w:t>графия. Культура речи.</w:t>
            </w:r>
          </w:p>
        </w:tc>
        <w:tc>
          <w:tcPr>
            <w:tcW w:w="1289"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16</w:t>
            </w:r>
          </w:p>
        </w:tc>
        <w:tc>
          <w:tcPr>
            <w:tcW w:w="1692" w:type="dxa"/>
            <w:vAlign w:val="center"/>
          </w:tcPr>
          <w:p w:rsidR="00342C77" w:rsidRPr="003054F2" w:rsidRDefault="00342C77" w:rsidP="00AD3049">
            <w:pPr>
              <w:spacing w:after="0" w:line="240" w:lineRule="auto"/>
              <w:jc w:val="center"/>
              <w:rPr>
                <w:rFonts w:ascii="Times New Roman" w:hAnsi="Times New Roman"/>
                <w:sz w:val="24"/>
                <w:szCs w:val="24"/>
              </w:rPr>
            </w:pPr>
            <w:r w:rsidRPr="003054F2">
              <w:rPr>
                <w:rFonts w:ascii="Times New Roman" w:hAnsi="Times New Roman"/>
                <w:sz w:val="24"/>
                <w:szCs w:val="24"/>
              </w:rPr>
              <w:t>1</w:t>
            </w:r>
          </w:p>
        </w:tc>
        <w:tc>
          <w:tcPr>
            <w:tcW w:w="1524"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4</w:t>
            </w:r>
          </w:p>
        </w:tc>
      </w:tr>
      <w:tr w:rsidR="00342C77" w:rsidRPr="003054F2" w:rsidTr="00342C77">
        <w:trPr>
          <w:trHeight w:val="287"/>
          <w:jc w:val="center"/>
        </w:trPr>
        <w:tc>
          <w:tcPr>
            <w:tcW w:w="4473" w:type="dxa"/>
          </w:tcPr>
          <w:p w:rsidR="00342C77" w:rsidRPr="003054F2" w:rsidRDefault="00342C77" w:rsidP="00467AD2">
            <w:pPr>
              <w:spacing w:after="0" w:line="240" w:lineRule="auto"/>
              <w:rPr>
                <w:rFonts w:ascii="Times New Roman" w:hAnsi="Times New Roman"/>
                <w:sz w:val="24"/>
                <w:szCs w:val="24"/>
              </w:rPr>
            </w:pPr>
            <w:r w:rsidRPr="003054F2">
              <w:rPr>
                <w:rFonts w:ascii="Times New Roman" w:hAnsi="Times New Roman"/>
                <w:sz w:val="24"/>
                <w:szCs w:val="24"/>
              </w:rPr>
              <w:t>Лексика. Культура речи.</w:t>
            </w:r>
          </w:p>
        </w:tc>
        <w:tc>
          <w:tcPr>
            <w:tcW w:w="1289"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15</w:t>
            </w:r>
          </w:p>
        </w:tc>
        <w:tc>
          <w:tcPr>
            <w:tcW w:w="1692" w:type="dxa"/>
            <w:vAlign w:val="center"/>
          </w:tcPr>
          <w:p w:rsidR="00342C77" w:rsidRPr="003054F2" w:rsidRDefault="00342C77" w:rsidP="00AD3049">
            <w:pPr>
              <w:spacing w:after="0" w:line="240" w:lineRule="auto"/>
              <w:jc w:val="center"/>
              <w:rPr>
                <w:rFonts w:ascii="Times New Roman" w:hAnsi="Times New Roman"/>
                <w:sz w:val="24"/>
                <w:szCs w:val="24"/>
              </w:rPr>
            </w:pPr>
            <w:r>
              <w:rPr>
                <w:rFonts w:ascii="Times New Roman" w:hAnsi="Times New Roman"/>
                <w:sz w:val="24"/>
                <w:szCs w:val="24"/>
              </w:rPr>
              <w:t>1</w:t>
            </w:r>
          </w:p>
        </w:tc>
        <w:tc>
          <w:tcPr>
            <w:tcW w:w="1524"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4</w:t>
            </w:r>
          </w:p>
        </w:tc>
      </w:tr>
      <w:tr w:rsidR="00342C77" w:rsidRPr="003054F2" w:rsidTr="00342C77">
        <w:trPr>
          <w:trHeight w:val="287"/>
          <w:jc w:val="center"/>
        </w:trPr>
        <w:tc>
          <w:tcPr>
            <w:tcW w:w="4473" w:type="dxa"/>
          </w:tcPr>
          <w:p w:rsidR="00342C77" w:rsidRPr="003054F2" w:rsidRDefault="00342C77" w:rsidP="00467AD2">
            <w:pPr>
              <w:spacing w:after="0" w:line="240" w:lineRule="auto"/>
              <w:rPr>
                <w:rFonts w:ascii="Times New Roman" w:hAnsi="Times New Roman"/>
                <w:sz w:val="24"/>
                <w:szCs w:val="24"/>
              </w:rPr>
            </w:pPr>
            <w:proofErr w:type="spellStart"/>
            <w:r w:rsidRPr="003054F2">
              <w:rPr>
                <w:rFonts w:ascii="Times New Roman" w:hAnsi="Times New Roman"/>
                <w:sz w:val="24"/>
                <w:szCs w:val="24"/>
              </w:rPr>
              <w:t>Морфемика</w:t>
            </w:r>
            <w:proofErr w:type="spellEnd"/>
            <w:r w:rsidRPr="003054F2">
              <w:rPr>
                <w:rFonts w:ascii="Times New Roman" w:hAnsi="Times New Roman"/>
                <w:sz w:val="24"/>
                <w:szCs w:val="24"/>
              </w:rPr>
              <w:t>. Орфография. Культура р</w:t>
            </w:r>
            <w:r w:rsidRPr="003054F2">
              <w:rPr>
                <w:rFonts w:ascii="Times New Roman" w:hAnsi="Times New Roman"/>
                <w:sz w:val="24"/>
                <w:szCs w:val="24"/>
              </w:rPr>
              <w:t>е</w:t>
            </w:r>
            <w:r w:rsidRPr="003054F2">
              <w:rPr>
                <w:rFonts w:ascii="Times New Roman" w:hAnsi="Times New Roman"/>
                <w:sz w:val="24"/>
                <w:szCs w:val="24"/>
              </w:rPr>
              <w:t>чи.</w:t>
            </w:r>
          </w:p>
        </w:tc>
        <w:tc>
          <w:tcPr>
            <w:tcW w:w="1289"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23</w:t>
            </w:r>
          </w:p>
        </w:tc>
        <w:tc>
          <w:tcPr>
            <w:tcW w:w="1692" w:type="dxa"/>
            <w:vAlign w:val="center"/>
          </w:tcPr>
          <w:p w:rsidR="00342C77" w:rsidRPr="003054F2" w:rsidRDefault="00342C77" w:rsidP="00AD3049">
            <w:pPr>
              <w:spacing w:after="0" w:line="240" w:lineRule="auto"/>
              <w:jc w:val="center"/>
              <w:rPr>
                <w:rFonts w:ascii="Times New Roman" w:hAnsi="Times New Roman"/>
                <w:sz w:val="24"/>
                <w:szCs w:val="24"/>
              </w:rPr>
            </w:pPr>
            <w:r w:rsidRPr="003054F2">
              <w:rPr>
                <w:rFonts w:ascii="Times New Roman" w:hAnsi="Times New Roman"/>
                <w:sz w:val="24"/>
                <w:szCs w:val="24"/>
              </w:rPr>
              <w:t>1</w:t>
            </w:r>
          </w:p>
        </w:tc>
        <w:tc>
          <w:tcPr>
            <w:tcW w:w="1524"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4</w:t>
            </w:r>
          </w:p>
        </w:tc>
      </w:tr>
      <w:tr w:rsidR="00342C77" w:rsidRPr="003054F2" w:rsidTr="00342C77">
        <w:trPr>
          <w:trHeight w:val="495"/>
          <w:jc w:val="center"/>
        </w:trPr>
        <w:tc>
          <w:tcPr>
            <w:tcW w:w="4473" w:type="dxa"/>
          </w:tcPr>
          <w:p w:rsidR="00342C77" w:rsidRPr="003054F2" w:rsidRDefault="00342C77" w:rsidP="00467AD2">
            <w:pPr>
              <w:spacing w:after="0" w:line="240" w:lineRule="auto"/>
              <w:rPr>
                <w:rFonts w:ascii="Times New Roman" w:hAnsi="Times New Roman"/>
                <w:sz w:val="24"/>
                <w:szCs w:val="24"/>
              </w:rPr>
            </w:pPr>
            <w:r w:rsidRPr="00931DA3">
              <w:rPr>
                <w:rFonts w:ascii="Times New Roman" w:hAnsi="Times New Roman"/>
                <w:b/>
                <w:sz w:val="24"/>
                <w:szCs w:val="24"/>
              </w:rPr>
              <w:t>Морфология. Орфография. Культура реч</w:t>
            </w:r>
            <w:r w:rsidRPr="003054F2">
              <w:rPr>
                <w:rFonts w:ascii="Times New Roman" w:hAnsi="Times New Roman"/>
                <w:sz w:val="24"/>
                <w:szCs w:val="24"/>
              </w:rPr>
              <w:t>и.</w:t>
            </w:r>
          </w:p>
        </w:tc>
        <w:tc>
          <w:tcPr>
            <w:tcW w:w="1289" w:type="dxa"/>
            <w:vAlign w:val="center"/>
          </w:tcPr>
          <w:p w:rsidR="00342C77"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50</w:t>
            </w:r>
          </w:p>
          <w:p w:rsidR="00342C77" w:rsidRPr="00FA0AD2" w:rsidRDefault="00342C77" w:rsidP="00AD3049">
            <w:pPr>
              <w:spacing w:after="0" w:line="240" w:lineRule="auto"/>
              <w:jc w:val="center"/>
              <w:rPr>
                <w:rFonts w:ascii="Times New Roman" w:hAnsi="Times New Roman"/>
                <w:sz w:val="24"/>
                <w:szCs w:val="24"/>
              </w:rPr>
            </w:pPr>
          </w:p>
        </w:tc>
        <w:tc>
          <w:tcPr>
            <w:tcW w:w="1692" w:type="dxa"/>
            <w:vAlign w:val="center"/>
          </w:tcPr>
          <w:p w:rsidR="00342C77" w:rsidRDefault="00342C77" w:rsidP="00AD3049">
            <w:pPr>
              <w:spacing w:after="0" w:line="240" w:lineRule="auto"/>
              <w:jc w:val="center"/>
              <w:rPr>
                <w:rFonts w:ascii="Times New Roman" w:hAnsi="Times New Roman"/>
                <w:sz w:val="24"/>
                <w:szCs w:val="24"/>
              </w:rPr>
            </w:pPr>
          </w:p>
          <w:p w:rsidR="00342C77" w:rsidRPr="003054F2" w:rsidRDefault="00342C77" w:rsidP="00AD3049">
            <w:pPr>
              <w:spacing w:after="0" w:line="240" w:lineRule="auto"/>
              <w:jc w:val="center"/>
              <w:rPr>
                <w:rFonts w:ascii="Times New Roman" w:hAnsi="Times New Roman"/>
                <w:sz w:val="24"/>
                <w:szCs w:val="24"/>
              </w:rPr>
            </w:pPr>
          </w:p>
        </w:tc>
        <w:tc>
          <w:tcPr>
            <w:tcW w:w="1524" w:type="dxa"/>
            <w:vAlign w:val="center"/>
          </w:tcPr>
          <w:p w:rsidR="00342C77"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11</w:t>
            </w:r>
          </w:p>
          <w:p w:rsidR="00342C77" w:rsidRPr="003054F2" w:rsidRDefault="00342C77" w:rsidP="00AD3049">
            <w:pPr>
              <w:spacing w:after="0" w:line="240" w:lineRule="auto"/>
              <w:jc w:val="center"/>
              <w:rPr>
                <w:rFonts w:ascii="Times New Roman" w:hAnsi="Times New Roman"/>
                <w:b/>
                <w:sz w:val="24"/>
                <w:szCs w:val="24"/>
              </w:rPr>
            </w:pPr>
          </w:p>
        </w:tc>
      </w:tr>
      <w:tr w:rsidR="00342C77" w:rsidRPr="003054F2" w:rsidTr="00342C77">
        <w:trPr>
          <w:trHeight w:val="210"/>
          <w:jc w:val="center"/>
        </w:trPr>
        <w:tc>
          <w:tcPr>
            <w:tcW w:w="4473" w:type="dxa"/>
          </w:tcPr>
          <w:p w:rsidR="00342C77" w:rsidRPr="003054F2" w:rsidRDefault="00342C77" w:rsidP="00467AD2">
            <w:pPr>
              <w:spacing w:after="0" w:line="240" w:lineRule="auto"/>
              <w:rPr>
                <w:rFonts w:ascii="Times New Roman" w:hAnsi="Times New Roman"/>
                <w:sz w:val="24"/>
                <w:szCs w:val="24"/>
              </w:rPr>
            </w:pPr>
            <w:r>
              <w:rPr>
                <w:rFonts w:ascii="Times New Roman" w:hAnsi="Times New Roman"/>
                <w:sz w:val="24"/>
                <w:szCs w:val="24"/>
              </w:rPr>
              <w:t>Имя существительное</w:t>
            </w:r>
          </w:p>
        </w:tc>
        <w:tc>
          <w:tcPr>
            <w:tcW w:w="1289" w:type="dxa"/>
            <w:vAlign w:val="center"/>
          </w:tcPr>
          <w:p w:rsidR="00342C77"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1692" w:type="dxa"/>
            <w:vAlign w:val="center"/>
          </w:tcPr>
          <w:p w:rsidR="00342C77" w:rsidRDefault="00342C77" w:rsidP="00AD3049">
            <w:pPr>
              <w:spacing w:after="0" w:line="240" w:lineRule="auto"/>
              <w:jc w:val="center"/>
              <w:rPr>
                <w:rFonts w:ascii="Times New Roman" w:hAnsi="Times New Roman"/>
                <w:sz w:val="24"/>
                <w:szCs w:val="24"/>
              </w:rPr>
            </w:pPr>
            <w:r>
              <w:rPr>
                <w:rFonts w:ascii="Times New Roman" w:hAnsi="Times New Roman"/>
                <w:sz w:val="24"/>
                <w:szCs w:val="24"/>
              </w:rPr>
              <w:t>1</w:t>
            </w:r>
          </w:p>
        </w:tc>
        <w:tc>
          <w:tcPr>
            <w:tcW w:w="1524" w:type="dxa"/>
            <w:vAlign w:val="center"/>
          </w:tcPr>
          <w:p w:rsidR="00342C77"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4</w:t>
            </w:r>
          </w:p>
        </w:tc>
      </w:tr>
      <w:tr w:rsidR="00342C77" w:rsidRPr="003054F2" w:rsidTr="00342C77">
        <w:trPr>
          <w:trHeight w:val="270"/>
          <w:jc w:val="center"/>
        </w:trPr>
        <w:tc>
          <w:tcPr>
            <w:tcW w:w="4473" w:type="dxa"/>
          </w:tcPr>
          <w:p w:rsidR="00342C77" w:rsidRDefault="00342C77" w:rsidP="00467AD2">
            <w:pPr>
              <w:spacing w:after="0" w:line="240" w:lineRule="auto"/>
              <w:rPr>
                <w:rFonts w:ascii="Times New Roman" w:hAnsi="Times New Roman"/>
                <w:sz w:val="24"/>
                <w:szCs w:val="24"/>
              </w:rPr>
            </w:pPr>
            <w:r>
              <w:rPr>
                <w:rFonts w:ascii="Times New Roman" w:hAnsi="Times New Roman"/>
                <w:sz w:val="24"/>
                <w:szCs w:val="24"/>
              </w:rPr>
              <w:t>Имя прилагательное</w:t>
            </w:r>
          </w:p>
        </w:tc>
        <w:tc>
          <w:tcPr>
            <w:tcW w:w="1289" w:type="dxa"/>
            <w:vAlign w:val="center"/>
          </w:tcPr>
          <w:p w:rsidR="00342C77"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11</w:t>
            </w:r>
          </w:p>
        </w:tc>
        <w:tc>
          <w:tcPr>
            <w:tcW w:w="1692" w:type="dxa"/>
            <w:vAlign w:val="center"/>
          </w:tcPr>
          <w:p w:rsidR="00342C77" w:rsidRDefault="00342C77" w:rsidP="00AD3049">
            <w:pPr>
              <w:spacing w:after="0" w:line="240" w:lineRule="auto"/>
              <w:jc w:val="center"/>
              <w:rPr>
                <w:rFonts w:ascii="Times New Roman" w:hAnsi="Times New Roman"/>
                <w:sz w:val="24"/>
                <w:szCs w:val="24"/>
              </w:rPr>
            </w:pPr>
            <w:r>
              <w:rPr>
                <w:rFonts w:ascii="Times New Roman" w:hAnsi="Times New Roman"/>
                <w:sz w:val="24"/>
                <w:szCs w:val="24"/>
              </w:rPr>
              <w:t>1</w:t>
            </w:r>
          </w:p>
        </w:tc>
        <w:tc>
          <w:tcPr>
            <w:tcW w:w="1524" w:type="dxa"/>
            <w:vAlign w:val="center"/>
          </w:tcPr>
          <w:p w:rsidR="00342C77"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3</w:t>
            </w:r>
          </w:p>
        </w:tc>
      </w:tr>
      <w:tr w:rsidR="00342C77" w:rsidRPr="003054F2" w:rsidTr="00342C77">
        <w:trPr>
          <w:trHeight w:val="360"/>
          <w:jc w:val="center"/>
        </w:trPr>
        <w:tc>
          <w:tcPr>
            <w:tcW w:w="4473" w:type="dxa"/>
          </w:tcPr>
          <w:p w:rsidR="00342C77" w:rsidRDefault="00342C77" w:rsidP="00467AD2">
            <w:pPr>
              <w:spacing w:after="0" w:line="240" w:lineRule="auto"/>
              <w:rPr>
                <w:rFonts w:ascii="Times New Roman" w:hAnsi="Times New Roman"/>
                <w:sz w:val="24"/>
                <w:szCs w:val="24"/>
              </w:rPr>
            </w:pPr>
            <w:r>
              <w:rPr>
                <w:rFonts w:ascii="Times New Roman" w:hAnsi="Times New Roman"/>
                <w:sz w:val="24"/>
                <w:szCs w:val="24"/>
              </w:rPr>
              <w:t>Глагол</w:t>
            </w:r>
          </w:p>
        </w:tc>
        <w:tc>
          <w:tcPr>
            <w:tcW w:w="1289" w:type="dxa"/>
            <w:vAlign w:val="center"/>
          </w:tcPr>
          <w:p w:rsidR="00342C77"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19</w:t>
            </w:r>
          </w:p>
        </w:tc>
        <w:tc>
          <w:tcPr>
            <w:tcW w:w="1692" w:type="dxa"/>
            <w:vAlign w:val="center"/>
          </w:tcPr>
          <w:p w:rsidR="00342C77" w:rsidRDefault="00342C77" w:rsidP="00AD3049">
            <w:pPr>
              <w:spacing w:after="0" w:line="240" w:lineRule="auto"/>
              <w:jc w:val="center"/>
              <w:rPr>
                <w:rFonts w:ascii="Times New Roman" w:hAnsi="Times New Roman"/>
                <w:sz w:val="24"/>
                <w:szCs w:val="24"/>
              </w:rPr>
            </w:pPr>
            <w:r>
              <w:rPr>
                <w:rFonts w:ascii="Times New Roman" w:hAnsi="Times New Roman"/>
                <w:sz w:val="24"/>
                <w:szCs w:val="24"/>
              </w:rPr>
              <w:t>1</w:t>
            </w:r>
          </w:p>
        </w:tc>
        <w:tc>
          <w:tcPr>
            <w:tcW w:w="1524" w:type="dxa"/>
            <w:vAlign w:val="center"/>
          </w:tcPr>
          <w:p w:rsidR="00342C77"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4</w:t>
            </w:r>
          </w:p>
        </w:tc>
      </w:tr>
      <w:tr w:rsidR="00342C77" w:rsidRPr="003054F2" w:rsidTr="00342C77">
        <w:trPr>
          <w:trHeight w:val="305"/>
          <w:jc w:val="center"/>
        </w:trPr>
        <w:tc>
          <w:tcPr>
            <w:tcW w:w="4473" w:type="dxa"/>
          </w:tcPr>
          <w:p w:rsidR="00342C77" w:rsidRPr="003054F2" w:rsidRDefault="00342C77" w:rsidP="00467AD2">
            <w:pPr>
              <w:spacing w:after="0" w:line="240" w:lineRule="auto"/>
              <w:rPr>
                <w:rFonts w:ascii="Times New Roman" w:hAnsi="Times New Roman"/>
                <w:sz w:val="24"/>
                <w:szCs w:val="24"/>
              </w:rPr>
            </w:pPr>
            <w:r w:rsidRPr="003054F2">
              <w:rPr>
                <w:rFonts w:ascii="Times New Roman" w:hAnsi="Times New Roman"/>
                <w:sz w:val="24"/>
                <w:szCs w:val="24"/>
              </w:rPr>
              <w:t xml:space="preserve">Повторение и систематизация </w:t>
            </w:r>
            <w:proofErr w:type="gramStart"/>
            <w:r w:rsidRPr="003054F2">
              <w:rPr>
                <w:rFonts w:ascii="Times New Roman" w:hAnsi="Times New Roman"/>
                <w:sz w:val="24"/>
                <w:szCs w:val="24"/>
              </w:rPr>
              <w:t>изученн</w:t>
            </w:r>
            <w:r w:rsidRPr="003054F2">
              <w:rPr>
                <w:rFonts w:ascii="Times New Roman" w:hAnsi="Times New Roman"/>
                <w:sz w:val="24"/>
                <w:szCs w:val="24"/>
              </w:rPr>
              <w:t>о</w:t>
            </w:r>
            <w:r w:rsidRPr="003054F2">
              <w:rPr>
                <w:rFonts w:ascii="Times New Roman" w:hAnsi="Times New Roman"/>
                <w:sz w:val="24"/>
                <w:szCs w:val="24"/>
              </w:rPr>
              <w:t>го</w:t>
            </w:r>
            <w:proofErr w:type="gramEnd"/>
            <w:r w:rsidRPr="003054F2">
              <w:rPr>
                <w:rFonts w:ascii="Times New Roman" w:hAnsi="Times New Roman"/>
                <w:sz w:val="24"/>
                <w:szCs w:val="24"/>
              </w:rPr>
              <w:t>.</w:t>
            </w:r>
          </w:p>
        </w:tc>
        <w:tc>
          <w:tcPr>
            <w:tcW w:w="1289"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1692" w:type="dxa"/>
            <w:vAlign w:val="center"/>
          </w:tcPr>
          <w:p w:rsidR="00342C77" w:rsidRPr="003054F2" w:rsidRDefault="00342C77" w:rsidP="00AD3049">
            <w:pPr>
              <w:spacing w:after="0" w:line="240" w:lineRule="auto"/>
              <w:jc w:val="center"/>
              <w:rPr>
                <w:rFonts w:ascii="Times New Roman" w:hAnsi="Times New Roman"/>
                <w:sz w:val="24"/>
                <w:szCs w:val="24"/>
              </w:rPr>
            </w:pPr>
            <w:r w:rsidRPr="003054F2">
              <w:rPr>
                <w:rFonts w:ascii="Times New Roman" w:hAnsi="Times New Roman"/>
                <w:sz w:val="24"/>
                <w:szCs w:val="24"/>
              </w:rPr>
              <w:t>1</w:t>
            </w:r>
          </w:p>
        </w:tc>
        <w:tc>
          <w:tcPr>
            <w:tcW w:w="1524"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w:t>
            </w:r>
          </w:p>
        </w:tc>
      </w:tr>
      <w:tr w:rsidR="00342C77" w:rsidRPr="003054F2" w:rsidTr="00342C77">
        <w:trPr>
          <w:trHeight w:val="287"/>
          <w:jc w:val="center"/>
        </w:trPr>
        <w:tc>
          <w:tcPr>
            <w:tcW w:w="4473" w:type="dxa"/>
          </w:tcPr>
          <w:p w:rsidR="00342C77" w:rsidRPr="003054F2" w:rsidRDefault="00342C77" w:rsidP="00AD3049">
            <w:pPr>
              <w:spacing w:after="0" w:line="240" w:lineRule="auto"/>
              <w:jc w:val="center"/>
              <w:rPr>
                <w:rFonts w:ascii="Times New Roman" w:hAnsi="Times New Roman"/>
                <w:sz w:val="24"/>
                <w:szCs w:val="24"/>
              </w:rPr>
            </w:pPr>
            <w:r w:rsidRPr="003054F2">
              <w:rPr>
                <w:rFonts w:ascii="Times New Roman" w:hAnsi="Times New Roman"/>
                <w:sz w:val="24"/>
                <w:szCs w:val="24"/>
              </w:rPr>
              <w:t>ИТОГО</w:t>
            </w:r>
          </w:p>
        </w:tc>
        <w:tc>
          <w:tcPr>
            <w:tcW w:w="1289"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170</w:t>
            </w:r>
          </w:p>
        </w:tc>
        <w:tc>
          <w:tcPr>
            <w:tcW w:w="1692" w:type="dxa"/>
            <w:vAlign w:val="center"/>
          </w:tcPr>
          <w:p w:rsidR="00342C77" w:rsidRPr="003054F2" w:rsidRDefault="00342C77" w:rsidP="00AD3049">
            <w:pPr>
              <w:spacing w:after="0" w:line="240" w:lineRule="auto"/>
              <w:jc w:val="center"/>
              <w:rPr>
                <w:rFonts w:ascii="Times New Roman" w:hAnsi="Times New Roman"/>
                <w:sz w:val="24"/>
                <w:szCs w:val="24"/>
              </w:rPr>
            </w:pPr>
            <w:r w:rsidRPr="003054F2">
              <w:rPr>
                <w:rFonts w:ascii="Times New Roman" w:hAnsi="Times New Roman"/>
                <w:sz w:val="24"/>
                <w:szCs w:val="24"/>
              </w:rPr>
              <w:t>10</w:t>
            </w:r>
          </w:p>
        </w:tc>
        <w:tc>
          <w:tcPr>
            <w:tcW w:w="1524" w:type="dxa"/>
            <w:vAlign w:val="center"/>
          </w:tcPr>
          <w:p w:rsidR="00342C77" w:rsidRPr="003054F2" w:rsidRDefault="00931DA3" w:rsidP="00AD3049">
            <w:pPr>
              <w:spacing w:after="0" w:line="240" w:lineRule="auto"/>
              <w:jc w:val="center"/>
              <w:rPr>
                <w:rFonts w:ascii="Times New Roman" w:hAnsi="Times New Roman"/>
                <w:b/>
                <w:sz w:val="24"/>
                <w:szCs w:val="24"/>
              </w:rPr>
            </w:pPr>
            <w:r>
              <w:rPr>
                <w:rFonts w:ascii="Times New Roman" w:hAnsi="Times New Roman"/>
                <w:b/>
                <w:sz w:val="24"/>
                <w:szCs w:val="24"/>
              </w:rPr>
              <w:t>36</w:t>
            </w:r>
          </w:p>
        </w:tc>
      </w:tr>
    </w:tbl>
    <w:p w:rsidR="00A21DD7" w:rsidRPr="003054F2" w:rsidRDefault="00A21DD7" w:rsidP="00A21DD7">
      <w:pPr>
        <w:spacing w:after="0" w:line="240" w:lineRule="auto"/>
        <w:rPr>
          <w:rFonts w:ascii="Times New Roman" w:hAnsi="Times New Roman"/>
          <w:sz w:val="24"/>
          <w:szCs w:val="24"/>
        </w:rPr>
      </w:pPr>
    </w:p>
    <w:p w:rsidR="00910793" w:rsidRDefault="00910793">
      <w:pPr>
        <w:spacing w:after="0" w:line="240" w:lineRule="auto"/>
        <w:rPr>
          <w:rFonts w:ascii="Times New Roman" w:hAnsi="Times New Roman"/>
          <w:b/>
          <w:color w:val="000000"/>
          <w:spacing w:val="4"/>
          <w:sz w:val="24"/>
          <w:szCs w:val="24"/>
        </w:rPr>
      </w:pPr>
      <w:r>
        <w:rPr>
          <w:rFonts w:ascii="Times New Roman" w:hAnsi="Times New Roman"/>
          <w:b/>
          <w:color w:val="000000"/>
          <w:spacing w:val="4"/>
          <w:sz w:val="24"/>
          <w:szCs w:val="24"/>
        </w:rPr>
        <w:br w:type="page"/>
      </w:r>
    </w:p>
    <w:p w:rsidR="00E03704" w:rsidRPr="005C7206" w:rsidRDefault="00E03704"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lastRenderedPageBreak/>
        <w:t>График работ  по развитию речи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7"/>
        <w:gridCol w:w="5035"/>
        <w:gridCol w:w="1215"/>
        <w:gridCol w:w="1355"/>
        <w:gridCol w:w="1359"/>
      </w:tblGrid>
      <w:tr w:rsidR="00E03704" w:rsidRPr="005C7206" w:rsidTr="00E03704">
        <w:trPr>
          <w:jc w:val="center"/>
        </w:trPr>
        <w:tc>
          <w:tcPr>
            <w:tcW w:w="607" w:type="dxa"/>
            <w:shd w:val="clear" w:color="auto" w:fill="auto"/>
          </w:tcPr>
          <w:p w:rsidR="00E03704" w:rsidRPr="005C7206" w:rsidRDefault="00E03704" w:rsidP="00A5423B">
            <w:pPr>
              <w:spacing w:after="0" w:line="240" w:lineRule="auto"/>
              <w:rPr>
                <w:rFonts w:ascii="Times New Roman" w:hAnsi="Times New Roman"/>
                <w:b/>
                <w:bCs/>
                <w:sz w:val="24"/>
                <w:szCs w:val="24"/>
              </w:rPr>
            </w:pPr>
            <w:r w:rsidRPr="005C7206">
              <w:rPr>
                <w:rFonts w:ascii="Times New Roman" w:hAnsi="Times New Roman"/>
                <w:b/>
                <w:bCs/>
                <w:sz w:val="24"/>
                <w:szCs w:val="24"/>
              </w:rPr>
              <w:t>№</w:t>
            </w:r>
          </w:p>
        </w:tc>
        <w:tc>
          <w:tcPr>
            <w:tcW w:w="5035" w:type="dxa"/>
            <w:shd w:val="clear" w:color="auto" w:fill="auto"/>
          </w:tcPr>
          <w:p w:rsidR="00E03704" w:rsidRPr="005C7206" w:rsidRDefault="00E03704" w:rsidP="00A5423B">
            <w:pPr>
              <w:spacing w:after="0" w:line="240" w:lineRule="auto"/>
              <w:rPr>
                <w:rFonts w:ascii="Times New Roman" w:hAnsi="Times New Roman"/>
                <w:b/>
                <w:bCs/>
                <w:sz w:val="24"/>
                <w:szCs w:val="24"/>
              </w:rPr>
            </w:pPr>
            <w:r w:rsidRPr="005C7206">
              <w:rPr>
                <w:rFonts w:ascii="Times New Roman" w:hAnsi="Times New Roman"/>
                <w:b/>
                <w:bCs/>
                <w:sz w:val="24"/>
                <w:szCs w:val="24"/>
              </w:rPr>
              <w:t>Тема</w:t>
            </w:r>
          </w:p>
        </w:tc>
        <w:tc>
          <w:tcPr>
            <w:tcW w:w="1215" w:type="dxa"/>
          </w:tcPr>
          <w:p w:rsidR="00E03704" w:rsidRPr="005C7206" w:rsidRDefault="00E03704"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Кол-во часов</w:t>
            </w:r>
          </w:p>
        </w:tc>
        <w:tc>
          <w:tcPr>
            <w:tcW w:w="1355" w:type="dxa"/>
            <w:shd w:val="clear" w:color="auto" w:fill="auto"/>
          </w:tcPr>
          <w:p w:rsidR="00E03704" w:rsidRPr="005C7206" w:rsidRDefault="00E03704"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Дата по плану</w:t>
            </w:r>
          </w:p>
        </w:tc>
        <w:tc>
          <w:tcPr>
            <w:tcW w:w="1359" w:type="dxa"/>
            <w:shd w:val="clear" w:color="auto" w:fill="auto"/>
          </w:tcPr>
          <w:p w:rsidR="00E03704" w:rsidRPr="005C7206" w:rsidRDefault="00E03704"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Дата по факту</w:t>
            </w:r>
          </w:p>
        </w:tc>
      </w:tr>
      <w:tr w:rsidR="00E03704" w:rsidRPr="005C7206" w:rsidTr="00E03704">
        <w:trPr>
          <w:jc w:val="center"/>
        </w:trPr>
        <w:tc>
          <w:tcPr>
            <w:tcW w:w="607" w:type="dxa"/>
            <w:shd w:val="clear" w:color="auto" w:fill="auto"/>
          </w:tcPr>
          <w:p w:rsidR="00E03704" w:rsidRPr="005C7206" w:rsidRDefault="00E03704" w:rsidP="00A5423B">
            <w:pPr>
              <w:spacing w:after="0" w:line="240" w:lineRule="auto"/>
              <w:rPr>
                <w:rFonts w:ascii="Times New Roman" w:hAnsi="Times New Roman"/>
                <w:b/>
                <w:bCs/>
                <w:sz w:val="24"/>
                <w:szCs w:val="24"/>
              </w:rPr>
            </w:pPr>
            <w:r w:rsidRPr="005C7206">
              <w:rPr>
                <w:rFonts w:ascii="Times New Roman" w:hAnsi="Times New Roman"/>
                <w:b/>
                <w:bCs/>
                <w:sz w:val="24"/>
                <w:szCs w:val="24"/>
              </w:rPr>
              <w:t>1</w:t>
            </w:r>
          </w:p>
        </w:tc>
        <w:tc>
          <w:tcPr>
            <w:tcW w:w="5035" w:type="dxa"/>
            <w:shd w:val="clear" w:color="auto" w:fill="auto"/>
          </w:tcPr>
          <w:p w:rsidR="00E03704" w:rsidRPr="005C7206" w:rsidRDefault="00057AE0" w:rsidP="00A5423B">
            <w:pPr>
              <w:spacing w:after="0" w:line="240" w:lineRule="auto"/>
              <w:rPr>
                <w:rFonts w:ascii="Times New Roman" w:hAnsi="Times New Roman"/>
                <w:sz w:val="24"/>
                <w:szCs w:val="24"/>
              </w:rPr>
            </w:pPr>
            <w:r w:rsidRPr="005C7206">
              <w:rPr>
                <w:rFonts w:ascii="Times New Roman" w:hAnsi="Times New Roman"/>
                <w:b/>
                <w:bCs/>
                <w:sz w:val="24"/>
                <w:szCs w:val="24"/>
              </w:rPr>
              <w:t xml:space="preserve">Стили речи. Повторение </w:t>
            </w:r>
            <w:proofErr w:type="gramStart"/>
            <w:r w:rsidRPr="005C7206">
              <w:rPr>
                <w:rFonts w:ascii="Times New Roman" w:hAnsi="Times New Roman"/>
                <w:b/>
                <w:bCs/>
                <w:sz w:val="24"/>
                <w:szCs w:val="24"/>
              </w:rPr>
              <w:t>изученного</w:t>
            </w:r>
            <w:proofErr w:type="gramEnd"/>
            <w:r w:rsidRPr="005C7206">
              <w:rPr>
                <w:rFonts w:ascii="Times New Roman" w:hAnsi="Times New Roman"/>
                <w:b/>
                <w:bCs/>
                <w:sz w:val="24"/>
                <w:szCs w:val="24"/>
              </w:rPr>
              <w:t xml:space="preserve"> в н</w:t>
            </w:r>
            <w:r w:rsidRPr="005C7206">
              <w:rPr>
                <w:rFonts w:ascii="Times New Roman" w:hAnsi="Times New Roman"/>
                <w:b/>
                <w:bCs/>
                <w:sz w:val="24"/>
                <w:szCs w:val="24"/>
              </w:rPr>
              <w:t>а</w:t>
            </w:r>
            <w:r w:rsidRPr="005C7206">
              <w:rPr>
                <w:rFonts w:ascii="Times New Roman" w:hAnsi="Times New Roman"/>
                <w:b/>
                <w:bCs/>
                <w:sz w:val="24"/>
                <w:szCs w:val="24"/>
              </w:rPr>
              <w:t>чальной  школе.</w:t>
            </w:r>
          </w:p>
        </w:tc>
        <w:tc>
          <w:tcPr>
            <w:tcW w:w="1215" w:type="dxa"/>
          </w:tcPr>
          <w:p w:rsidR="00E03704" w:rsidRPr="005C7206" w:rsidRDefault="00E03704"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E03704" w:rsidRPr="005C7206" w:rsidRDefault="00E03704" w:rsidP="00A5423B">
            <w:pPr>
              <w:spacing w:after="0" w:line="240" w:lineRule="auto"/>
              <w:jc w:val="center"/>
              <w:rPr>
                <w:rFonts w:ascii="Times New Roman" w:hAnsi="Times New Roman"/>
                <w:b/>
                <w:bCs/>
                <w:sz w:val="24"/>
                <w:szCs w:val="24"/>
              </w:rPr>
            </w:pPr>
          </w:p>
        </w:tc>
        <w:tc>
          <w:tcPr>
            <w:tcW w:w="1359" w:type="dxa"/>
            <w:shd w:val="clear" w:color="auto" w:fill="auto"/>
          </w:tcPr>
          <w:p w:rsidR="00E03704" w:rsidRPr="005C7206" w:rsidRDefault="00E03704"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2</w:t>
            </w:r>
          </w:p>
        </w:tc>
        <w:tc>
          <w:tcPr>
            <w:tcW w:w="5035" w:type="dxa"/>
            <w:shd w:val="clear" w:color="auto" w:fill="auto"/>
          </w:tcPr>
          <w:p w:rsidR="00057AE0" w:rsidRPr="005C7206" w:rsidRDefault="00057AE0" w:rsidP="00A5423B">
            <w:pPr>
              <w:autoSpaceDE w:val="0"/>
              <w:autoSpaceDN w:val="0"/>
              <w:adjustRightInd w:val="0"/>
              <w:spacing w:after="0" w:line="240" w:lineRule="auto"/>
              <w:rPr>
                <w:rFonts w:ascii="Times New Roman" w:hAnsi="Times New Roman"/>
                <w:b/>
                <w:color w:val="000000"/>
                <w:sz w:val="24"/>
                <w:szCs w:val="24"/>
              </w:rPr>
            </w:pPr>
            <w:r w:rsidRPr="005C7206">
              <w:rPr>
                <w:rFonts w:ascii="Times New Roman" w:hAnsi="Times New Roman"/>
                <w:b/>
                <w:color w:val="000000"/>
                <w:sz w:val="24"/>
                <w:szCs w:val="24"/>
              </w:rPr>
              <w:t>Изложение по упр. 66</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3</w:t>
            </w:r>
          </w:p>
        </w:tc>
        <w:tc>
          <w:tcPr>
            <w:tcW w:w="5035" w:type="dxa"/>
            <w:shd w:val="clear" w:color="auto" w:fill="auto"/>
          </w:tcPr>
          <w:p w:rsidR="00057AE0" w:rsidRPr="005C7206" w:rsidRDefault="000E4289" w:rsidP="00A5423B">
            <w:pPr>
              <w:spacing w:after="0" w:line="240" w:lineRule="auto"/>
              <w:rPr>
                <w:rFonts w:ascii="Times New Roman" w:hAnsi="Times New Roman"/>
                <w:sz w:val="24"/>
                <w:szCs w:val="24"/>
              </w:rPr>
            </w:pPr>
            <w:r w:rsidRPr="005C7206">
              <w:rPr>
                <w:rFonts w:ascii="Times New Roman" w:hAnsi="Times New Roman"/>
                <w:b/>
                <w:bCs/>
                <w:sz w:val="24"/>
                <w:szCs w:val="24"/>
              </w:rPr>
              <w:t xml:space="preserve">Тема и </w:t>
            </w:r>
            <w:proofErr w:type="spellStart"/>
            <w:r w:rsidRPr="005C7206">
              <w:rPr>
                <w:rFonts w:ascii="Times New Roman" w:hAnsi="Times New Roman"/>
                <w:b/>
                <w:bCs/>
                <w:sz w:val="24"/>
                <w:szCs w:val="24"/>
              </w:rPr>
              <w:t>микротема</w:t>
            </w:r>
            <w:proofErr w:type="spellEnd"/>
            <w:r w:rsidRPr="005C7206">
              <w:rPr>
                <w:rFonts w:ascii="Times New Roman" w:hAnsi="Times New Roman"/>
                <w:b/>
                <w:bCs/>
                <w:sz w:val="24"/>
                <w:szCs w:val="24"/>
              </w:rPr>
              <w:t xml:space="preserve"> (узкая тема) </w:t>
            </w:r>
            <w:proofErr w:type="spellStart"/>
            <w:r w:rsidRPr="005C7206">
              <w:rPr>
                <w:rFonts w:ascii="Times New Roman" w:hAnsi="Times New Roman"/>
                <w:b/>
                <w:bCs/>
                <w:sz w:val="24"/>
                <w:szCs w:val="24"/>
              </w:rPr>
              <w:t>те</w:t>
            </w:r>
            <w:r w:rsidRPr="005C7206">
              <w:rPr>
                <w:rFonts w:ascii="Times New Roman" w:hAnsi="Times New Roman"/>
                <w:b/>
                <w:bCs/>
                <w:sz w:val="24"/>
                <w:szCs w:val="24"/>
              </w:rPr>
              <w:t>к</w:t>
            </w:r>
            <w:r w:rsidRPr="005C7206">
              <w:rPr>
                <w:rFonts w:ascii="Times New Roman" w:hAnsi="Times New Roman"/>
                <w:b/>
                <w:bCs/>
                <w:sz w:val="24"/>
                <w:szCs w:val="24"/>
              </w:rPr>
              <w:t>ста.</w:t>
            </w:r>
            <w:r w:rsidRPr="005C7206">
              <w:rPr>
                <w:rFonts w:ascii="Times New Roman" w:hAnsi="Times New Roman"/>
                <w:b/>
                <w:color w:val="000000"/>
                <w:sz w:val="24"/>
                <w:szCs w:val="24"/>
              </w:rPr>
              <w:t>Сочинение-миниатюра</w:t>
            </w:r>
            <w:proofErr w:type="spellEnd"/>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4</w:t>
            </w:r>
          </w:p>
        </w:tc>
        <w:tc>
          <w:tcPr>
            <w:tcW w:w="5035" w:type="dxa"/>
            <w:shd w:val="clear" w:color="auto" w:fill="auto"/>
          </w:tcPr>
          <w:p w:rsidR="00057AE0" w:rsidRPr="005C7206" w:rsidRDefault="000E4289" w:rsidP="00A5423B">
            <w:pPr>
              <w:spacing w:after="0" w:line="240" w:lineRule="auto"/>
              <w:rPr>
                <w:rFonts w:ascii="Times New Roman" w:hAnsi="Times New Roman"/>
                <w:sz w:val="24"/>
                <w:szCs w:val="24"/>
              </w:rPr>
            </w:pPr>
            <w:r w:rsidRPr="005C7206">
              <w:rPr>
                <w:rFonts w:ascii="Times New Roman" w:hAnsi="Times New Roman"/>
                <w:b/>
                <w:color w:val="000000"/>
                <w:sz w:val="24"/>
                <w:szCs w:val="24"/>
              </w:rPr>
              <w:t>Обучающее сочинени</w:t>
            </w:r>
            <w:r w:rsidR="00002B62">
              <w:rPr>
                <w:rFonts w:ascii="Times New Roman" w:hAnsi="Times New Roman"/>
                <w:b/>
                <w:color w:val="000000"/>
                <w:sz w:val="24"/>
                <w:szCs w:val="24"/>
              </w:rPr>
              <w:t xml:space="preserve">е по картине А.А. </w:t>
            </w:r>
            <w:proofErr w:type="spellStart"/>
            <w:r w:rsidR="00002B62">
              <w:rPr>
                <w:rFonts w:ascii="Times New Roman" w:hAnsi="Times New Roman"/>
                <w:b/>
                <w:color w:val="000000"/>
                <w:sz w:val="24"/>
                <w:szCs w:val="24"/>
              </w:rPr>
              <w:t>Пла</w:t>
            </w:r>
            <w:r w:rsidR="00755955" w:rsidRPr="005C7206">
              <w:rPr>
                <w:rFonts w:ascii="Times New Roman" w:hAnsi="Times New Roman"/>
                <w:b/>
                <w:color w:val="000000"/>
                <w:sz w:val="24"/>
                <w:szCs w:val="24"/>
              </w:rPr>
              <w:t>стова</w:t>
            </w:r>
            <w:proofErr w:type="spellEnd"/>
            <w:r w:rsidR="00755955" w:rsidRPr="005C7206">
              <w:rPr>
                <w:rFonts w:ascii="Times New Roman" w:hAnsi="Times New Roman"/>
                <w:b/>
                <w:color w:val="000000"/>
                <w:sz w:val="24"/>
                <w:szCs w:val="24"/>
              </w:rPr>
              <w:t xml:space="preserve"> «Ле</w:t>
            </w:r>
            <w:r w:rsidRPr="005C7206">
              <w:rPr>
                <w:rFonts w:ascii="Times New Roman" w:hAnsi="Times New Roman"/>
                <w:b/>
                <w:color w:val="000000"/>
                <w:sz w:val="24"/>
                <w:szCs w:val="24"/>
              </w:rPr>
              <w:t>том»</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5</w:t>
            </w:r>
          </w:p>
        </w:tc>
        <w:tc>
          <w:tcPr>
            <w:tcW w:w="5035" w:type="dxa"/>
            <w:shd w:val="clear" w:color="auto" w:fill="auto"/>
          </w:tcPr>
          <w:p w:rsidR="00057AE0" w:rsidRPr="005C7206" w:rsidRDefault="005C7206" w:rsidP="00A5423B">
            <w:pPr>
              <w:spacing w:after="0" w:line="240" w:lineRule="auto"/>
              <w:rPr>
                <w:rFonts w:ascii="Times New Roman" w:hAnsi="Times New Roman"/>
                <w:sz w:val="24"/>
                <w:szCs w:val="24"/>
              </w:rPr>
            </w:pPr>
            <w:r w:rsidRPr="005C7206">
              <w:rPr>
                <w:rFonts w:ascii="Times New Roman" w:hAnsi="Times New Roman"/>
                <w:b/>
                <w:color w:val="000000"/>
                <w:sz w:val="24"/>
                <w:szCs w:val="24"/>
              </w:rPr>
              <w:t>Основная мысль тек</w:t>
            </w:r>
            <w:r w:rsidR="000E4289" w:rsidRPr="005C7206">
              <w:rPr>
                <w:rFonts w:ascii="Times New Roman" w:hAnsi="Times New Roman"/>
                <w:b/>
                <w:color w:val="000000"/>
                <w:sz w:val="24"/>
                <w:szCs w:val="24"/>
              </w:rPr>
              <w:t>ста</w:t>
            </w:r>
            <w:r w:rsidR="000E4289" w:rsidRPr="005C7206">
              <w:rPr>
                <w:rFonts w:ascii="Times New Roman" w:hAnsi="Times New Roman"/>
                <w:sz w:val="24"/>
                <w:szCs w:val="24"/>
              </w:rPr>
              <w:t xml:space="preserve">. </w:t>
            </w:r>
            <w:r w:rsidR="000E4289" w:rsidRPr="005C7206">
              <w:rPr>
                <w:rFonts w:ascii="Times New Roman" w:hAnsi="Times New Roman"/>
                <w:b/>
                <w:color w:val="000000"/>
                <w:sz w:val="24"/>
                <w:szCs w:val="24"/>
              </w:rPr>
              <w:t>Сочинение по данному началу по упр.114</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6</w:t>
            </w:r>
          </w:p>
        </w:tc>
        <w:tc>
          <w:tcPr>
            <w:tcW w:w="5035" w:type="dxa"/>
            <w:shd w:val="clear" w:color="auto" w:fill="auto"/>
          </w:tcPr>
          <w:p w:rsidR="00057AE0" w:rsidRPr="005C7206" w:rsidRDefault="00002B62" w:rsidP="00A5423B">
            <w:pPr>
              <w:spacing w:after="0" w:line="240" w:lineRule="auto"/>
              <w:rPr>
                <w:rFonts w:ascii="Times New Roman" w:hAnsi="Times New Roman"/>
                <w:sz w:val="24"/>
                <w:szCs w:val="24"/>
              </w:rPr>
            </w:pPr>
            <w:r>
              <w:rPr>
                <w:rFonts w:ascii="Times New Roman" w:hAnsi="Times New Roman"/>
                <w:b/>
                <w:sz w:val="24"/>
                <w:szCs w:val="24"/>
              </w:rPr>
              <w:t>Сжатое из</w:t>
            </w:r>
            <w:r w:rsidR="000E4289" w:rsidRPr="005C7206">
              <w:rPr>
                <w:rFonts w:ascii="Times New Roman" w:hAnsi="Times New Roman"/>
                <w:b/>
                <w:sz w:val="24"/>
                <w:szCs w:val="24"/>
              </w:rPr>
              <w:t>ложение по упр. 137</w:t>
            </w:r>
          </w:p>
        </w:tc>
        <w:tc>
          <w:tcPr>
            <w:tcW w:w="1215" w:type="dxa"/>
          </w:tcPr>
          <w:p w:rsidR="00057AE0" w:rsidRPr="005C7206" w:rsidRDefault="000E4289"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7</w:t>
            </w:r>
          </w:p>
        </w:tc>
        <w:tc>
          <w:tcPr>
            <w:tcW w:w="5035" w:type="dxa"/>
            <w:shd w:val="clear" w:color="auto" w:fill="auto"/>
          </w:tcPr>
          <w:p w:rsidR="00057AE0" w:rsidRPr="005C7206" w:rsidRDefault="000E4289" w:rsidP="00A5423B">
            <w:pPr>
              <w:spacing w:after="0" w:line="240" w:lineRule="auto"/>
              <w:rPr>
                <w:rFonts w:ascii="Times New Roman" w:hAnsi="Times New Roman"/>
                <w:bCs/>
                <w:sz w:val="24"/>
                <w:szCs w:val="24"/>
              </w:rPr>
            </w:pPr>
            <w:r w:rsidRPr="005C7206">
              <w:rPr>
                <w:rFonts w:ascii="Times New Roman" w:hAnsi="Times New Roman"/>
                <w:b/>
                <w:color w:val="000000"/>
                <w:sz w:val="24"/>
                <w:szCs w:val="24"/>
              </w:rPr>
              <w:t>Сочинение на те</w:t>
            </w:r>
            <w:r w:rsidR="00002B62">
              <w:rPr>
                <w:rFonts w:ascii="Times New Roman" w:hAnsi="Times New Roman"/>
                <w:b/>
                <w:color w:val="000000"/>
                <w:sz w:val="24"/>
                <w:szCs w:val="24"/>
              </w:rPr>
              <w:t>му «Памятный (интерес</w:t>
            </w:r>
            <w:r w:rsidR="00002B62">
              <w:rPr>
                <w:rFonts w:ascii="Times New Roman" w:hAnsi="Times New Roman"/>
                <w:b/>
                <w:color w:val="000000"/>
                <w:sz w:val="24"/>
                <w:szCs w:val="24"/>
              </w:rPr>
              <w:softHyphen/>
              <w:t>ный, весе</w:t>
            </w:r>
            <w:r w:rsidRPr="005C7206">
              <w:rPr>
                <w:rFonts w:ascii="Times New Roman" w:hAnsi="Times New Roman"/>
                <w:b/>
                <w:color w:val="000000"/>
                <w:sz w:val="24"/>
                <w:szCs w:val="24"/>
              </w:rPr>
              <w:t>лый) день»</w:t>
            </w:r>
          </w:p>
        </w:tc>
        <w:tc>
          <w:tcPr>
            <w:tcW w:w="1215" w:type="dxa"/>
          </w:tcPr>
          <w:p w:rsidR="00057AE0" w:rsidRPr="005C7206" w:rsidRDefault="000E4289"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8</w:t>
            </w:r>
          </w:p>
        </w:tc>
        <w:tc>
          <w:tcPr>
            <w:tcW w:w="5035" w:type="dxa"/>
            <w:shd w:val="clear" w:color="auto" w:fill="auto"/>
          </w:tcPr>
          <w:p w:rsidR="00057AE0" w:rsidRPr="005C7206" w:rsidRDefault="008E373A" w:rsidP="00A5423B">
            <w:pPr>
              <w:spacing w:after="0" w:line="240" w:lineRule="auto"/>
              <w:rPr>
                <w:rFonts w:ascii="Times New Roman" w:hAnsi="Times New Roman"/>
                <w:sz w:val="24"/>
                <w:szCs w:val="24"/>
              </w:rPr>
            </w:pPr>
            <w:r w:rsidRPr="005C7206">
              <w:rPr>
                <w:rFonts w:ascii="Times New Roman" w:hAnsi="Times New Roman"/>
                <w:b/>
                <w:sz w:val="24"/>
                <w:szCs w:val="24"/>
              </w:rPr>
              <w:t>Подробное изложение художественного стиля</w:t>
            </w:r>
          </w:p>
        </w:tc>
        <w:tc>
          <w:tcPr>
            <w:tcW w:w="1215" w:type="dxa"/>
          </w:tcPr>
          <w:p w:rsidR="00057AE0" w:rsidRPr="005C7206" w:rsidRDefault="008E373A"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9</w:t>
            </w:r>
          </w:p>
        </w:tc>
        <w:tc>
          <w:tcPr>
            <w:tcW w:w="5035" w:type="dxa"/>
            <w:shd w:val="clear" w:color="auto" w:fill="auto"/>
          </w:tcPr>
          <w:p w:rsidR="00057AE0" w:rsidRPr="005C7206" w:rsidRDefault="008E373A" w:rsidP="00A5423B">
            <w:pPr>
              <w:spacing w:after="0" w:line="240" w:lineRule="auto"/>
              <w:rPr>
                <w:rFonts w:ascii="Times New Roman" w:hAnsi="Times New Roman"/>
                <w:sz w:val="24"/>
                <w:szCs w:val="24"/>
              </w:rPr>
            </w:pPr>
            <w:r w:rsidRPr="005C7206">
              <w:rPr>
                <w:rFonts w:ascii="Times New Roman" w:hAnsi="Times New Roman"/>
                <w:b/>
                <w:color w:val="000000"/>
                <w:sz w:val="24"/>
                <w:szCs w:val="24"/>
              </w:rPr>
              <w:t>Письмо</w:t>
            </w:r>
            <w:r w:rsidRPr="005C7206">
              <w:rPr>
                <w:rFonts w:ascii="Times New Roman" w:hAnsi="Times New Roman"/>
                <w:b/>
                <w:bCs/>
                <w:sz w:val="24"/>
                <w:szCs w:val="24"/>
              </w:rPr>
              <w:t xml:space="preserve"> как разновидность текста.</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10</w:t>
            </w:r>
          </w:p>
        </w:tc>
        <w:tc>
          <w:tcPr>
            <w:tcW w:w="5035" w:type="dxa"/>
            <w:shd w:val="clear" w:color="auto" w:fill="auto"/>
          </w:tcPr>
          <w:p w:rsidR="00057AE0" w:rsidRPr="005C7206" w:rsidRDefault="00002B62" w:rsidP="00A5423B">
            <w:pPr>
              <w:spacing w:after="0" w:line="240" w:lineRule="auto"/>
              <w:rPr>
                <w:rFonts w:ascii="Times New Roman" w:hAnsi="Times New Roman"/>
                <w:sz w:val="24"/>
                <w:szCs w:val="24"/>
              </w:rPr>
            </w:pPr>
            <w:r>
              <w:rPr>
                <w:rFonts w:ascii="Times New Roman" w:hAnsi="Times New Roman"/>
                <w:b/>
                <w:color w:val="000000"/>
                <w:sz w:val="24"/>
                <w:szCs w:val="24"/>
              </w:rPr>
              <w:t>Кон</w:t>
            </w:r>
            <w:r w:rsidR="008E373A" w:rsidRPr="005C7206">
              <w:rPr>
                <w:rFonts w:ascii="Times New Roman" w:hAnsi="Times New Roman"/>
                <w:b/>
                <w:color w:val="000000"/>
                <w:sz w:val="24"/>
                <w:szCs w:val="24"/>
              </w:rPr>
              <w:t>трольн</w:t>
            </w:r>
            <w:r>
              <w:rPr>
                <w:rFonts w:ascii="Times New Roman" w:hAnsi="Times New Roman"/>
                <w:b/>
                <w:color w:val="000000"/>
                <w:sz w:val="24"/>
                <w:szCs w:val="24"/>
              </w:rPr>
              <w:t>ое сочинение по картине Ф.П. Ре</w:t>
            </w:r>
            <w:r w:rsidR="008E373A" w:rsidRPr="005C7206">
              <w:rPr>
                <w:rFonts w:ascii="Times New Roman" w:hAnsi="Times New Roman"/>
                <w:b/>
                <w:color w:val="000000"/>
                <w:sz w:val="24"/>
                <w:szCs w:val="24"/>
              </w:rPr>
              <w:t>шетникова «Опять двойка!»</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11</w:t>
            </w:r>
          </w:p>
        </w:tc>
        <w:tc>
          <w:tcPr>
            <w:tcW w:w="5035" w:type="dxa"/>
            <w:shd w:val="clear" w:color="auto" w:fill="auto"/>
          </w:tcPr>
          <w:p w:rsidR="00057AE0" w:rsidRPr="005C7206" w:rsidRDefault="00002B62" w:rsidP="00A5423B">
            <w:pPr>
              <w:spacing w:after="0" w:line="240" w:lineRule="auto"/>
              <w:rPr>
                <w:rFonts w:ascii="Times New Roman" w:hAnsi="Times New Roman"/>
                <w:sz w:val="24"/>
                <w:szCs w:val="24"/>
                <w:u w:val="single"/>
              </w:rPr>
            </w:pPr>
            <w:r>
              <w:rPr>
                <w:rFonts w:ascii="Times New Roman" w:hAnsi="Times New Roman"/>
                <w:b/>
                <w:color w:val="000000"/>
                <w:sz w:val="24"/>
                <w:szCs w:val="24"/>
              </w:rPr>
              <w:t>Выборочное изло</w:t>
            </w:r>
            <w:r w:rsidR="008E373A" w:rsidRPr="005C7206">
              <w:rPr>
                <w:rFonts w:ascii="Times New Roman" w:hAnsi="Times New Roman"/>
                <w:b/>
                <w:color w:val="000000"/>
                <w:sz w:val="24"/>
                <w:szCs w:val="24"/>
              </w:rPr>
              <w:t>жение</w:t>
            </w:r>
          </w:p>
        </w:tc>
        <w:tc>
          <w:tcPr>
            <w:tcW w:w="1215" w:type="dxa"/>
          </w:tcPr>
          <w:p w:rsidR="00057AE0" w:rsidRPr="005C7206" w:rsidRDefault="008E373A"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trHeight w:val="516"/>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12</w:t>
            </w:r>
          </w:p>
        </w:tc>
        <w:tc>
          <w:tcPr>
            <w:tcW w:w="5035" w:type="dxa"/>
            <w:shd w:val="clear" w:color="auto" w:fill="auto"/>
          </w:tcPr>
          <w:p w:rsidR="00057AE0" w:rsidRPr="005C7206" w:rsidRDefault="008E373A" w:rsidP="00A5423B">
            <w:pPr>
              <w:spacing w:after="0" w:line="240" w:lineRule="auto"/>
              <w:rPr>
                <w:rFonts w:ascii="Times New Roman" w:hAnsi="Times New Roman"/>
                <w:sz w:val="24"/>
                <w:szCs w:val="24"/>
              </w:rPr>
            </w:pPr>
            <w:r w:rsidRPr="005C7206">
              <w:rPr>
                <w:rFonts w:ascii="Times New Roman" w:hAnsi="Times New Roman"/>
                <w:b/>
                <w:bCs/>
                <w:sz w:val="24"/>
                <w:szCs w:val="24"/>
              </w:rPr>
              <w:t>Типы речи. Повествование и его структура</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13</w:t>
            </w:r>
          </w:p>
        </w:tc>
        <w:tc>
          <w:tcPr>
            <w:tcW w:w="5035" w:type="dxa"/>
            <w:shd w:val="clear" w:color="auto" w:fill="auto"/>
          </w:tcPr>
          <w:p w:rsidR="00057AE0" w:rsidRPr="005C7206" w:rsidRDefault="008E373A" w:rsidP="00A5423B">
            <w:pPr>
              <w:spacing w:after="0" w:line="240" w:lineRule="auto"/>
              <w:rPr>
                <w:rFonts w:ascii="Times New Roman" w:hAnsi="Times New Roman"/>
                <w:sz w:val="24"/>
                <w:szCs w:val="24"/>
              </w:rPr>
            </w:pPr>
            <w:r w:rsidRPr="005C7206">
              <w:rPr>
                <w:rFonts w:ascii="Times New Roman" w:hAnsi="Times New Roman"/>
                <w:b/>
                <w:bCs/>
                <w:sz w:val="24"/>
                <w:szCs w:val="24"/>
              </w:rPr>
              <w:t>Описание. Сочинение - описание предмета.</w:t>
            </w:r>
          </w:p>
        </w:tc>
        <w:tc>
          <w:tcPr>
            <w:tcW w:w="1215" w:type="dxa"/>
          </w:tcPr>
          <w:p w:rsidR="00057AE0" w:rsidRPr="005C7206" w:rsidRDefault="008E373A"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14</w:t>
            </w:r>
          </w:p>
        </w:tc>
        <w:tc>
          <w:tcPr>
            <w:tcW w:w="5035" w:type="dxa"/>
            <w:shd w:val="clear" w:color="auto" w:fill="auto"/>
          </w:tcPr>
          <w:p w:rsidR="00057AE0" w:rsidRPr="005C7206" w:rsidRDefault="008E373A" w:rsidP="00A5423B">
            <w:pPr>
              <w:spacing w:after="0" w:line="240" w:lineRule="auto"/>
              <w:rPr>
                <w:rFonts w:ascii="Times New Roman" w:hAnsi="Times New Roman"/>
                <w:sz w:val="24"/>
                <w:szCs w:val="24"/>
              </w:rPr>
            </w:pPr>
            <w:r w:rsidRPr="005C7206">
              <w:rPr>
                <w:rFonts w:ascii="Times New Roman" w:hAnsi="Times New Roman"/>
                <w:b/>
                <w:color w:val="000000"/>
                <w:sz w:val="24"/>
                <w:szCs w:val="24"/>
              </w:rPr>
              <w:t>Сочинение по картине Ф.П. Толстого «Цв</w:t>
            </w:r>
            <w:r w:rsidRPr="005C7206">
              <w:rPr>
                <w:rFonts w:ascii="Times New Roman" w:hAnsi="Times New Roman"/>
                <w:b/>
                <w:color w:val="000000"/>
                <w:sz w:val="24"/>
                <w:szCs w:val="24"/>
              </w:rPr>
              <w:t>е</w:t>
            </w:r>
            <w:r w:rsidRPr="005C7206">
              <w:rPr>
                <w:rFonts w:ascii="Times New Roman" w:hAnsi="Times New Roman"/>
                <w:b/>
                <w:color w:val="000000"/>
                <w:sz w:val="24"/>
                <w:szCs w:val="24"/>
              </w:rPr>
              <w:t>ты, фрукты и птица»</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15</w:t>
            </w:r>
          </w:p>
        </w:tc>
        <w:tc>
          <w:tcPr>
            <w:tcW w:w="5035" w:type="dxa"/>
            <w:shd w:val="clear" w:color="auto" w:fill="auto"/>
          </w:tcPr>
          <w:p w:rsidR="00057AE0" w:rsidRPr="005C7206" w:rsidRDefault="00002B62" w:rsidP="00A5423B">
            <w:pPr>
              <w:spacing w:after="0" w:line="240" w:lineRule="auto"/>
              <w:rPr>
                <w:rFonts w:ascii="Times New Roman" w:hAnsi="Times New Roman"/>
                <w:sz w:val="24"/>
                <w:szCs w:val="24"/>
              </w:rPr>
            </w:pPr>
            <w:r>
              <w:rPr>
                <w:rFonts w:ascii="Times New Roman" w:hAnsi="Times New Roman"/>
                <w:b/>
                <w:color w:val="000000"/>
                <w:sz w:val="24"/>
                <w:szCs w:val="24"/>
              </w:rPr>
              <w:t>Сочи</w:t>
            </w:r>
            <w:r w:rsidR="008E373A" w:rsidRPr="005C7206">
              <w:rPr>
                <w:rFonts w:ascii="Times New Roman" w:hAnsi="Times New Roman"/>
                <w:b/>
                <w:color w:val="000000"/>
                <w:sz w:val="24"/>
                <w:szCs w:val="24"/>
              </w:rPr>
              <w:t>нение-описани</w:t>
            </w:r>
            <w:r>
              <w:rPr>
                <w:rFonts w:ascii="Times New Roman" w:hAnsi="Times New Roman"/>
                <w:b/>
                <w:color w:val="000000"/>
                <w:sz w:val="24"/>
                <w:szCs w:val="24"/>
              </w:rPr>
              <w:t>е по картине И.Э. Гра</w:t>
            </w:r>
            <w:r>
              <w:rPr>
                <w:rFonts w:ascii="Times New Roman" w:hAnsi="Times New Roman"/>
                <w:b/>
                <w:color w:val="000000"/>
                <w:sz w:val="24"/>
                <w:szCs w:val="24"/>
              </w:rPr>
              <w:softHyphen/>
              <w:t>баря «Фев</w:t>
            </w:r>
            <w:r w:rsidR="008E373A" w:rsidRPr="005C7206">
              <w:rPr>
                <w:rFonts w:ascii="Times New Roman" w:hAnsi="Times New Roman"/>
                <w:b/>
                <w:color w:val="000000"/>
                <w:sz w:val="24"/>
                <w:szCs w:val="24"/>
              </w:rPr>
              <w:t>ральская лазурь»</w:t>
            </w:r>
          </w:p>
        </w:tc>
        <w:tc>
          <w:tcPr>
            <w:tcW w:w="1215" w:type="dxa"/>
          </w:tcPr>
          <w:p w:rsidR="00057AE0" w:rsidRPr="005C7206" w:rsidRDefault="008E373A"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16</w:t>
            </w:r>
          </w:p>
        </w:tc>
        <w:tc>
          <w:tcPr>
            <w:tcW w:w="5035" w:type="dxa"/>
            <w:shd w:val="clear" w:color="auto" w:fill="auto"/>
          </w:tcPr>
          <w:p w:rsidR="00057AE0" w:rsidRPr="005C7206" w:rsidRDefault="008E373A" w:rsidP="00A5423B">
            <w:pPr>
              <w:spacing w:after="0" w:line="240" w:lineRule="auto"/>
              <w:rPr>
                <w:rFonts w:ascii="Times New Roman" w:hAnsi="Times New Roman"/>
                <w:sz w:val="24"/>
                <w:szCs w:val="24"/>
              </w:rPr>
            </w:pPr>
            <w:r w:rsidRPr="005C7206">
              <w:rPr>
                <w:rFonts w:ascii="Times New Roman" w:hAnsi="Times New Roman"/>
                <w:b/>
                <w:bCs/>
                <w:sz w:val="24"/>
                <w:szCs w:val="24"/>
              </w:rPr>
              <w:t>Рассуждение. Его структура и разновидн</w:t>
            </w:r>
            <w:r w:rsidRPr="005C7206">
              <w:rPr>
                <w:rFonts w:ascii="Times New Roman" w:hAnsi="Times New Roman"/>
                <w:b/>
                <w:bCs/>
                <w:sz w:val="24"/>
                <w:szCs w:val="24"/>
              </w:rPr>
              <w:t>о</w:t>
            </w:r>
            <w:r w:rsidRPr="005C7206">
              <w:rPr>
                <w:rFonts w:ascii="Times New Roman" w:hAnsi="Times New Roman"/>
                <w:b/>
                <w:bCs/>
                <w:sz w:val="24"/>
                <w:szCs w:val="24"/>
              </w:rPr>
              <w:t xml:space="preserve">сти. </w:t>
            </w:r>
          </w:p>
        </w:tc>
        <w:tc>
          <w:tcPr>
            <w:tcW w:w="1215" w:type="dxa"/>
          </w:tcPr>
          <w:p w:rsidR="00057AE0" w:rsidRPr="005C7206" w:rsidRDefault="008E373A"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17</w:t>
            </w:r>
          </w:p>
        </w:tc>
        <w:tc>
          <w:tcPr>
            <w:tcW w:w="5035" w:type="dxa"/>
            <w:shd w:val="clear" w:color="auto" w:fill="auto"/>
          </w:tcPr>
          <w:p w:rsidR="00057AE0" w:rsidRPr="005C7206" w:rsidRDefault="005311C3" w:rsidP="00A5423B">
            <w:pPr>
              <w:autoSpaceDE w:val="0"/>
              <w:autoSpaceDN w:val="0"/>
              <w:adjustRightInd w:val="0"/>
              <w:spacing w:after="0" w:line="240" w:lineRule="auto"/>
              <w:rPr>
                <w:rFonts w:ascii="Times New Roman" w:hAnsi="Times New Roman"/>
                <w:sz w:val="24"/>
                <w:szCs w:val="24"/>
              </w:rPr>
            </w:pPr>
            <w:r w:rsidRPr="005C7206">
              <w:rPr>
                <w:rFonts w:ascii="Times New Roman" w:hAnsi="Times New Roman"/>
                <w:b/>
                <w:color w:val="000000"/>
                <w:sz w:val="24"/>
                <w:szCs w:val="24"/>
              </w:rPr>
              <w:t xml:space="preserve">Сочинение по картине </w:t>
            </w:r>
            <w:proofErr w:type="spellStart"/>
            <w:r w:rsidRPr="005C7206">
              <w:rPr>
                <w:rFonts w:ascii="Times New Roman" w:hAnsi="Times New Roman"/>
                <w:b/>
                <w:color w:val="000000"/>
                <w:sz w:val="24"/>
                <w:szCs w:val="24"/>
              </w:rPr>
              <w:t>П.П.Кончаловского</w:t>
            </w:r>
            <w:proofErr w:type="spellEnd"/>
            <w:r w:rsidRPr="005C7206">
              <w:rPr>
                <w:rFonts w:ascii="Times New Roman" w:hAnsi="Times New Roman"/>
                <w:b/>
                <w:color w:val="000000"/>
                <w:sz w:val="24"/>
                <w:szCs w:val="24"/>
              </w:rPr>
              <w:t xml:space="preserve"> «Сирень в корзине»</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18</w:t>
            </w:r>
          </w:p>
        </w:tc>
        <w:tc>
          <w:tcPr>
            <w:tcW w:w="5035" w:type="dxa"/>
            <w:shd w:val="clear" w:color="auto" w:fill="auto"/>
          </w:tcPr>
          <w:p w:rsidR="00057AE0" w:rsidRPr="005C7206" w:rsidRDefault="005311C3" w:rsidP="00A5423B">
            <w:pPr>
              <w:spacing w:after="0" w:line="240" w:lineRule="auto"/>
              <w:rPr>
                <w:rFonts w:ascii="Times New Roman" w:hAnsi="Times New Roman"/>
                <w:sz w:val="24"/>
                <w:szCs w:val="24"/>
              </w:rPr>
            </w:pPr>
            <w:r w:rsidRPr="005C7206">
              <w:rPr>
                <w:rFonts w:ascii="Times New Roman" w:hAnsi="Times New Roman"/>
                <w:b/>
                <w:color w:val="000000"/>
                <w:sz w:val="24"/>
                <w:szCs w:val="24"/>
              </w:rPr>
              <w:t xml:space="preserve"> Доказательство в рассуждении. Сочин</w:t>
            </w:r>
            <w:r w:rsidRPr="005C7206">
              <w:rPr>
                <w:rFonts w:ascii="Times New Roman" w:hAnsi="Times New Roman"/>
                <w:b/>
                <w:color w:val="000000"/>
                <w:sz w:val="24"/>
                <w:szCs w:val="24"/>
              </w:rPr>
              <w:t>е</w:t>
            </w:r>
            <w:r w:rsidRPr="005C7206">
              <w:rPr>
                <w:rFonts w:ascii="Times New Roman" w:hAnsi="Times New Roman"/>
                <w:b/>
                <w:color w:val="000000"/>
                <w:sz w:val="24"/>
                <w:szCs w:val="24"/>
              </w:rPr>
              <w:t>ние-рассуждение по упр. 447</w:t>
            </w:r>
          </w:p>
        </w:tc>
        <w:tc>
          <w:tcPr>
            <w:tcW w:w="1215" w:type="dxa"/>
          </w:tcPr>
          <w:p w:rsidR="00057AE0" w:rsidRPr="005C7206" w:rsidRDefault="005311C3"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19</w:t>
            </w:r>
          </w:p>
        </w:tc>
        <w:tc>
          <w:tcPr>
            <w:tcW w:w="5035" w:type="dxa"/>
            <w:shd w:val="clear" w:color="auto" w:fill="auto"/>
          </w:tcPr>
          <w:p w:rsidR="00057AE0" w:rsidRPr="005C7206" w:rsidRDefault="005311C3" w:rsidP="00A5423B">
            <w:pPr>
              <w:spacing w:after="0" w:line="240" w:lineRule="auto"/>
              <w:rPr>
                <w:rFonts w:ascii="Times New Roman" w:hAnsi="Times New Roman"/>
                <w:sz w:val="24"/>
                <w:szCs w:val="24"/>
              </w:rPr>
            </w:pPr>
            <w:r w:rsidRPr="005C7206">
              <w:rPr>
                <w:rFonts w:ascii="Times New Roman" w:hAnsi="Times New Roman"/>
                <w:b/>
                <w:bCs/>
                <w:sz w:val="24"/>
                <w:szCs w:val="24"/>
              </w:rPr>
              <w:t>Сжатое изложение по притче Е.А.Пермяка «Перо и чернила».</w:t>
            </w:r>
          </w:p>
        </w:tc>
        <w:tc>
          <w:tcPr>
            <w:tcW w:w="1215" w:type="dxa"/>
          </w:tcPr>
          <w:p w:rsidR="00057AE0" w:rsidRPr="005C7206" w:rsidRDefault="005311C3"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20</w:t>
            </w:r>
          </w:p>
        </w:tc>
        <w:tc>
          <w:tcPr>
            <w:tcW w:w="5035" w:type="dxa"/>
            <w:shd w:val="clear" w:color="auto" w:fill="auto"/>
          </w:tcPr>
          <w:p w:rsidR="00057AE0" w:rsidRPr="005C7206" w:rsidRDefault="005311C3" w:rsidP="00A5423B">
            <w:pPr>
              <w:spacing w:after="0" w:line="240" w:lineRule="auto"/>
              <w:rPr>
                <w:rFonts w:ascii="Times New Roman" w:hAnsi="Times New Roman"/>
                <w:sz w:val="24"/>
                <w:szCs w:val="24"/>
              </w:rPr>
            </w:pPr>
            <w:r w:rsidRPr="005C7206">
              <w:rPr>
                <w:rFonts w:ascii="Times New Roman" w:hAnsi="Times New Roman"/>
                <w:b/>
                <w:color w:val="000000"/>
                <w:sz w:val="24"/>
                <w:szCs w:val="24"/>
              </w:rPr>
              <w:t xml:space="preserve">Изложение с </w:t>
            </w:r>
            <w:r w:rsidR="00002B62">
              <w:rPr>
                <w:rFonts w:ascii="Times New Roman" w:hAnsi="Times New Roman"/>
                <w:b/>
                <w:color w:val="000000"/>
                <w:sz w:val="24"/>
                <w:szCs w:val="24"/>
              </w:rPr>
              <w:t>элементами сочине</w:t>
            </w:r>
            <w:r w:rsidRPr="005C7206">
              <w:rPr>
                <w:rFonts w:ascii="Times New Roman" w:hAnsi="Times New Roman"/>
                <w:b/>
                <w:color w:val="000000"/>
                <w:sz w:val="24"/>
                <w:szCs w:val="24"/>
              </w:rPr>
              <w:t>ния по упр. 546</w:t>
            </w:r>
          </w:p>
        </w:tc>
        <w:tc>
          <w:tcPr>
            <w:tcW w:w="1215" w:type="dxa"/>
          </w:tcPr>
          <w:p w:rsidR="00057AE0" w:rsidRPr="005C7206" w:rsidRDefault="005311C3"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22</w:t>
            </w:r>
          </w:p>
        </w:tc>
        <w:tc>
          <w:tcPr>
            <w:tcW w:w="5035" w:type="dxa"/>
            <w:shd w:val="clear" w:color="auto" w:fill="auto"/>
          </w:tcPr>
          <w:p w:rsidR="00057AE0" w:rsidRPr="005C7206" w:rsidRDefault="005311C3" w:rsidP="00A5423B">
            <w:pPr>
              <w:spacing w:after="0" w:line="240" w:lineRule="auto"/>
              <w:rPr>
                <w:rFonts w:ascii="Times New Roman" w:hAnsi="Times New Roman"/>
                <w:sz w:val="24"/>
                <w:szCs w:val="24"/>
              </w:rPr>
            </w:pPr>
            <w:r w:rsidRPr="005C7206">
              <w:rPr>
                <w:rFonts w:ascii="Times New Roman" w:hAnsi="Times New Roman"/>
                <w:b/>
                <w:color w:val="000000"/>
                <w:sz w:val="24"/>
                <w:szCs w:val="24"/>
              </w:rPr>
              <w:t>Описание животного</w:t>
            </w:r>
          </w:p>
        </w:tc>
        <w:tc>
          <w:tcPr>
            <w:tcW w:w="1215" w:type="dxa"/>
          </w:tcPr>
          <w:p w:rsidR="00057AE0" w:rsidRPr="005C7206" w:rsidRDefault="005311C3"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23</w:t>
            </w:r>
          </w:p>
        </w:tc>
        <w:tc>
          <w:tcPr>
            <w:tcW w:w="5035" w:type="dxa"/>
            <w:shd w:val="clear" w:color="auto" w:fill="auto"/>
          </w:tcPr>
          <w:p w:rsidR="00057AE0" w:rsidRPr="005C7206" w:rsidRDefault="00002B62" w:rsidP="00A5423B">
            <w:pPr>
              <w:spacing w:after="0" w:line="240" w:lineRule="auto"/>
              <w:rPr>
                <w:rFonts w:ascii="Times New Roman" w:hAnsi="Times New Roman"/>
                <w:sz w:val="24"/>
                <w:szCs w:val="24"/>
              </w:rPr>
            </w:pPr>
            <w:r>
              <w:rPr>
                <w:rFonts w:ascii="Times New Roman" w:hAnsi="Times New Roman"/>
                <w:b/>
                <w:color w:val="000000"/>
                <w:sz w:val="24"/>
                <w:szCs w:val="24"/>
              </w:rPr>
              <w:t>Изложе</w:t>
            </w:r>
            <w:r w:rsidR="005311C3" w:rsidRPr="005C7206">
              <w:rPr>
                <w:rFonts w:ascii="Times New Roman" w:hAnsi="Times New Roman"/>
                <w:b/>
                <w:color w:val="000000"/>
                <w:sz w:val="24"/>
                <w:szCs w:val="24"/>
              </w:rPr>
              <w:t>ние с элементами сочинения</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24</w:t>
            </w:r>
          </w:p>
        </w:tc>
        <w:tc>
          <w:tcPr>
            <w:tcW w:w="5035" w:type="dxa"/>
            <w:shd w:val="clear" w:color="auto" w:fill="auto"/>
          </w:tcPr>
          <w:p w:rsidR="00057AE0" w:rsidRPr="005C7206" w:rsidRDefault="005C7206" w:rsidP="00A5423B">
            <w:pPr>
              <w:spacing w:after="0" w:line="240" w:lineRule="auto"/>
              <w:rPr>
                <w:rFonts w:ascii="Times New Roman" w:hAnsi="Times New Roman"/>
                <w:sz w:val="24"/>
                <w:szCs w:val="24"/>
              </w:rPr>
            </w:pPr>
            <w:r w:rsidRPr="005C7206">
              <w:rPr>
                <w:rFonts w:ascii="Times New Roman" w:hAnsi="Times New Roman"/>
                <w:b/>
                <w:color w:val="000000"/>
                <w:sz w:val="24"/>
                <w:szCs w:val="24"/>
              </w:rPr>
              <w:t>Рассказ по серии карти</w:t>
            </w:r>
            <w:r w:rsidR="002B78E2" w:rsidRPr="005C7206">
              <w:rPr>
                <w:rFonts w:ascii="Times New Roman" w:hAnsi="Times New Roman"/>
                <w:b/>
                <w:color w:val="000000"/>
                <w:sz w:val="24"/>
                <w:szCs w:val="24"/>
              </w:rPr>
              <w:t>нок</w:t>
            </w:r>
            <w:r w:rsidR="002B78E2" w:rsidRPr="005C7206">
              <w:rPr>
                <w:rFonts w:ascii="Times New Roman" w:hAnsi="Times New Roman"/>
                <w:sz w:val="24"/>
                <w:szCs w:val="24"/>
              </w:rPr>
              <w:t>.</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25</w:t>
            </w:r>
          </w:p>
        </w:tc>
        <w:tc>
          <w:tcPr>
            <w:tcW w:w="5035" w:type="dxa"/>
            <w:shd w:val="clear" w:color="auto" w:fill="auto"/>
          </w:tcPr>
          <w:p w:rsidR="00057AE0" w:rsidRPr="005C7206" w:rsidRDefault="002B78E2" w:rsidP="00A5423B">
            <w:pPr>
              <w:spacing w:after="0" w:line="240" w:lineRule="auto"/>
              <w:rPr>
                <w:rFonts w:ascii="Times New Roman" w:hAnsi="Times New Roman"/>
                <w:sz w:val="24"/>
                <w:szCs w:val="24"/>
              </w:rPr>
            </w:pPr>
            <w:r w:rsidRPr="005C7206">
              <w:rPr>
                <w:rFonts w:ascii="Times New Roman" w:hAnsi="Times New Roman"/>
                <w:b/>
                <w:sz w:val="24"/>
                <w:szCs w:val="24"/>
              </w:rPr>
              <w:t>Изложение с элементами рассуждения</w:t>
            </w:r>
          </w:p>
        </w:tc>
        <w:tc>
          <w:tcPr>
            <w:tcW w:w="1215" w:type="dxa"/>
          </w:tcPr>
          <w:p w:rsidR="00057AE0" w:rsidRPr="005C7206" w:rsidRDefault="002B78E2"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26</w:t>
            </w:r>
          </w:p>
        </w:tc>
        <w:tc>
          <w:tcPr>
            <w:tcW w:w="5035" w:type="dxa"/>
            <w:shd w:val="clear" w:color="auto" w:fill="auto"/>
          </w:tcPr>
          <w:p w:rsidR="00057AE0" w:rsidRPr="005C7206" w:rsidRDefault="002B78E2" w:rsidP="00A5423B">
            <w:pPr>
              <w:spacing w:after="0" w:line="240" w:lineRule="auto"/>
              <w:rPr>
                <w:rFonts w:ascii="Times New Roman" w:hAnsi="Times New Roman"/>
                <w:sz w:val="24"/>
                <w:szCs w:val="24"/>
              </w:rPr>
            </w:pPr>
            <w:r w:rsidRPr="005C7206">
              <w:rPr>
                <w:rFonts w:ascii="Times New Roman" w:hAnsi="Times New Roman"/>
                <w:b/>
                <w:bCs/>
                <w:sz w:val="24"/>
                <w:szCs w:val="24"/>
              </w:rPr>
              <w:t>Рассказ с элементами рассуждения по с</w:t>
            </w:r>
            <w:r w:rsidRPr="005C7206">
              <w:rPr>
                <w:rFonts w:ascii="Times New Roman" w:hAnsi="Times New Roman"/>
                <w:b/>
                <w:bCs/>
                <w:sz w:val="24"/>
                <w:szCs w:val="24"/>
              </w:rPr>
              <w:t>ю</w:t>
            </w:r>
            <w:r w:rsidRPr="005C7206">
              <w:rPr>
                <w:rFonts w:ascii="Times New Roman" w:hAnsi="Times New Roman"/>
                <w:b/>
                <w:bCs/>
                <w:sz w:val="24"/>
                <w:szCs w:val="24"/>
              </w:rPr>
              <w:t>жетным картинкам</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27</w:t>
            </w:r>
          </w:p>
        </w:tc>
        <w:tc>
          <w:tcPr>
            <w:tcW w:w="5035" w:type="dxa"/>
            <w:shd w:val="clear" w:color="auto" w:fill="auto"/>
          </w:tcPr>
          <w:p w:rsidR="00057AE0" w:rsidRPr="005C7206" w:rsidRDefault="002B78E2" w:rsidP="00A5423B">
            <w:pPr>
              <w:spacing w:after="0" w:line="240" w:lineRule="auto"/>
              <w:rPr>
                <w:rFonts w:ascii="Times New Roman" w:hAnsi="Times New Roman"/>
                <w:sz w:val="24"/>
                <w:szCs w:val="24"/>
              </w:rPr>
            </w:pPr>
            <w:r w:rsidRPr="005C7206">
              <w:rPr>
                <w:rFonts w:ascii="Times New Roman" w:hAnsi="Times New Roman"/>
                <w:b/>
                <w:bCs/>
                <w:sz w:val="24"/>
                <w:szCs w:val="24"/>
              </w:rPr>
              <w:t>Сочинение–рассуждение по прочитанному произведению</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bl>
    <w:p w:rsidR="00E03704" w:rsidRPr="005C7206" w:rsidRDefault="00E03704" w:rsidP="00A5423B">
      <w:pPr>
        <w:spacing w:after="0" w:line="240" w:lineRule="auto"/>
        <w:jc w:val="center"/>
        <w:rPr>
          <w:rFonts w:ascii="Times New Roman" w:hAnsi="Times New Roman"/>
          <w:b/>
          <w:bCs/>
          <w:sz w:val="24"/>
          <w:szCs w:val="24"/>
        </w:rPr>
      </w:pPr>
    </w:p>
    <w:p w:rsidR="00002B62" w:rsidRDefault="00002B62" w:rsidP="00A5423B">
      <w:pPr>
        <w:spacing w:after="0" w:line="240" w:lineRule="auto"/>
        <w:jc w:val="center"/>
        <w:rPr>
          <w:rFonts w:ascii="Times New Roman" w:hAnsi="Times New Roman"/>
          <w:b/>
          <w:bCs/>
          <w:sz w:val="24"/>
          <w:szCs w:val="24"/>
        </w:rPr>
      </w:pPr>
      <w:r>
        <w:rPr>
          <w:rFonts w:ascii="Times New Roman" w:hAnsi="Times New Roman"/>
          <w:b/>
          <w:bCs/>
          <w:sz w:val="24"/>
          <w:szCs w:val="24"/>
        </w:rPr>
        <w:br w:type="page"/>
      </w:r>
    </w:p>
    <w:p w:rsidR="00976213" w:rsidRDefault="00976213" w:rsidP="00EC6C5B">
      <w:pPr>
        <w:ind w:left="720"/>
        <w:jc w:val="center"/>
        <w:rPr>
          <w:rFonts w:ascii="Times New Roman" w:hAnsi="Times New Roman"/>
          <w:b/>
          <w:color w:val="000000"/>
          <w:spacing w:val="4"/>
        </w:rPr>
      </w:pPr>
    </w:p>
    <w:p w:rsidR="00976213" w:rsidRDefault="00976213">
      <w:pPr>
        <w:spacing w:after="0" w:line="240" w:lineRule="auto"/>
        <w:rPr>
          <w:rFonts w:ascii="Times New Roman" w:hAnsi="Times New Roman"/>
          <w:b/>
          <w:color w:val="000000"/>
          <w:spacing w:val="4"/>
        </w:rPr>
      </w:pPr>
      <w:r>
        <w:rPr>
          <w:rFonts w:ascii="Times New Roman" w:hAnsi="Times New Roman"/>
          <w:b/>
          <w:color w:val="000000"/>
          <w:spacing w:val="4"/>
        </w:rPr>
        <w:br w:type="page"/>
      </w:r>
    </w:p>
    <w:p w:rsidR="00A21DD7" w:rsidRPr="00A21DD7" w:rsidRDefault="00467AD2" w:rsidP="00A21DD7">
      <w:pPr>
        <w:spacing w:after="0" w:line="240" w:lineRule="auto"/>
        <w:jc w:val="center"/>
        <w:rPr>
          <w:rFonts w:ascii="Arial" w:hAnsi="Arial" w:cs="Arial"/>
          <w:color w:val="000000"/>
        </w:rPr>
      </w:pPr>
      <w:r w:rsidRPr="003054F2">
        <w:rPr>
          <w:rFonts w:ascii="Times New Roman" w:hAnsi="Times New Roman"/>
          <w:b/>
          <w:sz w:val="24"/>
          <w:szCs w:val="24"/>
        </w:rPr>
        <w:lastRenderedPageBreak/>
        <w:t xml:space="preserve">Раздел </w:t>
      </w:r>
      <w:r>
        <w:rPr>
          <w:rFonts w:ascii="Times New Roman" w:hAnsi="Times New Roman"/>
          <w:b/>
          <w:sz w:val="24"/>
          <w:szCs w:val="24"/>
          <w:lang w:val="en-US"/>
        </w:rPr>
        <w:t>IV</w:t>
      </w:r>
      <w:r w:rsidRPr="003054F2">
        <w:rPr>
          <w:rFonts w:ascii="Times New Roman" w:hAnsi="Times New Roman"/>
          <w:b/>
          <w:sz w:val="24"/>
          <w:szCs w:val="24"/>
        </w:rPr>
        <w:t xml:space="preserve">. </w:t>
      </w:r>
      <w:r w:rsidR="00A21DD7" w:rsidRPr="00A21DD7">
        <w:rPr>
          <w:rFonts w:ascii="Times New Roman" w:hAnsi="Times New Roman"/>
          <w:b/>
          <w:bCs/>
          <w:color w:val="000000"/>
          <w:sz w:val="24"/>
          <w:szCs w:val="24"/>
        </w:rPr>
        <w:t>Содержание тем учебного курса.</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rPr>
        <w:t>1. Язык – важнейшее средство общения. – 2 ч. + 1 ч.Р.р.</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rPr>
        <w:t>2. Повторение  изучен</w:t>
      </w:r>
      <w:r>
        <w:rPr>
          <w:rFonts w:ascii="Times New Roman" w:hAnsi="Times New Roman"/>
          <w:b/>
          <w:bCs/>
          <w:color w:val="000000"/>
          <w:sz w:val="24"/>
          <w:szCs w:val="24"/>
        </w:rPr>
        <w:t xml:space="preserve">ного в </w:t>
      </w:r>
      <w:r w:rsidR="00931DA3">
        <w:rPr>
          <w:rFonts w:ascii="Times New Roman" w:hAnsi="Times New Roman"/>
          <w:b/>
          <w:bCs/>
          <w:color w:val="000000"/>
          <w:sz w:val="24"/>
          <w:szCs w:val="24"/>
        </w:rPr>
        <w:t xml:space="preserve">начальных классах.  -  26 ч.(5 </w:t>
      </w:r>
      <w:proofErr w:type="spellStart"/>
      <w:r w:rsidRPr="00A21DD7">
        <w:rPr>
          <w:rFonts w:ascii="Times New Roman" w:hAnsi="Times New Roman"/>
          <w:b/>
          <w:bCs/>
          <w:color w:val="000000"/>
          <w:sz w:val="24"/>
          <w:szCs w:val="24"/>
        </w:rPr>
        <w:t>ч.Р.р</w:t>
      </w:r>
      <w:proofErr w:type="spellEnd"/>
      <w:r w:rsidR="00931DA3">
        <w:rPr>
          <w:rFonts w:ascii="Times New Roman" w:hAnsi="Times New Roman"/>
          <w:b/>
          <w:bCs/>
          <w:color w:val="000000"/>
          <w:sz w:val="24"/>
          <w:szCs w:val="24"/>
        </w:rPr>
        <w:t>)</w:t>
      </w:r>
      <w:r w:rsidRPr="00A21DD7">
        <w:rPr>
          <w:rFonts w:ascii="Times New Roman" w:hAnsi="Times New Roman"/>
          <w:b/>
          <w:bCs/>
          <w:color w:val="000000"/>
          <w:sz w:val="24"/>
          <w:szCs w:val="24"/>
        </w:rPr>
        <w:t>.</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 Части слова. Орфограмма. Место орфограмм в словах. Правописание проверяемых и непр</w:t>
      </w:r>
      <w:r w:rsidRPr="00A21DD7">
        <w:rPr>
          <w:rFonts w:ascii="Times New Roman" w:hAnsi="Times New Roman"/>
          <w:color w:val="000000"/>
          <w:sz w:val="24"/>
          <w:szCs w:val="24"/>
        </w:rPr>
        <w:t>о</w:t>
      </w:r>
      <w:r w:rsidRPr="00A21DD7">
        <w:rPr>
          <w:rFonts w:ascii="Times New Roman" w:hAnsi="Times New Roman"/>
          <w:color w:val="000000"/>
          <w:sz w:val="24"/>
          <w:szCs w:val="24"/>
        </w:rPr>
        <w:t xml:space="preserve">веряемых гласных и согласных в </w:t>
      </w:r>
      <w:proofErr w:type="gramStart"/>
      <w:r w:rsidRPr="00A21DD7">
        <w:rPr>
          <w:rFonts w:ascii="Times New Roman" w:hAnsi="Times New Roman"/>
          <w:color w:val="000000"/>
          <w:sz w:val="24"/>
          <w:szCs w:val="24"/>
        </w:rPr>
        <w:t>корне слова</w:t>
      </w:r>
      <w:proofErr w:type="gramEnd"/>
      <w:r w:rsidRPr="00A21DD7">
        <w:rPr>
          <w:rFonts w:ascii="Times New Roman" w:hAnsi="Times New Roman"/>
          <w:color w:val="000000"/>
          <w:sz w:val="24"/>
          <w:szCs w:val="24"/>
        </w:rPr>
        <w:t>. Правописание букв и, а, у после шипящих. Разделител</w:t>
      </w:r>
      <w:r w:rsidRPr="00A21DD7">
        <w:rPr>
          <w:rFonts w:ascii="Times New Roman" w:hAnsi="Times New Roman"/>
          <w:color w:val="000000"/>
          <w:sz w:val="24"/>
          <w:szCs w:val="24"/>
        </w:rPr>
        <w:t>ь</w:t>
      </w:r>
      <w:r w:rsidRPr="00A21DD7">
        <w:rPr>
          <w:rFonts w:ascii="Times New Roman" w:hAnsi="Times New Roman"/>
          <w:color w:val="000000"/>
          <w:sz w:val="24"/>
          <w:szCs w:val="24"/>
        </w:rPr>
        <w:t>ные ъ и ь. Самостоятельные и служебные части речи. Имя существительное: три склонения, род, п</w:t>
      </w:r>
      <w:r w:rsidRPr="00A21DD7">
        <w:rPr>
          <w:rFonts w:ascii="Times New Roman" w:hAnsi="Times New Roman"/>
          <w:color w:val="000000"/>
          <w:sz w:val="24"/>
          <w:szCs w:val="24"/>
        </w:rPr>
        <w:t>а</w:t>
      </w:r>
      <w:r w:rsidRPr="00A21DD7">
        <w:rPr>
          <w:rFonts w:ascii="Times New Roman" w:hAnsi="Times New Roman"/>
          <w:color w:val="000000"/>
          <w:sz w:val="24"/>
          <w:szCs w:val="24"/>
        </w:rPr>
        <w:t>деж, число. Правописание гласных в надежных окончаниях существительных. Буква ь на конце сущ</w:t>
      </w:r>
      <w:r w:rsidRPr="00A21DD7">
        <w:rPr>
          <w:rFonts w:ascii="Times New Roman" w:hAnsi="Times New Roman"/>
          <w:color w:val="000000"/>
          <w:sz w:val="24"/>
          <w:szCs w:val="24"/>
        </w:rPr>
        <w:t>е</w:t>
      </w:r>
      <w:r w:rsidRPr="00A21DD7">
        <w:rPr>
          <w:rFonts w:ascii="Times New Roman" w:hAnsi="Times New Roman"/>
          <w:color w:val="000000"/>
          <w:sz w:val="24"/>
          <w:szCs w:val="24"/>
        </w:rPr>
        <w:t>ствительных после шипящих.  Имя прилагательное: род, падеж, число. Правописание гласных в н</w:t>
      </w:r>
      <w:r w:rsidRPr="00A21DD7">
        <w:rPr>
          <w:rFonts w:ascii="Times New Roman" w:hAnsi="Times New Roman"/>
          <w:color w:val="000000"/>
          <w:sz w:val="24"/>
          <w:szCs w:val="24"/>
        </w:rPr>
        <w:t>а</w:t>
      </w:r>
      <w:r w:rsidRPr="00A21DD7">
        <w:rPr>
          <w:rFonts w:ascii="Times New Roman" w:hAnsi="Times New Roman"/>
          <w:color w:val="000000"/>
          <w:sz w:val="24"/>
          <w:szCs w:val="24"/>
        </w:rPr>
        <w:t>дежных окончаниях прилагательных.  Местоимения 1, 2 и 3-го лица. Глагол: лицо, время, число, род (в прошедшем времени); правописание гласных в личных окончаниях наиболее употребительных глаг</w:t>
      </w:r>
      <w:r w:rsidRPr="00A21DD7">
        <w:rPr>
          <w:rFonts w:ascii="Times New Roman" w:hAnsi="Times New Roman"/>
          <w:color w:val="000000"/>
          <w:sz w:val="24"/>
          <w:szCs w:val="24"/>
        </w:rPr>
        <w:t>о</w:t>
      </w:r>
      <w:r w:rsidRPr="00A21DD7">
        <w:rPr>
          <w:rFonts w:ascii="Times New Roman" w:hAnsi="Times New Roman"/>
          <w:color w:val="000000"/>
          <w:sz w:val="24"/>
          <w:szCs w:val="24"/>
        </w:rPr>
        <w:t xml:space="preserve">лов 1 и 2 спряжения; буква ь во 2-м лице единственного числа глаголов. Правописание - </w:t>
      </w:r>
      <w:proofErr w:type="spellStart"/>
      <w:r w:rsidRPr="00A21DD7">
        <w:rPr>
          <w:rFonts w:ascii="Times New Roman" w:hAnsi="Times New Roman"/>
          <w:color w:val="000000"/>
          <w:sz w:val="24"/>
          <w:szCs w:val="24"/>
        </w:rPr>
        <w:t>тся</w:t>
      </w:r>
      <w:proofErr w:type="spellEnd"/>
      <w:r w:rsidRPr="00A21DD7">
        <w:rPr>
          <w:rFonts w:ascii="Times New Roman" w:hAnsi="Times New Roman"/>
          <w:color w:val="000000"/>
          <w:sz w:val="24"/>
          <w:szCs w:val="24"/>
        </w:rPr>
        <w:t xml:space="preserve"> и - </w:t>
      </w:r>
      <w:proofErr w:type="spellStart"/>
      <w:r w:rsidRPr="00A21DD7">
        <w:rPr>
          <w:rFonts w:ascii="Times New Roman" w:hAnsi="Times New Roman"/>
          <w:color w:val="000000"/>
          <w:sz w:val="24"/>
          <w:szCs w:val="24"/>
        </w:rPr>
        <w:t>ться</w:t>
      </w:r>
      <w:proofErr w:type="spellEnd"/>
      <w:r w:rsidRPr="00A21DD7">
        <w:rPr>
          <w:rFonts w:ascii="Times New Roman" w:hAnsi="Times New Roman"/>
          <w:color w:val="000000"/>
          <w:sz w:val="24"/>
          <w:szCs w:val="24"/>
        </w:rPr>
        <w:t>; раздельное написание не с глаголами. Раздельное написание предлогов со словами.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 Текст. Тема текста. Стили.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rPr>
        <w:t>3. Синтаксис. Пункту</w:t>
      </w:r>
      <w:r w:rsidR="00931DA3">
        <w:rPr>
          <w:rFonts w:ascii="Times New Roman" w:hAnsi="Times New Roman"/>
          <w:b/>
          <w:bCs/>
          <w:color w:val="000000"/>
          <w:sz w:val="24"/>
          <w:szCs w:val="24"/>
        </w:rPr>
        <w:t xml:space="preserve">ация. Культура речи. – 31ч. (7 </w:t>
      </w:r>
      <w:r w:rsidRPr="00A21DD7">
        <w:rPr>
          <w:rFonts w:ascii="Times New Roman" w:hAnsi="Times New Roman"/>
          <w:b/>
          <w:bCs/>
          <w:color w:val="000000"/>
          <w:sz w:val="24"/>
          <w:szCs w:val="24"/>
        </w:rPr>
        <w:t>ч.Р.р.</w:t>
      </w:r>
      <w:r w:rsidR="00931DA3">
        <w:rPr>
          <w:rFonts w:ascii="Times New Roman" w:hAnsi="Times New Roman"/>
          <w:b/>
          <w:bCs/>
          <w:color w:val="000000"/>
          <w:sz w:val="24"/>
          <w:szCs w:val="24"/>
        </w:rPr>
        <w:t>)</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 Основные синтаксические понятия (единицы): словосочетание, предложение, текст.</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Пунктуация как раздел науки о языке.   Словосочетание: главное и зависимое слова в словос</w:t>
      </w:r>
      <w:r w:rsidRPr="00A21DD7">
        <w:rPr>
          <w:rFonts w:ascii="Times New Roman" w:hAnsi="Times New Roman"/>
          <w:color w:val="000000"/>
          <w:sz w:val="24"/>
          <w:szCs w:val="24"/>
        </w:rPr>
        <w:t>о</w:t>
      </w:r>
      <w:r w:rsidRPr="00A21DD7">
        <w:rPr>
          <w:rFonts w:ascii="Times New Roman" w:hAnsi="Times New Roman"/>
          <w:color w:val="000000"/>
          <w:sz w:val="24"/>
          <w:szCs w:val="24"/>
        </w:rPr>
        <w:t>четании.  Предложение. Простое предложение; виды простых предложений по цели высказывания: повествовательные, вопросительные, побудительные. Восклицательные и невосклицательные предл</w:t>
      </w:r>
      <w:r w:rsidRPr="00A21DD7">
        <w:rPr>
          <w:rFonts w:ascii="Times New Roman" w:hAnsi="Times New Roman"/>
          <w:color w:val="000000"/>
          <w:sz w:val="24"/>
          <w:szCs w:val="24"/>
        </w:rPr>
        <w:t>о</w:t>
      </w:r>
      <w:r w:rsidRPr="00A21DD7">
        <w:rPr>
          <w:rFonts w:ascii="Times New Roman" w:hAnsi="Times New Roman"/>
          <w:color w:val="000000"/>
          <w:sz w:val="24"/>
          <w:szCs w:val="24"/>
        </w:rPr>
        <w:t>жения. Знаки препинания: знаки завершения (в конце предложения), выделения, разделения (повтор</w:t>
      </w:r>
      <w:r w:rsidRPr="00A21DD7">
        <w:rPr>
          <w:rFonts w:ascii="Times New Roman" w:hAnsi="Times New Roman"/>
          <w:color w:val="000000"/>
          <w:sz w:val="24"/>
          <w:szCs w:val="24"/>
        </w:rPr>
        <w:t>е</w:t>
      </w:r>
      <w:r w:rsidRPr="00A21DD7">
        <w:rPr>
          <w:rFonts w:ascii="Times New Roman" w:hAnsi="Times New Roman"/>
          <w:color w:val="000000"/>
          <w:sz w:val="24"/>
          <w:szCs w:val="24"/>
        </w:rPr>
        <w:t>ние).</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Грамматическая основа предложения.  Главные члены предложения, второстепенные члены предложения: дополнение, определение, обстоятельство. Нераспространенные и распространенные предложения (с двумя главными членами). Предложения с однородными членами, не связанными союзами, а также связанными союзами а, но и одиночным союзом и; запятая между однородными чл</w:t>
      </w:r>
      <w:r w:rsidRPr="00A21DD7">
        <w:rPr>
          <w:rFonts w:ascii="Times New Roman" w:hAnsi="Times New Roman"/>
          <w:color w:val="000000"/>
          <w:sz w:val="24"/>
          <w:szCs w:val="24"/>
        </w:rPr>
        <w:t>е</w:t>
      </w:r>
      <w:r w:rsidRPr="00A21DD7">
        <w:rPr>
          <w:rFonts w:ascii="Times New Roman" w:hAnsi="Times New Roman"/>
          <w:color w:val="000000"/>
          <w:sz w:val="24"/>
          <w:szCs w:val="24"/>
        </w:rPr>
        <w:t>нами без союзов и с союзами а, но, и. Обобщающие слова перед однородными членами. Двоеточие п</w:t>
      </w:r>
      <w:r w:rsidRPr="00A21DD7">
        <w:rPr>
          <w:rFonts w:ascii="Times New Roman" w:hAnsi="Times New Roman"/>
          <w:color w:val="000000"/>
          <w:sz w:val="24"/>
          <w:szCs w:val="24"/>
        </w:rPr>
        <w:t>о</w:t>
      </w:r>
      <w:r w:rsidRPr="00A21DD7">
        <w:rPr>
          <w:rFonts w:ascii="Times New Roman" w:hAnsi="Times New Roman"/>
          <w:color w:val="000000"/>
          <w:sz w:val="24"/>
          <w:szCs w:val="24"/>
        </w:rPr>
        <w:t>сле обобщающего слова. Синтаксический разбор словосочетания и предложения. Обращение, знаки препинания при обращении. Сложное предложение. Наличие двух и более грамматических основ как признак сложного предложения. Сложные предложения с союзами (с двумя главными членами в ка</w:t>
      </w:r>
      <w:r w:rsidRPr="00A21DD7">
        <w:rPr>
          <w:rFonts w:ascii="Times New Roman" w:hAnsi="Times New Roman"/>
          <w:color w:val="000000"/>
          <w:sz w:val="24"/>
          <w:szCs w:val="24"/>
        </w:rPr>
        <w:t>ж</w:t>
      </w:r>
      <w:r w:rsidRPr="00A21DD7">
        <w:rPr>
          <w:rFonts w:ascii="Times New Roman" w:hAnsi="Times New Roman"/>
          <w:color w:val="000000"/>
          <w:sz w:val="24"/>
          <w:szCs w:val="24"/>
        </w:rPr>
        <w:t xml:space="preserve">дом простом предложении). </w:t>
      </w:r>
      <w:proofErr w:type="gramStart"/>
      <w:r w:rsidRPr="00A21DD7">
        <w:rPr>
          <w:rFonts w:ascii="Times New Roman" w:hAnsi="Times New Roman"/>
          <w:color w:val="000000"/>
          <w:sz w:val="24"/>
          <w:szCs w:val="24"/>
        </w:rPr>
        <w:t>Запятая между простыми предложениями в сложном предложении перед и, а, но, чтобы, потому что, когда, который, что, если.</w:t>
      </w:r>
      <w:proofErr w:type="gramEnd"/>
      <w:r w:rsidRPr="00A21DD7">
        <w:rPr>
          <w:rFonts w:ascii="Times New Roman" w:hAnsi="Times New Roman"/>
          <w:color w:val="000000"/>
          <w:sz w:val="24"/>
          <w:szCs w:val="24"/>
        </w:rPr>
        <w:t xml:space="preserve"> Прямая речь после слов автора и перед ними; знаки препинания при прямой речи. Диалог. Тире в начале реплик диалога.</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 Умение интонационно правильно произносить повествовательные, вопросительные, побуд</w:t>
      </w:r>
      <w:r w:rsidRPr="00A21DD7">
        <w:rPr>
          <w:rFonts w:ascii="Times New Roman" w:hAnsi="Times New Roman"/>
          <w:color w:val="000000"/>
          <w:sz w:val="24"/>
          <w:szCs w:val="24"/>
        </w:rPr>
        <w:t>и</w:t>
      </w:r>
      <w:r w:rsidRPr="00A21DD7">
        <w:rPr>
          <w:rFonts w:ascii="Times New Roman" w:hAnsi="Times New Roman"/>
          <w:color w:val="000000"/>
          <w:sz w:val="24"/>
          <w:szCs w:val="24"/>
        </w:rPr>
        <w:t>тельные и восклицательные предложения, а также предложения с обобщающим словом.</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III. Речь устная и письменная; диалогическая и монологическая. Основная мысль текста. Эт</w:t>
      </w:r>
      <w:r w:rsidRPr="00A21DD7">
        <w:rPr>
          <w:rFonts w:ascii="Times New Roman" w:hAnsi="Times New Roman"/>
          <w:color w:val="000000"/>
          <w:sz w:val="24"/>
          <w:szCs w:val="24"/>
        </w:rPr>
        <w:t>и</w:t>
      </w:r>
      <w:r w:rsidRPr="00A21DD7">
        <w:rPr>
          <w:rFonts w:ascii="Times New Roman" w:hAnsi="Times New Roman"/>
          <w:color w:val="000000"/>
          <w:sz w:val="24"/>
          <w:szCs w:val="24"/>
        </w:rPr>
        <w:t>кетные диалоги. Письмо как одна из разновидностей текста.</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rPr>
        <w:t>4. Фонетика. Орфоэпия. Графика и орфография. Культура речи. </w:t>
      </w:r>
      <w:r w:rsidR="00931DA3">
        <w:rPr>
          <w:rFonts w:ascii="Times New Roman" w:hAnsi="Times New Roman"/>
          <w:b/>
          <w:bCs/>
          <w:color w:val="000000"/>
          <w:sz w:val="20"/>
          <w:szCs w:val="20"/>
        </w:rPr>
        <w:t>–  16 ч. (</w:t>
      </w:r>
      <w:r w:rsidR="006A09DB">
        <w:rPr>
          <w:rFonts w:ascii="Times New Roman" w:hAnsi="Times New Roman"/>
          <w:b/>
          <w:bCs/>
          <w:color w:val="000000"/>
          <w:sz w:val="20"/>
          <w:szCs w:val="20"/>
        </w:rPr>
        <w:t xml:space="preserve">4 </w:t>
      </w:r>
      <w:r w:rsidRPr="00A21DD7">
        <w:rPr>
          <w:rFonts w:ascii="Times New Roman" w:hAnsi="Times New Roman"/>
          <w:b/>
          <w:bCs/>
          <w:color w:val="000000"/>
          <w:sz w:val="20"/>
          <w:szCs w:val="20"/>
        </w:rPr>
        <w:t>ч. Р.р.</w:t>
      </w:r>
      <w:r w:rsidR="00931DA3">
        <w:rPr>
          <w:rFonts w:ascii="Times New Roman" w:hAnsi="Times New Roman"/>
          <w:b/>
          <w:bCs/>
          <w:color w:val="000000"/>
          <w:sz w:val="20"/>
          <w:szCs w:val="20"/>
        </w:rPr>
        <w:t>)</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 Фонетика как раздел науки о языке. Звук как единица языка. Звуки речи; гласные и согласные звуки. Ударение в слове. Гласные ударные и безударные. Твердые и мягкие согласные. Твердые и мя</w:t>
      </w:r>
      <w:r w:rsidRPr="00A21DD7">
        <w:rPr>
          <w:rFonts w:ascii="Times New Roman" w:hAnsi="Times New Roman"/>
          <w:color w:val="000000"/>
          <w:sz w:val="24"/>
          <w:szCs w:val="24"/>
        </w:rPr>
        <w:t>г</w:t>
      </w:r>
      <w:r w:rsidRPr="00A21DD7">
        <w:rPr>
          <w:rFonts w:ascii="Times New Roman" w:hAnsi="Times New Roman"/>
          <w:color w:val="000000"/>
          <w:sz w:val="24"/>
          <w:szCs w:val="24"/>
        </w:rPr>
        <w:t>кие согласные, не имеющие парных звуков. Звонкие и глухие согласные. Сонорные согласные. Ш</w:t>
      </w:r>
      <w:r w:rsidRPr="00A21DD7">
        <w:rPr>
          <w:rFonts w:ascii="Times New Roman" w:hAnsi="Times New Roman"/>
          <w:color w:val="000000"/>
          <w:sz w:val="24"/>
          <w:szCs w:val="24"/>
        </w:rPr>
        <w:t>и</w:t>
      </w:r>
      <w:r w:rsidRPr="00A21DD7">
        <w:rPr>
          <w:rFonts w:ascii="Times New Roman" w:hAnsi="Times New Roman"/>
          <w:color w:val="000000"/>
          <w:sz w:val="24"/>
          <w:szCs w:val="24"/>
        </w:rPr>
        <w:t>пящие и ц. Сильные и слабые позиции звуков. Фонетический разбор слова. Орфоэпические словари.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Графика как раздел науки о языке. Обозначение звуков речи на письме; алфавит. Рукописные и печатные буквы; прописные и строчные. Каллиграфия. Звуковое значение букв е, ё, ю, я. Обозначение мягкости согласных. Мягкий знак для обозначения мягкости согласных. Опознавательные признаки орфограмм. Орфографический разбор. Орфографические словари.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 Умение соблюдать основные правила литературного произношения в рамках требований учебника; произносить гласные и согласные перед гласным е. Умение находить справки о произнош</w:t>
      </w:r>
      <w:r w:rsidRPr="00A21DD7">
        <w:rPr>
          <w:rFonts w:ascii="Times New Roman" w:hAnsi="Times New Roman"/>
          <w:color w:val="000000"/>
          <w:sz w:val="24"/>
          <w:szCs w:val="24"/>
        </w:rPr>
        <w:t>е</w:t>
      </w:r>
      <w:r w:rsidRPr="00A21DD7">
        <w:rPr>
          <w:rFonts w:ascii="Times New Roman" w:hAnsi="Times New Roman"/>
          <w:color w:val="000000"/>
          <w:sz w:val="24"/>
          <w:szCs w:val="24"/>
        </w:rPr>
        <w:t>нии слов в различных словарях (в том числе орфоэпических).</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III. Типы текстов. Повествование. Описание (предмета), отбор языковых сре</w:t>
      </w:r>
      <w:proofErr w:type="gramStart"/>
      <w:r w:rsidRPr="00A21DD7">
        <w:rPr>
          <w:rFonts w:ascii="Times New Roman" w:hAnsi="Times New Roman"/>
          <w:color w:val="000000"/>
          <w:sz w:val="24"/>
          <w:szCs w:val="24"/>
        </w:rPr>
        <w:t>дств в з</w:t>
      </w:r>
      <w:proofErr w:type="gramEnd"/>
      <w:r w:rsidRPr="00A21DD7">
        <w:rPr>
          <w:rFonts w:ascii="Times New Roman" w:hAnsi="Times New Roman"/>
          <w:color w:val="000000"/>
          <w:sz w:val="24"/>
          <w:szCs w:val="24"/>
        </w:rPr>
        <w:t>ависимости от темы, цели, адресата высказывания.</w:t>
      </w:r>
    </w:p>
    <w:p w:rsidR="00A21DD7" w:rsidRPr="00A21DD7" w:rsidRDefault="00931DA3" w:rsidP="00A21DD7">
      <w:pPr>
        <w:spacing w:after="0" w:line="240" w:lineRule="auto"/>
        <w:ind w:firstLine="708"/>
        <w:jc w:val="both"/>
        <w:rPr>
          <w:rFonts w:ascii="Arial" w:hAnsi="Arial" w:cs="Arial"/>
          <w:color w:val="000000"/>
        </w:rPr>
      </w:pPr>
      <w:r>
        <w:rPr>
          <w:rFonts w:ascii="Times New Roman" w:hAnsi="Times New Roman"/>
          <w:b/>
          <w:bCs/>
          <w:color w:val="000000"/>
          <w:sz w:val="24"/>
          <w:szCs w:val="24"/>
        </w:rPr>
        <w:t xml:space="preserve">5. Лексика. Культура речи. – 15 ч. </w:t>
      </w:r>
      <w:proofErr w:type="gramStart"/>
      <w:r>
        <w:rPr>
          <w:rFonts w:ascii="Times New Roman" w:hAnsi="Times New Roman"/>
          <w:b/>
          <w:bCs/>
          <w:color w:val="000000"/>
          <w:sz w:val="24"/>
          <w:szCs w:val="24"/>
        </w:rPr>
        <w:t xml:space="preserve">( </w:t>
      </w:r>
      <w:proofErr w:type="gramEnd"/>
      <w:r>
        <w:rPr>
          <w:rFonts w:ascii="Times New Roman" w:hAnsi="Times New Roman"/>
          <w:b/>
          <w:bCs/>
          <w:color w:val="000000"/>
          <w:sz w:val="24"/>
          <w:szCs w:val="24"/>
        </w:rPr>
        <w:t>4</w:t>
      </w:r>
      <w:r w:rsidR="00A21DD7" w:rsidRPr="00A21DD7">
        <w:rPr>
          <w:rFonts w:ascii="Times New Roman" w:hAnsi="Times New Roman"/>
          <w:b/>
          <w:bCs/>
          <w:color w:val="000000"/>
          <w:sz w:val="24"/>
          <w:szCs w:val="24"/>
        </w:rPr>
        <w:t xml:space="preserve"> ч. Р.р.</w:t>
      </w:r>
      <w:r>
        <w:rPr>
          <w:rFonts w:ascii="Times New Roman" w:hAnsi="Times New Roman"/>
          <w:b/>
          <w:bCs/>
          <w:color w:val="000000"/>
          <w:sz w:val="24"/>
          <w:szCs w:val="24"/>
        </w:rPr>
        <w:t>)</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 Лексика как раздел науки о языке. Слово как единица языка. Слово и его лексическое знач</w:t>
      </w:r>
      <w:r w:rsidRPr="00A21DD7">
        <w:rPr>
          <w:rFonts w:ascii="Times New Roman" w:hAnsi="Times New Roman"/>
          <w:color w:val="000000"/>
          <w:sz w:val="24"/>
          <w:szCs w:val="24"/>
        </w:rPr>
        <w:t>е</w:t>
      </w:r>
      <w:r w:rsidRPr="00A21DD7">
        <w:rPr>
          <w:rFonts w:ascii="Times New Roman" w:hAnsi="Times New Roman"/>
          <w:color w:val="000000"/>
          <w:sz w:val="24"/>
          <w:szCs w:val="24"/>
        </w:rPr>
        <w:t>ние. Многозначные и однозначные слова. Прямое и переносное значения слов. Омонимы. Синонимы. Антонимы. Толковые словари.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 Умение пользоваться толковым словарем, словарем антонимов и другими школьными слов</w:t>
      </w:r>
      <w:r w:rsidRPr="00A21DD7">
        <w:rPr>
          <w:rFonts w:ascii="Times New Roman" w:hAnsi="Times New Roman"/>
          <w:color w:val="000000"/>
          <w:sz w:val="24"/>
          <w:szCs w:val="24"/>
        </w:rPr>
        <w:t>а</w:t>
      </w:r>
      <w:r w:rsidRPr="00A21DD7">
        <w:rPr>
          <w:rFonts w:ascii="Times New Roman" w:hAnsi="Times New Roman"/>
          <w:color w:val="000000"/>
          <w:sz w:val="24"/>
          <w:szCs w:val="24"/>
        </w:rPr>
        <w:t>рями. Умение употреблять слова в свойственном им значении.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lastRenderedPageBreak/>
        <w:t>Ш. Создание текста на основе исходного (подробное изложение), членение его на части. Оп</w:t>
      </w:r>
      <w:r w:rsidRPr="00A21DD7">
        <w:rPr>
          <w:rFonts w:ascii="Times New Roman" w:hAnsi="Times New Roman"/>
          <w:color w:val="000000"/>
          <w:sz w:val="24"/>
          <w:szCs w:val="24"/>
        </w:rPr>
        <w:t>и</w:t>
      </w:r>
      <w:r w:rsidRPr="00A21DD7">
        <w:rPr>
          <w:rFonts w:ascii="Times New Roman" w:hAnsi="Times New Roman"/>
          <w:color w:val="000000"/>
          <w:sz w:val="24"/>
          <w:szCs w:val="24"/>
        </w:rPr>
        <w:t xml:space="preserve">сание </w:t>
      </w:r>
      <w:proofErr w:type="gramStart"/>
      <w:r w:rsidRPr="00A21DD7">
        <w:rPr>
          <w:rFonts w:ascii="Times New Roman" w:hAnsi="Times New Roman"/>
          <w:color w:val="000000"/>
          <w:sz w:val="24"/>
          <w:szCs w:val="24"/>
        </w:rPr>
        <w:t>изображенного</w:t>
      </w:r>
      <w:proofErr w:type="gramEnd"/>
      <w:r w:rsidRPr="00A21DD7">
        <w:rPr>
          <w:rFonts w:ascii="Times New Roman" w:hAnsi="Times New Roman"/>
          <w:color w:val="000000"/>
          <w:sz w:val="24"/>
          <w:szCs w:val="24"/>
        </w:rPr>
        <w:t xml:space="preserve"> на картине с использованием необходимых языковых средств.</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rPr>
        <w:t>6.</w:t>
      </w:r>
      <w:r w:rsidRPr="00A21DD7">
        <w:rPr>
          <w:rFonts w:ascii="Times New Roman" w:hAnsi="Times New Roman"/>
          <w:color w:val="000000"/>
          <w:sz w:val="24"/>
          <w:szCs w:val="24"/>
        </w:rPr>
        <w:t> </w:t>
      </w:r>
      <w:proofErr w:type="spellStart"/>
      <w:r>
        <w:rPr>
          <w:rFonts w:ascii="Times New Roman" w:hAnsi="Times New Roman"/>
          <w:b/>
          <w:bCs/>
          <w:color w:val="000000"/>
          <w:sz w:val="24"/>
          <w:szCs w:val="24"/>
        </w:rPr>
        <w:t>Морфемика</w:t>
      </w:r>
      <w:proofErr w:type="spellEnd"/>
      <w:r>
        <w:rPr>
          <w:rFonts w:ascii="Times New Roman" w:hAnsi="Times New Roman"/>
          <w:b/>
          <w:bCs/>
          <w:color w:val="000000"/>
          <w:sz w:val="24"/>
          <w:szCs w:val="24"/>
        </w:rPr>
        <w:t xml:space="preserve">. </w:t>
      </w:r>
      <w:r w:rsidR="009E733E" w:rsidRPr="009E733E">
        <w:rPr>
          <w:rFonts w:ascii="Times New Roman" w:hAnsi="Times New Roman"/>
          <w:b/>
          <w:sz w:val="24"/>
          <w:szCs w:val="24"/>
        </w:rPr>
        <w:t>Орфография. Культура речи</w:t>
      </w:r>
      <w:r w:rsidR="00931DA3">
        <w:rPr>
          <w:rFonts w:ascii="Times New Roman" w:hAnsi="Times New Roman"/>
          <w:b/>
          <w:bCs/>
          <w:color w:val="000000"/>
          <w:sz w:val="24"/>
          <w:szCs w:val="24"/>
        </w:rPr>
        <w:t xml:space="preserve"> –  23ч. (4</w:t>
      </w:r>
      <w:r w:rsidRPr="00A21DD7">
        <w:rPr>
          <w:rFonts w:ascii="Times New Roman" w:hAnsi="Times New Roman"/>
          <w:b/>
          <w:bCs/>
          <w:color w:val="000000"/>
          <w:sz w:val="24"/>
          <w:szCs w:val="24"/>
        </w:rPr>
        <w:t xml:space="preserve"> ч. Р.р.</w:t>
      </w:r>
      <w:r w:rsidR="00931DA3">
        <w:rPr>
          <w:rFonts w:ascii="Times New Roman" w:hAnsi="Times New Roman"/>
          <w:b/>
          <w:bCs/>
          <w:color w:val="000000"/>
          <w:sz w:val="24"/>
          <w:szCs w:val="24"/>
        </w:rPr>
        <w:t>)</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 xml:space="preserve">I. </w:t>
      </w:r>
      <w:proofErr w:type="spellStart"/>
      <w:r w:rsidRPr="00A21DD7">
        <w:rPr>
          <w:rFonts w:ascii="Times New Roman" w:hAnsi="Times New Roman"/>
          <w:color w:val="000000"/>
          <w:sz w:val="24"/>
          <w:szCs w:val="24"/>
        </w:rPr>
        <w:t>Морфемика</w:t>
      </w:r>
      <w:proofErr w:type="spellEnd"/>
      <w:r w:rsidRPr="00A21DD7">
        <w:rPr>
          <w:rFonts w:ascii="Times New Roman" w:hAnsi="Times New Roman"/>
          <w:color w:val="000000"/>
          <w:sz w:val="24"/>
          <w:szCs w:val="24"/>
        </w:rPr>
        <w:t xml:space="preserve"> как раздел науки о языке. Морфема как минимальная значимая часть слов. Изм</w:t>
      </w:r>
      <w:r w:rsidRPr="00A21DD7">
        <w:rPr>
          <w:rFonts w:ascii="Times New Roman" w:hAnsi="Times New Roman"/>
          <w:color w:val="000000"/>
          <w:sz w:val="24"/>
          <w:szCs w:val="24"/>
        </w:rPr>
        <w:t>е</w:t>
      </w:r>
      <w:r w:rsidRPr="00A21DD7">
        <w:rPr>
          <w:rFonts w:ascii="Times New Roman" w:hAnsi="Times New Roman"/>
          <w:color w:val="000000"/>
          <w:sz w:val="24"/>
          <w:szCs w:val="24"/>
        </w:rPr>
        <w:t>нение и образование слов. Однокоренные слова. Основа и окончание в самостоятельных словах. Нул</w:t>
      </w:r>
      <w:r w:rsidRPr="00A21DD7">
        <w:rPr>
          <w:rFonts w:ascii="Times New Roman" w:hAnsi="Times New Roman"/>
          <w:color w:val="000000"/>
          <w:sz w:val="24"/>
          <w:szCs w:val="24"/>
        </w:rPr>
        <w:t>е</w:t>
      </w:r>
      <w:r w:rsidRPr="00A21DD7">
        <w:rPr>
          <w:rFonts w:ascii="Times New Roman" w:hAnsi="Times New Roman"/>
          <w:color w:val="000000"/>
          <w:sz w:val="24"/>
          <w:szCs w:val="24"/>
        </w:rPr>
        <w:t>вое окончание. Роль окончаний в словах. Корень, суффикс, приставка; их назначение в сл</w:t>
      </w:r>
      <w:r w:rsidRPr="00A21DD7">
        <w:rPr>
          <w:rFonts w:ascii="Times New Roman" w:hAnsi="Times New Roman"/>
          <w:color w:val="000000"/>
          <w:sz w:val="24"/>
          <w:szCs w:val="24"/>
        </w:rPr>
        <w:t>о</w:t>
      </w:r>
      <w:r w:rsidRPr="00A21DD7">
        <w:rPr>
          <w:rFonts w:ascii="Times New Roman" w:hAnsi="Times New Roman"/>
          <w:color w:val="000000"/>
          <w:sz w:val="24"/>
          <w:szCs w:val="24"/>
        </w:rPr>
        <w:t>ве</w:t>
      </w:r>
      <w:proofErr w:type="gramStart"/>
      <w:r w:rsidRPr="00A21DD7">
        <w:rPr>
          <w:rFonts w:ascii="Times New Roman" w:hAnsi="Times New Roman"/>
          <w:color w:val="000000"/>
          <w:sz w:val="24"/>
          <w:szCs w:val="24"/>
        </w:rPr>
        <w:t>.ч</w:t>
      </w:r>
      <w:proofErr w:type="gramEnd"/>
      <w:r w:rsidRPr="00A21DD7">
        <w:rPr>
          <w:rFonts w:ascii="Times New Roman" w:hAnsi="Times New Roman"/>
          <w:color w:val="000000"/>
          <w:sz w:val="24"/>
          <w:szCs w:val="24"/>
        </w:rPr>
        <w:t xml:space="preserve">ередование гласных и согласных в слове. Варианты морфем. Морфемный разбор слов. Морфемные словари. Орфография как раздел науки о языке. Орфографическое правило.  Правописание гласных и согласных в приставках; буквы з и сна конце приставок. Правописание чередующихся гласных о и а в корнях </w:t>
      </w:r>
      <w:proofErr w:type="gramStart"/>
      <w:r w:rsidRPr="00A21DD7">
        <w:rPr>
          <w:rFonts w:ascii="Times New Roman" w:hAnsi="Times New Roman"/>
          <w:color w:val="000000"/>
          <w:sz w:val="24"/>
          <w:szCs w:val="24"/>
        </w:rPr>
        <w:t>-л</w:t>
      </w:r>
      <w:proofErr w:type="gramEnd"/>
      <w:r w:rsidRPr="00A21DD7">
        <w:rPr>
          <w:rFonts w:ascii="Times New Roman" w:hAnsi="Times New Roman"/>
          <w:color w:val="000000"/>
          <w:sz w:val="24"/>
          <w:szCs w:val="24"/>
        </w:rPr>
        <w:t>ож-- -лаг-, -рос- - -</w:t>
      </w:r>
      <w:proofErr w:type="spellStart"/>
      <w:r w:rsidRPr="00A21DD7">
        <w:rPr>
          <w:rFonts w:ascii="Times New Roman" w:hAnsi="Times New Roman"/>
          <w:color w:val="000000"/>
          <w:sz w:val="24"/>
          <w:szCs w:val="24"/>
        </w:rPr>
        <w:t>раст</w:t>
      </w:r>
      <w:proofErr w:type="spellEnd"/>
      <w:r w:rsidRPr="00A21DD7">
        <w:rPr>
          <w:rFonts w:ascii="Times New Roman" w:hAnsi="Times New Roman"/>
          <w:color w:val="000000"/>
          <w:sz w:val="24"/>
          <w:szCs w:val="24"/>
        </w:rPr>
        <w:t xml:space="preserve">-. Буквы е и о после шипящих в корне. Буквы </w:t>
      </w:r>
      <w:proofErr w:type="spellStart"/>
      <w:r w:rsidRPr="00A21DD7">
        <w:rPr>
          <w:rFonts w:ascii="Times New Roman" w:hAnsi="Times New Roman"/>
          <w:color w:val="000000"/>
          <w:sz w:val="24"/>
          <w:szCs w:val="24"/>
        </w:rPr>
        <w:t>ы</w:t>
      </w:r>
      <w:proofErr w:type="spellEnd"/>
      <w:r w:rsidRPr="00A21DD7">
        <w:rPr>
          <w:rFonts w:ascii="Times New Roman" w:hAnsi="Times New Roman"/>
          <w:color w:val="000000"/>
          <w:sz w:val="24"/>
          <w:szCs w:val="24"/>
        </w:rPr>
        <w:t xml:space="preserve"> и </w:t>
      </w:r>
      <w:proofErr w:type="spellStart"/>
      <w:proofErr w:type="gramStart"/>
      <w:r w:rsidRPr="00A21DD7">
        <w:rPr>
          <w:rFonts w:ascii="Times New Roman" w:hAnsi="Times New Roman"/>
          <w:color w:val="000000"/>
          <w:sz w:val="24"/>
          <w:szCs w:val="24"/>
        </w:rPr>
        <w:t>и</w:t>
      </w:r>
      <w:proofErr w:type="spellEnd"/>
      <w:proofErr w:type="gramEnd"/>
      <w:r w:rsidRPr="00A21DD7">
        <w:rPr>
          <w:rFonts w:ascii="Times New Roman" w:hAnsi="Times New Roman"/>
          <w:color w:val="000000"/>
          <w:sz w:val="24"/>
          <w:szCs w:val="24"/>
        </w:rPr>
        <w:t xml:space="preserve"> после </w:t>
      </w:r>
      <w:proofErr w:type="spellStart"/>
      <w:r w:rsidRPr="00A21DD7">
        <w:rPr>
          <w:rFonts w:ascii="Times New Roman" w:hAnsi="Times New Roman"/>
          <w:color w:val="000000"/>
          <w:sz w:val="24"/>
          <w:szCs w:val="24"/>
        </w:rPr>
        <w:t>ц</w:t>
      </w:r>
      <w:proofErr w:type="spellEnd"/>
      <w:r w:rsidRPr="00A21DD7">
        <w:rPr>
          <w:rFonts w:ascii="Times New Roman" w:hAnsi="Times New Roman"/>
          <w:color w:val="000000"/>
          <w:sz w:val="24"/>
          <w:szCs w:val="24"/>
        </w:rPr>
        <w:t>.</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 Умение употреблять слова с разными приставками и суффиксами. Умение </w:t>
      </w:r>
      <w:r w:rsidRPr="00A21DD7">
        <w:rPr>
          <w:rFonts w:ascii="Times New Roman" w:hAnsi="Times New Roman"/>
          <w:color w:val="000000"/>
        </w:rPr>
        <w:t>пользоваться орф</w:t>
      </w:r>
      <w:r w:rsidRPr="00A21DD7">
        <w:rPr>
          <w:rFonts w:ascii="Times New Roman" w:hAnsi="Times New Roman"/>
          <w:color w:val="000000"/>
        </w:rPr>
        <w:t>о</w:t>
      </w:r>
      <w:r w:rsidRPr="00A21DD7">
        <w:rPr>
          <w:rFonts w:ascii="Times New Roman" w:hAnsi="Times New Roman"/>
          <w:color w:val="000000"/>
        </w:rPr>
        <w:t>графическими и морфемными словарями.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rPr>
        <w:t>III. Рассуждение в повествовании. Рассуждение, его структура и разновидности.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rPr>
        <w:t>7. </w:t>
      </w:r>
      <w:r w:rsidRPr="0057615F">
        <w:rPr>
          <w:rFonts w:ascii="Times New Roman" w:hAnsi="Times New Roman"/>
          <w:b/>
          <w:bCs/>
          <w:color w:val="000000"/>
          <w:sz w:val="24"/>
          <w:szCs w:val="24"/>
        </w:rPr>
        <w:t>Морфология</w:t>
      </w:r>
      <w:r w:rsidR="009E733E">
        <w:rPr>
          <w:rFonts w:ascii="Times New Roman" w:hAnsi="Times New Roman"/>
          <w:b/>
          <w:bCs/>
          <w:color w:val="000000"/>
          <w:sz w:val="28"/>
          <w:szCs w:val="28"/>
        </w:rPr>
        <w:t>.</w:t>
      </w:r>
      <w:r w:rsidR="009E733E" w:rsidRPr="009E733E">
        <w:rPr>
          <w:rFonts w:ascii="Times New Roman" w:hAnsi="Times New Roman"/>
          <w:b/>
          <w:sz w:val="24"/>
          <w:szCs w:val="24"/>
        </w:rPr>
        <w:t>Орфография. Культура речи</w:t>
      </w:r>
      <w:r w:rsidR="00931DA3">
        <w:rPr>
          <w:rFonts w:ascii="Times New Roman" w:hAnsi="Times New Roman"/>
          <w:b/>
          <w:bCs/>
          <w:color w:val="000000"/>
          <w:sz w:val="24"/>
          <w:szCs w:val="24"/>
        </w:rPr>
        <w:t> –  50</w:t>
      </w:r>
      <w:r w:rsidR="007F5D42">
        <w:rPr>
          <w:rFonts w:ascii="Times New Roman" w:hAnsi="Times New Roman"/>
          <w:b/>
          <w:bCs/>
          <w:color w:val="000000"/>
          <w:sz w:val="24"/>
          <w:szCs w:val="24"/>
        </w:rPr>
        <w:t xml:space="preserve"> ч. + 11</w:t>
      </w:r>
      <w:r w:rsidRPr="00A21DD7">
        <w:rPr>
          <w:rFonts w:ascii="Times New Roman" w:hAnsi="Times New Roman"/>
          <w:b/>
          <w:bCs/>
          <w:color w:val="000000"/>
          <w:sz w:val="24"/>
          <w:szCs w:val="24"/>
        </w:rPr>
        <w:t xml:space="preserve"> ч. Р.р.</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rPr>
        <w:t>Самостоятельные и служебные части речи</w:t>
      </w:r>
      <w:r w:rsidR="00931DA3">
        <w:rPr>
          <w:rFonts w:ascii="Times New Roman" w:hAnsi="Times New Roman"/>
          <w:b/>
          <w:bCs/>
          <w:color w:val="000000"/>
        </w:rPr>
        <w:t xml:space="preserve"> – </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u w:val="single"/>
        </w:rPr>
        <w:t>Имя существительное</w:t>
      </w:r>
      <w:r w:rsidR="00931DA3">
        <w:rPr>
          <w:rFonts w:ascii="Times New Roman" w:hAnsi="Times New Roman"/>
          <w:b/>
          <w:bCs/>
          <w:color w:val="000000"/>
          <w:sz w:val="24"/>
          <w:szCs w:val="24"/>
        </w:rPr>
        <w:t>  -  20 ч.  (4</w:t>
      </w:r>
      <w:r w:rsidRPr="00A21DD7">
        <w:rPr>
          <w:rFonts w:ascii="Times New Roman" w:hAnsi="Times New Roman"/>
          <w:b/>
          <w:bCs/>
          <w:color w:val="000000"/>
          <w:sz w:val="24"/>
          <w:szCs w:val="24"/>
        </w:rPr>
        <w:t>ч. Р.р.</w:t>
      </w:r>
      <w:r w:rsidR="00931DA3">
        <w:rPr>
          <w:rFonts w:ascii="Times New Roman" w:hAnsi="Times New Roman"/>
          <w:b/>
          <w:bCs/>
          <w:color w:val="000000"/>
          <w:sz w:val="24"/>
          <w:szCs w:val="24"/>
        </w:rPr>
        <w:t>)</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 Имя существительное как часть речи. Синтаксическая роль имени существительного в пре</w:t>
      </w:r>
      <w:r w:rsidRPr="00A21DD7">
        <w:rPr>
          <w:rFonts w:ascii="Times New Roman" w:hAnsi="Times New Roman"/>
          <w:color w:val="000000"/>
          <w:sz w:val="24"/>
          <w:szCs w:val="24"/>
        </w:rPr>
        <w:t>д</w:t>
      </w:r>
      <w:r w:rsidRPr="00A21DD7">
        <w:rPr>
          <w:rFonts w:ascii="Times New Roman" w:hAnsi="Times New Roman"/>
          <w:color w:val="000000"/>
          <w:sz w:val="24"/>
          <w:szCs w:val="24"/>
        </w:rPr>
        <w:t>ложении. Существительные одушевленные и неодушевленные (повторение). Существительные собс</w:t>
      </w:r>
      <w:r w:rsidRPr="00A21DD7">
        <w:rPr>
          <w:rFonts w:ascii="Times New Roman" w:hAnsi="Times New Roman"/>
          <w:color w:val="000000"/>
          <w:sz w:val="24"/>
          <w:szCs w:val="24"/>
        </w:rPr>
        <w:t>т</w:t>
      </w:r>
      <w:r w:rsidRPr="00A21DD7">
        <w:rPr>
          <w:rFonts w:ascii="Times New Roman" w:hAnsi="Times New Roman"/>
          <w:color w:val="000000"/>
          <w:sz w:val="24"/>
          <w:szCs w:val="24"/>
        </w:rPr>
        <w:t xml:space="preserve">венные и нарицательные. Большая буква в </w:t>
      </w:r>
      <w:proofErr w:type="gramStart"/>
      <w:r w:rsidRPr="00A21DD7">
        <w:rPr>
          <w:rFonts w:ascii="Times New Roman" w:hAnsi="Times New Roman"/>
          <w:color w:val="000000"/>
          <w:sz w:val="24"/>
          <w:szCs w:val="24"/>
        </w:rPr>
        <w:t>географическими</w:t>
      </w:r>
      <w:proofErr w:type="gramEnd"/>
      <w:r w:rsidRPr="00A21DD7">
        <w:rPr>
          <w:rFonts w:ascii="Times New Roman" w:hAnsi="Times New Roman"/>
          <w:color w:val="000000"/>
          <w:sz w:val="24"/>
          <w:szCs w:val="24"/>
        </w:rPr>
        <w:t xml:space="preserve"> названиях, в названиях улиц и площадей, в названиях исторических событий. Большая буква в названиях книг, газет, журналов, картин и кин</w:t>
      </w:r>
      <w:r w:rsidRPr="00A21DD7">
        <w:rPr>
          <w:rFonts w:ascii="Times New Roman" w:hAnsi="Times New Roman"/>
          <w:color w:val="000000"/>
          <w:sz w:val="24"/>
          <w:szCs w:val="24"/>
        </w:rPr>
        <w:t>о</w:t>
      </w:r>
      <w:r w:rsidRPr="00A21DD7">
        <w:rPr>
          <w:rFonts w:ascii="Times New Roman" w:hAnsi="Times New Roman"/>
          <w:color w:val="000000"/>
          <w:sz w:val="24"/>
          <w:szCs w:val="24"/>
        </w:rPr>
        <w:t>фильмов, спектаклей, литературных и музыкальных произведений; выделение этих названий кавычк</w:t>
      </w:r>
      <w:r w:rsidRPr="00A21DD7">
        <w:rPr>
          <w:rFonts w:ascii="Times New Roman" w:hAnsi="Times New Roman"/>
          <w:color w:val="000000"/>
          <w:sz w:val="24"/>
          <w:szCs w:val="24"/>
        </w:rPr>
        <w:t>а</w:t>
      </w:r>
      <w:r w:rsidRPr="00A21DD7">
        <w:rPr>
          <w:rFonts w:ascii="Times New Roman" w:hAnsi="Times New Roman"/>
          <w:color w:val="000000"/>
          <w:sz w:val="24"/>
          <w:szCs w:val="24"/>
        </w:rPr>
        <w:t>ми. Род существительных. Три склонения имен существительных: изменение существительных по п</w:t>
      </w:r>
      <w:r w:rsidRPr="00A21DD7">
        <w:rPr>
          <w:rFonts w:ascii="Times New Roman" w:hAnsi="Times New Roman"/>
          <w:color w:val="000000"/>
          <w:sz w:val="24"/>
          <w:szCs w:val="24"/>
        </w:rPr>
        <w:t>а</w:t>
      </w:r>
      <w:r w:rsidRPr="00A21DD7">
        <w:rPr>
          <w:rFonts w:ascii="Times New Roman" w:hAnsi="Times New Roman"/>
          <w:color w:val="000000"/>
          <w:sz w:val="24"/>
          <w:szCs w:val="24"/>
        </w:rPr>
        <w:t>дежам и числам. Существительные, имеющие форму только единственного или только множественн</w:t>
      </w:r>
      <w:r w:rsidRPr="00A21DD7">
        <w:rPr>
          <w:rFonts w:ascii="Times New Roman" w:hAnsi="Times New Roman"/>
          <w:color w:val="000000"/>
          <w:sz w:val="24"/>
          <w:szCs w:val="24"/>
        </w:rPr>
        <w:t>о</w:t>
      </w:r>
      <w:r w:rsidRPr="00A21DD7">
        <w:rPr>
          <w:rFonts w:ascii="Times New Roman" w:hAnsi="Times New Roman"/>
          <w:color w:val="000000"/>
          <w:sz w:val="24"/>
          <w:szCs w:val="24"/>
        </w:rPr>
        <w:t>го числа. Морфологический разбор слов. Буквы о и е после шипящих и ц в окончаниях существител</w:t>
      </w:r>
      <w:r w:rsidRPr="00A21DD7">
        <w:rPr>
          <w:rFonts w:ascii="Times New Roman" w:hAnsi="Times New Roman"/>
          <w:color w:val="000000"/>
          <w:sz w:val="24"/>
          <w:szCs w:val="24"/>
        </w:rPr>
        <w:t>ь</w:t>
      </w:r>
      <w:r w:rsidRPr="00A21DD7">
        <w:rPr>
          <w:rFonts w:ascii="Times New Roman" w:hAnsi="Times New Roman"/>
          <w:color w:val="000000"/>
          <w:sz w:val="24"/>
          <w:szCs w:val="24"/>
        </w:rPr>
        <w:t xml:space="preserve">ных. Склонение существительных на </w:t>
      </w:r>
      <w:proofErr w:type="gramStart"/>
      <w:r w:rsidRPr="00A21DD7">
        <w:rPr>
          <w:rFonts w:ascii="Times New Roman" w:hAnsi="Times New Roman"/>
          <w:color w:val="000000"/>
          <w:sz w:val="24"/>
          <w:szCs w:val="24"/>
        </w:rPr>
        <w:t>-</w:t>
      </w:r>
      <w:proofErr w:type="spellStart"/>
      <w:r w:rsidRPr="00A21DD7">
        <w:rPr>
          <w:rFonts w:ascii="Times New Roman" w:hAnsi="Times New Roman"/>
          <w:color w:val="000000"/>
          <w:sz w:val="24"/>
          <w:szCs w:val="24"/>
        </w:rPr>
        <w:t>и</w:t>
      </w:r>
      <w:proofErr w:type="gramEnd"/>
      <w:r w:rsidRPr="00A21DD7">
        <w:rPr>
          <w:rFonts w:ascii="Times New Roman" w:hAnsi="Times New Roman"/>
          <w:color w:val="000000"/>
          <w:sz w:val="24"/>
          <w:szCs w:val="24"/>
        </w:rPr>
        <w:t>я</w:t>
      </w:r>
      <w:proofErr w:type="spellEnd"/>
      <w:r w:rsidRPr="00A21DD7">
        <w:rPr>
          <w:rFonts w:ascii="Times New Roman" w:hAnsi="Times New Roman"/>
          <w:color w:val="000000"/>
          <w:sz w:val="24"/>
          <w:szCs w:val="24"/>
        </w:rPr>
        <w:t>, -</w:t>
      </w:r>
      <w:proofErr w:type="spellStart"/>
      <w:r w:rsidRPr="00A21DD7">
        <w:rPr>
          <w:rFonts w:ascii="Times New Roman" w:hAnsi="Times New Roman"/>
          <w:color w:val="000000"/>
          <w:sz w:val="24"/>
          <w:szCs w:val="24"/>
        </w:rPr>
        <w:t>ий</w:t>
      </w:r>
      <w:proofErr w:type="spellEnd"/>
      <w:r w:rsidRPr="00A21DD7">
        <w:rPr>
          <w:rFonts w:ascii="Times New Roman" w:hAnsi="Times New Roman"/>
          <w:color w:val="000000"/>
          <w:sz w:val="24"/>
          <w:szCs w:val="24"/>
        </w:rPr>
        <w:t>, -</w:t>
      </w:r>
      <w:proofErr w:type="spellStart"/>
      <w:r w:rsidRPr="00A21DD7">
        <w:rPr>
          <w:rFonts w:ascii="Times New Roman" w:hAnsi="Times New Roman"/>
          <w:color w:val="000000"/>
          <w:sz w:val="24"/>
          <w:szCs w:val="24"/>
        </w:rPr>
        <w:t>ие</w:t>
      </w:r>
      <w:proofErr w:type="spellEnd"/>
      <w:r w:rsidRPr="00A21DD7">
        <w:rPr>
          <w:rFonts w:ascii="Times New Roman" w:hAnsi="Times New Roman"/>
          <w:color w:val="000000"/>
          <w:sz w:val="24"/>
          <w:szCs w:val="24"/>
        </w:rPr>
        <w:t>. Правописание гласных в падежных окончаниях имен существительных.</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 Умение согласовывать прилагательные и глаголы прошедшего времени с существительн</w:t>
      </w:r>
      <w:r w:rsidRPr="00A21DD7">
        <w:rPr>
          <w:rFonts w:ascii="Times New Roman" w:hAnsi="Times New Roman"/>
          <w:color w:val="000000"/>
          <w:sz w:val="24"/>
          <w:szCs w:val="24"/>
        </w:rPr>
        <w:t>ы</w:t>
      </w:r>
      <w:r w:rsidRPr="00A21DD7">
        <w:rPr>
          <w:rFonts w:ascii="Times New Roman" w:hAnsi="Times New Roman"/>
          <w:color w:val="000000"/>
          <w:sz w:val="24"/>
          <w:szCs w:val="24"/>
        </w:rPr>
        <w:t>ми, род которых может быть определен неверно (например, фамилия, яблоко).  Умение правильно о</w:t>
      </w:r>
      <w:r w:rsidRPr="00A21DD7">
        <w:rPr>
          <w:rFonts w:ascii="Times New Roman" w:hAnsi="Times New Roman"/>
          <w:color w:val="000000"/>
          <w:sz w:val="24"/>
          <w:szCs w:val="24"/>
        </w:rPr>
        <w:t>б</w:t>
      </w:r>
      <w:r w:rsidRPr="00A21DD7">
        <w:rPr>
          <w:rFonts w:ascii="Times New Roman" w:hAnsi="Times New Roman"/>
          <w:color w:val="000000"/>
          <w:sz w:val="24"/>
          <w:szCs w:val="24"/>
        </w:rPr>
        <w:t>разовывать формы именительного (инженеры, выборы) и родительного (чулок, мест) падежей множ</w:t>
      </w:r>
      <w:r w:rsidRPr="00A21DD7">
        <w:rPr>
          <w:rFonts w:ascii="Times New Roman" w:hAnsi="Times New Roman"/>
          <w:color w:val="000000"/>
          <w:sz w:val="24"/>
          <w:szCs w:val="24"/>
        </w:rPr>
        <w:t>е</w:t>
      </w:r>
      <w:r w:rsidRPr="00A21DD7">
        <w:rPr>
          <w:rFonts w:ascii="Times New Roman" w:hAnsi="Times New Roman"/>
          <w:color w:val="000000"/>
          <w:sz w:val="24"/>
          <w:szCs w:val="24"/>
        </w:rPr>
        <w:t>ственного числа.  Умение использовать в речи существительные-синонимы для более точного выр</w:t>
      </w:r>
      <w:r w:rsidRPr="00A21DD7">
        <w:rPr>
          <w:rFonts w:ascii="Times New Roman" w:hAnsi="Times New Roman"/>
          <w:color w:val="000000"/>
          <w:sz w:val="24"/>
          <w:szCs w:val="24"/>
        </w:rPr>
        <w:t>а</w:t>
      </w:r>
      <w:r w:rsidRPr="00A21DD7">
        <w:rPr>
          <w:rFonts w:ascii="Times New Roman" w:hAnsi="Times New Roman"/>
          <w:color w:val="000000"/>
          <w:sz w:val="24"/>
          <w:szCs w:val="24"/>
        </w:rPr>
        <w:t>жения мыслей и для устранения неоправданного повтора одних и тех же слов.</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III. Доказательства и объяснения в рассуждении.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u w:val="single"/>
        </w:rPr>
        <w:t>Имя прилагательное</w:t>
      </w:r>
      <w:r w:rsidR="00931DA3">
        <w:rPr>
          <w:rFonts w:ascii="Times New Roman" w:hAnsi="Times New Roman"/>
          <w:b/>
          <w:bCs/>
          <w:color w:val="000000"/>
          <w:sz w:val="24"/>
          <w:szCs w:val="24"/>
        </w:rPr>
        <w:t>  - 11 ч. (3)</w:t>
      </w:r>
      <w:r w:rsidRPr="00A21DD7">
        <w:rPr>
          <w:rFonts w:ascii="Times New Roman" w:hAnsi="Times New Roman"/>
          <w:b/>
          <w:bCs/>
          <w:color w:val="000000"/>
          <w:sz w:val="24"/>
          <w:szCs w:val="24"/>
        </w:rPr>
        <w:t xml:space="preserve"> ч. Р.р.</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 Имя прилагательное как часть речи. Синтаксическая роль имени прилагательного в предл</w:t>
      </w:r>
      <w:r w:rsidRPr="00A21DD7">
        <w:rPr>
          <w:rFonts w:ascii="Times New Roman" w:hAnsi="Times New Roman"/>
          <w:color w:val="000000"/>
          <w:sz w:val="24"/>
          <w:szCs w:val="24"/>
        </w:rPr>
        <w:t>о</w:t>
      </w:r>
      <w:r w:rsidRPr="00A21DD7">
        <w:rPr>
          <w:rFonts w:ascii="Times New Roman" w:hAnsi="Times New Roman"/>
          <w:color w:val="000000"/>
          <w:sz w:val="24"/>
          <w:szCs w:val="24"/>
        </w:rPr>
        <w:t>жении. Полные и краткие прилагательные. Правописание гласных в падежных окончаниях прилаг</w:t>
      </w:r>
      <w:r w:rsidRPr="00A21DD7">
        <w:rPr>
          <w:rFonts w:ascii="Times New Roman" w:hAnsi="Times New Roman"/>
          <w:color w:val="000000"/>
          <w:sz w:val="24"/>
          <w:szCs w:val="24"/>
        </w:rPr>
        <w:t>а</w:t>
      </w:r>
      <w:r w:rsidRPr="00A21DD7">
        <w:rPr>
          <w:rFonts w:ascii="Times New Roman" w:hAnsi="Times New Roman"/>
          <w:color w:val="000000"/>
          <w:sz w:val="24"/>
          <w:szCs w:val="24"/>
        </w:rPr>
        <w:t>тельных с основой на шипящую. Неупотребление буквы ь на конце кратких прилагательных с основой на шипящую.  Изменение полных прилагательных по родам, падежам и числам, а кратких - по родам и числам.</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 Умение правильно ставить ударение в краткой форме прилагательных (</w:t>
      </w:r>
      <w:proofErr w:type="gramStart"/>
      <w:r w:rsidRPr="00A21DD7">
        <w:rPr>
          <w:rFonts w:ascii="Times New Roman" w:hAnsi="Times New Roman"/>
          <w:color w:val="000000"/>
          <w:sz w:val="24"/>
          <w:szCs w:val="24"/>
        </w:rPr>
        <w:t>труден</w:t>
      </w:r>
      <w:proofErr w:type="gramEnd"/>
      <w:r w:rsidRPr="00A21DD7">
        <w:rPr>
          <w:rFonts w:ascii="Times New Roman" w:hAnsi="Times New Roman"/>
          <w:color w:val="000000"/>
          <w:sz w:val="24"/>
          <w:szCs w:val="24"/>
        </w:rPr>
        <w:t>, трудна, тру</w:t>
      </w:r>
      <w:r w:rsidRPr="00A21DD7">
        <w:rPr>
          <w:rFonts w:ascii="Times New Roman" w:hAnsi="Times New Roman"/>
          <w:color w:val="000000"/>
          <w:sz w:val="24"/>
          <w:szCs w:val="24"/>
        </w:rPr>
        <w:t>д</w:t>
      </w:r>
      <w:r w:rsidRPr="00A21DD7">
        <w:rPr>
          <w:rFonts w:ascii="Times New Roman" w:hAnsi="Times New Roman"/>
          <w:color w:val="000000"/>
          <w:sz w:val="24"/>
          <w:szCs w:val="24"/>
        </w:rPr>
        <w:t>но). Умение пользоваться в речи прилагательными-синонимами для более точного выражения мысли и для устранения неоправданных повторений одних и тех же слов.</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III. Описание животного. Структура текста данного жанра. Стилистические разновидности эт</w:t>
      </w:r>
      <w:r w:rsidRPr="00A21DD7">
        <w:rPr>
          <w:rFonts w:ascii="Times New Roman" w:hAnsi="Times New Roman"/>
          <w:color w:val="000000"/>
          <w:sz w:val="24"/>
          <w:szCs w:val="24"/>
        </w:rPr>
        <w:t>о</w:t>
      </w:r>
      <w:r w:rsidRPr="00A21DD7">
        <w:rPr>
          <w:rFonts w:ascii="Times New Roman" w:hAnsi="Times New Roman"/>
          <w:color w:val="000000"/>
          <w:sz w:val="24"/>
          <w:szCs w:val="24"/>
        </w:rPr>
        <w:t>го жанра.</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u w:val="single"/>
        </w:rPr>
        <w:t>Глагол </w:t>
      </w:r>
      <w:r w:rsidR="00931DA3">
        <w:rPr>
          <w:rFonts w:ascii="Times New Roman" w:hAnsi="Times New Roman"/>
          <w:b/>
          <w:bCs/>
          <w:color w:val="000000"/>
          <w:sz w:val="24"/>
          <w:szCs w:val="24"/>
        </w:rPr>
        <w:t>–  29 ч.(4</w:t>
      </w:r>
      <w:r w:rsidRPr="00A21DD7">
        <w:rPr>
          <w:rFonts w:ascii="Times New Roman" w:hAnsi="Times New Roman"/>
          <w:b/>
          <w:bCs/>
          <w:color w:val="000000"/>
          <w:sz w:val="24"/>
          <w:szCs w:val="24"/>
        </w:rPr>
        <w:t xml:space="preserve"> ч. Р.р.</w:t>
      </w:r>
      <w:r w:rsidR="00931DA3">
        <w:rPr>
          <w:rFonts w:ascii="Times New Roman" w:hAnsi="Times New Roman"/>
          <w:b/>
          <w:bCs/>
          <w:color w:val="000000"/>
          <w:sz w:val="24"/>
          <w:szCs w:val="24"/>
        </w:rPr>
        <w:t>)</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 xml:space="preserve">I. Глагол как часть речи. Синтаксическая роль глагола в предложении.  Неопределенная форма глагола (инфинитив на </w:t>
      </w:r>
      <w:proofErr w:type="gramStart"/>
      <w:r w:rsidRPr="00A21DD7">
        <w:rPr>
          <w:rFonts w:ascii="Times New Roman" w:hAnsi="Times New Roman"/>
          <w:color w:val="000000"/>
          <w:sz w:val="24"/>
          <w:szCs w:val="24"/>
        </w:rPr>
        <w:t>-</w:t>
      </w:r>
      <w:proofErr w:type="spellStart"/>
      <w:r w:rsidRPr="00A21DD7">
        <w:rPr>
          <w:rFonts w:ascii="Times New Roman" w:hAnsi="Times New Roman"/>
          <w:color w:val="000000"/>
          <w:sz w:val="24"/>
          <w:szCs w:val="24"/>
        </w:rPr>
        <w:t>т</w:t>
      </w:r>
      <w:proofErr w:type="gramEnd"/>
      <w:r w:rsidRPr="00A21DD7">
        <w:rPr>
          <w:rFonts w:ascii="Times New Roman" w:hAnsi="Times New Roman"/>
          <w:color w:val="000000"/>
          <w:sz w:val="24"/>
          <w:szCs w:val="24"/>
        </w:rPr>
        <w:t>ь</w:t>
      </w:r>
      <w:proofErr w:type="spellEnd"/>
      <w:r w:rsidRPr="00A21DD7">
        <w:rPr>
          <w:rFonts w:ascii="Times New Roman" w:hAnsi="Times New Roman"/>
          <w:color w:val="000000"/>
          <w:sz w:val="24"/>
          <w:szCs w:val="24"/>
        </w:rPr>
        <w:t xml:space="preserve"> (-</w:t>
      </w:r>
      <w:proofErr w:type="spellStart"/>
      <w:r w:rsidRPr="00A21DD7">
        <w:rPr>
          <w:rFonts w:ascii="Times New Roman" w:hAnsi="Times New Roman"/>
          <w:color w:val="000000"/>
          <w:sz w:val="24"/>
          <w:szCs w:val="24"/>
        </w:rPr>
        <w:t>ться</w:t>
      </w:r>
      <w:proofErr w:type="spellEnd"/>
      <w:r w:rsidRPr="00A21DD7">
        <w:rPr>
          <w:rFonts w:ascii="Times New Roman" w:hAnsi="Times New Roman"/>
          <w:color w:val="000000"/>
          <w:sz w:val="24"/>
          <w:szCs w:val="24"/>
        </w:rPr>
        <w:t>), -</w:t>
      </w:r>
      <w:proofErr w:type="spellStart"/>
      <w:r w:rsidRPr="00A21DD7">
        <w:rPr>
          <w:rFonts w:ascii="Times New Roman" w:hAnsi="Times New Roman"/>
          <w:color w:val="000000"/>
          <w:sz w:val="24"/>
          <w:szCs w:val="24"/>
        </w:rPr>
        <w:t>ти</w:t>
      </w:r>
      <w:proofErr w:type="spellEnd"/>
      <w:r w:rsidRPr="00A21DD7">
        <w:rPr>
          <w:rFonts w:ascii="Times New Roman" w:hAnsi="Times New Roman"/>
          <w:color w:val="000000"/>
          <w:sz w:val="24"/>
          <w:szCs w:val="24"/>
        </w:rPr>
        <w:t xml:space="preserve"> (-</w:t>
      </w:r>
      <w:proofErr w:type="spellStart"/>
      <w:r w:rsidRPr="00A21DD7">
        <w:rPr>
          <w:rFonts w:ascii="Times New Roman" w:hAnsi="Times New Roman"/>
          <w:color w:val="000000"/>
          <w:sz w:val="24"/>
          <w:szCs w:val="24"/>
        </w:rPr>
        <w:t>тись</w:t>
      </w:r>
      <w:proofErr w:type="spellEnd"/>
      <w:r w:rsidRPr="00A21DD7">
        <w:rPr>
          <w:rFonts w:ascii="Times New Roman" w:hAnsi="Times New Roman"/>
          <w:color w:val="000000"/>
          <w:sz w:val="24"/>
          <w:szCs w:val="24"/>
        </w:rPr>
        <w:t>), -</w:t>
      </w:r>
      <w:proofErr w:type="spellStart"/>
      <w:r w:rsidRPr="00A21DD7">
        <w:rPr>
          <w:rFonts w:ascii="Times New Roman" w:hAnsi="Times New Roman"/>
          <w:color w:val="000000"/>
          <w:sz w:val="24"/>
          <w:szCs w:val="24"/>
        </w:rPr>
        <w:t>чь</w:t>
      </w:r>
      <w:proofErr w:type="spellEnd"/>
      <w:r w:rsidRPr="00A21DD7">
        <w:rPr>
          <w:rFonts w:ascii="Times New Roman" w:hAnsi="Times New Roman"/>
          <w:color w:val="000000"/>
          <w:sz w:val="24"/>
          <w:szCs w:val="24"/>
        </w:rPr>
        <w:t xml:space="preserve"> (-</w:t>
      </w:r>
      <w:proofErr w:type="spellStart"/>
      <w:r w:rsidRPr="00A21DD7">
        <w:rPr>
          <w:rFonts w:ascii="Times New Roman" w:hAnsi="Times New Roman"/>
          <w:color w:val="000000"/>
          <w:sz w:val="24"/>
          <w:szCs w:val="24"/>
        </w:rPr>
        <w:t>чься</w:t>
      </w:r>
      <w:proofErr w:type="spellEnd"/>
      <w:r w:rsidRPr="00A21DD7">
        <w:rPr>
          <w:rFonts w:ascii="Times New Roman" w:hAnsi="Times New Roman"/>
          <w:color w:val="000000"/>
          <w:sz w:val="24"/>
          <w:szCs w:val="24"/>
        </w:rPr>
        <w:t xml:space="preserve">). Правописание </w:t>
      </w:r>
      <w:proofErr w:type="gramStart"/>
      <w:r w:rsidRPr="00A21DD7">
        <w:rPr>
          <w:rFonts w:ascii="Times New Roman" w:hAnsi="Times New Roman"/>
          <w:color w:val="000000"/>
          <w:sz w:val="24"/>
          <w:szCs w:val="24"/>
        </w:rPr>
        <w:t>-</w:t>
      </w:r>
      <w:proofErr w:type="spellStart"/>
      <w:r w:rsidRPr="00A21DD7">
        <w:rPr>
          <w:rFonts w:ascii="Times New Roman" w:hAnsi="Times New Roman"/>
          <w:color w:val="000000"/>
          <w:sz w:val="24"/>
          <w:szCs w:val="24"/>
        </w:rPr>
        <w:t>т</w:t>
      </w:r>
      <w:proofErr w:type="gramEnd"/>
      <w:r w:rsidRPr="00A21DD7">
        <w:rPr>
          <w:rFonts w:ascii="Times New Roman" w:hAnsi="Times New Roman"/>
          <w:color w:val="000000"/>
          <w:sz w:val="24"/>
          <w:szCs w:val="24"/>
        </w:rPr>
        <w:t>ься</w:t>
      </w:r>
      <w:proofErr w:type="spellEnd"/>
      <w:r w:rsidRPr="00A21DD7">
        <w:rPr>
          <w:rFonts w:ascii="Times New Roman" w:hAnsi="Times New Roman"/>
          <w:color w:val="000000"/>
          <w:sz w:val="24"/>
          <w:szCs w:val="24"/>
        </w:rPr>
        <w:t xml:space="preserve"> и -</w:t>
      </w:r>
      <w:proofErr w:type="spellStart"/>
      <w:r w:rsidRPr="00A21DD7">
        <w:rPr>
          <w:rFonts w:ascii="Times New Roman" w:hAnsi="Times New Roman"/>
          <w:color w:val="000000"/>
          <w:sz w:val="24"/>
          <w:szCs w:val="24"/>
        </w:rPr>
        <w:t>чь</w:t>
      </w:r>
      <w:proofErr w:type="spellEnd"/>
      <w:r w:rsidRPr="00A21DD7">
        <w:rPr>
          <w:rFonts w:ascii="Times New Roman" w:hAnsi="Times New Roman"/>
          <w:color w:val="000000"/>
          <w:sz w:val="24"/>
          <w:szCs w:val="24"/>
        </w:rPr>
        <w:t xml:space="preserve"> (-</w:t>
      </w:r>
      <w:proofErr w:type="spellStart"/>
      <w:r w:rsidRPr="00A21DD7">
        <w:rPr>
          <w:rFonts w:ascii="Times New Roman" w:hAnsi="Times New Roman"/>
          <w:color w:val="000000"/>
          <w:sz w:val="24"/>
          <w:szCs w:val="24"/>
        </w:rPr>
        <w:t>чься</w:t>
      </w:r>
      <w:proofErr w:type="spellEnd"/>
      <w:r w:rsidRPr="00A21DD7">
        <w:rPr>
          <w:rFonts w:ascii="Times New Roman" w:hAnsi="Times New Roman"/>
          <w:color w:val="000000"/>
          <w:sz w:val="24"/>
          <w:szCs w:val="24"/>
        </w:rPr>
        <w:t>) в неопред</w:t>
      </w:r>
      <w:r w:rsidRPr="00A21DD7">
        <w:rPr>
          <w:rFonts w:ascii="Times New Roman" w:hAnsi="Times New Roman"/>
          <w:color w:val="000000"/>
          <w:sz w:val="24"/>
          <w:szCs w:val="24"/>
        </w:rPr>
        <w:t>е</w:t>
      </w:r>
      <w:r w:rsidRPr="00A21DD7">
        <w:rPr>
          <w:rFonts w:ascii="Times New Roman" w:hAnsi="Times New Roman"/>
          <w:color w:val="000000"/>
          <w:sz w:val="24"/>
          <w:szCs w:val="24"/>
        </w:rPr>
        <w:t>ленной форме (повторение). Совершенный и несовершенный вид глагола; I и II спряжение. Правоп</w:t>
      </w:r>
      <w:r w:rsidRPr="00A21DD7">
        <w:rPr>
          <w:rFonts w:ascii="Times New Roman" w:hAnsi="Times New Roman"/>
          <w:color w:val="000000"/>
          <w:sz w:val="24"/>
          <w:szCs w:val="24"/>
        </w:rPr>
        <w:t>и</w:t>
      </w:r>
      <w:r w:rsidRPr="00A21DD7">
        <w:rPr>
          <w:rFonts w:ascii="Times New Roman" w:hAnsi="Times New Roman"/>
          <w:color w:val="000000"/>
          <w:sz w:val="24"/>
          <w:szCs w:val="24"/>
        </w:rPr>
        <w:t xml:space="preserve">сание гласных в безударных личных окончаниях глаголов.  Правописание чередующихся гласных е и </w:t>
      </w:r>
      <w:proofErr w:type="spellStart"/>
      <w:proofErr w:type="gramStart"/>
      <w:r w:rsidRPr="00A21DD7">
        <w:rPr>
          <w:rFonts w:ascii="Times New Roman" w:hAnsi="Times New Roman"/>
          <w:color w:val="000000"/>
          <w:sz w:val="24"/>
          <w:szCs w:val="24"/>
        </w:rPr>
        <w:t>и</w:t>
      </w:r>
      <w:proofErr w:type="spellEnd"/>
      <w:proofErr w:type="gramEnd"/>
      <w:r w:rsidRPr="00A21DD7">
        <w:rPr>
          <w:rFonts w:ascii="Times New Roman" w:hAnsi="Times New Roman"/>
          <w:color w:val="000000"/>
          <w:sz w:val="24"/>
          <w:szCs w:val="24"/>
        </w:rPr>
        <w:t xml:space="preserve"> в корнях глаголов -</w:t>
      </w:r>
      <w:proofErr w:type="spellStart"/>
      <w:r w:rsidRPr="00A21DD7">
        <w:rPr>
          <w:rFonts w:ascii="Times New Roman" w:hAnsi="Times New Roman"/>
          <w:color w:val="000000"/>
          <w:sz w:val="24"/>
          <w:szCs w:val="24"/>
        </w:rPr>
        <w:t>бер</w:t>
      </w:r>
      <w:proofErr w:type="spellEnd"/>
      <w:r w:rsidRPr="00A21DD7">
        <w:rPr>
          <w:rFonts w:ascii="Times New Roman" w:hAnsi="Times New Roman"/>
          <w:color w:val="000000"/>
          <w:sz w:val="24"/>
          <w:szCs w:val="24"/>
        </w:rPr>
        <w:t>- - -</w:t>
      </w:r>
      <w:proofErr w:type="spellStart"/>
      <w:r w:rsidRPr="00A21DD7">
        <w:rPr>
          <w:rFonts w:ascii="Times New Roman" w:hAnsi="Times New Roman"/>
          <w:color w:val="000000"/>
          <w:sz w:val="24"/>
          <w:szCs w:val="24"/>
        </w:rPr>
        <w:t>бир</w:t>
      </w:r>
      <w:proofErr w:type="spellEnd"/>
      <w:r w:rsidRPr="00A21DD7">
        <w:rPr>
          <w:rFonts w:ascii="Times New Roman" w:hAnsi="Times New Roman"/>
          <w:color w:val="000000"/>
          <w:sz w:val="24"/>
          <w:szCs w:val="24"/>
        </w:rPr>
        <w:t>-, -</w:t>
      </w:r>
      <w:proofErr w:type="spellStart"/>
      <w:r w:rsidRPr="00A21DD7">
        <w:rPr>
          <w:rFonts w:ascii="Times New Roman" w:hAnsi="Times New Roman"/>
          <w:color w:val="000000"/>
          <w:sz w:val="24"/>
          <w:szCs w:val="24"/>
        </w:rPr>
        <w:t>дер</w:t>
      </w:r>
      <w:proofErr w:type="spellEnd"/>
      <w:r w:rsidRPr="00A21DD7">
        <w:rPr>
          <w:rFonts w:ascii="Times New Roman" w:hAnsi="Times New Roman"/>
          <w:color w:val="000000"/>
          <w:sz w:val="24"/>
          <w:szCs w:val="24"/>
        </w:rPr>
        <w:t>- - -</w:t>
      </w:r>
      <w:proofErr w:type="spellStart"/>
      <w:r w:rsidRPr="00A21DD7">
        <w:rPr>
          <w:rFonts w:ascii="Times New Roman" w:hAnsi="Times New Roman"/>
          <w:color w:val="000000"/>
          <w:sz w:val="24"/>
          <w:szCs w:val="24"/>
        </w:rPr>
        <w:t>дир</w:t>
      </w:r>
      <w:proofErr w:type="spellEnd"/>
      <w:r w:rsidRPr="00A21DD7">
        <w:rPr>
          <w:rFonts w:ascii="Times New Roman" w:hAnsi="Times New Roman"/>
          <w:color w:val="000000"/>
          <w:sz w:val="24"/>
          <w:szCs w:val="24"/>
        </w:rPr>
        <w:t xml:space="preserve">, -мер- - -мир-, - </w:t>
      </w:r>
      <w:proofErr w:type="spellStart"/>
      <w:r w:rsidRPr="00A21DD7">
        <w:rPr>
          <w:rFonts w:ascii="Times New Roman" w:hAnsi="Times New Roman"/>
          <w:color w:val="000000"/>
          <w:sz w:val="24"/>
          <w:szCs w:val="24"/>
        </w:rPr>
        <w:t>пep</w:t>
      </w:r>
      <w:proofErr w:type="spellEnd"/>
      <w:r w:rsidRPr="00A21DD7">
        <w:rPr>
          <w:rFonts w:ascii="Times New Roman" w:hAnsi="Times New Roman"/>
          <w:color w:val="000000"/>
          <w:sz w:val="24"/>
          <w:szCs w:val="24"/>
        </w:rPr>
        <w:t>- - -пир-, - тер- - - тир-, -стел- - -</w:t>
      </w:r>
      <w:proofErr w:type="spellStart"/>
      <w:r w:rsidRPr="00A21DD7">
        <w:rPr>
          <w:rFonts w:ascii="Times New Roman" w:hAnsi="Times New Roman"/>
          <w:color w:val="000000"/>
          <w:sz w:val="24"/>
          <w:szCs w:val="24"/>
        </w:rPr>
        <w:t>стил</w:t>
      </w:r>
      <w:proofErr w:type="spellEnd"/>
      <w:r w:rsidRPr="00A21DD7">
        <w:rPr>
          <w:rFonts w:ascii="Times New Roman" w:hAnsi="Times New Roman"/>
          <w:color w:val="000000"/>
          <w:sz w:val="24"/>
          <w:szCs w:val="24"/>
        </w:rPr>
        <w:t>-. Правописание не с глаголами.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 xml:space="preserve">II. </w:t>
      </w:r>
      <w:proofErr w:type="gramStart"/>
      <w:r w:rsidRPr="00A21DD7">
        <w:rPr>
          <w:rFonts w:ascii="Times New Roman" w:hAnsi="Times New Roman"/>
          <w:color w:val="000000"/>
          <w:sz w:val="24"/>
          <w:szCs w:val="24"/>
        </w:rPr>
        <w:t>Соблюдение правильного ударения в глаголах, при произношении которых допускаются ошибки (начать, понять; начал, понял; начала, поняла; повторит, облегчит и др.).</w:t>
      </w:r>
      <w:proofErr w:type="gramEnd"/>
      <w:r w:rsidRPr="00A21DD7">
        <w:rPr>
          <w:rFonts w:ascii="Times New Roman" w:hAnsi="Times New Roman"/>
          <w:color w:val="000000"/>
          <w:sz w:val="24"/>
          <w:szCs w:val="24"/>
        </w:rPr>
        <w:t xml:space="preserve"> Умение согласов</w:t>
      </w:r>
      <w:r w:rsidRPr="00A21DD7">
        <w:rPr>
          <w:rFonts w:ascii="Times New Roman" w:hAnsi="Times New Roman"/>
          <w:color w:val="000000"/>
          <w:sz w:val="24"/>
          <w:szCs w:val="24"/>
        </w:rPr>
        <w:t>ы</w:t>
      </w:r>
      <w:r w:rsidRPr="00A21DD7">
        <w:rPr>
          <w:rFonts w:ascii="Times New Roman" w:hAnsi="Times New Roman"/>
          <w:color w:val="000000"/>
          <w:sz w:val="24"/>
          <w:szCs w:val="24"/>
        </w:rPr>
        <w:t>вать глагол-сказуемое в прошедшем времени с подлежащим, выраженным существительным среднего рода и собирательным существительным. Умение употреблять при глаголах имена существительные в нужном падеже. Умение использовать в речи глаголы-синонимы (например, со значением высказыв</w:t>
      </w:r>
      <w:r w:rsidRPr="00A21DD7">
        <w:rPr>
          <w:rFonts w:ascii="Times New Roman" w:hAnsi="Times New Roman"/>
          <w:color w:val="000000"/>
          <w:sz w:val="24"/>
          <w:szCs w:val="24"/>
        </w:rPr>
        <w:t>а</w:t>
      </w:r>
      <w:r w:rsidRPr="00A21DD7">
        <w:rPr>
          <w:rFonts w:ascii="Times New Roman" w:hAnsi="Times New Roman"/>
          <w:color w:val="000000"/>
          <w:sz w:val="24"/>
          <w:szCs w:val="24"/>
        </w:rPr>
        <w:lastRenderedPageBreak/>
        <w:t>ния, перемещения, нахождения) для более точного выражения мысли, для устранения неоправданного повтора слов.</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III. Понятие о рассказе, об особенностях его структуры и стиля. Невыдуманный рассказ о себе. Рассказы по сюжетным картинкам.</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rPr>
        <w:t>8. Повторение и систематиз</w:t>
      </w:r>
      <w:r w:rsidR="00931DA3">
        <w:rPr>
          <w:rFonts w:ascii="Times New Roman" w:hAnsi="Times New Roman"/>
          <w:b/>
          <w:bCs/>
          <w:color w:val="000000"/>
          <w:sz w:val="24"/>
          <w:szCs w:val="24"/>
        </w:rPr>
        <w:t xml:space="preserve">ация изученного в 5 классе –  5 ч. </w:t>
      </w:r>
      <w:bookmarkStart w:id="0" w:name="_GoBack"/>
      <w:bookmarkEnd w:id="0"/>
    </w:p>
    <w:p w:rsidR="00A21DD7" w:rsidRDefault="00A21DD7" w:rsidP="00A21DD7">
      <w:pPr>
        <w:spacing w:after="0" w:line="240" w:lineRule="auto"/>
        <w:ind w:firstLine="708"/>
        <w:jc w:val="both"/>
        <w:rPr>
          <w:rFonts w:ascii="Times New Roman" w:hAnsi="Times New Roman"/>
          <w:color w:val="000000"/>
          <w:sz w:val="24"/>
          <w:szCs w:val="24"/>
        </w:rPr>
      </w:pPr>
      <w:r w:rsidRPr="00A21DD7">
        <w:rPr>
          <w:rFonts w:ascii="Times New Roman" w:hAnsi="Times New Roman"/>
          <w:color w:val="000000"/>
          <w:sz w:val="24"/>
          <w:szCs w:val="24"/>
        </w:rPr>
        <w:t> Разделы науки о языке. Орфограммы в приставках и в корнях слов. Орфограммы в окончаниях слов. Употребление букв ъ и ь. Знаки препинания в простом и сложном предложении и в предложен</w:t>
      </w:r>
      <w:r w:rsidRPr="00A21DD7">
        <w:rPr>
          <w:rFonts w:ascii="Times New Roman" w:hAnsi="Times New Roman"/>
          <w:color w:val="000000"/>
          <w:sz w:val="24"/>
          <w:szCs w:val="24"/>
        </w:rPr>
        <w:t>и</w:t>
      </w:r>
      <w:r w:rsidRPr="00A21DD7">
        <w:rPr>
          <w:rFonts w:ascii="Times New Roman" w:hAnsi="Times New Roman"/>
          <w:color w:val="000000"/>
          <w:sz w:val="24"/>
          <w:szCs w:val="24"/>
        </w:rPr>
        <w:t>ях с прямой речью.</w:t>
      </w:r>
    </w:p>
    <w:p w:rsidR="00467AD2" w:rsidRDefault="00467AD2" w:rsidP="00A21DD7">
      <w:pPr>
        <w:spacing w:after="0" w:line="240" w:lineRule="auto"/>
        <w:ind w:firstLine="708"/>
        <w:jc w:val="both"/>
        <w:rPr>
          <w:rFonts w:ascii="Times New Roman" w:hAnsi="Times New Roman"/>
          <w:color w:val="000000"/>
          <w:sz w:val="24"/>
          <w:szCs w:val="24"/>
        </w:rPr>
      </w:pPr>
    </w:p>
    <w:p w:rsidR="00467AD2" w:rsidRDefault="00467AD2" w:rsidP="00467AD2">
      <w:pPr>
        <w:autoSpaceDE w:val="0"/>
        <w:autoSpaceDN w:val="0"/>
        <w:adjustRightInd w:val="0"/>
        <w:spacing w:after="0" w:line="240" w:lineRule="auto"/>
        <w:jc w:val="center"/>
        <w:rPr>
          <w:rFonts w:ascii="Times New Roman" w:hAnsi="Times New Roman"/>
          <w:b/>
          <w:color w:val="000000"/>
        </w:rPr>
      </w:pPr>
      <w:r>
        <w:rPr>
          <w:rFonts w:ascii="Times New Roman" w:hAnsi="Times New Roman"/>
          <w:b/>
          <w:color w:val="000000"/>
        </w:rPr>
        <w:t xml:space="preserve">Раздел </w:t>
      </w:r>
      <w:r>
        <w:rPr>
          <w:rFonts w:ascii="Times New Roman" w:hAnsi="Times New Roman"/>
          <w:b/>
          <w:color w:val="000000"/>
          <w:lang w:val="en-US"/>
        </w:rPr>
        <w:t>V</w:t>
      </w:r>
      <w:r>
        <w:rPr>
          <w:rFonts w:ascii="Times New Roman" w:hAnsi="Times New Roman"/>
          <w:b/>
          <w:color w:val="000000"/>
        </w:rPr>
        <w:t>. Планируемые результаты изучения курса русского языка</w:t>
      </w:r>
    </w:p>
    <w:p w:rsidR="00467AD2" w:rsidRDefault="00467AD2" w:rsidP="00467AD2">
      <w:pPr>
        <w:autoSpaceDE w:val="0"/>
        <w:autoSpaceDN w:val="0"/>
        <w:adjustRightInd w:val="0"/>
        <w:spacing w:after="0" w:line="240" w:lineRule="auto"/>
        <w:jc w:val="center"/>
        <w:rPr>
          <w:rFonts w:ascii="Times New Roman" w:hAnsi="Times New Roman"/>
          <w:b/>
          <w:color w:val="000000"/>
        </w:rPr>
      </w:pPr>
    </w:p>
    <w:p w:rsidR="00467AD2" w:rsidRDefault="00467AD2" w:rsidP="00467AD2">
      <w:pPr>
        <w:autoSpaceDE w:val="0"/>
        <w:autoSpaceDN w:val="0"/>
        <w:adjustRightInd w:val="0"/>
        <w:spacing w:after="0" w:line="240" w:lineRule="auto"/>
        <w:jc w:val="center"/>
        <w:rPr>
          <w:rFonts w:ascii="Times New Roman" w:hAnsi="Times New Roman"/>
          <w:b/>
          <w:color w:val="000000"/>
        </w:rPr>
      </w:pPr>
      <w:r>
        <w:rPr>
          <w:rFonts w:ascii="Times New Roman" w:hAnsi="Times New Roman"/>
          <w:b/>
          <w:color w:val="000000"/>
        </w:rPr>
        <w:t>Требования к уровню подготовки учащихся за курс 5 класса</w:t>
      </w:r>
    </w:p>
    <w:p w:rsidR="00467AD2" w:rsidRDefault="00467AD2" w:rsidP="00467AD2">
      <w:pPr>
        <w:autoSpaceDE w:val="0"/>
        <w:autoSpaceDN w:val="0"/>
        <w:adjustRightInd w:val="0"/>
        <w:spacing w:after="0" w:line="240" w:lineRule="auto"/>
        <w:jc w:val="center"/>
        <w:rPr>
          <w:rFonts w:ascii="Times New Roman" w:hAnsi="Times New Roman"/>
          <w:b/>
          <w:color w:val="000000"/>
        </w:rPr>
      </w:pPr>
    </w:p>
    <w:p w:rsidR="00467AD2" w:rsidRPr="009A5F86" w:rsidRDefault="00467AD2" w:rsidP="00467AD2">
      <w:pPr>
        <w:spacing w:after="0"/>
        <w:ind w:firstLine="709"/>
        <w:jc w:val="both"/>
        <w:rPr>
          <w:rFonts w:ascii="Times New Roman" w:hAnsi="Times New Roman"/>
        </w:rPr>
      </w:pPr>
      <w:r w:rsidRPr="009A5F86">
        <w:rPr>
          <w:rFonts w:ascii="Times New Roman" w:hAnsi="Times New Roman"/>
        </w:rPr>
        <w:t xml:space="preserve">I. Учащиеся должны знать определения основных изучаемых в </w:t>
      </w:r>
      <w:r w:rsidRPr="009A5F86">
        <w:rPr>
          <w:rFonts w:ascii="Times New Roman" w:hAnsi="Times New Roman"/>
          <w:lang w:val="en-US"/>
        </w:rPr>
        <w:t>V</w:t>
      </w:r>
      <w:r w:rsidRPr="009A5F86">
        <w:rPr>
          <w:rFonts w:ascii="Times New Roman" w:hAnsi="Times New Roman"/>
        </w:rPr>
        <w:t xml:space="preserve"> классе языковых единиц, </w:t>
      </w:r>
      <w:proofErr w:type="spellStart"/>
      <w:r w:rsidRPr="009A5F86">
        <w:rPr>
          <w:rFonts w:ascii="Times New Roman" w:hAnsi="Times New Roman"/>
        </w:rPr>
        <w:t>речеведч</w:t>
      </w:r>
      <w:r w:rsidRPr="009A5F86">
        <w:rPr>
          <w:rFonts w:ascii="Times New Roman" w:hAnsi="Times New Roman"/>
        </w:rPr>
        <w:t>е</w:t>
      </w:r>
      <w:r w:rsidRPr="009A5F86">
        <w:rPr>
          <w:rFonts w:ascii="Times New Roman" w:hAnsi="Times New Roman"/>
        </w:rPr>
        <w:t>ских</w:t>
      </w:r>
      <w:proofErr w:type="spellEnd"/>
      <w:r w:rsidRPr="009A5F86">
        <w:rPr>
          <w:rFonts w:ascii="Times New Roman" w:hAnsi="Times New Roman"/>
        </w:rPr>
        <w:t xml:space="preserve"> понятий, орфографических и пунктуационных правил, обосновывать свои ответы, приводя нужные прим</w:t>
      </w:r>
      <w:r w:rsidRPr="009A5F86">
        <w:rPr>
          <w:rFonts w:ascii="Times New Roman" w:hAnsi="Times New Roman"/>
        </w:rPr>
        <w:t>е</w:t>
      </w:r>
      <w:r w:rsidRPr="009A5F86">
        <w:rPr>
          <w:rFonts w:ascii="Times New Roman" w:hAnsi="Times New Roman"/>
        </w:rPr>
        <w:t>ры.</w:t>
      </w:r>
    </w:p>
    <w:p w:rsidR="00467AD2" w:rsidRPr="009A5F86" w:rsidRDefault="00467AD2" w:rsidP="00467AD2">
      <w:pPr>
        <w:spacing w:after="0"/>
        <w:ind w:firstLine="709"/>
        <w:jc w:val="both"/>
        <w:rPr>
          <w:rFonts w:ascii="Times New Roman" w:hAnsi="Times New Roman"/>
        </w:rPr>
      </w:pPr>
      <w:r w:rsidRPr="009A5F86">
        <w:rPr>
          <w:rFonts w:ascii="Times New Roman" w:hAnsi="Times New Roman"/>
        </w:rPr>
        <w:t xml:space="preserve">II. К концу </w:t>
      </w:r>
      <w:r w:rsidRPr="009A5F86">
        <w:rPr>
          <w:rFonts w:ascii="Times New Roman" w:hAnsi="Times New Roman"/>
          <w:lang w:val="en-US"/>
        </w:rPr>
        <w:t>V</w:t>
      </w:r>
      <w:r w:rsidRPr="009A5F86">
        <w:rPr>
          <w:rFonts w:ascii="Times New Roman" w:hAnsi="Times New Roman"/>
        </w:rPr>
        <w:t xml:space="preserve"> класса учащиеся должны овладеть следующими умениями и навыками:</w:t>
      </w:r>
    </w:p>
    <w:p w:rsidR="00467AD2" w:rsidRPr="009A5F86" w:rsidRDefault="00467AD2" w:rsidP="00467AD2">
      <w:pPr>
        <w:pStyle w:val="a5"/>
        <w:autoSpaceDE w:val="0"/>
        <w:autoSpaceDN w:val="0"/>
        <w:adjustRightInd w:val="0"/>
        <w:spacing w:after="0"/>
        <w:ind w:left="567" w:firstLine="357"/>
        <w:jc w:val="both"/>
        <w:rPr>
          <w:rFonts w:ascii="Times New Roman" w:hAnsi="Times New Roman"/>
          <w:b/>
        </w:rPr>
      </w:pPr>
      <w:r w:rsidRPr="009A5F86">
        <w:rPr>
          <w:rFonts w:ascii="Times New Roman" w:hAnsi="Times New Roman"/>
          <w:b/>
        </w:rPr>
        <w:t xml:space="preserve">речевая деятельность: </w:t>
      </w:r>
    </w:p>
    <w:p w:rsidR="00467AD2" w:rsidRPr="009A5F86" w:rsidRDefault="00467AD2" w:rsidP="00467AD2">
      <w:pPr>
        <w:pStyle w:val="a5"/>
        <w:autoSpaceDE w:val="0"/>
        <w:autoSpaceDN w:val="0"/>
        <w:adjustRightInd w:val="0"/>
        <w:spacing w:after="0"/>
        <w:ind w:left="66"/>
        <w:jc w:val="both"/>
        <w:rPr>
          <w:rFonts w:ascii="Times New Roman" w:hAnsi="Times New Roman"/>
          <w:b/>
        </w:rPr>
      </w:pPr>
      <w:r w:rsidRPr="009A5F86">
        <w:rPr>
          <w:rFonts w:ascii="Times New Roman" w:hAnsi="Times New Roman"/>
          <w:b/>
          <w:i/>
          <w:iCs/>
        </w:rPr>
        <w:tab/>
      </w:r>
      <w:proofErr w:type="spellStart"/>
      <w:r w:rsidRPr="009A5F86">
        <w:rPr>
          <w:rFonts w:ascii="Times New Roman" w:hAnsi="Times New Roman"/>
          <w:b/>
          <w:i/>
          <w:iCs/>
        </w:rPr>
        <w:t>аудирование</w:t>
      </w:r>
      <w:proofErr w:type="spellEnd"/>
      <w:r w:rsidRPr="009A5F86">
        <w:rPr>
          <w:rFonts w:ascii="Times New Roman" w:hAnsi="Times New Roman"/>
          <w:b/>
          <w:i/>
          <w:iCs/>
        </w:rPr>
        <w:t>:</w:t>
      </w:r>
    </w:p>
    <w:p w:rsidR="00467AD2" w:rsidRPr="009A5F86" w:rsidRDefault="00467AD2" w:rsidP="00467AD2">
      <w:pPr>
        <w:tabs>
          <w:tab w:val="left" w:pos="715"/>
        </w:tabs>
        <w:autoSpaceDE w:val="0"/>
        <w:autoSpaceDN w:val="0"/>
        <w:adjustRightInd w:val="0"/>
        <w:spacing w:before="2" w:after="0"/>
        <w:jc w:val="both"/>
        <w:rPr>
          <w:rFonts w:ascii="Times New Roman" w:hAnsi="Times New Roman"/>
        </w:rPr>
      </w:pPr>
      <w:r w:rsidRPr="009A5F86">
        <w:rPr>
          <w:rFonts w:ascii="Times New Roman" w:hAnsi="Times New Roman"/>
        </w:rPr>
        <w:t>понимать основное содержание небольшого по объему научно-учебного и художественного текста, восприн</w:t>
      </w:r>
      <w:r w:rsidRPr="009A5F86">
        <w:rPr>
          <w:rFonts w:ascii="Times New Roman" w:hAnsi="Times New Roman"/>
        </w:rPr>
        <w:t>и</w:t>
      </w:r>
      <w:r w:rsidRPr="009A5F86">
        <w:rPr>
          <w:rFonts w:ascii="Times New Roman" w:hAnsi="Times New Roman"/>
        </w:rPr>
        <w:t>маемого на слух; выделять основную мысль, структурные части исходного текста;</w:t>
      </w:r>
    </w:p>
    <w:p w:rsidR="00467AD2" w:rsidRPr="009A5F86" w:rsidRDefault="00467AD2" w:rsidP="00467AD2">
      <w:pPr>
        <w:tabs>
          <w:tab w:val="left" w:pos="715"/>
        </w:tabs>
        <w:autoSpaceDE w:val="0"/>
        <w:autoSpaceDN w:val="0"/>
        <w:adjustRightInd w:val="0"/>
        <w:spacing w:before="5" w:after="0"/>
        <w:ind w:left="207"/>
        <w:jc w:val="both"/>
        <w:rPr>
          <w:rFonts w:ascii="Times New Roman" w:hAnsi="Times New Roman"/>
        </w:rPr>
      </w:pPr>
      <w:r w:rsidRPr="009A5F86">
        <w:rPr>
          <w:rFonts w:ascii="Times New Roman" w:hAnsi="Times New Roman"/>
          <w:b/>
          <w:i/>
          <w:iCs/>
        </w:rPr>
        <w:tab/>
        <w:t xml:space="preserve">    чтение:</w:t>
      </w:r>
    </w:p>
    <w:p w:rsidR="00467AD2" w:rsidRPr="009A5F86" w:rsidRDefault="00467AD2" w:rsidP="00467AD2">
      <w:pPr>
        <w:tabs>
          <w:tab w:val="left" w:pos="715"/>
        </w:tabs>
        <w:autoSpaceDE w:val="0"/>
        <w:autoSpaceDN w:val="0"/>
        <w:adjustRightInd w:val="0"/>
        <w:spacing w:after="0"/>
        <w:jc w:val="both"/>
        <w:rPr>
          <w:rFonts w:ascii="Times New Roman" w:hAnsi="Times New Roman"/>
        </w:rPr>
      </w:pPr>
      <w:r w:rsidRPr="009A5F86">
        <w:rPr>
          <w:rFonts w:ascii="Times New Roman" w:hAnsi="Times New Roman"/>
        </w:rPr>
        <w:t>владеть техникой чтения; выделять в тексте главную и второстепенную информацию; разбивать текст на см</w:t>
      </w:r>
      <w:r w:rsidRPr="009A5F86">
        <w:rPr>
          <w:rFonts w:ascii="Times New Roman" w:hAnsi="Times New Roman"/>
        </w:rPr>
        <w:t>ы</w:t>
      </w:r>
      <w:r w:rsidRPr="009A5F86">
        <w:rPr>
          <w:rFonts w:ascii="Times New Roman" w:hAnsi="Times New Roman"/>
        </w:rPr>
        <w:t>словые части и составлять простой план; отвечать на вопросы по содержанию прочитанного текста; владеть о</w:t>
      </w:r>
      <w:r w:rsidRPr="009A5F86">
        <w:rPr>
          <w:rFonts w:ascii="Times New Roman" w:hAnsi="Times New Roman"/>
        </w:rPr>
        <w:t>з</w:t>
      </w:r>
      <w:r w:rsidRPr="009A5F86">
        <w:rPr>
          <w:rFonts w:ascii="Times New Roman" w:hAnsi="Times New Roman"/>
        </w:rPr>
        <w:t>накомительным и изучающим видами чтения;</w:t>
      </w:r>
    </w:p>
    <w:p w:rsidR="00467AD2" w:rsidRPr="009A5F86" w:rsidRDefault="00467AD2" w:rsidP="00467AD2">
      <w:pPr>
        <w:tabs>
          <w:tab w:val="left" w:pos="715"/>
        </w:tabs>
        <w:autoSpaceDE w:val="0"/>
        <w:autoSpaceDN w:val="0"/>
        <w:adjustRightInd w:val="0"/>
        <w:spacing w:after="0"/>
        <w:jc w:val="both"/>
        <w:rPr>
          <w:rFonts w:ascii="Times New Roman" w:hAnsi="Times New Roman"/>
        </w:rPr>
      </w:pPr>
      <w:r w:rsidRPr="009A5F86">
        <w:rPr>
          <w:rFonts w:ascii="Times New Roman" w:hAnsi="Times New Roman"/>
        </w:rPr>
        <w:t>прогнозировать содержание текста по заголовку, названию параграфа учебника; извлекать информацию из ли</w:t>
      </w:r>
      <w:r w:rsidRPr="009A5F86">
        <w:rPr>
          <w:rFonts w:ascii="Times New Roman" w:hAnsi="Times New Roman"/>
        </w:rPr>
        <w:t>н</w:t>
      </w:r>
      <w:r w:rsidRPr="009A5F86">
        <w:rPr>
          <w:rFonts w:ascii="Times New Roman" w:hAnsi="Times New Roman"/>
        </w:rPr>
        <w:t>гвистических словарей разных видов; правильно расставлять логические ударения, паузы; выбирать уместный тон речи при чтении текста вслух;</w:t>
      </w:r>
    </w:p>
    <w:p w:rsidR="00467AD2" w:rsidRPr="009A5F86" w:rsidRDefault="00467AD2" w:rsidP="00467AD2">
      <w:pPr>
        <w:spacing w:after="0"/>
        <w:ind w:left="1013"/>
        <w:jc w:val="both"/>
        <w:rPr>
          <w:rFonts w:ascii="Times New Roman" w:hAnsi="Times New Roman"/>
          <w:b/>
          <w:i/>
          <w:iCs/>
        </w:rPr>
      </w:pPr>
      <w:r w:rsidRPr="009A5F86">
        <w:rPr>
          <w:rFonts w:ascii="Times New Roman" w:hAnsi="Times New Roman"/>
          <w:b/>
          <w:i/>
          <w:iCs/>
        </w:rPr>
        <w:t>говорение:</w:t>
      </w:r>
    </w:p>
    <w:p w:rsidR="00467AD2" w:rsidRPr="009A5F86" w:rsidRDefault="00467AD2" w:rsidP="00467AD2">
      <w:pPr>
        <w:tabs>
          <w:tab w:val="left" w:pos="715"/>
        </w:tabs>
        <w:autoSpaceDE w:val="0"/>
        <w:autoSpaceDN w:val="0"/>
        <w:adjustRightInd w:val="0"/>
        <w:spacing w:before="5" w:after="0"/>
        <w:jc w:val="both"/>
        <w:rPr>
          <w:rFonts w:ascii="Times New Roman" w:hAnsi="Times New Roman"/>
        </w:rPr>
      </w:pPr>
      <w:r w:rsidRPr="009A5F86">
        <w:rPr>
          <w:rFonts w:ascii="Times New Roman" w:hAnsi="Times New Roman"/>
        </w:rPr>
        <w:t>доказательно отвечать на вопросы учителя; подробно и сжато излагать прочитанный текст, сохраняя его стро</w:t>
      </w:r>
      <w:r w:rsidRPr="009A5F86">
        <w:rPr>
          <w:rFonts w:ascii="Times New Roman" w:hAnsi="Times New Roman"/>
        </w:rPr>
        <w:t>е</w:t>
      </w:r>
      <w:r w:rsidRPr="009A5F86">
        <w:rPr>
          <w:rFonts w:ascii="Times New Roman" w:hAnsi="Times New Roman"/>
        </w:rPr>
        <w:t>ние, тип речи; создавать устные высказывания, раскрывая тему и развивая основную мысль; выражать свое о</w:t>
      </w:r>
      <w:r w:rsidRPr="009A5F86">
        <w:rPr>
          <w:rFonts w:ascii="Times New Roman" w:hAnsi="Times New Roman"/>
        </w:rPr>
        <w:t>т</w:t>
      </w:r>
      <w:r w:rsidRPr="009A5F86">
        <w:rPr>
          <w:rFonts w:ascii="Times New Roman" w:hAnsi="Times New Roman"/>
        </w:rPr>
        <w:t>ношение к предмету речи с помощью разнообразных языковых средств и интонации;</w:t>
      </w:r>
    </w:p>
    <w:p w:rsidR="00467AD2" w:rsidRPr="009A5F86" w:rsidRDefault="00467AD2" w:rsidP="00467AD2">
      <w:pPr>
        <w:spacing w:before="2" w:after="0"/>
        <w:ind w:left="1015"/>
        <w:jc w:val="both"/>
        <w:rPr>
          <w:rFonts w:ascii="Times New Roman" w:hAnsi="Times New Roman"/>
          <w:b/>
          <w:i/>
          <w:iCs/>
        </w:rPr>
      </w:pPr>
      <w:r w:rsidRPr="009A5F86">
        <w:rPr>
          <w:rFonts w:ascii="Times New Roman" w:hAnsi="Times New Roman"/>
          <w:b/>
          <w:i/>
          <w:iCs/>
        </w:rPr>
        <w:t>письмо:</w:t>
      </w:r>
    </w:p>
    <w:p w:rsidR="00467AD2" w:rsidRPr="009A5F86" w:rsidRDefault="00467AD2" w:rsidP="00467AD2">
      <w:pPr>
        <w:tabs>
          <w:tab w:val="left" w:pos="715"/>
        </w:tabs>
        <w:autoSpaceDE w:val="0"/>
        <w:autoSpaceDN w:val="0"/>
        <w:adjustRightInd w:val="0"/>
        <w:spacing w:before="2" w:after="0"/>
        <w:jc w:val="both"/>
        <w:rPr>
          <w:rFonts w:ascii="Times New Roman" w:hAnsi="Times New Roman"/>
        </w:rPr>
      </w:pPr>
      <w:proofErr w:type="gramStart"/>
      <w:r w:rsidRPr="009A5F86">
        <w:rPr>
          <w:rFonts w:ascii="Times New Roman" w:hAnsi="Times New Roman"/>
        </w:rPr>
        <w:t>подробно и сжато пересказывать тексты разных типов речи; создавать письменные высказывания разных типов речи; составлять план сочинения и соблюдать его в процессе письма; определять и раскрывать тему и основную мысль высказывания; делить текст на абзацы; писать небольшие по объему тексты (сочинения-миниатюры ра</w:t>
      </w:r>
      <w:r w:rsidRPr="009A5F86">
        <w:rPr>
          <w:rFonts w:ascii="Times New Roman" w:hAnsi="Times New Roman"/>
        </w:rPr>
        <w:t>з</w:t>
      </w:r>
      <w:r w:rsidRPr="009A5F86">
        <w:rPr>
          <w:rFonts w:ascii="Times New Roman" w:hAnsi="Times New Roman"/>
        </w:rPr>
        <w:t>ных стилей, в том числе и научного); пользоваться разными видами словарей в процессе написания текста;</w:t>
      </w:r>
      <w:proofErr w:type="gramEnd"/>
      <w:r w:rsidRPr="009A5F86">
        <w:rPr>
          <w:rFonts w:ascii="Times New Roman" w:hAnsi="Times New Roman"/>
        </w:rPr>
        <w:t xml:space="preserve"> в</w:t>
      </w:r>
      <w:r w:rsidRPr="009A5F86">
        <w:rPr>
          <w:rFonts w:ascii="Times New Roman" w:hAnsi="Times New Roman"/>
        </w:rPr>
        <w:t>ы</w:t>
      </w:r>
      <w:r w:rsidRPr="009A5F86">
        <w:rPr>
          <w:rFonts w:ascii="Times New Roman" w:hAnsi="Times New Roman"/>
        </w:rPr>
        <w:t>ражать свое отношение к предмету речи; находить в тексте типовые фрагменты описания, повествования, ра</w:t>
      </w:r>
      <w:r w:rsidRPr="009A5F86">
        <w:rPr>
          <w:rFonts w:ascii="Times New Roman" w:hAnsi="Times New Roman"/>
        </w:rPr>
        <w:t>с</w:t>
      </w:r>
      <w:r w:rsidRPr="009A5F86">
        <w:rPr>
          <w:rFonts w:ascii="Times New Roman" w:hAnsi="Times New Roman"/>
        </w:rPr>
        <w:t>суждения; подбирать заголовок, отражающий тему и основную мысль текста;</w:t>
      </w:r>
    </w:p>
    <w:p w:rsidR="00467AD2" w:rsidRPr="009A5F86" w:rsidRDefault="00467AD2" w:rsidP="00467AD2">
      <w:pPr>
        <w:tabs>
          <w:tab w:val="left" w:pos="715"/>
        </w:tabs>
        <w:autoSpaceDE w:val="0"/>
        <w:autoSpaceDN w:val="0"/>
        <w:adjustRightInd w:val="0"/>
        <w:spacing w:before="2" w:after="0"/>
        <w:jc w:val="both"/>
        <w:rPr>
          <w:rFonts w:ascii="Times New Roman" w:hAnsi="Times New Roman"/>
        </w:rPr>
      </w:pPr>
      <w:r w:rsidRPr="009A5F86">
        <w:rPr>
          <w:rFonts w:ascii="Times New Roman" w:hAnsi="Times New Roman"/>
        </w:rPr>
        <w:t>использовать элементарные условные обозначения речевых ошибок (ошибки в выделении абзаца, неоправда</w:t>
      </w:r>
      <w:r w:rsidRPr="009A5F86">
        <w:rPr>
          <w:rFonts w:ascii="Times New Roman" w:hAnsi="Times New Roman"/>
        </w:rPr>
        <w:t>н</w:t>
      </w:r>
      <w:r w:rsidRPr="009A5F86">
        <w:rPr>
          <w:rFonts w:ascii="Times New Roman" w:hAnsi="Times New Roman"/>
        </w:rPr>
        <w:t>ный повтор слов, неправильное употребление местоимений, избыточная инфор</w:t>
      </w:r>
      <w:r w:rsidRPr="009A5F86">
        <w:rPr>
          <w:rFonts w:ascii="Times New Roman" w:hAnsi="Times New Roman"/>
        </w:rPr>
        <w:softHyphen/>
        <w:t>мация и др.); исправлять недоч</w:t>
      </w:r>
      <w:r w:rsidRPr="009A5F86">
        <w:rPr>
          <w:rFonts w:ascii="Times New Roman" w:hAnsi="Times New Roman"/>
        </w:rPr>
        <w:t>е</w:t>
      </w:r>
      <w:r w:rsidRPr="009A5F86">
        <w:rPr>
          <w:rFonts w:ascii="Times New Roman" w:hAnsi="Times New Roman"/>
        </w:rPr>
        <w:t>ты в содержании высказывания и его построении;</w:t>
      </w:r>
    </w:p>
    <w:p w:rsidR="00467AD2" w:rsidRPr="009A5F86" w:rsidRDefault="00467AD2" w:rsidP="00467AD2">
      <w:pPr>
        <w:spacing w:before="2" w:after="0"/>
        <w:ind w:left="967"/>
        <w:jc w:val="both"/>
        <w:rPr>
          <w:rFonts w:ascii="Times New Roman" w:hAnsi="Times New Roman"/>
          <w:b/>
        </w:rPr>
      </w:pPr>
      <w:r w:rsidRPr="009A5F86">
        <w:rPr>
          <w:rFonts w:ascii="Times New Roman" w:hAnsi="Times New Roman"/>
          <w:b/>
        </w:rPr>
        <w:t>фонетика и орфоэпия:</w:t>
      </w:r>
    </w:p>
    <w:p w:rsidR="00467AD2" w:rsidRPr="009A5F86" w:rsidRDefault="00467AD2" w:rsidP="00467AD2">
      <w:pPr>
        <w:tabs>
          <w:tab w:val="left" w:pos="715"/>
        </w:tabs>
        <w:autoSpaceDE w:val="0"/>
        <w:autoSpaceDN w:val="0"/>
        <w:adjustRightInd w:val="0"/>
        <w:spacing w:after="0"/>
        <w:jc w:val="both"/>
        <w:rPr>
          <w:rFonts w:ascii="Times New Roman" w:hAnsi="Times New Roman"/>
        </w:rPr>
      </w:pPr>
      <w:r w:rsidRPr="009A5F86">
        <w:rPr>
          <w:rFonts w:ascii="Times New Roman" w:hAnsi="Times New Roman"/>
        </w:rPr>
        <w:t>выделять в слове звуки речи, давать им фонетическую характеристику; различать ударные и безударные слоги, не смешивать звуки и буквы;</w:t>
      </w:r>
    </w:p>
    <w:p w:rsidR="00467AD2" w:rsidRPr="009A5F86" w:rsidRDefault="00467AD2" w:rsidP="00467AD2">
      <w:pPr>
        <w:tabs>
          <w:tab w:val="left" w:pos="715"/>
        </w:tabs>
        <w:autoSpaceDE w:val="0"/>
        <w:autoSpaceDN w:val="0"/>
        <w:adjustRightInd w:val="0"/>
        <w:spacing w:before="2" w:after="0"/>
        <w:jc w:val="both"/>
        <w:rPr>
          <w:rFonts w:ascii="Times New Roman" w:hAnsi="Times New Roman"/>
        </w:rPr>
      </w:pPr>
      <w:r w:rsidRPr="009A5F86">
        <w:rPr>
          <w:rFonts w:ascii="Times New Roman" w:hAnsi="Times New Roman"/>
        </w:rPr>
        <w:t>использовать элементы упрощенной транскрипции для обозначения анализируемого звука и объяснения нап</w:t>
      </w:r>
      <w:r w:rsidRPr="009A5F86">
        <w:rPr>
          <w:rFonts w:ascii="Times New Roman" w:hAnsi="Times New Roman"/>
        </w:rPr>
        <w:t>и</w:t>
      </w:r>
      <w:r w:rsidRPr="009A5F86">
        <w:rPr>
          <w:rFonts w:ascii="Times New Roman" w:hAnsi="Times New Roman"/>
        </w:rPr>
        <w:t>сания слова; находить в художественном тексте явления звукописи; правильно произносить гласные, согласные звуки и их сочетания в слове, а также наиболее употребительные слова и формы изученных частей речи; раб</w:t>
      </w:r>
      <w:r w:rsidRPr="009A5F86">
        <w:rPr>
          <w:rFonts w:ascii="Times New Roman" w:hAnsi="Times New Roman"/>
        </w:rPr>
        <w:t>о</w:t>
      </w:r>
      <w:r w:rsidRPr="009A5F86">
        <w:rPr>
          <w:rFonts w:ascii="Times New Roman" w:hAnsi="Times New Roman"/>
        </w:rPr>
        <w:t>тать с орфоэпическим словарем;</w:t>
      </w:r>
    </w:p>
    <w:p w:rsidR="00467AD2" w:rsidRPr="009A5F86" w:rsidRDefault="00467AD2" w:rsidP="00467AD2">
      <w:pPr>
        <w:spacing w:after="0"/>
        <w:ind w:left="1025"/>
        <w:jc w:val="both"/>
        <w:rPr>
          <w:rFonts w:ascii="Times New Roman" w:hAnsi="Times New Roman"/>
          <w:b/>
        </w:rPr>
      </w:pPr>
      <w:r w:rsidRPr="009A5F86">
        <w:rPr>
          <w:rFonts w:ascii="Times New Roman" w:hAnsi="Times New Roman"/>
          <w:b/>
        </w:rPr>
        <w:t>графика:</w:t>
      </w:r>
    </w:p>
    <w:p w:rsidR="00467AD2" w:rsidRPr="009A5F86" w:rsidRDefault="00467AD2" w:rsidP="00467AD2">
      <w:pPr>
        <w:tabs>
          <w:tab w:val="left" w:pos="715"/>
        </w:tabs>
        <w:autoSpaceDE w:val="0"/>
        <w:autoSpaceDN w:val="0"/>
        <w:adjustRightInd w:val="0"/>
        <w:spacing w:before="2" w:after="0"/>
        <w:jc w:val="both"/>
        <w:rPr>
          <w:rFonts w:ascii="Times New Roman" w:hAnsi="Times New Roman"/>
        </w:rPr>
      </w:pPr>
      <w:r w:rsidRPr="009A5F86">
        <w:rPr>
          <w:rFonts w:ascii="Times New Roman" w:hAnsi="Times New Roman"/>
        </w:rPr>
        <w:t>правильно произносить названия букв русского алфавита; свободно пользоваться алфавитом, работая со слов</w:t>
      </w:r>
      <w:r w:rsidRPr="009A5F86">
        <w:rPr>
          <w:rFonts w:ascii="Times New Roman" w:hAnsi="Times New Roman"/>
        </w:rPr>
        <w:t>а</w:t>
      </w:r>
      <w:r w:rsidRPr="009A5F86">
        <w:rPr>
          <w:rFonts w:ascii="Times New Roman" w:hAnsi="Times New Roman"/>
        </w:rPr>
        <w:t>рями; проводить сопоставительный анализ звукового и буквенного состава слова;</w:t>
      </w:r>
    </w:p>
    <w:p w:rsidR="00467AD2" w:rsidRPr="009A5F86" w:rsidRDefault="00467AD2" w:rsidP="00467AD2">
      <w:pPr>
        <w:spacing w:after="0"/>
        <w:ind w:left="1080"/>
        <w:jc w:val="both"/>
        <w:rPr>
          <w:rFonts w:ascii="Times New Roman" w:hAnsi="Times New Roman"/>
          <w:b/>
        </w:rPr>
      </w:pPr>
      <w:proofErr w:type="spellStart"/>
      <w:r w:rsidRPr="009A5F86">
        <w:rPr>
          <w:rFonts w:ascii="Times New Roman" w:hAnsi="Times New Roman"/>
          <w:b/>
        </w:rPr>
        <w:t>морфемика</w:t>
      </w:r>
      <w:proofErr w:type="spellEnd"/>
      <w:r w:rsidRPr="009A5F86">
        <w:rPr>
          <w:rFonts w:ascii="Times New Roman" w:hAnsi="Times New Roman"/>
          <w:b/>
        </w:rPr>
        <w:t>:</w:t>
      </w:r>
    </w:p>
    <w:p w:rsidR="00467AD2" w:rsidRPr="009A5F86" w:rsidRDefault="00467AD2" w:rsidP="00467AD2">
      <w:pPr>
        <w:tabs>
          <w:tab w:val="left" w:pos="715"/>
        </w:tabs>
        <w:autoSpaceDE w:val="0"/>
        <w:autoSpaceDN w:val="0"/>
        <w:adjustRightInd w:val="0"/>
        <w:spacing w:before="7" w:after="0"/>
        <w:jc w:val="both"/>
        <w:rPr>
          <w:rFonts w:ascii="Times New Roman" w:hAnsi="Times New Roman"/>
        </w:rPr>
      </w:pPr>
      <w:r w:rsidRPr="009A5F86">
        <w:rPr>
          <w:rFonts w:ascii="Times New Roman" w:hAnsi="Times New Roman"/>
        </w:rPr>
        <w:lastRenderedPageBreak/>
        <w:t>выделять морфемы на основе смыслового анализа слова; подбирать однокоренные слова с учетом значения сл</w:t>
      </w:r>
      <w:r w:rsidRPr="009A5F86">
        <w:rPr>
          <w:rFonts w:ascii="Times New Roman" w:hAnsi="Times New Roman"/>
        </w:rPr>
        <w:t>о</w:t>
      </w:r>
      <w:r w:rsidRPr="009A5F86">
        <w:rPr>
          <w:rFonts w:ascii="Times New Roman" w:hAnsi="Times New Roman"/>
        </w:rPr>
        <w:t>ва; учитывать различия в значении однокоренных слов, вносимые приставками и суффиксами; пользоваться словарем значения морфем и словарем морфемного строения слов; объяснять особенности использования слов с эмоционально-оценочными суффиксами в ху</w:t>
      </w:r>
      <w:r w:rsidRPr="009A5F86">
        <w:rPr>
          <w:rFonts w:ascii="Times New Roman" w:hAnsi="Times New Roman"/>
        </w:rPr>
        <w:softHyphen/>
        <w:t>дожественных текстах;</w:t>
      </w:r>
    </w:p>
    <w:p w:rsidR="00467AD2" w:rsidRPr="009A5F86" w:rsidRDefault="00467AD2" w:rsidP="00467AD2">
      <w:pPr>
        <w:spacing w:before="50" w:after="0"/>
        <w:ind w:left="996"/>
        <w:jc w:val="both"/>
        <w:rPr>
          <w:rFonts w:ascii="Times New Roman" w:hAnsi="Times New Roman"/>
          <w:b/>
        </w:rPr>
      </w:pPr>
      <w:r w:rsidRPr="009A5F86">
        <w:rPr>
          <w:rFonts w:ascii="Times New Roman" w:hAnsi="Times New Roman"/>
          <w:b/>
        </w:rPr>
        <w:t>лексикология и фразеология:</w:t>
      </w:r>
    </w:p>
    <w:p w:rsidR="00467AD2" w:rsidRPr="009A5F86" w:rsidRDefault="00467AD2" w:rsidP="00467AD2">
      <w:pPr>
        <w:tabs>
          <w:tab w:val="left" w:pos="710"/>
        </w:tabs>
        <w:autoSpaceDE w:val="0"/>
        <w:autoSpaceDN w:val="0"/>
        <w:adjustRightInd w:val="0"/>
        <w:spacing w:before="2" w:after="0"/>
        <w:jc w:val="both"/>
        <w:rPr>
          <w:rFonts w:ascii="Times New Roman" w:hAnsi="Times New Roman"/>
        </w:rPr>
      </w:pPr>
      <w:proofErr w:type="gramStart"/>
      <w:r w:rsidRPr="009A5F86">
        <w:rPr>
          <w:rFonts w:ascii="Times New Roman" w:hAnsi="Times New Roman"/>
        </w:rPr>
        <w:t xml:space="preserve">объяснять лексическое значение слов и фразеологизмов разными способами (описание, краткое толкование, подбор синонимов, антонимов, однокоренных слов); пользоваться толковыми словарями для определения и уточнения лексического значения </w:t>
      </w:r>
      <w:proofErr w:type="spellStart"/>
      <w:r w:rsidRPr="009A5F86">
        <w:rPr>
          <w:rFonts w:ascii="Times New Roman" w:hAnsi="Times New Roman"/>
        </w:rPr>
        <w:t>злова</w:t>
      </w:r>
      <w:proofErr w:type="spellEnd"/>
      <w:r w:rsidRPr="009A5F86">
        <w:rPr>
          <w:rFonts w:ascii="Times New Roman" w:hAnsi="Times New Roman"/>
        </w:rPr>
        <w:t>, словарями синонимов, антонимов, фразеологизмов; распределять слова на тематические группы; употреблять слова в соответствии с их лексическим значением; различать прямое и переносное значение слов; отличать омонимы от многозначных слов;</w:t>
      </w:r>
      <w:proofErr w:type="gramEnd"/>
      <w:r w:rsidRPr="009A5F86">
        <w:rPr>
          <w:rFonts w:ascii="Times New Roman" w:hAnsi="Times New Roman"/>
        </w:rPr>
        <w:t xml:space="preserve"> подбирать синонимы и антонимы; выб</w:t>
      </w:r>
      <w:r w:rsidRPr="009A5F86">
        <w:rPr>
          <w:rFonts w:ascii="Times New Roman" w:hAnsi="Times New Roman"/>
        </w:rPr>
        <w:t>и</w:t>
      </w:r>
      <w:r w:rsidRPr="009A5F86">
        <w:rPr>
          <w:rFonts w:ascii="Times New Roman" w:hAnsi="Times New Roman"/>
        </w:rPr>
        <w:t>рать из синонимического ряда наиболее точное и уместное слово; находить в тексте выразительные приемы, основанные на употреблении слова в переносном значении; владеть наиболее употребительными оборотами русского речевого этикета; использовать синонимы как средство связи предложений в тексте и как средство устранения неоправданного повтора;</w:t>
      </w:r>
    </w:p>
    <w:p w:rsidR="00467AD2" w:rsidRPr="009A5F86" w:rsidRDefault="00467AD2" w:rsidP="00467AD2">
      <w:pPr>
        <w:spacing w:after="0"/>
        <w:ind w:left="1013"/>
        <w:jc w:val="both"/>
        <w:rPr>
          <w:rFonts w:ascii="Times New Roman" w:hAnsi="Times New Roman"/>
          <w:b/>
        </w:rPr>
      </w:pPr>
      <w:r w:rsidRPr="009A5F86">
        <w:rPr>
          <w:rFonts w:ascii="Times New Roman" w:hAnsi="Times New Roman"/>
          <w:b/>
        </w:rPr>
        <w:t>морфология:</w:t>
      </w:r>
    </w:p>
    <w:p w:rsidR="00467AD2" w:rsidRPr="009A5F86" w:rsidRDefault="00467AD2" w:rsidP="00467AD2">
      <w:pPr>
        <w:tabs>
          <w:tab w:val="left" w:pos="710"/>
        </w:tabs>
        <w:autoSpaceDE w:val="0"/>
        <w:autoSpaceDN w:val="0"/>
        <w:adjustRightInd w:val="0"/>
        <w:spacing w:before="2" w:after="0"/>
        <w:jc w:val="both"/>
        <w:rPr>
          <w:rFonts w:ascii="Times New Roman" w:hAnsi="Times New Roman"/>
        </w:rPr>
      </w:pPr>
      <w:r w:rsidRPr="009A5F86">
        <w:rPr>
          <w:rFonts w:ascii="Times New Roman" w:hAnsi="Times New Roman"/>
        </w:rPr>
        <w:t xml:space="preserve">различать части речи; правильно указывать морфологические признаки; уметь изменять части речи; </w:t>
      </w:r>
    </w:p>
    <w:p w:rsidR="00467AD2" w:rsidRPr="009A5F86" w:rsidRDefault="00467AD2" w:rsidP="00467AD2">
      <w:pPr>
        <w:spacing w:after="0"/>
        <w:ind w:left="1010"/>
        <w:jc w:val="both"/>
        <w:rPr>
          <w:rFonts w:ascii="Times New Roman" w:hAnsi="Times New Roman"/>
          <w:b/>
        </w:rPr>
      </w:pPr>
      <w:r w:rsidRPr="009A5F86">
        <w:rPr>
          <w:rFonts w:ascii="Times New Roman" w:hAnsi="Times New Roman"/>
          <w:b/>
        </w:rPr>
        <w:t>орфография:</w:t>
      </w:r>
    </w:p>
    <w:p w:rsidR="00467AD2" w:rsidRPr="009A5F86" w:rsidRDefault="00467AD2" w:rsidP="00467AD2">
      <w:pPr>
        <w:tabs>
          <w:tab w:val="left" w:pos="710"/>
        </w:tabs>
        <w:autoSpaceDE w:val="0"/>
        <w:autoSpaceDN w:val="0"/>
        <w:adjustRightInd w:val="0"/>
        <w:spacing w:before="2" w:after="0"/>
        <w:jc w:val="both"/>
        <w:rPr>
          <w:rFonts w:ascii="Times New Roman" w:hAnsi="Times New Roman"/>
        </w:rPr>
      </w:pPr>
      <w:r w:rsidRPr="009A5F86">
        <w:rPr>
          <w:rFonts w:ascii="Times New Roman" w:hAnsi="Times New Roman"/>
        </w:rPr>
        <w:t>находить орфограммы в морфемах; группировать слова по видам орфограмм; владеть правильным способом подбора однокоренных слов, а также приемами применения изученных правил орфографии; устно объяснять выбор написания и использовать на письме специальные графические обо</w:t>
      </w:r>
      <w:r w:rsidRPr="009A5F86">
        <w:rPr>
          <w:rFonts w:ascii="Times New Roman" w:hAnsi="Times New Roman"/>
        </w:rPr>
        <w:softHyphen/>
        <w:t>значения; самостоятельно подбирать слова на изученные правила;</w:t>
      </w:r>
    </w:p>
    <w:p w:rsidR="00467AD2" w:rsidRPr="009A5F86" w:rsidRDefault="00467AD2" w:rsidP="00467AD2">
      <w:pPr>
        <w:spacing w:before="2" w:after="0"/>
        <w:ind w:left="1015"/>
        <w:jc w:val="both"/>
        <w:rPr>
          <w:rFonts w:ascii="Times New Roman" w:hAnsi="Times New Roman"/>
          <w:b/>
        </w:rPr>
      </w:pPr>
      <w:r w:rsidRPr="009A5F86">
        <w:rPr>
          <w:rFonts w:ascii="Times New Roman" w:hAnsi="Times New Roman"/>
          <w:b/>
        </w:rPr>
        <w:t>синтаксис и пунктуация:</w:t>
      </w:r>
    </w:p>
    <w:p w:rsidR="00467AD2" w:rsidRPr="009A5F86" w:rsidRDefault="00467AD2" w:rsidP="00467AD2">
      <w:pPr>
        <w:tabs>
          <w:tab w:val="left" w:pos="727"/>
        </w:tabs>
        <w:autoSpaceDE w:val="0"/>
        <w:autoSpaceDN w:val="0"/>
        <w:adjustRightInd w:val="0"/>
        <w:spacing w:after="0"/>
        <w:jc w:val="both"/>
        <w:rPr>
          <w:rFonts w:ascii="Times New Roman" w:hAnsi="Times New Roman"/>
        </w:rPr>
      </w:pPr>
      <w:proofErr w:type="gramStart"/>
      <w:r w:rsidRPr="009A5F86">
        <w:rPr>
          <w:rFonts w:ascii="Times New Roman" w:hAnsi="Times New Roman"/>
        </w:rPr>
        <w:t>выделять словосочетания в предложении; определять главное и зависимое слово; составлять схемы словосоч</w:t>
      </w:r>
      <w:r w:rsidRPr="009A5F86">
        <w:rPr>
          <w:rFonts w:ascii="Times New Roman" w:hAnsi="Times New Roman"/>
        </w:rPr>
        <w:t>е</w:t>
      </w:r>
      <w:r w:rsidRPr="009A5F86">
        <w:rPr>
          <w:rFonts w:ascii="Times New Roman" w:hAnsi="Times New Roman"/>
        </w:rPr>
        <w:t>таний изученных видов и конструировать словосочетания по за</w:t>
      </w:r>
      <w:r w:rsidRPr="009A5F86">
        <w:rPr>
          <w:rFonts w:ascii="Times New Roman" w:hAnsi="Times New Roman"/>
        </w:rPr>
        <w:softHyphen/>
        <w:t>данной схеме; выделять основы предложений с двумя главными членами; конструировать предложения по заданным типам грамматических основ; характер</w:t>
      </w:r>
      <w:r w:rsidRPr="009A5F86">
        <w:rPr>
          <w:rFonts w:ascii="Times New Roman" w:hAnsi="Times New Roman"/>
        </w:rPr>
        <w:t>и</w:t>
      </w:r>
      <w:r w:rsidRPr="009A5F86">
        <w:rPr>
          <w:rFonts w:ascii="Times New Roman" w:hAnsi="Times New Roman"/>
        </w:rPr>
        <w:t>зовать предложения по цели высказывания, наличию или отсутствию второстепен</w:t>
      </w:r>
      <w:r w:rsidRPr="009A5F86">
        <w:rPr>
          <w:rFonts w:ascii="Times New Roman" w:hAnsi="Times New Roman"/>
        </w:rPr>
        <w:softHyphen/>
        <w:t>ных членов, количеству грамматических основ;</w:t>
      </w:r>
      <w:proofErr w:type="gramEnd"/>
      <w:r w:rsidRPr="009A5F86">
        <w:rPr>
          <w:rFonts w:ascii="Times New Roman" w:hAnsi="Times New Roman"/>
        </w:rPr>
        <w:t xml:space="preserve"> правильно интонировать предложения, различные по цели высказывания и эмоционал</w:t>
      </w:r>
      <w:r w:rsidRPr="009A5F86">
        <w:rPr>
          <w:rFonts w:ascii="Times New Roman" w:hAnsi="Times New Roman"/>
        </w:rPr>
        <w:t>ь</w:t>
      </w:r>
      <w:r w:rsidRPr="009A5F86">
        <w:rPr>
          <w:rFonts w:ascii="Times New Roman" w:hAnsi="Times New Roman"/>
        </w:rPr>
        <w:t>ной окраске, использовать повествовательные и вопросительные предложения как пункты плана выска</w:t>
      </w:r>
      <w:r w:rsidRPr="009A5F86">
        <w:rPr>
          <w:rFonts w:ascii="Times New Roman" w:hAnsi="Times New Roman"/>
        </w:rPr>
        <w:softHyphen/>
        <w:t>зывания, соблюдать верную интонацию конца предложений; устно объяснять постановку знаков препинания в предл</w:t>
      </w:r>
      <w:r w:rsidRPr="009A5F86">
        <w:rPr>
          <w:rFonts w:ascii="Times New Roman" w:hAnsi="Times New Roman"/>
        </w:rPr>
        <w:t>о</w:t>
      </w:r>
      <w:r w:rsidRPr="009A5F86">
        <w:rPr>
          <w:rFonts w:ascii="Times New Roman" w:hAnsi="Times New Roman"/>
        </w:rPr>
        <w:t>жениях, изученных синтаксических конструкциях и использовать на письме специальные графические обозн</w:t>
      </w:r>
      <w:r w:rsidRPr="009A5F86">
        <w:rPr>
          <w:rFonts w:ascii="Times New Roman" w:hAnsi="Times New Roman"/>
        </w:rPr>
        <w:t>а</w:t>
      </w:r>
      <w:r w:rsidRPr="009A5F86">
        <w:rPr>
          <w:rFonts w:ascii="Times New Roman" w:hAnsi="Times New Roman"/>
        </w:rPr>
        <w:t>чения; самостоятельно подбирать примеры на изученное пунктуационное правило.</w:t>
      </w:r>
    </w:p>
    <w:p w:rsidR="00467AD2" w:rsidRPr="009A5F86" w:rsidRDefault="00467AD2" w:rsidP="00467AD2">
      <w:pPr>
        <w:spacing w:after="0"/>
        <w:rPr>
          <w:rFonts w:ascii="Times New Roman" w:hAnsi="Times New Roman"/>
        </w:rPr>
      </w:pPr>
    </w:p>
    <w:p w:rsidR="00253CD1" w:rsidRDefault="00253CD1" w:rsidP="00EC6C5B">
      <w:pPr>
        <w:ind w:left="720"/>
        <w:jc w:val="center"/>
        <w:rPr>
          <w:rFonts w:ascii="Times New Roman" w:hAnsi="Times New Roman"/>
          <w:b/>
          <w:color w:val="000000"/>
          <w:spacing w:val="4"/>
        </w:rPr>
        <w:sectPr w:rsidR="00253CD1" w:rsidSect="008E073E">
          <w:type w:val="continuous"/>
          <w:pgSz w:w="11907" w:h="16839" w:code="9"/>
          <w:pgMar w:top="993" w:right="567" w:bottom="284" w:left="709" w:header="709" w:footer="709" w:gutter="0"/>
          <w:cols w:space="708"/>
          <w:docGrid w:linePitch="360"/>
        </w:sectPr>
      </w:pPr>
    </w:p>
    <w:p w:rsidR="00EC6C5B" w:rsidRPr="009940AE" w:rsidRDefault="002C3D52" w:rsidP="00EC6C5B">
      <w:pPr>
        <w:ind w:left="720"/>
        <w:jc w:val="center"/>
        <w:rPr>
          <w:rFonts w:ascii="Times New Roman" w:hAnsi="Times New Roman"/>
          <w:b/>
          <w:color w:val="000000"/>
          <w:spacing w:val="4"/>
        </w:rPr>
      </w:pPr>
      <w:r>
        <w:rPr>
          <w:rFonts w:ascii="Times New Roman" w:hAnsi="Times New Roman"/>
          <w:b/>
          <w:color w:val="000000"/>
          <w:spacing w:val="4"/>
        </w:rPr>
        <w:lastRenderedPageBreak/>
        <w:t xml:space="preserve">Раздел </w:t>
      </w:r>
      <w:r>
        <w:rPr>
          <w:rFonts w:ascii="Times New Roman" w:hAnsi="Times New Roman"/>
          <w:b/>
          <w:color w:val="000000"/>
          <w:spacing w:val="4"/>
          <w:lang w:val="en-US"/>
        </w:rPr>
        <w:t>VI</w:t>
      </w:r>
      <w:r>
        <w:rPr>
          <w:rFonts w:ascii="Times New Roman" w:hAnsi="Times New Roman"/>
          <w:b/>
          <w:color w:val="000000"/>
          <w:spacing w:val="4"/>
        </w:rPr>
        <w:t>. Календарно-т</w:t>
      </w:r>
      <w:r w:rsidR="00EC6C5B">
        <w:rPr>
          <w:rFonts w:ascii="Times New Roman" w:hAnsi="Times New Roman"/>
          <w:b/>
          <w:color w:val="000000"/>
          <w:spacing w:val="4"/>
        </w:rPr>
        <w:t>ематическое планирование</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1"/>
        <w:gridCol w:w="591"/>
        <w:gridCol w:w="1985"/>
        <w:gridCol w:w="2551"/>
        <w:gridCol w:w="4169"/>
        <w:gridCol w:w="367"/>
        <w:gridCol w:w="2977"/>
        <w:gridCol w:w="709"/>
        <w:gridCol w:w="709"/>
        <w:gridCol w:w="1417"/>
      </w:tblGrid>
      <w:tr w:rsidR="00B63298" w:rsidRPr="00E64DBF" w:rsidTr="002E780A">
        <w:tc>
          <w:tcPr>
            <w:tcW w:w="651" w:type="dxa"/>
          </w:tcPr>
          <w:p w:rsidR="004866E5"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b/>
                <w:color w:val="000000"/>
                <w:sz w:val="20"/>
                <w:szCs w:val="20"/>
              </w:rPr>
              <w:t>час</w:t>
            </w:r>
          </w:p>
        </w:tc>
        <w:tc>
          <w:tcPr>
            <w:tcW w:w="591" w:type="dxa"/>
          </w:tcPr>
          <w:p w:rsidR="004866E5" w:rsidRPr="00E64DBF" w:rsidRDefault="00656B94" w:rsidP="00B63298">
            <w:pPr>
              <w:pStyle w:val="a5"/>
              <w:autoSpaceDE w:val="0"/>
              <w:autoSpaceDN w:val="0"/>
              <w:adjustRightInd w:val="0"/>
              <w:spacing w:after="0" w:line="240" w:lineRule="auto"/>
              <w:ind w:left="36" w:right="242"/>
              <w:rPr>
                <w:rFonts w:ascii="Times New Roman" w:hAnsi="Times New Roman"/>
                <w:color w:val="000000"/>
                <w:sz w:val="20"/>
                <w:szCs w:val="20"/>
              </w:rPr>
            </w:pPr>
            <w:r>
              <w:rPr>
                <w:rFonts w:ascii="Times New Roman" w:hAnsi="Times New Roman"/>
                <w:color w:val="000000"/>
                <w:sz w:val="20"/>
                <w:szCs w:val="20"/>
              </w:rPr>
              <w:t>№</w:t>
            </w:r>
          </w:p>
        </w:tc>
        <w:tc>
          <w:tcPr>
            <w:tcW w:w="1985" w:type="dxa"/>
          </w:tcPr>
          <w:p w:rsidR="004866E5" w:rsidRDefault="004866E5" w:rsidP="004866E5">
            <w:pPr>
              <w:autoSpaceDE w:val="0"/>
              <w:autoSpaceDN w:val="0"/>
              <w:adjustRightInd w:val="0"/>
              <w:spacing w:after="0" w:line="240" w:lineRule="auto"/>
              <w:jc w:val="center"/>
              <w:rPr>
                <w:rFonts w:ascii="Times New Roman" w:hAnsi="Times New Roman"/>
                <w:color w:val="000000"/>
                <w:sz w:val="20"/>
                <w:szCs w:val="20"/>
              </w:rPr>
            </w:pPr>
            <w:r w:rsidRPr="00E64DBF">
              <w:rPr>
                <w:rFonts w:ascii="Times New Roman" w:hAnsi="Times New Roman"/>
                <w:b/>
                <w:color w:val="000000"/>
                <w:sz w:val="20"/>
                <w:szCs w:val="20"/>
              </w:rPr>
              <w:t>Тема урока</w:t>
            </w:r>
          </w:p>
        </w:tc>
        <w:tc>
          <w:tcPr>
            <w:tcW w:w="2551" w:type="dxa"/>
          </w:tcPr>
          <w:p w:rsidR="004866E5" w:rsidRPr="00E64DBF" w:rsidRDefault="004866E5" w:rsidP="0091601F">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b/>
                <w:color w:val="000000"/>
                <w:sz w:val="20"/>
                <w:szCs w:val="20"/>
              </w:rPr>
              <w:t>Элементы содержания</w:t>
            </w:r>
          </w:p>
        </w:tc>
        <w:tc>
          <w:tcPr>
            <w:tcW w:w="4536" w:type="dxa"/>
            <w:gridSpan w:val="2"/>
          </w:tcPr>
          <w:p w:rsidR="004866E5" w:rsidRPr="00E64DBF" w:rsidRDefault="004866E5" w:rsidP="009D0EA4">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b/>
                <w:color w:val="000000"/>
                <w:sz w:val="20"/>
                <w:szCs w:val="20"/>
              </w:rPr>
              <w:t>Требования к знаниям, умениям и навыкам учащихся</w:t>
            </w:r>
          </w:p>
        </w:tc>
        <w:tc>
          <w:tcPr>
            <w:tcW w:w="2977" w:type="dxa"/>
          </w:tcPr>
          <w:p w:rsidR="004866E5" w:rsidRDefault="004866E5"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b/>
                <w:color w:val="000000"/>
                <w:sz w:val="20"/>
                <w:szCs w:val="20"/>
              </w:rPr>
              <w:t xml:space="preserve">Основные виды деятельности </w:t>
            </w:r>
            <w:r>
              <w:rPr>
                <w:rFonts w:ascii="Times New Roman" w:hAnsi="Times New Roman"/>
                <w:b/>
                <w:color w:val="000000"/>
                <w:sz w:val="20"/>
                <w:szCs w:val="20"/>
              </w:rPr>
              <w:t xml:space="preserve">(элементы содержания, </w:t>
            </w:r>
            <w:r w:rsidRPr="00E64DBF">
              <w:rPr>
                <w:rFonts w:ascii="Times New Roman" w:hAnsi="Times New Roman"/>
                <w:b/>
                <w:color w:val="000000"/>
                <w:sz w:val="20"/>
                <w:szCs w:val="20"/>
              </w:rPr>
              <w:t>ко</w:t>
            </w:r>
            <w:r w:rsidRPr="00E64DBF">
              <w:rPr>
                <w:rFonts w:ascii="Times New Roman" w:hAnsi="Times New Roman"/>
                <w:b/>
                <w:color w:val="000000"/>
                <w:sz w:val="20"/>
                <w:szCs w:val="20"/>
              </w:rPr>
              <w:t>н</w:t>
            </w:r>
            <w:r>
              <w:rPr>
                <w:rFonts w:ascii="Times New Roman" w:hAnsi="Times New Roman"/>
                <w:b/>
                <w:color w:val="000000"/>
                <w:sz w:val="20"/>
                <w:szCs w:val="20"/>
              </w:rPr>
              <w:t>троль)</w:t>
            </w:r>
          </w:p>
        </w:tc>
        <w:tc>
          <w:tcPr>
            <w:tcW w:w="709" w:type="dxa"/>
          </w:tcPr>
          <w:p w:rsidR="00792F32" w:rsidRDefault="00B477A2" w:rsidP="00792F32">
            <w:pPr>
              <w:autoSpaceDE w:val="0"/>
              <w:autoSpaceDN w:val="0"/>
              <w:adjustRightInd w:val="0"/>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Дата по пл</w:t>
            </w:r>
            <w:r>
              <w:rPr>
                <w:rFonts w:ascii="Times New Roman" w:hAnsi="Times New Roman"/>
                <w:b/>
                <w:color w:val="000000"/>
                <w:sz w:val="20"/>
                <w:szCs w:val="20"/>
              </w:rPr>
              <w:t>а</w:t>
            </w:r>
            <w:r>
              <w:rPr>
                <w:rFonts w:ascii="Times New Roman" w:hAnsi="Times New Roman"/>
                <w:b/>
                <w:color w:val="000000"/>
                <w:sz w:val="20"/>
                <w:szCs w:val="20"/>
              </w:rPr>
              <w:t>ну</w:t>
            </w:r>
          </w:p>
          <w:p w:rsidR="004866E5" w:rsidRDefault="004866E5" w:rsidP="00926BF6">
            <w:pPr>
              <w:autoSpaceDE w:val="0"/>
              <w:autoSpaceDN w:val="0"/>
              <w:adjustRightInd w:val="0"/>
              <w:spacing w:after="0" w:line="240" w:lineRule="auto"/>
              <w:rPr>
                <w:rFonts w:ascii="Times New Roman" w:hAnsi="Times New Roman"/>
                <w:color w:val="000000"/>
                <w:sz w:val="20"/>
                <w:szCs w:val="20"/>
              </w:rPr>
            </w:pPr>
          </w:p>
        </w:tc>
        <w:tc>
          <w:tcPr>
            <w:tcW w:w="709" w:type="dxa"/>
          </w:tcPr>
          <w:p w:rsidR="004866E5" w:rsidRPr="00B477A2" w:rsidRDefault="00B477A2" w:rsidP="00B477A2">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Дата по фа</w:t>
            </w:r>
            <w:r>
              <w:rPr>
                <w:rFonts w:ascii="Times New Roman" w:hAnsi="Times New Roman"/>
                <w:b/>
                <w:color w:val="000000"/>
                <w:sz w:val="20"/>
                <w:szCs w:val="20"/>
              </w:rPr>
              <w:t>к</w:t>
            </w:r>
            <w:r>
              <w:rPr>
                <w:rFonts w:ascii="Times New Roman" w:hAnsi="Times New Roman"/>
                <w:b/>
                <w:color w:val="000000"/>
                <w:sz w:val="20"/>
                <w:szCs w:val="20"/>
              </w:rPr>
              <w:t>ту</w:t>
            </w:r>
          </w:p>
        </w:tc>
        <w:tc>
          <w:tcPr>
            <w:tcW w:w="1417" w:type="dxa"/>
          </w:tcPr>
          <w:p w:rsidR="004866E5" w:rsidRDefault="006E5B29"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b/>
                <w:color w:val="000000"/>
                <w:sz w:val="20"/>
                <w:szCs w:val="20"/>
              </w:rPr>
              <w:t>Домашнее  задание</w:t>
            </w:r>
          </w:p>
        </w:tc>
      </w:tr>
      <w:tr w:rsidR="00B63298" w:rsidRPr="00E64DBF" w:rsidTr="002E780A">
        <w:trPr>
          <w:trHeight w:val="70"/>
        </w:trPr>
        <w:tc>
          <w:tcPr>
            <w:tcW w:w="651" w:type="dxa"/>
            <w:shd w:val="clear" w:color="auto" w:fill="BFBFBF" w:themeFill="background1" w:themeFillShade="BF"/>
          </w:tcPr>
          <w:p w:rsidR="004866E5" w:rsidRPr="00E64DBF" w:rsidRDefault="004866E5" w:rsidP="00926BF6">
            <w:pPr>
              <w:autoSpaceDE w:val="0"/>
              <w:autoSpaceDN w:val="0"/>
              <w:adjustRightInd w:val="0"/>
              <w:spacing w:after="0" w:line="240" w:lineRule="auto"/>
              <w:rPr>
                <w:rFonts w:ascii="Times New Roman" w:hAnsi="Times New Roman"/>
                <w:color w:val="000000"/>
                <w:sz w:val="20"/>
                <w:szCs w:val="20"/>
              </w:rPr>
            </w:pPr>
          </w:p>
        </w:tc>
        <w:tc>
          <w:tcPr>
            <w:tcW w:w="591" w:type="dxa"/>
            <w:shd w:val="clear" w:color="auto" w:fill="BFBFBF" w:themeFill="background1" w:themeFillShade="BF"/>
          </w:tcPr>
          <w:p w:rsidR="004866E5" w:rsidRPr="00E64DBF" w:rsidRDefault="004866E5" w:rsidP="004866E5">
            <w:pPr>
              <w:pStyle w:val="a5"/>
              <w:autoSpaceDE w:val="0"/>
              <w:autoSpaceDN w:val="0"/>
              <w:adjustRightInd w:val="0"/>
              <w:spacing w:after="0" w:line="240" w:lineRule="auto"/>
              <w:ind w:left="502"/>
              <w:rPr>
                <w:rFonts w:ascii="Times New Roman" w:hAnsi="Times New Roman"/>
                <w:color w:val="000000"/>
                <w:sz w:val="20"/>
                <w:szCs w:val="20"/>
              </w:rPr>
            </w:pPr>
          </w:p>
        </w:tc>
        <w:tc>
          <w:tcPr>
            <w:tcW w:w="1985" w:type="dxa"/>
            <w:shd w:val="clear" w:color="auto" w:fill="BFBFBF" w:themeFill="background1" w:themeFillShade="BF"/>
          </w:tcPr>
          <w:p w:rsidR="004866E5" w:rsidRDefault="004866E5" w:rsidP="0063573C">
            <w:pPr>
              <w:autoSpaceDE w:val="0"/>
              <w:autoSpaceDN w:val="0"/>
              <w:adjustRightInd w:val="0"/>
              <w:spacing w:after="0" w:line="240" w:lineRule="auto"/>
              <w:rPr>
                <w:rFonts w:ascii="Times New Roman" w:hAnsi="Times New Roman"/>
                <w:color w:val="000000"/>
                <w:sz w:val="20"/>
                <w:szCs w:val="20"/>
              </w:rPr>
            </w:pPr>
          </w:p>
        </w:tc>
        <w:tc>
          <w:tcPr>
            <w:tcW w:w="2551" w:type="dxa"/>
            <w:shd w:val="clear" w:color="auto" w:fill="BFBFBF" w:themeFill="background1" w:themeFillShade="BF"/>
          </w:tcPr>
          <w:p w:rsidR="004866E5" w:rsidRPr="00E64DBF" w:rsidRDefault="004866E5" w:rsidP="0091601F">
            <w:pPr>
              <w:autoSpaceDE w:val="0"/>
              <w:autoSpaceDN w:val="0"/>
              <w:adjustRightInd w:val="0"/>
              <w:spacing w:after="0" w:line="240" w:lineRule="auto"/>
              <w:rPr>
                <w:rFonts w:ascii="Times New Roman" w:hAnsi="Times New Roman"/>
                <w:color w:val="000000"/>
                <w:sz w:val="20"/>
                <w:szCs w:val="20"/>
              </w:rPr>
            </w:pPr>
          </w:p>
        </w:tc>
        <w:tc>
          <w:tcPr>
            <w:tcW w:w="4536" w:type="dxa"/>
            <w:gridSpan w:val="2"/>
            <w:shd w:val="clear" w:color="auto" w:fill="BFBFBF" w:themeFill="background1" w:themeFillShade="BF"/>
          </w:tcPr>
          <w:p w:rsidR="004866E5" w:rsidRPr="00E64DBF" w:rsidRDefault="006E5B29" w:rsidP="008C01F1">
            <w:pPr>
              <w:autoSpaceDE w:val="0"/>
              <w:autoSpaceDN w:val="0"/>
              <w:adjustRightInd w:val="0"/>
              <w:spacing w:after="0" w:line="240" w:lineRule="auto"/>
              <w:jc w:val="center"/>
              <w:rPr>
                <w:rFonts w:ascii="Times New Roman" w:hAnsi="Times New Roman"/>
                <w:i/>
                <w:iCs/>
                <w:color w:val="000000"/>
                <w:sz w:val="20"/>
                <w:szCs w:val="20"/>
              </w:rPr>
            </w:pPr>
            <w:r>
              <w:rPr>
                <w:rFonts w:ascii="Times New Roman" w:hAnsi="Times New Roman"/>
                <w:b/>
                <w:color w:val="000000"/>
                <w:sz w:val="20"/>
                <w:szCs w:val="20"/>
              </w:rPr>
              <w:t>Язык – важнейшее средство  общения  3 = 2+1РР</w:t>
            </w:r>
          </w:p>
        </w:tc>
        <w:tc>
          <w:tcPr>
            <w:tcW w:w="2977" w:type="dxa"/>
            <w:shd w:val="clear" w:color="auto" w:fill="BFBFBF" w:themeFill="background1" w:themeFillShade="BF"/>
          </w:tcPr>
          <w:p w:rsidR="004866E5" w:rsidRDefault="004866E5"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4866E5" w:rsidRDefault="004866E5"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4866E5" w:rsidRDefault="004866E5" w:rsidP="00926BF6">
            <w:pPr>
              <w:autoSpaceDE w:val="0"/>
              <w:autoSpaceDN w:val="0"/>
              <w:adjustRightInd w:val="0"/>
              <w:spacing w:after="0" w:line="240" w:lineRule="auto"/>
              <w:rPr>
                <w:rFonts w:ascii="Times New Roman" w:hAnsi="Times New Roman"/>
                <w:color w:val="000000"/>
                <w:sz w:val="20"/>
                <w:szCs w:val="20"/>
              </w:rPr>
            </w:pPr>
          </w:p>
        </w:tc>
        <w:tc>
          <w:tcPr>
            <w:tcW w:w="1417" w:type="dxa"/>
            <w:shd w:val="clear" w:color="auto" w:fill="BFBFBF" w:themeFill="background1" w:themeFillShade="BF"/>
          </w:tcPr>
          <w:p w:rsidR="004866E5" w:rsidRDefault="004866E5" w:rsidP="00926BF6">
            <w:pPr>
              <w:autoSpaceDE w:val="0"/>
              <w:autoSpaceDN w:val="0"/>
              <w:adjustRightInd w:val="0"/>
              <w:spacing w:after="0" w:line="240" w:lineRule="auto"/>
              <w:rPr>
                <w:rFonts w:ascii="Times New Roman" w:hAnsi="Times New Roman"/>
                <w:color w:val="000000"/>
                <w:sz w:val="20"/>
                <w:szCs w:val="20"/>
              </w:rPr>
            </w:pPr>
          </w:p>
        </w:tc>
      </w:tr>
      <w:tr w:rsidR="00B63298" w:rsidRPr="00E64DBF" w:rsidTr="002E780A">
        <w:tc>
          <w:tcPr>
            <w:tcW w:w="651" w:type="dxa"/>
          </w:tcPr>
          <w:p w:rsidR="005530B7"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p>
        </w:tc>
        <w:tc>
          <w:tcPr>
            <w:tcW w:w="591" w:type="dxa"/>
          </w:tcPr>
          <w:p w:rsidR="005530B7" w:rsidRPr="005F05AB" w:rsidRDefault="00D47A61" w:rsidP="005F05AB">
            <w:pPr>
              <w:pStyle w:val="a5"/>
              <w:numPr>
                <w:ilvl w:val="0"/>
                <w:numId w:val="40"/>
              </w:numPr>
              <w:autoSpaceDE w:val="0"/>
              <w:autoSpaceDN w:val="0"/>
              <w:adjustRightInd w:val="0"/>
              <w:spacing w:after="0" w:line="240" w:lineRule="auto"/>
              <w:rPr>
                <w:rFonts w:ascii="Times New Roman" w:hAnsi="Times New Roman"/>
                <w:color w:val="000000"/>
                <w:sz w:val="20"/>
                <w:szCs w:val="20"/>
              </w:rPr>
            </w:pPr>
            <w:r w:rsidRPr="005F05AB">
              <w:rPr>
                <w:rFonts w:ascii="Times New Roman" w:hAnsi="Times New Roman"/>
                <w:color w:val="000000"/>
                <w:sz w:val="20"/>
                <w:szCs w:val="20"/>
              </w:rPr>
              <w:t>1</w:t>
            </w:r>
          </w:p>
        </w:tc>
        <w:tc>
          <w:tcPr>
            <w:tcW w:w="1985" w:type="dxa"/>
          </w:tcPr>
          <w:p w:rsidR="005530B7" w:rsidRPr="00E64DBF" w:rsidRDefault="001E7691" w:rsidP="0063573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r w:rsidR="005530B7">
              <w:rPr>
                <w:rFonts w:ascii="Times New Roman" w:hAnsi="Times New Roman"/>
                <w:color w:val="000000"/>
                <w:sz w:val="20"/>
                <w:szCs w:val="20"/>
              </w:rPr>
              <w:t xml:space="preserve">Язык человек. </w:t>
            </w:r>
            <w:r w:rsidR="005530B7" w:rsidRPr="00E64DBF">
              <w:rPr>
                <w:rFonts w:ascii="Times New Roman" w:hAnsi="Times New Roman"/>
                <w:color w:val="000000"/>
                <w:sz w:val="20"/>
                <w:szCs w:val="20"/>
              </w:rPr>
              <w:t>Язык и речь.</w:t>
            </w:r>
            <w:r w:rsidR="005530B7">
              <w:rPr>
                <w:rFonts w:ascii="Times New Roman" w:hAnsi="Times New Roman"/>
                <w:color w:val="000000"/>
                <w:sz w:val="20"/>
                <w:szCs w:val="20"/>
              </w:rPr>
              <w:t xml:space="preserve"> / Язык - важнейшее сре</w:t>
            </w:r>
            <w:r w:rsidR="005530B7">
              <w:rPr>
                <w:rFonts w:ascii="Times New Roman" w:hAnsi="Times New Roman"/>
                <w:color w:val="000000"/>
                <w:sz w:val="20"/>
                <w:szCs w:val="20"/>
              </w:rPr>
              <w:t>д</w:t>
            </w:r>
            <w:r w:rsidR="005530B7">
              <w:rPr>
                <w:rFonts w:ascii="Times New Roman" w:hAnsi="Times New Roman"/>
                <w:color w:val="000000"/>
                <w:sz w:val="20"/>
                <w:szCs w:val="20"/>
              </w:rPr>
              <w:t>ство человеческого общения.</w:t>
            </w:r>
          </w:p>
        </w:tc>
        <w:tc>
          <w:tcPr>
            <w:tcW w:w="2551" w:type="dxa"/>
          </w:tcPr>
          <w:p w:rsidR="005530B7" w:rsidRPr="00E64DBF" w:rsidRDefault="005530B7" w:rsidP="0091601F">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Лингвистика как наука о языке ре</w:t>
            </w:r>
            <w:r>
              <w:rPr>
                <w:rFonts w:ascii="Times New Roman" w:hAnsi="Times New Roman"/>
                <w:color w:val="000000"/>
                <w:sz w:val="20"/>
                <w:szCs w:val="20"/>
              </w:rPr>
              <w:t>чи. Основные ра</w:t>
            </w:r>
            <w:r>
              <w:rPr>
                <w:rFonts w:ascii="Times New Roman" w:hAnsi="Times New Roman"/>
                <w:color w:val="000000"/>
                <w:sz w:val="20"/>
                <w:szCs w:val="20"/>
              </w:rPr>
              <w:t>з</w:t>
            </w:r>
            <w:r w:rsidRPr="00E64DBF">
              <w:rPr>
                <w:rFonts w:ascii="Times New Roman" w:hAnsi="Times New Roman"/>
                <w:color w:val="000000"/>
                <w:sz w:val="20"/>
                <w:szCs w:val="20"/>
              </w:rPr>
              <w:t>делы лингвистики, из</w:t>
            </w:r>
            <w:r w:rsidRPr="00E64DBF">
              <w:rPr>
                <w:rFonts w:ascii="Times New Roman" w:hAnsi="Times New Roman"/>
                <w:color w:val="000000"/>
                <w:sz w:val="20"/>
                <w:szCs w:val="20"/>
              </w:rPr>
              <w:t>у</w:t>
            </w:r>
            <w:r>
              <w:rPr>
                <w:rFonts w:ascii="Times New Roman" w:hAnsi="Times New Roman"/>
                <w:color w:val="000000"/>
                <w:sz w:val="20"/>
                <w:szCs w:val="20"/>
              </w:rPr>
              <w:t>чае</w:t>
            </w:r>
            <w:r w:rsidRPr="00E64DBF">
              <w:rPr>
                <w:rFonts w:ascii="Times New Roman" w:hAnsi="Times New Roman"/>
                <w:color w:val="000000"/>
                <w:sz w:val="20"/>
                <w:szCs w:val="20"/>
              </w:rPr>
              <w:t>мые на уроках русского языка в 5 классе</w:t>
            </w:r>
          </w:p>
        </w:tc>
        <w:tc>
          <w:tcPr>
            <w:tcW w:w="4536" w:type="dxa"/>
            <w:gridSpan w:val="2"/>
          </w:tcPr>
          <w:p w:rsidR="005530B7" w:rsidRDefault="005530B7" w:rsidP="009D0EA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color w:val="000000"/>
                <w:sz w:val="20"/>
                <w:szCs w:val="20"/>
              </w:rPr>
              <w:t>содержание и назначение УМК, условные обозначения, используемые в нём. Роль языка как важнейшего средства человеческого общения</w:t>
            </w:r>
          </w:p>
          <w:p w:rsidR="005530B7" w:rsidRPr="00E64DBF" w:rsidRDefault="005530B7" w:rsidP="009D0EA4">
            <w:pPr>
              <w:autoSpaceDE w:val="0"/>
              <w:autoSpaceDN w:val="0"/>
              <w:adjustRightInd w:val="0"/>
              <w:spacing w:after="0" w:line="240" w:lineRule="auto"/>
              <w:rPr>
                <w:rFonts w:ascii="Times New Roman" w:hAnsi="Times New Roman"/>
                <w:color w:val="000000"/>
                <w:sz w:val="20"/>
                <w:szCs w:val="20"/>
              </w:rPr>
            </w:pPr>
            <w:r w:rsidRPr="009D0EA4">
              <w:rPr>
                <w:rFonts w:ascii="Times New Roman" w:hAnsi="Times New Roman"/>
                <w:i/>
                <w:color w:val="000000"/>
                <w:sz w:val="20"/>
                <w:szCs w:val="20"/>
              </w:rPr>
              <w:t xml:space="preserve">Научиться </w:t>
            </w:r>
            <w:r>
              <w:rPr>
                <w:rFonts w:ascii="Times New Roman" w:hAnsi="Times New Roman"/>
                <w:color w:val="000000"/>
                <w:sz w:val="20"/>
                <w:szCs w:val="20"/>
              </w:rPr>
              <w:t>дифференцировать понятия язык и речь; объяснять языковые явления, процессы, связи.</w:t>
            </w:r>
          </w:p>
        </w:tc>
        <w:tc>
          <w:tcPr>
            <w:tcW w:w="2977" w:type="dxa"/>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Изучение параграфа учебника, анализ текста.</w:t>
            </w:r>
          </w:p>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p>
        </w:tc>
        <w:tc>
          <w:tcPr>
            <w:tcW w:w="709" w:type="dxa"/>
          </w:tcPr>
          <w:p w:rsidR="003444A0" w:rsidRDefault="003444A0" w:rsidP="00926BF6">
            <w:pPr>
              <w:autoSpaceDE w:val="0"/>
              <w:autoSpaceDN w:val="0"/>
              <w:adjustRightInd w:val="0"/>
              <w:spacing w:after="0" w:line="240" w:lineRule="auto"/>
              <w:rPr>
                <w:rFonts w:ascii="Times New Roman" w:hAnsi="Times New Roman"/>
                <w:color w:val="000000"/>
                <w:sz w:val="20"/>
                <w:szCs w:val="20"/>
              </w:rPr>
            </w:pPr>
          </w:p>
        </w:tc>
        <w:tc>
          <w:tcPr>
            <w:tcW w:w="709" w:type="dxa"/>
          </w:tcPr>
          <w:p w:rsidR="003444A0" w:rsidRDefault="003444A0" w:rsidP="00926BF6">
            <w:pPr>
              <w:autoSpaceDE w:val="0"/>
              <w:autoSpaceDN w:val="0"/>
              <w:adjustRightInd w:val="0"/>
              <w:spacing w:after="0" w:line="240" w:lineRule="auto"/>
              <w:rPr>
                <w:rFonts w:ascii="Times New Roman" w:hAnsi="Times New Roman"/>
                <w:color w:val="000000"/>
                <w:sz w:val="20"/>
                <w:szCs w:val="20"/>
              </w:rPr>
            </w:pPr>
          </w:p>
        </w:tc>
        <w:tc>
          <w:tcPr>
            <w:tcW w:w="1417" w:type="dxa"/>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Вспомнить пословицы и поговорки о языке, слове, речи.</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5F05AB" w:rsidRDefault="00656B94" w:rsidP="005F05AB">
            <w:pPr>
              <w:pStyle w:val="a5"/>
              <w:numPr>
                <w:ilvl w:val="0"/>
                <w:numId w:val="40"/>
              </w:numPr>
              <w:autoSpaceDE w:val="0"/>
              <w:autoSpaceDN w:val="0"/>
              <w:adjustRightInd w:val="0"/>
              <w:spacing w:after="0" w:line="240" w:lineRule="auto"/>
              <w:rPr>
                <w:rFonts w:ascii="Times New Roman" w:hAnsi="Times New Roman"/>
                <w:color w:val="000000"/>
                <w:sz w:val="20"/>
                <w:szCs w:val="20"/>
              </w:rPr>
            </w:pPr>
            <w:r w:rsidRPr="005F05AB">
              <w:rPr>
                <w:rFonts w:ascii="Times New Roman" w:hAnsi="Times New Roman"/>
                <w:color w:val="000000"/>
                <w:sz w:val="20"/>
                <w:szCs w:val="20"/>
              </w:rPr>
              <w:t>2</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w:t>
            </w:r>
            <w:r w:rsidRPr="00E64DBF">
              <w:rPr>
                <w:rFonts w:ascii="Times New Roman" w:hAnsi="Times New Roman"/>
                <w:color w:val="000000"/>
                <w:sz w:val="20"/>
                <w:szCs w:val="20"/>
              </w:rPr>
              <w:t>Язык и его ед</w:t>
            </w:r>
            <w:r>
              <w:rPr>
                <w:rFonts w:ascii="Times New Roman" w:hAnsi="Times New Roman"/>
                <w:color w:val="000000"/>
                <w:sz w:val="20"/>
                <w:szCs w:val="20"/>
              </w:rPr>
              <w:t>и</w:t>
            </w:r>
            <w:r w:rsidRPr="00E64DBF">
              <w:rPr>
                <w:rFonts w:ascii="Times New Roman" w:hAnsi="Times New Roman"/>
                <w:color w:val="000000"/>
                <w:sz w:val="20"/>
                <w:szCs w:val="20"/>
              </w:rPr>
              <w:t>н</w:t>
            </w:r>
            <w:r w:rsidRPr="00E64DBF">
              <w:rPr>
                <w:rFonts w:ascii="Times New Roman" w:hAnsi="Times New Roman"/>
                <w:color w:val="000000"/>
                <w:sz w:val="20"/>
                <w:szCs w:val="20"/>
              </w:rPr>
              <w:t>и</w:t>
            </w:r>
            <w:r w:rsidRPr="00E64DBF">
              <w:rPr>
                <w:rFonts w:ascii="Times New Roman" w:hAnsi="Times New Roman"/>
                <w:color w:val="000000"/>
                <w:sz w:val="20"/>
                <w:szCs w:val="20"/>
              </w:rPr>
              <w:t>цы. Общение устное и письменное.</w:t>
            </w:r>
          </w:p>
        </w:tc>
        <w:tc>
          <w:tcPr>
            <w:tcW w:w="2551"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Язык как основное средс</w:t>
            </w:r>
            <w:r w:rsidRPr="00E64DBF">
              <w:rPr>
                <w:rFonts w:ascii="Times New Roman" w:hAnsi="Times New Roman"/>
                <w:color w:val="000000"/>
                <w:sz w:val="20"/>
                <w:szCs w:val="20"/>
              </w:rPr>
              <w:t>т</w:t>
            </w:r>
            <w:r w:rsidRPr="00E64DBF">
              <w:rPr>
                <w:rFonts w:ascii="Times New Roman" w:hAnsi="Times New Roman"/>
                <w:color w:val="000000"/>
                <w:sz w:val="20"/>
                <w:szCs w:val="20"/>
              </w:rPr>
              <w:t>во общения. Свободное владение родным языком - признак культуры челов</w:t>
            </w:r>
            <w:r w:rsidRPr="00E64DBF">
              <w:rPr>
                <w:rFonts w:ascii="Times New Roman" w:hAnsi="Times New Roman"/>
                <w:color w:val="000000"/>
                <w:sz w:val="20"/>
                <w:szCs w:val="20"/>
              </w:rPr>
              <w:t>е</w:t>
            </w:r>
            <w:r w:rsidRPr="00E64DBF">
              <w:rPr>
                <w:rFonts w:ascii="Times New Roman" w:hAnsi="Times New Roman"/>
                <w:color w:val="000000"/>
                <w:sz w:val="20"/>
                <w:szCs w:val="20"/>
              </w:rPr>
              <w:t>ка.</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iCs/>
                <w:color w:val="000000"/>
                <w:sz w:val="20"/>
                <w:szCs w:val="20"/>
              </w:rPr>
              <w:t>особенности устной и письменной речи, единицы языка.</w:t>
            </w:r>
          </w:p>
          <w:p w:rsidR="00656B94" w:rsidRPr="00E64DBF" w:rsidRDefault="00656B94" w:rsidP="00926BF6">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Уметь</w:t>
            </w:r>
            <w:r w:rsidRPr="00E64DBF">
              <w:rPr>
                <w:rFonts w:ascii="Times New Roman" w:hAnsi="Times New Roman"/>
                <w:iCs/>
                <w:color w:val="000000"/>
                <w:sz w:val="20"/>
                <w:szCs w:val="20"/>
              </w:rPr>
              <w:t>: выделять единицы языка, анализировать устные и письменные высказывания с точки зр</w:t>
            </w:r>
            <w:r w:rsidRPr="00E64DBF">
              <w:rPr>
                <w:rFonts w:ascii="Times New Roman" w:hAnsi="Times New Roman"/>
                <w:iCs/>
                <w:color w:val="000000"/>
                <w:sz w:val="20"/>
                <w:szCs w:val="20"/>
              </w:rPr>
              <w:t>е</w:t>
            </w:r>
            <w:r w:rsidRPr="00E64DBF">
              <w:rPr>
                <w:rFonts w:ascii="Times New Roman" w:hAnsi="Times New Roman"/>
                <w:iCs/>
                <w:color w:val="000000"/>
                <w:sz w:val="20"/>
                <w:szCs w:val="20"/>
              </w:rPr>
              <w:t>ния их цели, условий общения.</w:t>
            </w:r>
          </w:p>
        </w:tc>
        <w:tc>
          <w:tcPr>
            <w:tcW w:w="297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Составление плана статьи, фронтальная беседа, комплек</w:t>
            </w:r>
            <w:r>
              <w:rPr>
                <w:rFonts w:ascii="Times New Roman" w:hAnsi="Times New Roman"/>
                <w:color w:val="000000"/>
                <w:sz w:val="20"/>
                <w:szCs w:val="20"/>
              </w:rPr>
              <w:t>с</w:t>
            </w:r>
            <w:r>
              <w:rPr>
                <w:rFonts w:ascii="Times New Roman" w:hAnsi="Times New Roman"/>
                <w:color w:val="000000"/>
                <w:sz w:val="20"/>
                <w:szCs w:val="20"/>
              </w:rPr>
              <w:t>ное повторение. Анализ текста</w:t>
            </w:r>
          </w:p>
        </w:tc>
        <w:tc>
          <w:tcPr>
            <w:tcW w:w="709" w:type="dxa"/>
          </w:tcPr>
          <w:p w:rsidR="00656B94" w:rsidRDefault="00656B94" w:rsidP="003444A0">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Default="00656B94" w:rsidP="003444A0">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Упражнения учебника</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D47A61" w:rsidRDefault="00656B94"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w:t>
            </w:r>
          </w:p>
        </w:tc>
        <w:tc>
          <w:tcPr>
            <w:tcW w:w="1985" w:type="dxa"/>
          </w:tcPr>
          <w:p w:rsidR="00656B94" w:rsidRPr="003444A0" w:rsidRDefault="00656B94" w:rsidP="00323066">
            <w:pPr>
              <w:autoSpaceDE w:val="0"/>
              <w:autoSpaceDN w:val="0"/>
              <w:adjustRightInd w:val="0"/>
              <w:spacing w:after="0" w:line="240" w:lineRule="auto"/>
              <w:rPr>
                <w:rFonts w:ascii="Times New Roman" w:hAnsi="Times New Roman"/>
                <w:b/>
                <w:i/>
                <w:color w:val="000000"/>
                <w:sz w:val="20"/>
                <w:szCs w:val="20"/>
              </w:rPr>
            </w:pPr>
            <w:r>
              <w:rPr>
                <w:rFonts w:ascii="Times New Roman" w:hAnsi="Times New Roman"/>
                <w:b/>
                <w:bCs/>
                <w:i/>
                <w:sz w:val="20"/>
                <w:szCs w:val="20"/>
              </w:rPr>
              <w:t xml:space="preserve">3. </w:t>
            </w:r>
            <w:proofErr w:type="gramStart"/>
            <w:r w:rsidRPr="003444A0">
              <w:rPr>
                <w:rFonts w:ascii="Times New Roman" w:hAnsi="Times New Roman"/>
                <w:b/>
                <w:bCs/>
                <w:i/>
                <w:sz w:val="20"/>
                <w:szCs w:val="20"/>
              </w:rPr>
              <w:t>Р</w:t>
            </w:r>
            <w:proofErr w:type="gramEnd"/>
            <w:r w:rsidRPr="003444A0">
              <w:rPr>
                <w:rFonts w:ascii="Times New Roman" w:hAnsi="Times New Roman"/>
                <w:b/>
                <w:bCs/>
                <w:i/>
                <w:sz w:val="20"/>
                <w:szCs w:val="20"/>
              </w:rPr>
              <w:t xml:space="preserve">/Р </w:t>
            </w:r>
            <w:r>
              <w:rPr>
                <w:rFonts w:ascii="Times New Roman" w:hAnsi="Times New Roman"/>
                <w:b/>
                <w:bCs/>
                <w:i/>
                <w:sz w:val="20"/>
                <w:szCs w:val="20"/>
              </w:rPr>
              <w:t xml:space="preserve"> (1) </w:t>
            </w:r>
            <w:r w:rsidRPr="003444A0">
              <w:rPr>
                <w:rFonts w:ascii="Times New Roman" w:hAnsi="Times New Roman"/>
                <w:b/>
                <w:bCs/>
                <w:i/>
                <w:sz w:val="20"/>
                <w:szCs w:val="20"/>
              </w:rPr>
              <w:t xml:space="preserve">Стили речи </w:t>
            </w:r>
          </w:p>
        </w:tc>
        <w:tc>
          <w:tcPr>
            <w:tcW w:w="2551" w:type="dxa"/>
          </w:tcPr>
          <w:p w:rsidR="00656B94" w:rsidRPr="003444A0" w:rsidRDefault="00656B94" w:rsidP="00926BF6">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color w:val="000000"/>
                <w:sz w:val="20"/>
                <w:szCs w:val="20"/>
              </w:rPr>
              <w:t xml:space="preserve">Стили </w:t>
            </w:r>
            <w:proofErr w:type="spellStart"/>
            <w:r w:rsidRPr="003444A0">
              <w:rPr>
                <w:rFonts w:ascii="Times New Roman" w:hAnsi="Times New Roman"/>
                <w:color w:val="000000"/>
                <w:sz w:val="20"/>
                <w:szCs w:val="20"/>
              </w:rPr>
              <w:t>речи</w:t>
            </w:r>
            <w:proofErr w:type="gramStart"/>
            <w:r w:rsidRPr="003444A0">
              <w:rPr>
                <w:rFonts w:ascii="Times New Roman" w:hAnsi="Times New Roman"/>
                <w:color w:val="000000"/>
                <w:sz w:val="20"/>
                <w:szCs w:val="20"/>
              </w:rPr>
              <w:t>.У</w:t>
            </w:r>
            <w:proofErr w:type="gramEnd"/>
            <w:r w:rsidRPr="003444A0">
              <w:rPr>
                <w:rFonts w:ascii="Times New Roman" w:hAnsi="Times New Roman"/>
                <w:color w:val="000000"/>
                <w:sz w:val="20"/>
                <w:szCs w:val="20"/>
              </w:rPr>
              <w:t>чебное</w:t>
            </w:r>
            <w:proofErr w:type="spellEnd"/>
            <w:r w:rsidRPr="003444A0">
              <w:rPr>
                <w:rFonts w:ascii="Times New Roman" w:hAnsi="Times New Roman"/>
                <w:color w:val="000000"/>
                <w:sz w:val="20"/>
                <w:szCs w:val="20"/>
              </w:rPr>
              <w:t xml:space="preserve"> и</w:t>
            </w:r>
            <w:r w:rsidRPr="003444A0">
              <w:rPr>
                <w:rFonts w:ascii="Times New Roman" w:hAnsi="Times New Roman"/>
                <w:color w:val="000000"/>
                <w:sz w:val="20"/>
                <w:szCs w:val="20"/>
              </w:rPr>
              <w:t>с</w:t>
            </w:r>
            <w:r w:rsidRPr="003444A0">
              <w:rPr>
                <w:rFonts w:ascii="Times New Roman" w:hAnsi="Times New Roman"/>
                <w:color w:val="000000"/>
                <w:sz w:val="20"/>
                <w:szCs w:val="20"/>
              </w:rPr>
              <w:t>следование</w:t>
            </w:r>
          </w:p>
        </w:tc>
        <w:tc>
          <w:tcPr>
            <w:tcW w:w="4536" w:type="dxa"/>
            <w:gridSpan w:val="2"/>
          </w:tcPr>
          <w:p w:rsidR="00656B94" w:rsidRPr="003444A0" w:rsidRDefault="00656B94" w:rsidP="00926BF6">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i/>
                <w:iCs/>
                <w:color w:val="000000"/>
                <w:sz w:val="20"/>
                <w:szCs w:val="20"/>
              </w:rPr>
              <w:t xml:space="preserve">Знать: </w:t>
            </w:r>
            <w:r w:rsidRPr="003444A0">
              <w:rPr>
                <w:rFonts w:ascii="Times New Roman" w:hAnsi="Times New Roman"/>
                <w:color w:val="000000"/>
                <w:sz w:val="20"/>
                <w:szCs w:val="20"/>
              </w:rPr>
              <w:t xml:space="preserve">стили речи и их признаки. </w:t>
            </w:r>
          </w:p>
          <w:p w:rsidR="00656B94" w:rsidRPr="003444A0" w:rsidRDefault="00656B94" w:rsidP="00926BF6">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i/>
                <w:iCs/>
                <w:color w:val="000000"/>
                <w:sz w:val="20"/>
                <w:szCs w:val="20"/>
              </w:rPr>
              <w:t xml:space="preserve">Уметь: </w:t>
            </w:r>
            <w:r w:rsidRPr="003444A0">
              <w:rPr>
                <w:rFonts w:ascii="Times New Roman" w:hAnsi="Times New Roman"/>
                <w:color w:val="000000"/>
                <w:sz w:val="20"/>
                <w:szCs w:val="20"/>
              </w:rPr>
              <w:t xml:space="preserve">правильно и </w:t>
            </w:r>
            <w:r w:rsidRPr="00B0461A">
              <w:rPr>
                <w:rFonts w:ascii="Times New Roman" w:hAnsi="Times New Roman"/>
                <w:sz w:val="20"/>
                <w:szCs w:val="20"/>
              </w:rPr>
              <w:t xml:space="preserve">доказательно </w:t>
            </w:r>
            <w:r w:rsidRPr="003444A0">
              <w:rPr>
                <w:rFonts w:ascii="Times New Roman" w:hAnsi="Times New Roman"/>
                <w:color w:val="000000"/>
                <w:sz w:val="20"/>
                <w:szCs w:val="20"/>
              </w:rPr>
              <w:t xml:space="preserve">определять принадлежность текстов к тому или иному стилю речи; анализировать тексты упражнений с точки зрения целей </w:t>
            </w:r>
            <w:r w:rsidRPr="003444A0">
              <w:rPr>
                <w:rFonts w:ascii="Times New Roman" w:hAnsi="Times New Roman"/>
                <w:sz w:val="20"/>
                <w:szCs w:val="20"/>
              </w:rPr>
              <w:t>высказывания</w:t>
            </w:r>
            <w:r w:rsidRPr="003444A0">
              <w:rPr>
                <w:rFonts w:ascii="Times New Roman" w:hAnsi="Times New Roman"/>
                <w:color w:val="000000"/>
                <w:sz w:val="20"/>
                <w:szCs w:val="20"/>
              </w:rPr>
              <w:t>.</w:t>
            </w:r>
          </w:p>
        </w:tc>
        <w:tc>
          <w:tcPr>
            <w:tcW w:w="2977" w:type="dxa"/>
          </w:tcPr>
          <w:p w:rsidR="00656B94" w:rsidRPr="003444A0" w:rsidRDefault="00656B94" w:rsidP="00926BF6">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color w:val="000000"/>
                <w:sz w:val="20"/>
                <w:szCs w:val="20"/>
              </w:rPr>
              <w:t>Комплексное повторение, сам</w:t>
            </w:r>
            <w:r w:rsidRPr="003444A0">
              <w:rPr>
                <w:rFonts w:ascii="Times New Roman" w:hAnsi="Times New Roman"/>
                <w:color w:val="000000"/>
                <w:sz w:val="20"/>
                <w:szCs w:val="20"/>
              </w:rPr>
              <w:t>о</w:t>
            </w:r>
            <w:r w:rsidRPr="003444A0">
              <w:rPr>
                <w:rFonts w:ascii="Times New Roman" w:hAnsi="Times New Roman"/>
                <w:color w:val="000000"/>
                <w:sz w:val="20"/>
                <w:szCs w:val="20"/>
              </w:rPr>
              <w:t>стоятельная работа (таблица композиционных и языковых признаков стиля речи).</w:t>
            </w:r>
          </w:p>
        </w:tc>
        <w:tc>
          <w:tcPr>
            <w:tcW w:w="709" w:type="dxa"/>
          </w:tcPr>
          <w:p w:rsidR="00656B94" w:rsidRPr="003444A0" w:rsidRDefault="00656B94" w:rsidP="003444A0">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3444A0" w:rsidRDefault="00656B94" w:rsidP="003444A0">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3444A0" w:rsidRDefault="00656B94" w:rsidP="00926BF6">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color w:val="000000"/>
                <w:sz w:val="20"/>
                <w:szCs w:val="20"/>
              </w:rPr>
              <w:t>Индивид</w:t>
            </w:r>
            <w:r w:rsidRPr="003444A0">
              <w:rPr>
                <w:rFonts w:ascii="Times New Roman" w:hAnsi="Times New Roman"/>
                <w:color w:val="000000"/>
                <w:sz w:val="20"/>
                <w:szCs w:val="20"/>
              </w:rPr>
              <w:t>у</w:t>
            </w:r>
            <w:r w:rsidRPr="003444A0">
              <w:rPr>
                <w:rFonts w:ascii="Times New Roman" w:hAnsi="Times New Roman"/>
                <w:color w:val="000000"/>
                <w:sz w:val="20"/>
                <w:szCs w:val="20"/>
              </w:rPr>
              <w:t>альные зад</w:t>
            </w:r>
            <w:r w:rsidRPr="003444A0">
              <w:rPr>
                <w:rFonts w:ascii="Times New Roman" w:hAnsi="Times New Roman"/>
                <w:color w:val="000000"/>
                <w:sz w:val="20"/>
                <w:szCs w:val="20"/>
              </w:rPr>
              <w:t>а</w:t>
            </w:r>
            <w:r w:rsidRPr="003444A0">
              <w:rPr>
                <w:rFonts w:ascii="Times New Roman" w:hAnsi="Times New Roman"/>
                <w:color w:val="000000"/>
                <w:sz w:val="20"/>
                <w:szCs w:val="20"/>
              </w:rPr>
              <w:t xml:space="preserve">ния </w:t>
            </w:r>
          </w:p>
        </w:tc>
      </w:tr>
      <w:tr w:rsidR="00656B94" w:rsidRPr="00E64DBF" w:rsidTr="002E780A">
        <w:tc>
          <w:tcPr>
            <w:tcW w:w="651" w:type="dxa"/>
            <w:shd w:val="clear" w:color="auto" w:fill="BFBFBF" w:themeFill="background1" w:themeFillShade="BF"/>
          </w:tcPr>
          <w:p w:rsidR="00656B94" w:rsidRDefault="00656B94">
            <w:r w:rsidRPr="0025749C">
              <w:rPr>
                <w:rFonts w:ascii="Times New Roman" w:hAnsi="Times New Roman"/>
                <w:color w:val="000000"/>
                <w:sz w:val="20"/>
                <w:szCs w:val="20"/>
              </w:rPr>
              <w:t>1</w:t>
            </w:r>
          </w:p>
        </w:tc>
        <w:tc>
          <w:tcPr>
            <w:tcW w:w="591" w:type="dxa"/>
            <w:shd w:val="clear" w:color="auto" w:fill="BFBFBF" w:themeFill="background1" w:themeFillShade="BF"/>
          </w:tcPr>
          <w:p w:rsidR="00656B94" w:rsidRPr="00E64DBF" w:rsidRDefault="00656B94" w:rsidP="006E5B29">
            <w:pPr>
              <w:pStyle w:val="a5"/>
              <w:autoSpaceDE w:val="0"/>
              <w:autoSpaceDN w:val="0"/>
              <w:adjustRightInd w:val="0"/>
              <w:spacing w:after="0" w:line="240" w:lineRule="auto"/>
              <w:ind w:left="502"/>
              <w:jc w:val="center"/>
              <w:rPr>
                <w:rFonts w:ascii="Times New Roman" w:hAnsi="Times New Roman"/>
                <w:color w:val="000000"/>
                <w:sz w:val="20"/>
                <w:szCs w:val="20"/>
              </w:rPr>
            </w:pPr>
          </w:p>
        </w:tc>
        <w:tc>
          <w:tcPr>
            <w:tcW w:w="1985" w:type="dxa"/>
            <w:shd w:val="clear" w:color="auto" w:fill="BFBFBF" w:themeFill="background1" w:themeFillShade="BF"/>
          </w:tcPr>
          <w:p w:rsidR="00656B94" w:rsidRDefault="00656B94" w:rsidP="00323066">
            <w:pPr>
              <w:autoSpaceDE w:val="0"/>
              <w:autoSpaceDN w:val="0"/>
              <w:adjustRightInd w:val="0"/>
              <w:spacing w:after="0" w:line="240" w:lineRule="auto"/>
              <w:rPr>
                <w:rFonts w:ascii="Times New Roman" w:hAnsi="Times New Roman"/>
                <w:b/>
                <w:bCs/>
                <w:i/>
                <w:sz w:val="20"/>
                <w:szCs w:val="20"/>
              </w:rPr>
            </w:pPr>
          </w:p>
        </w:tc>
        <w:tc>
          <w:tcPr>
            <w:tcW w:w="2551" w:type="dxa"/>
            <w:shd w:val="clear" w:color="auto" w:fill="BFBFBF" w:themeFill="background1" w:themeFillShade="BF"/>
          </w:tcPr>
          <w:p w:rsidR="00656B94" w:rsidRPr="003444A0" w:rsidRDefault="00656B94" w:rsidP="00926BF6">
            <w:pPr>
              <w:autoSpaceDE w:val="0"/>
              <w:autoSpaceDN w:val="0"/>
              <w:adjustRightInd w:val="0"/>
              <w:spacing w:after="0" w:line="240" w:lineRule="auto"/>
              <w:rPr>
                <w:rFonts w:ascii="Times New Roman" w:hAnsi="Times New Roman"/>
                <w:color w:val="000000"/>
                <w:sz w:val="20"/>
                <w:szCs w:val="20"/>
              </w:rPr>
            </w:pPr>
          </w:p>
        </w:tc>
        <w:tc>
          <w:tcPr>
            <w:tcW w:w="4536" w:type="dxa"/>
            <w:gridSpan w:val="2"/>
            <w:shd w:val="clear" w:color="auto" w:fill="BFBFBF" w:themeFill="background1" w:themeFillShade="BF"/>
          </w:tcPr>
          <w:p w:rsidR="00656B94" w:rsidRPr="003444A0" w:rsidRDefault="00656B94" w:rsidP="006E5B29">
            <w:pPr>
              <w:autoSpaceDE w:val="0"/>
              <w:autoSpaceDN w:val="0"/>
              <w:adjustRightInd w:val="0"/>
              <w:spacing w:after="0" w:line="240" w:lineRule="auto"/>
              <w:jc w:val="center"/>
              <w:rPr>
                <w:rFonts w:ascii="Times New Roman" w:hAnsi="Times New Roman"/>
                <w:i/>
                <w:iCs/>
                <w:color w:val="000000"/>
                <w:sz w:val="20"/>
                <w:szCs w:val="20"/>
              </w:rPr>
            </w:pPr>
            <w:r>
              <w:rPr>
                <w:rFonts w:ascii="Times New Roman" w:hAnsi="Times New Roman"/>
                <w:b/>
                <w:color w:val="000000"/>
                <w:sz w:val="20"/>
                <w:szCs w:val="20"/>
              </w:rPr>
              <w:t xml:space="preserve">Повторение </w:t>
            </w:r>
            <w:proofErr w:type="gramStart"/>
            <w:r>
              <w:rPr>
                <w:rFonts w:ascii="Times New Roman" w:hAnsi="Times New Roman"/>
                <w:b/>
                <w:color w:val="000000"/>
                <w:sz w:val="20"/>
                <w:szCs w:val="20"/>
              </w:rPr>
              <w:t>изученного</w:t>
            </w:r>
            <w:proofErr w:type="gramEnd"/>
            <w:r>
              <w:rPr>
                <w:rFonts w:ascii="Times New Roman" w:hAnsi="Times New Roman"/>
                <w:b/>
                <w:color w:val="000000"/>
                <w:sz w:val="20"/>
                <w:szCs w:val="20"/>
              </w:rPr>
              <w:t xml:space="preserve"> в начальных классах 26  (1КР+5РР)</w:t>
            </w:r>
          </w:p>
        </w:tc>
        <w:tc>
          <w:tcPr>
            <w:tcW w:w="2977" w:type="dxa"/>
            <w:shd w:val="clear" w:color="auto" w:fill="BFBFBF" w:themeFill="background1" w:themeFillShade="BF"/>
          </w:tcPr>
          <w:p w:rsidR="00656B94" w:rsidRPr="003444A0"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56B94" w:rsidRPr="003444A0" w:rsidRDefault="00656B94" w:rsidP="003444A0">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56B94" w:rsidRPr="003444A0" w:rsidRDefault="00656B94" w:rsidP="003444A0">
            <w:pPr>
              <w:autoSpaceDE w:val="0"/>
              <w:autoSpaceDN w:val="0"/>
              <w:adjustRightInd w:val="0"/>
              <w:spacing w:after="0" w:line="240" w:lineRule="auto"/>
              <w:rPr>
                <w:rFonts w:ascii="Times New Roman" w:hAnsi="Times New Roman"/>
                <w:color w:val="000000"/>
                <w:sz w:val="20"/>
                <w:szCs w:val="20"/>
              </w:rPr>
            </w:pPr>
          </w:p>
        </w:tc>
        <w:tc>
          <w:tcPr>
            <w:tcW w:w="1417" w:type="dxa"/>
            <w:shd w:val="clear" w:color="auto" w:fill="BFBFBF" w:themeFill="background1" w:themeFillShade="BF"/>
          </w:tcPr>
          <w:p w:rsidR="00656B94" w:rsidRPr="003444A0" w:rsidRDefault="00656B94" w:rsidP="00926BF6">
            <w:pPr>
              <w:autoSpaceDE w:val="0"/>
              <w:autoSpaceDN w:val="0"/>
              <w:adjustRightInd w:val="0"/>
              <w:spacing w:after="0" w:line="240" w:lineRule="auto"/>
              <w:rPr>
                <w:rFonts w:ascii="Times New Roman" w:hAnsi="Times New Roman"/>
                <w:color w:val="000000"/>
                <w:sz w:val="20"/>
                <w:szCs w:val="20"/>
              </w:rPr>
            </w:pP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D47A61" w:rsidRDefault="00656B94"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w:t>
            </w:r>
          </w:p>
        </w:tc>
        <w:tc>
          <w:tcPr>
            <w:tcW w:w="1985" w:type="dxa"/>
          </w:tcPr>
          <w:p w:rsidR="00656B94"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r w:rsidRPr="00E64DBF">
              <w:rPr>
                <w:rFonts w:ascii="Times New Roman" w:hAnsi="Times New Roman"/>
                <w:color w:val="000000"/>
                <w:sz w:val="20"/>
                <w:szCs w:val="20"/>
              </w:rPr>
              <w:t>Звуки и буквы. Произношение и правописание.</w:t>
            </w:r>
          </w:p>
          <w:p w:rsidR="00656B94" w:rsidRDefault="00656B94" w:rsidP="00926BF6">
            <w:pPr>
              <w:autoSpaceDE w:val="0"/>
              <w:autoSpaceDN w:val="0"/>
              <w:adjustRightInd w:val="0"/>
              <w:spacing w:after="0" w:line="240" w:lineRule="auto"/>
              <w:rPr>
                <w:rFonts w:ascii="Times New Roman" w:hAnsi="Times New Roman"/>
                <w:color w:val="000000"/>
                <w:sz w:val="20"/>
                <w:szCs w:val="20"/>
              </w:rPr>
            </w:pP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Входная диагност</w:t>
            </w:r>
            <w:r>
              <w:rPr>
                <w:rFonts w:ascii="Times New Roman" w:hAnsi="Times New Roman"/>
                <w:color w:val="000000"/>
                <w:sz w:val="20"/>
                <w:szCs w:val="20"/>
              </w:rPr>
              <w:t>и</w:t>
            </w:r>
            <w:r>
              <w:rPr>
                <w:rFonts w:ascii="Times New Roman" w:hAnsi="Times New Roman"/>
                <w:color w:val="000000"/>
                <w:sz w:val="20"/>
                <w:szCs w:val="20"/>
              </w:rPr>
              <w:t xml:space="preserve">ческая </w:t>
            </w:r>
            <w:proofErr w:type="spellStart"/>
            <w:r>
              <w:rPr>
                <w:rFonts w:ascii="Times New Roman" w:hAnsi="Times New Roman"/>
                <w:color w:val="000000"/>
                <w:sz w:val="20"/>
                <w:szCs w:val="20"/>
              </w:rPr>
              <w:t>к\</w:t>
            </w:r>
            <w:proofErr w:type="spellEnd"/>
            <w:r>
              <w:rPr>
                <w:rFonts w:ascii="Times New Roman" w:hAnsi="Times New Roman"/>
                <w:color w:val="000000"/>
                <w:sz w:val="20"/>
                <w:szCs w:val="20"/>
              </w:rPr>
              <w:t xml:space="preserve"> работа</w:t>
            </w:r>
            <w:proofErr w:type="gramStart"/>
            <w:r>
              <w:rPr>
                <w:rFonts w:ascii="Times New Roman" w:hAnsi="Times New Roman"/>
                <w:color w:val="000000"/>
                <w:sz w:val="20"/>
                <w:szCs w:val="20"/>
              </w:rPr>
              <w:t xml:space="preserve"> .</w:t>
            </w:r>
            <w:proofErr w:type="gramEnd"/>
          </w:p>
        </w:tc>
        <w:tc>
          <w:tcPr>
            <w:tcW w:w="2551" w:type="dxa"/>
          </w:tcPr>
          <w:p w:rsidR="00656B94" w:rsidRPr="00E64DBF" w:rsidRDefault="00656B94" w:rsidP="007B57F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Что такое звуковой состав слова? Чем звуковой с</w:t>
            </w:r>
            <w:r>
              <w:rPr>
                <w:rFonts w:ascii="Times New Roman" w:hAnsi="Times New Roman"/>
                <w:color w:val="000000"/>
                <w:sz w:val="20"/>
                <w:szCs w:val="20"/>
              </w:rPr>
              <w:t>о</w:t>
            </w:r>
            <w:r>
              <w:rPr>
                <w:rFonts w:ascii="Times New Roman" w:hAnsi="Times New Roman"/>
                <w:color w:val="000000"/>
                <w:sz w:val="20"/>
                <w:szCs w:val="20"/>
              </w:rPr>
              <w:t xml:space="preserve">став слова отличается </w:t>
            </w:r>
            <w:proofErr w:type="gramStart"/>
            <w:r>
              <w:rPr>
                <w:rFonts w:ascii="Times New Roman" w:hAnsi="Times New Roman"/>
                <w:color w:val="000000"/>
                <w:sz w:val="20"/>
                <w:szCs w:val="20"/>
              </w:rPr>
              <w:t>от</w:t>
            </w:r>
            <w:proofErr w:type="gramEnd"/>
            <w:r>
              <w:rPr>
                <w:rFonts w:ascii="Times New Roman" w:hAnsi="Times New Roman"/>
                <w:color w:val="000000"/>
                <w:sz w:val="20"/>
                <w:szCs w:val="20"/>
              </w:rPr>
              <w:t xml:space="preserve"> буквенного? Сильная и слабая позиция звука (п</w:t>
            </w:r>
            <w:r>
              <w:rPr>
                <w:rFonts w:ascii="Times New Roman" w:hAnsi="Times New Roman"/>
                <w:color w:val="000000"/>
                <w:sz w:val="20"/>
                <w:szCs w:val="20"/>
              </w:rPr>
              <w:t>о</w:t>
            </w:r>
            <w:r>
              <w:rPr>
                <w:rFonts w:ascii="Times New Roman" w:hAnsi="Times New Roman"/>
                <w:color w:val="000000"/>
                <w:sz w:val="20"/>
                <w:szCs w:val="20"/>
              </w:rPr>
              <w:t>зиционное чередование).</w:t>
            </w:r>
          </w:p>
        </w:tc>
        <w:tc>
          <w:tcPr>
            <w:tcW w:w="4536" w:type="dxa"/>
            <w:gridSpan w:val="2"/>
          </w:tcPr>
          <w:p w:rsidR="00656B94"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i/>
                <w:color w:val="000000"/>
                <w:sz w:val="20"/>
                <w:szCs w:val="20"/>
              </w:rPr>
              <w:t xml:space="preserve">Знать: </w:t>
            </w:r>
            <w:r>
              <w:rPr>
                <w:rFonts w:ascii="Times New Roman" w:hAnsi="Times New Roman"/>
                <w:color w:val="000000"/>
                <w:sz w:val="20"/>
                <w:szCs w:val="20"/>
              </w:rPr>
              <w:t>понятия ЗВУК и БУКВА, сильная и слабая позиция звука.</w:t>
            </w:r>
          </w:p>
          <w:p w:rsidR="00656B94" w:rsidRPr="00DB4F82" w:rsidRDefault="00656B94" w:rsidP="00926BF6">
            <w:pPr>
              <w:autoSpaceDE w:val="0"/>
              <w:autoSpaceDN w:val="0"/>
              <w:adjustRightInd w:val="0"/>
              <w:spacing w:after="0" w:line="240" w:lineRule="auto"/>
              <w:rPr>
                <w:rFonts w:ascii="Times New Roman" w:hAnsi="Times New Roman"/>
                <w:color w:val="000000"/>
                <w:sz w:val="20"/>
                <w:szCs w:val="20"/>
              </w:rPr>
            </w:pPr>
            <w:r w:rsidRPr="00DB4F82">
              <w:rPr>
                <w:rFonts w:ascii="Times New Roman" w:hAnsi="Times New Roman"/>
                <w:i/>
                <w:color w:val="000000"/>
                <w:sz w:val="20"/>
                <w:szCs w:val="20"/>
              </w:rPr>
              <w:t>Уметь:</w:t>
            </w:r>
            <w:r>
              <w:rPr>
                <w:rFonts w:ascii="Times New Roman" w:hAnsi="Times New Roman"/>
                <w:color w:val="000000"/>
                <w:sz w:val="20"/>
                <w:szCs w:val="20"/>
              </w:rPr>
              <w:t xml:space="preserve"> различать понятия ЗВУК и БУКВА, пр</w:t>
            </w:r>
            <w:r>
              <w:rPr>
                <w:rFonts w:ascii="Times New Roman" w:hAnsi="Times New Roman"/>
                <w:color w:val="000000"/>
                <w:sz w:val="20"/>
                <w:szCs w:val="20"/>
              </w:rPr>
              <w:t>и</w:t>
            </w:r>
            <w:r>
              <w:rPr>
                <w:rFonts w:ascii="Times New Roman" w:hAnsi="Times New Roman"/>
                <w:color w:val="000000"/>
                <w:sz w:val="20"/>
                <w:szCs w:val="20"/>
              </w:rPr>
              <w:t>менять орфографические правила при несовпад</w:t>
            </w:r>
            <w:r>
              <w:rPr>
                <w:rFonts w:ascii="Times New Roman" w:hAnsi="Times New Roman"/>
                <w:color w:val="000000"/>
                <w:sz w:val="20"/>
                <w:szCs w:val="20"/>
              </w:rPr>
              <w:t>е</w:t>
            </w:r>
            <w:r>
              <w:rPr>
                <w:rFonts w:ascii="Times New Roman" w:hAnsi="Times New Roman"/>
                <w:color w:val="000000"/>
                <w:sz w:val="20"/>
                <w:szCs w:val="20"/>
              </w:rPr>
              <w:t>нии произношения и написания слов, записывать и читать слова в транскрипции.</w:t>
            </w:r>
          </w:p>
        </w:tc>
        <w:tc>
          <w:tcPr>
            <w:tcW w:w="2977" w:type="dxa"/>
          </w:tcPr>
          <w:p w:rsidR="00656B94" w:rsidRPr="00E64DBF" w:rsidRDefault="00656B94" w:rsidP="00ED552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Комплексное повторение, сам</w:t>
            </w:r>
            <w:r>
              <w:rPr>
                <w:rFonts w:ascii="Times New Roman" w:hAnsi="Times New Roman"/>
                <w:color w:val="000000"/>
                <w:sz w:val="20"/>
                <w:szCs w:val="20"/>
              </w:rPr>
              <w:t>о</w:t>
            </w:r>
            <w:r>
              <w:rPr>
                <w:rFonts w:ascii="Times New Roman" w:hAnsi="Times New Roman"/>
                <w:color w:val="000000"/>
                <w:sz w:val="20"/>
                <w:szCs w:val="20"/>
              </w:rPr>
              <w:t>стоятельная работа, коммент</w:t>
            </w:r>
            <w:r>
              <w:rPr>
                <w:rFonts w:ascii="Times New Roman" w:hAnsi="Times New Roman"/>
                <w:color w:val="000000"/>
                <w:sz w:val="20"/>
                <w:szCs w:val="20"/>
              </w:rPr>
              <w:t>и</w:t>
            </w:r>
            <w:r>
              <w:rPr>
                <w:rFonts w:ascii="Times New Roman" w:hAnsi="Times New Roman"/>
                <w:color w:val="000000"/>
                <w:sz w:val="20"/>
                <w:szCs w:val="20"/>
              </w:rPr>
              <w:t>рование выставленных оценок. Словарный диктант.</w:t>
            </w:r>
          </w:p>
        </w:tc>
        <w:tc>
          <w:tcPr>
            <w:tcW w:w="709" w:type="dxa"/>
          </w:tcPr>
          <w:p w:rsidR="00656B94"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Default="00656B94" w:rsidP="00926BF6">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П.6, упр. </w:t>
            </w:r>
            <w:r w:rsidR="009100BC">
              <w:rPr>
                <w:rFonts w:ascii="Times New Roman" w:hAnsi="Times New Roman"/>
                <w:color w:val="000000"/>
                <w:sz w:val="20"/>
                <w:szCs w:val="20"/>
              </w:rPr>
              <w:t>У</w:t>
            </w:r>
            <w:r>
              <w:rPr>
                <w:rFonts w:ascii="Times New Roman" w:hAnsi="Times New Roman"/>
                <w:color w:val="000000"/>
                <w:sz w:val="20"/>
                <w:szCs w:val="20"/>
              </w:rPr>
              <w:t>чебника</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D47A61" w:rsidRDefault="00656B94"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w:t>
            </w:r>
            <w:r w:rsidRPr="00E64DBF">
              <w:rPr>
                <w:rFonts w:ascii="Times New Roman" w:hAnsi="Times New Roman"/>
                <w:color w:val="000000"/>
                <w:sz w:val="20"/>
                <w:szCs w:val="20"/>
              </w:rPr>
              <w:t>Орфограмма. Пр</w:t>
            </w:r>
            <w:r w:rsidRPr="00E64DBF">
              <w:rPr>
                <w:rFonts w:ascii="Times New Roman" w:hAnsi="Times New Roman"/>
                <w:color w:val="000000"/>
                <w:sz w:val="20"/>
                <w:szCs w:val="20"/>
              </w:rPr>
              <w:t>а</w:t>
            </w:r>
            <w:r w:rsidRPr="00E64DBF">
              <w:rPr>
                <w:rFonts w:ascii="Times New Roman" w:hAnsi="Times New Roman"/>
                <w:color w:val="000000"/>
                <w:sz w:val="20"/>
                <w:szCs w:val="20"/>
              </w:rPr>
              <w:t>вописа</w:t>
            </w:r>
            <w:r>
              <w:rPr>
                <w:rFonts w:ascii="Times New Roman" w:hAnsi="Times New Roman"/>
                <w:color w:val="000000"/>
                <w:sz w:val="20"/>
                <w:szCs w:val="20"/>
              </w:rPr>
              <w:t>ние про</w:t>
            </w:r>
            <w:r w:rsidRPr="00E64DBF">
              <w:rPr>
                <w:rFonts w:ascii="Times New Roman" w:hAnsi="Times New Roman"/>
                <w:color w:val="000000"/>
                <w:sz w:val="20"/>
                <w:szCs w:val="20"/>
              </w:rPr>
              <w:t>в</w:t>
            </w:r>
            <w:r w:rsidRPr="00E64DBF">
              <w:rPr>
                <w:rFonts w:ascii="Times New Roman" w:hAnsi="Times New Roman"/>
                <w:color w:val="000000"/>
                <w:sz w:val="20"/>
                <w:szCs w:val="20"/>
              </w:rPr>
              <w:t>е</w:t>
            </w:r>
            <w:r w:rsidRPr="00E64DBF">
              <w:rPr>
                <w:rFonts w:ascii="Times New Roman" w:hAnsi="Times New Roman"/>
                <w:color w:val="000000"/>
                <w:sz w:val="20"/>
                <w:szCs w:val="20"/>
              </w:rPr>
              <w:t>ряемых безударных глас</w:t>
            </w:r>
            <w:r>
              <w:rPr>
                <w:rFonts w:ascii="Times New Roman" w:hAnsi="Times New Roman"/>
                <w:color w:val="000000"/>
                <w:sz w:val="20"/>
                <w:szCs w:val="20"/>
              </w:rPr>
              <w:t xml:space="preserve">ных в </w:t>
            </w:r>
            <w:proofErr w:type="gramStart"/>
            <w:r>
              <w:rPr>
                <w:rFonts w:ascii="Times New Roman" w:hAnsi="Times New Roman"/>
                <w:color w:val="000000"/>
                <w:sz w:val="20"/>
                <w:szCs w:val="20"/>
              </w:rPr>
              <w:t>корне слова</w:t>
            </w:r>
            <w:proofErr w:type="gramEnd"/>
            <w:r>
              <w:rPr>
                <w:rFonts w:ascii="Times New Roman" w:hAnsi="Times New Roman"/>
                <w:color w:val="000000"/>
                <w:sz w:val="20"/>
                <w:szCs w:val="20"/>
              </w:rPr>
              <w:t>.</w:t>
            </w:r>
          </w:p>
        </w:tc>
        <w:tc>
          <w:tcPr>
            <w:tcW w:w="2551"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Орфография как система правил правописания слов и их форм. Понятие орф</w:t>
            </w:r>
            <w:r>
              <w:rPr>
                <w:rFonts w:ascii="Times New Roman" w:hAnsi="Times New Roman"/>
                <w:color w:val="000000"/>
                <w:sz w:val="20"/>
                <w:szCs w:val="20"/>
              </w:rPr>
              <w:t>о</w:t>
            </w:r>
            <w:r>
              <w:rPr>
                <w:rFonts w:ascii="Times New Roman" w:hAnsi="Times New Roman"/>
                <w:color w:val="000000"/>
                <w:sz w:val="20"/>
                <w:szCs w:val="20"/>
              </w:rPr>
              <w:t xml:space="preserve">граммы. Опознавательные признаки орфограмм. Ударные и безударные гласные (позиция). </w:t>
            </w:r>
            <w:r w:rsidRPr="00C54AB6">
              <w:rPr>
                <w:rFonts w:ascii="Times New Roman" w:hAnsi="Times New Roman"/>
                <w:color w:val="000000"/>
                <w:sz w:val="20"/>
                <w:szCs w:val="20"/>
              </w:rPr>
              <w:t>Прав</w:t>
            </w:r>
            <w:r w:rsidRPr="00C54AB6">
              <w:rPr>
                <w:rFonts w:ascii="Times New Roman" w:hAnsi="Times New Roman"/>
                <w:color w:val="000000"/>
                <w:sz w:val="20"/>
                <w:szCs w:val="20"/>
              </w:rPr>
              <w:t>о</w:t>
            </w:r>
            <w:r w:rsidRPr="00C54AB6">
              <w:rPr>
                <w:rFonts w:ascii="Times New Roman" w:hAnsi="Times New Roman"/>
                <w:color w:val="000000"/>
                <w:sz w:val="20"/>
                <w:szCs w:val="20"/>
              </w:rPr>
              <w:t>писание проверяемых бе</w:t>
            </w:r>
            <w:r w:rsidRPr="00C54AB6">
              <w:rPr>
                <w:rFonts w:ascii="Times New Roman" w:hAnsi="Times New Roman"/>
                <w:color w:val="000000"/>
                <w:sz w:val="20"/>
                <w:szCs w:val="20"/>
              </w:rPr>
              <w:t>з</w:t>
            </w:r>
            <w:r w:rsidRPr="00C54AB6">
              <w:rPr>
                <w:rFonts w:ascii="Times New Roman" w:hAnsi="Times New Roman"/>
                <w:color w:val="000000"/>
                <w:sz w:val="20"/>
                <w:szCs w:val="20"/>
              </w:rPr>
              <w:t xml:space="preserve">ударных гласных в </w:t>
            </w:r>
            <w:proofErr w:type="gramStart"/>
            <w:r w:rsidRPr="00C54AB6">
              <w:rPr>
                <w:rFonts w:ascii="Times New Roman" w:hAnsi="Times New Roman"/>
                <w:color w:val="000000"/>
                <w:sz w:val="20"/>
                <w:szCs w:val="20"/>
              </w:rPr>
              <w:t>корне слова</w:t>
            </w:r>
            <w:proofErr w:type="gramEnd"/>
            <w:r>
              <w:rPr>
                <w:rFonts w:ascii="Times New Roman" w:hAnsi="Times New Roman"/>
                <w:color w:val="000000"/>
                <w:sz w:val="20"/>
                <w:szCs w:val="20"/>
              </w:rPr>
              <w:t>.</w:t>
            </w:r>
          </w:p>
        </w:tc>
        <w:tc>
          <w:tcPr>
            <w:tcW w:w="4536" w:type="dxa"/>
            <w:gridSpan w:val="2"/>
          </w:tcPr>
          <w:p w:rsidR="00656B94" w:rsidRPr="00E64DBF" w:rsidRDefault="00656B94" w:rsidP="008A391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sidRPr="00E64DBF">
              <w:rPr>
                <w:rFonts w:ascii="Times New Roman" w:hAnsi="Times New Roman"/>
                <w:i/>
                <w:iCs/>
                <w:color w:val="000000"/>
                <w:sz w:val="20"/>
                <w:szCs w:val="20"/>
              </w:rPr>
              <w:t>орфография, графика, орф</w:t>
            </w:r>
            <w:r w:rsidRPr="00E64DBF">
              <w:rPr>
                <w:rFonts w:ascii="Times New Roman" w:hAnsi="Times New Roman"/>
                <w:i/>
                <w:iCs/>
                <w:color w:val="000000"/>
                <w:sz w:val="20"/>
                <w:szCs w:val="20"/>
              </w:rPr>
              <w:t>о</w:t>
            </w:r>
            <w:r w:rsidRPr="00E64DBF">
              <w:rPr>
                <w:rFonts w:ascii="Times New Roman" w:hAnsi="Times New Roman"/>
                <w:i/>
                <w:iCs/>
                <w:color w:val="000000"/>
                <w:sz w:val="20"/>
                <w:szCs w:val="20"/>
              </w:rPr>
              <w:t>грамма, орфограмма-буква, ударение, уда</w:t>
            </w:r>
            <w:r w:rsidRPr="00E64DBF">
              <w:rPr>
                <w:rFonts w:ascii="Times New Roman" w:hAnsi="Times New Roman"/>
                <w:i/>
                <w:iCs/>
                <w:color w:val="000000"/>
                <w:sz w:val="20"/>
                <w:szCs w:val="20"/>
              </w:rPr>
              <w:t>р</w:t>
            </w:r>
            <w:r w:rsidRPr="00E64DBF">
              <w:rPr>
                <w:rFonts w:ascii="Times New Roman" w:hAnsi="Times New Roman"/>
                <w:i/>
                <w:iCs/>
                <w:color w:val="000000"/>
                <w:sz w:val="20"/>
                <w:szCs w:val="20"/>
              </w:rPr>
              <w:t xml:space="preserve">ный/безударный гласный; </w:t>
            </w:r>
            <w:r w:rsidRPr="00E64DBF">
              <w:rPr>
                <w:rFonts w:ascii="Times New Roman" w:hAnsi="Times New Roman"/>
                <w:color w:val="000000"/>
                <w:sz w:val="20"/>
                <w:szCs w:val="20"/>
              </w:rPr>
              <w:t>способы проверки пр</w:t>
            </w:r>
            <w:r w:rsidRPr="00E64DBF">
              <w:rPr>
                <w:rFonts w:ascii="Times New Roman" w:hAnsi="Times New Roman"/>
                <w:color w:val="000000"/>
                <w:sz w:val="20"/>
                <w:szCs w:val="20"/>
              </w:rPr>
              <w:t>а</w:t>
            </w:r>
            <w:r>
              <w:rPr>
                <w:rFonts w:ascii="Times New Roman" w:hAnsi="Times New Roman"/>
                <w:color w:val="000000"/>
                <w:sz w:val="20"/>
                <w:szCs w:val="20"/>
              </w:rPr>
              <w:t>вописания слов с безударны</w:t>
            </w:r>
            <w:r w:rsidRPr="00E64DBF">
              <w:rPr>
                <w:rFonts w:ascii="Times New Roman" w:hAnsi="Times New Roman"/>
                <w:color w:val="000000"/>
                <w:sz w:val="20"/>
                <w:szCs w:val="20"/>
              </w:rPr>
              <w:t xml:space="preserve">ми гласными в корне. </w:t>
            </w:r>
          </w:p>
          <w:p w:rsidR="00656B94" w:rsidRPr="00E64DBF" w:rsidRDefault="00656B94" w:rsidP="008A391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различать понятия буква и звук; запис</w:t>
            </w:r>
            <w:r w:rsidRPr="00E64DBF">
              <w:rPr>
                <w:rFonts w:ascii="Times New Roman" w:hAnsi="Times New Roman"/>
                <w:iCs/>
                <w:color w:val="000000"/>
                <w:sz w:val="20"/>
                <w:szCs w:val="20"/>
              </w:rPr>
              <w:t>ы</w:t>
            </w:r>
            <w:r w:rsidRPr="00E64DBF">
              <w:rPr>
                <w:rFonts w:ascii="Times New Roman" w:hAnsi="Times New Roman"/>
                <w:iCs/>
                <w:color w:val="000000"/>
                <w:sz w:val="20"/>
                <w:szCs w:val="20"/>
              </w:rPr>
              <w:t xml:space="preserve">вать и читать слова в транскрипции; </w:t>
            </w:r>
            <w:r w:rsidRPr="00E64DBF">
              <w:rPr>
                <w:rFonts w:ascii="Times New Roman" w:hAnsi="Times New Roman"/>
                <w:color w:val="000000"/>
                <w:sz w:val="20"/>
                <w:szCs w:val="20"/>
              </w:rPr>
              <w:t>правильно писать слова с проверяемыми безударными гла</w:t>
            </w:r>
            <w:r w:rsidRPr="00E64DBF">
              <w:rPr>
                <w:rFonts w:ascii="Times New Roman" w:hAnsi="Times New Roman"/>
                <w:color w:val="000000"/>
                <w:sz w:val="20"/>
                <w:szCs w:val="20"/>
              </w:rPr>
              <w:t>с</w:t>
            </w:r>
            <w:r w:rsidRPr="00E64DBF">
              <w:rPr>
                <w:rFonts w:ascii="Times New Roman" w:hAnsi="Times New Roman"/>
                <w:color w:val="000000"/>
                <w:sz w:val="20"/>
                <w:szCs w:val="20"/>
              </w:rPr>
              <w:t>ными в корне, подбирать к ним проверочные сл</w:t>
            </w:r>
            <w:r w:rsidRPr="00E64DBF">
              <w:rPr>
                <w:rFonts w:ascii="Times New Roman" w:hAnsi="Times New Roman"/>
                <w:color w:val="000000"/>
                <w:sz w:val="20"/>
                <w:szCs w:val="20"/>
              </w:rPr>
              <w:t>о</w:t>
            </w:r>
            <w:r w:rsidRPr="00E64DBF">
              <w:rPr>
                <w:rFonts w:ascii="Times New Roman" w:hAnsi="Times New Roman"/>
                <w:color w:val="000000"/>
                <w:sz w:val="20"/>
                <w:szCs w:val="20"/>
              </w:rPr>
              <w:t>ва</w:t>
            </w:r>
          </w:p>
        </w:tc>
        <w:tc>
          <w:tcPr>
            <w:tcW w:w="297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Комплексное повторение ранее изученных орфограмм на осн</w:t>
            </w:r>
            <w:r>
              <w:rPr>
                <w:rFonts w:ascii="Times New Roman" w:hAnsi="Times New Roman"/>
                <w:color w:val="000000"/>
                <w:sz w:val="20"/>
                <w:szCs w:val="20"/>
              </w:rPr>
              <w:t>о</w:t>
            </w:r>
            <w:r>
              <w:rPr>
                <w:rFonts w:ascii="Times New Roman" w:hAnsi="Times New Roman"/>
                <w:color w:val="000000"/>
                <w:sz w:val="20"/>
                <w:szCs w:val="20"/>
              </w:rPr>
              <w:t>ве текста, стартовое тестиров</w:t>
            </w:r>
            <w:r>
              <w:rPr>
                <w:rFonts w:ascii="Times New Roman" w:hAnsi="Times New Roman"/>
                <w:color w:val="000000"/>
                <w:sz w:val="20"/>
                <w:szCs w:val="20"/>
              </w:rPr>
              <w:t>а</w:t>
            </w:r>
            <w:r>
              <w:rPr>
                <w:rFonts w:ascii="Times New Roman" w:hAnsi="Times New Roman"/>
                <w:color w:val="000000"/>
                <w:sz w:val="20"/>
                <w:szCs w:val="20"/>
              </w:rPr>
              <w:t>ние, комментирование презе</w:t>
            </w:r>
            <w:r>
              <w:rPr>
                <w:rFonts w:ascii="Times New Roman" w:hAnsi="Times New Roman"/>
                <w:color w:val="000000"/>
                <w:sz w:val="20"/>
                <w:szCs w:val="20"/>
              </w:rPr>
              <w:t>н</w:t>
            </w:r>
            <w:r>
              <w:rPr>
                <w:rFonts w:ascii="Times New Roman" w:hAnsi="Times New Roman"/>
                <w:color w:val="000000"/>
                <w:sz w:val="20"/>
                <w:szCs w:val="20"/>
              </w:rPr>
              <w:t>тации и конспектирование ее содержание, проектирование выполнения домашнего зад</w:t>
            </w:r>
            <w:r>
              <w:rPr>
                <w:rFonts w:ascii="Times New Roman" w:hAnsi="Times New Roman"/>
                <w:color w:val="000000"/>
                <w:sz w:val="20"/>
                <w:szCs w:val="20"/>
              </w:rPr>
              <w:t>а</w:t>
            </w:r>
            <w:r>
              <w:rPr>
                <w:rFonts w:ascii="Times New Roman" w:hAnsi="Times New Roman"/>
                <w:color w:val="000000"/>
                <w:sz w:val="20"/>
                <w:szCs w:val="20"/>
              </w:rPr>
              <w:t>ния.</w:t>
            </w:r>
          </w:p>
        </w:tc>
        <w:tc>
          <w:tcPr>
            <w:tcW w:w="709" w:type="dxa"/>
          </w:tcPr>
          <w:p w:rsidR="00656B94"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Default="00656B94" w:rsidP="00BF2435">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П.7,8, упр.33</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D47A61" w:rsidRDefault="00656B94"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w:t>
            </w:r>
          </w:p>
        </w:tc>
        <w:tc>
          <w:tcPr>
            <w:tcW w:w="1985" w:type="dxa"/>
          </w:tcPr>
          <w:p w:rsidR="00656B94" w:rsidRPr="00E64DBF" w:rsidRDefault="00656B94" w:rsidP="008A39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w:t>
            </w:r>
            <w:r w:rsidRPr="00E64DBF">
              <w:rPr>
                <w:rFonts w:ascii="Times New Roman" w:hAnsi="Times New Roman"/>
                <w:color w:val="000000"/>
                <w:sz w:val="20"/>
                <w:szCs w:val="20"/>
              </w:rPr>
              <w:t>Правописа</w:t>
            </w:r>
            <w:r>
              <w:rPr>
                <w:rFonts w:ascii="Times New Roman" w:hAnsi="Times New Roman"/>
                <w:color w:val="000000"/>
                <w:sz w:val="20"/>
                <w:szCs w:val="20"/>
              </w:rPr>
              <w:t>ние про</w:t>
            </w:r>
            <w:r w:rsidRPr="00E64DBF">
              <w:rPr>
                <w:rFonts w:ascii="Times New Roman" w:hAnsi="Times New Roman"/>
                <w:color w:val="000000"/>
                <w:sz w:val="20"/>
                <w:szCs w:val="20"/>
              </w:rPr>
              <w:t>веряемых бе</w:t>
            </w:r>
            <w:r w:rsidRPr="00E64DBF">
              <w:rPr>
                <w:rFonts w:ascii="Times New Roman" w:hAnsi="Times New Roman"/>
                <w:color w:val="000000"/>
                <w:sz w:val="20"/>
                <w:szCs w:val="20"/>
              </w:rPr>
              <w:t>з</w:t>
            </w:r>
            <w:r w:rsidRPr="00E64DBF">
              <w:rPr>
                <w:rFonts w:ascii="Times New Roman" w:hAnsi="Times New Roman"/>
                <w:color w:val="000000"/>
                <w:sz w:val="20"/>
                <w:szCs w:val="20"/>
              </w:rPr>
              <w:t>ударных глас</w:t>
            </w:r>
            <w:r>
              <w:rPr>
                <w:rFonts w:ascii="Times New Roman" w:hAnsi="Times New Roman"/>
                <w:color w:val="000000"/>
                <w:sz w:val="20"/>
                <w:szCs w:val="20"/>
              </w:rPr>
              <w:t xml:space="preserve">ных в </w:t>
            </w:r>
            <w:proofErr w:type="gramStart"/>
            <w:r>
              <w:rPr>
                <w:rFonts w:ascii="Times New Roman" w:hAnsi="Times New Roman"/>
                <w:color w:val="000000"/>
                <w:sz w:val="20"/>
                <w:szCs w:val="20"/>
              </w:rPr>
              <w:t>корне слова</w:t>
            </w:r>
            <w:proofErr w:type="gramEnd"/>
            <w:r>
              <w:rPr>
                <w:rFonts w:ascii="Times New Roman" w:hAnsi="Times New Roman"/>
                <w:color w:val="000000"/>
                <w:sz w:val="20"/>
                <w:szCs w:val="20"/>
              </w:rPr>
              <w:t>.</w:t>
            </w:r>
          </w:p>
        </w:tc>
        <w:tc>
          <w:tcPr>
            <w:tcW w:w="2551" w:type="dxa"/>
          </w:tcPr>
          <w:p w:rsidR="00656B94" w:rsidRPr="00E64DBF" w:rsidRDefault="00656B94" w:rsidP="002C1A7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Орфография как система правил правописания слов и их форм. Понятие орф</w:t>
            </w:r>
            <w:r>
              <w:rPr>
                <w:rFonts w:ascii="Times New Roman" w:hAnsi="Times New Roman"/>
                <w:color w:val="000000"/>
                <w:sz w:val="20"/>
                <w:szCs w:val="20"/>
              </w:rPr>
              <w:t>о</w:t>
            </w:r>
            <w:r>
              <w:rPr>
                <w:rFonts w:ascii="Times New Roman" w:hAnsi="Times New Roman"/>
                <w:color w:val="000000"/>
                <w:sz w:val="20"/>
                <w:szCs w:val="20"/>
              </w:rPr>
              <w:t xml:space="preserve">граммы. Опознавательные признаки орфограмм. Ударные и безударные гласные (позиция). </w:t>
            </w:r>
            <w:r w:rsidRPr="00C54AB6">
              <w:rPr>
                <w:rFonts w:ascii="Times New Roman" w:hAnsi="Times New Roman"/>
                <w:color w:val="000000"/>
                <w:sz w:val="20"/>
                <w:szCs w:val="20"/>
              </w:rPr>
              <w:t>Прав</w:t>
            </w:r>
            <w:r w:rsidRPr="00C54AB6">
              <w:rPr>
                <w:rFonts w:ascii="Times New Roman" w:hAnsi="Times New Roman"/>
                <w:color w:val="000000"/>
                <w:sz w:val="20"/>
                <w:szCs w:val="20"/>
              </w:rPr>
              <w:t>о</w:t>
            </w:r>
            <w:r w:rsidRPr="00C54AB6">
              <w:rPr>
                <w:rFonts w:ascii="Times New Roman" w:hAnsi="Times New Roman"/>
                <w:color w:val="000000"/>
                <w:sz w:val="20"/>
                <w:szCs w:val="20"/>
              </w:rPr>
              <w:t>писание проверяемых бе</w:t>
            </w:r>
            <w:r w:rsidRPr="00C54AB6">
              <w:rPr>
                <w:rFonts w:ascii="Times New Roman" w:hAnsi="Times New Roman"/>
                <w:color w:val="000000"/>
                <w:sz w:val="20"/>
                <w:szCs w:val="20"/>
              </w:rPr>
              <w:t>з</w:t>
            </w:r>
            <w:r w:rsidRPr="00C54AB6">
              <w:rPr>
                <w:rFonts w:ascii="Times New Roman" w:hAnsi="Times New Roman"/>
                <w:color w:val="000000"/>
                <w:sz w:val="20"/>
                <w:szCs w:val="20"/>
              </w:rPr>
              <w:t xml:space="preserve">ударных гласных в </w:t>
            </w:r>
            <w:proofErr w:type="gramStart"/>
            <w:r w:rsidRPr="00C54AB6">
              <w:rPr>
                <w:rFonts w:ascii="Times New Roman" w:hAnsi="Times New Roman"/>
                <w:color w:val="000000"/>
                <w:sz w:val="20"/>
                <w:szCs w:val="20"/>
              </w:rPr>
              <w:t>корне слова</w:t>
            </w:r>
            <w:proofErr w:type="gramEnd"/>
            <w:r>
              <w:rPr>
                <w:rFonts w:ascii="Times New Roman" w:hAnsi="Times New Roman"/>
                <w:color w:val="000000"/>
                <w:sz w:val="20"/>
                <w:szCs w:val="20"/>
              </w:rPr>
              <w:t>.</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Научиться определять орфограмму в корне, с</w:t>
            </w:r>
            <w:r>
              <w:rPr>
                <w:rFonts w:ascii="Times New Roman" w:hAnsi="Times New Roman"/>
                <w:color w:val="000000"/>
                <w:sz w:val="20"/>
                <w:szCs w:val="20"/>
              </w:rPr>
              <w:t>о</w:t>
            </w:r>
            <w:r>
              <w:rPr>
                <w:rFonts w:ascii="Times New Roman" w:hAnsi="Times New Roman"/>
                <w:color w:val="000000"/>
                <w:sz w:val="20"/>
                <w:szCs w:val="20"/>
              </w:rPr>
              <w:t>ставлять и использовать алгоритм нахождения и проверки орфограммы.</w:t>
            </w:r>
          </w:p>
        </w:tc>
        <w:tc>
          <w:tcPr>
            <w:tcW w:w="297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Самостоятельная работа, фро</w:t>
            </w:r>
            <w:r>
              <w:rPr>
                <w:rFonts w:ascii="Times New Roman" w:hAnsi="Times New Roman"/>
                <w:color w:val="000000"/>
                <w:sz w:val="20"/>
                <w:szCs w:val="20"/>
              </w:rPr>
              <w:t>н</w:t>
            </w:r>
            <w:r>
              <w:rPr>
                <w:rFonts w:ascii="Times New Roman" w:hAnsi="Times New Roman"/>
                <w:color w:val="000000"/>
                <w:sz w:val="20"/>
                <w:szCs w:val="20"/>
              </w:rPr>
              <w:t>тальная беседа, проектирование выполнения домашнего зад</w:t>
            </w:r>
            <w:r>
              <w:rPr>
                <w:rFonts w:ascii="Times New Roman" w:hAnsi="Times New Roman"/>
                <w:color w:val="000000"/>
                <w:sz w:val="20"/>
                <w:szCs w:val="20"/>
              </w:rPr>
              <w:t>а</w:t>
            </w:r>
            <w:r>
              <w:rPr>
                <w:rFonts w:ascii="Times New Roman" w:hAnsi="Times New Roman"/>
                <w:color w:val="000000"/>
                <w:sz w:val="20"/>
                <w:szCs w:val="20"/>
              </w:rPr>
              <w:t xml:space="preserve">ния. </w:t>
            </w:r>
          </w:p>
        </w:tc>
        <w:tc>
          <w:tcPr>
            <w:tcW w:w="709" w:type="dxa"/>
          </w:tcPr>
          <w:p w:rsidR="00656B94"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Default="00656B94" w:rsidP="00BF2435">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П.8, упр.35</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D47A61" w:rsidRDefault="00656B94"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7</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4.Правописа</w:t>
            </w:r>
            <w:r w:rsidRPr="00E64DBF">
              <w:rPr>
                <w:rFonts w:ascii="Times New Roman" w:hAnsi="Times New Roman"/>
                <w:color w:val="000000"/>
                <w:sz w:val="20"/>
                <w:szCs w:val="20"/>
              </w:rPr>
              <w:t>ние не</w:t>
            </w:r>
            <w:r>
              <w:rPr>
                <w:rFonts w:ascii="Times New Roman" w:hAnsi="Times New Roman"/>
                <w:color w:val="000000"/>
                <w:sz w:val="20"/>
                <w:szCs w:val="20"/>
              </w:rPr>
              <w:t>про</w:t>
            </w:r>
            <w:r w:rsidRPr="00E64DBF">
              <w:rPr>
                <w:rFonts w:ascii="Times New Roman" w:hAnsi="Times New Roman"/>
                <w:color w:val="000000"/>
                <w:sz w:val="20"/>
                <w:szCs w:val="20"/>
              </w:rPr>
              <w:t>веряемых бе</w:t>
            </w:r>
            <w:r w:rsidRPr="00E64DBF">
              <w:rPr>
                <w:rFonts w:ascii="Times New Roman" w:hAnsi="Times New Roman"/>
                <w:color w:val="000000"/>
                <w:sz w:val="20"/>
                <w:szCs w:val="20"/>
              </w:rPr>
              <w:t>з</w:t>
            </w:r>
            <w:r w:rsidRPr="00E64DBF">
              <w:rPr>
                <w:rFonts w:ascii="Times New Roman" w:hAnsi="Times New Roman"/>
                <w:color w:val="000000"/>
                <w:sz w:val="20"/>
                <w:szCs w:val="20"/>
              </w:rPr>
              <w:t>ударных гласных</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 xml:space="preserve">в </w:t>
            </w:r>
            <w:proofErr w:type="gramStart"/>
            <w:r w:rsidRPr="00E64DBF">
              <w:rPr>
                <w:rFonts w:ascii="Times New Roman" w:hAnsi="Times New Roman"/>
                <w:color w:val="000000"/>
                <w:sz w:val="20"/>
                <w:szCs w:val="20"/>
              </w:rPr>
              <w:t>корне слова</w:t>
            </w:r>
            <w:proofErr w:type="gramEnd"/>
          </w:p>
        </w:tc>
        <w:tc>
          <w:tcPr>
            <w:tcW w:w="2551" w:type="dxa"/>
          </w:tcPr>
          <w:p w:rsidR="00656B94" w:rsidRPr="00E64DBF" w:rsidRDefault="00656B94" w:rsidP="002C1A7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Какие существуют орф</w:t>
            </w:r>
            <w:r>
              <w:rPr>
                <w:rFonts w:ascii="Times New Roman" w:hAnsi="Times New Roman"/>
                <w:color w:val="000000"/>
                <w:sz w:val="20"/>
                <w:szCs w:val="20"/>
              </w:rPr>
              <w:t>о</w:t>
            </w:r>
            <w:r>
              <w:rPr>
                <w:rFonts w:ascii="Times New Roman" w:hAnsi="Times New Roman"/>
                <w:color w:val="000000"/>
                <w:sz w:val="20"/>
                <w:szCs w:val="20"/>
              </w:rPr>
              <w:t>граммы корня? Какие сл</w:t>
            </w:r>
            <w:r>
              <w:rPr>
                <w:rFonts w:ascii="Times New Roman" w:hAnsi="Times New Roman"/>
                <w:color w:val="000000"/>
                <w:sz w:val="20"/>
                <w:szCs w:val="20"/>
              </w:rPr>
              <w:t>о</w:t>
            </w:r>
            <w:r>
              <w:rPr>
                <w:rFonts w:ascii="Times New Roman" w:hAnsi="Times New Roman"/>
                <w:color w:val="000000"/>
                <w:sz w:val="20"/>
                <w:szCs w:val="20"/>
              </w:rPr>
              <w:t>вари нужно использовать для проверки написания непроверяемой гласной в корне?</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различать проверяемые и непроверяемые безударные гласные в корне слова; правильно писать знакомые словар</w:t>
            </w:r>
            <w:r>
              <w:rPr>
                <w:rFonts w:ascii="Times New Roman" w:hAnsi="Times New Roman"/>
                <w:color w:val="000000"/>
                <w:sz w:val="20"/>
                <w:szCs w:val="20"/>
              </w:rPr>
              <w:t>ные сло</w:t>
            </w:r>
            <w:r w:rsidRPr="00E64DBF">
              <w:rPr>
                <w:rFonts w:ascii="Times New Roman" w:hAnsi="Times New Roman"/>
                <w:color w:val="000000"/>
                <w:sz w:val="20"/>
                <w:szCs w:val="20"/>
              </w:rPr>
              <w:t xml:space="preserve">ва; работать с </w:t>
            </w:r>
            <w:proofErr w:type="gramStart"/>
            <w:r w:rsidRPr="00E64DBF">
              <w:rPr>
                <w:rFonts w:ascii="Times New Roman" w:hAnsi="Times New Roman"/>
                <w:color w:val="000000"/>
                <w:sz w:val="20"/>
                <w:szCs w:val="20"/>
              </w:rPr>
              <w:t>о</w:t>
            </w:r>
            <w:r w:rsidRPr="00E64DBF">
              <w:rPr>
                <w:rFonts w:ascii="Times New Roman" w:hAnsi="Times New Roman"/>
                <w:color w:val="000000"/>
                <w:sz w:val="20"/>
                <w:szCs w:val="20"/>
              </w:rPr>
              <w:t>р</w:t>
            </w:r>
            <w:r w:rsidRPr="00E64DBF">
              <w:rPr>
                <w:rFonts w:ascii="Times New Roman" w:hAnsi="Times New Roman"/>
                <w:color w:val="000000"/>
                <w:sz w:val="20"/>
                <w:szCs w:val="20"/>
              </w:rPr>
              <w:t>фографическим</w:t>
            </w:r>
            <w:proofErr w:type="gramEnd"/>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Cs/>
                <w:color w:val="000000"/>
                <w:sz w:val="20"/>
                <w:szCs w:val="20"/>
              </w:rPr>
              <w:t>словарем; графически обозначать изученные о</w:t>
            </w:r>
            <w:r w:rsidRPr="00E64DBF">
              <w:rPr>
                <w:rFonts w:ascii="Times New Roman" w:hAnsi="Times New Roman"/>
                <w:iCs/>
                <w:color w:val="000000"/>
                <w:sz w:val="20"/>
                <w:szCs w:val="20"/>
              </w:rPr>
              <w:t>р</w:t>
            </w:r>
            <w:r w:rsidRPr="00E64DBF">
              <w:rPr>
                <w:rFonts w:ascii="Times New Roman" w:hAnsi="Times New Roman"/>
                <w:iCs/>
                <w:color w:val="000000"/>
                <w:sz w:val="20"/>
                <w:szCs w:val="20"/>
              </w:rPr>
              <w:t>фограммы</w:t>
            </w:r>
          </w:p>
        </w:tc>
        <w:tc>
          <w:tcPr>
            <w:tcW w:w="2977" w:type="dxa"/>
          </w:tcPr>
          <w:p w:rsidR="00656B94" w:rsidRPr="00E64DBF" w:rsidRDefault="00656B94" w:rsidP="007467C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в парах с дидактическим материалом, взаимопроверка по алгоритму проведения взаим</w:t>
            </w:r>
            <w:r>
              <w:rPr>
                <w:rFonts w:ascii="Times New Roman" w:hAnsi="Times New Roman"/>
                <w:color w:val="000000"/>
                <w:sz w:val="20"/>
                <w:szCs w:val="20"/>
              </w:rPr>
              <w:t>о</w:t>
            </w:r>
            <w:r>
              <w:rPr>
                <w:rFonts w:ascii="Times New Roman" w:hAnsi="Times New Roman"/>
                <w:color w:val="000000"/>
                <w:sz w:val="20"/>
                <w:szCs w:val="20"/>
              </w:rPr>
              <w:t>проверки, комментирование выставленных оценок.</w:t>
            </w:r>
          </w:p>
        </w:tc>
        <w:tc>
          <w:tcPr>
            <w:tcW w:w="709" w:type="dxa"/>
          </w:tcPr>
          <w:p w:rsidR="00656B94"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Default="00656B94" w:rsidP="00FE723F">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П.8, упр.38</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D47A61" w:rsidRDefault="00656B94"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5.Правописание про</w:t>
            </w:r>
            <w:r w:rsidRPr="00E64DBF">
              <w:rPr>
                <w:rFonts w:ascii="Times New Roman" w:hAnsi="Times New Roman"/>
                <w:color w:val="000000"/>
                <w:sz w:val="20"/>
                <w:szCs w:val="20"/>
              </w:rPr>
              <w:t>веряемых с</w:t>
            </w:r>
            <w:r w:rsidRPr="00E64DBF">
              <w:rPr>
                <w:rFonts w:ascii="Times New Roman" w:hAnsi="Times New Roman"/>
                <w:color w:val="000000"/>
                <w:sz w:val="20"/>
                <w:szCs w:val="20"/>
              </w:rPr>
              <w:t>о</w:t>
            </w:r>
            <w:r w:rsidRPr="00E64DBF">
              <w:rPr>
                <w:rFonts w:ascii="Times New Roman" w:hAnsi="Times New Roman"/>
                <w:color w:val="000000"/>
                <w:sz w:val="20"/>
                <w:szCs w:val="20"/>
              </w:rPr>
              <w:t xml:space="preserve">гласных в </w:t>
            </w:r>
            <w:proofErr w:type="gramStart"/>
            <w:r w:rsidRPr="00E64DBF">
              <w:rPr>
                <w:rFonts w:ascii="Times New Roman" w:hAnsi="Times New Roman"/>
                <w:color w:val="000000"/>
                <w:sz w:val="20"/>
                <w:szCs w:val="20"/>
              </w:rPr>
              <w:t>корне слова</w:t>
            </w:r>
            <w:proofErr w:type="gramEnd"/>
          </w:p>
        </w:tc>
        <w:tc>
          <w:tcPr>
            <w:tcW w:w="2551"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Согласные звонкие и гл</w:t>
            </w:r>
            <w:r>
              <w:rPr>
                <w:rFonts w:ascii="Times New Roman" w:hAnsi="Times New Roman"/>
                <w:color w:val="000000"/>
                <w:sz w:val="20"/>
                <w:szCs w:val="20"/>
              </w:rPr>
              <w:t>у</w:t>
            </w:r>
            <w:r>
              <w:rPr>
                <w:rFonts w:ascii="Times New Roman" w:hAnsi="Times New Roman"/>
                <w:color w:val="000000"/>
                <w:sz w:val="20"/>
                <w:szCs w:val="20"/>
              </w:rPr>
              <w:t>хие. Орфограмма «Пров</w:t>
            </w:r>
            <w:r>
              <w:rPr>
                <w:rFonts w:ascii="Times New Roman" w:hAnsi="Times New Roman"/>
                <w:color w:val="000000"/>
                <w:sz w:val="20"/>
                <w:szCs w:val="20"/>
              </w:rPr>
              <w:t>е</w:t>
            </w:r>
            <w:r>
              <w:rPr>
                <w:rFonts w:ascii="Times New Roman" w:hAnsi="Times New Roman"/>
                <w:color w:val="000000"/>
                <w:sz w:val="20"/>
                <w:szCs w:val="20"/>
              </w:rPr>
              <w:t xml:space="preserve">ряемая согласная в </w:t>
            </w:r>
            <w:proofErr w:type="gramStart"/>
            <w:r>
              <w:rPr>
                <w:rFonts w:ascii="Times New Roman" w:hAnsi="Times New Roman"/>
                <w:color w:val="000000"/>
                <w:sz w:val="20"/>
                <w:szCs w:val="20"/>
              </w:rPr>
              <w:t>корне слова</w:t>
            </w:r>
            <w:proofErr w:type="gramEnd"/>
            <w:r>
              <w:rPr>
                <w:rFonts w:ascii="Times New Roman" w:hAnsi="Times New Roman"/>
                <w:color w:val="000000"/>
                <w:sz w:val="20"/>
                <w:szCs w:val="20"/>
              </w:rPr>
              <w:t>», способы ее пр</w:t>
            </w:r>
            <w:r>
              <w:rPr>
                <w:rFonts w:ascii="Times New Roman" w:hAnsi="Times New Roman"/>
                <w:color w:val="000000"/>
                <w:sz w:val="20"/>
                <w:szCs w:val="20"/>
              </w:rPr>
              <w:t>о</w:t>
            </w:r>
            <w:r>
              <w:rPr>
                <w:rFonts w:ascii="Times New Roman" w:hAnsi="Times New Roman"/>
                <w:color w:val="000000"/>
                <w:sz w:val="20"/>
                <w:szCs w:val="20"/>
              </w:rPr>
              <w:t>верки.</w:t>
            </w:r>
          </w:p>
        </w:tc>
        <w:tc>
          <w:tcPr>
            <w:tcW w:w="4536" w:type="dxa"/>
            <w:gridSpan w:val="2"/>
          </w:tcPr>
          <w:p w:rsidR="00656B94" w:rsidRPr="00E64DBF" w:rsidRDefault="00656B94" w:rsidP="00926BF6">
            <w:pPr>
              <w:spacing w:after="0" w:line="240" w:lineRule="auto"/>
              <w:rPr>
                <w:rFonts w:ascii="Times New Roman" w:hAnsi="Times New Roman"/>
                <w:iCs/>
                <w:sz w:val="20"/>
                <w:szCs w:val="20"/>
              </w:rPr>
            </w:pPr>
            <w:r w:rsidRPr="00E64DBF">
              <w:rPr>
                <w:rFonts w:ascii="Times New Roman" w:hAnsi="Times New Roman"/>
                <w:i/>
                <w:iCs/>
                <w:sz w:val="20"/>
                <w:szCs w:val="20"/>
              </w:rPr>
              <w:t xml:space="preserve">Знать: </w:t>
            </w:r>
            <w:r w:rsidRPr="00E64DBF">
              <w:rPr>
                <w:rFonts w:ascii="Times New Roman" w:hAnsi="Times New Roman"/>
                <w:iCs/>
                <w:sz w:val="20"/>
                <w:szCs w:val="20"/>
              </w:rPr>
              <w:t>понятия звонкий/глухой согласный; па</w:t>
            </w:r>
            <w:r w:rsidRPr="00E64DBF">
              <w:rPr>
                <w:rFonts w:ascii="Times New Roman" w:hAnsi="Times New Roman"/>
                <w:iCs/>
                <w:sz w:val="20"/>
                <w:szCs w:val="20"/>
              </w:rPr>
              <w:t>р</w:t>
            </w:r>
            <w:r w:rsidRPr="00E64DBF">
              <w:rPr>
                <w:rFonts w:ascii="Times New Roman" w:hAnsi="Times New Roman"/>
                <w:iCs/>
                <w:sz w:val="20"/>
                <w:szCs w:val="20"/>
              </w:rPr>
              <w:t>ные и непарные звонкие и глухие согласные; сп</w:t>
            </w:r>
            <w:r w:rsidRPr="00E64DBF">
              <w:rPr>
                <w:rFonts w:ascii="Times New Roman" w:hAnsi="Times New Roman"/>
                <w:iCs/>
                <w:sz w:val="20"/>
                <w:szCs w:val="20"/>
              </w:rPr>
              <w:t>о</w:t>
            </w:r>
            <w:r w:rsidRPr="00E64DBF">
              <w:rPr>
                <w:rFonts w:ascii="Times New Roman" w:hAnsi="Times New Roman"/>
                <w:iCs/>
                <w:sz w:val="20"/>
                <w:szCs w:val="20"/>
              </w:rPr>
              <w:t>собы проверки правописани</w:t>
            </w:r>
            <w:r>
              <w:rPr>
                <w:rFonts w:ascii="Times New Roman" w:hAnsi="Times New Roman"/>
                <w:iCs/>
                <w:sz w:val="20"/>
                <w:szCs w:val="20"/>
              </w:rPr>
              <w:t>я слов с парными звонкими и глу</w:t>
            </w:r>
            <w:r w:rsidRPr="00E64DBF">
              <w:rPr>
                <w:rFonts w:ascii="Times New Roman" w:hAnsi="Times New Roman"/>
                <w:iCs/>
                <w:sz w:val="20"/>
                <w:szCs w:val="20"/>
              </w:rPr>
              <w:t>хими согласными.</w:t>
            </w:r>
          </w:p>
          <w:p w:rsidR="00656B94" w:rsidRPr="00E64DBF" w:rsidRDefault="00656B94" w:rsidP="001C2750">
            <w:pPr>
              <w:spacing w:after="0" w:line="240" w:lineRule="auto"/>
              <w:rPr>
                <w:rFonts w:ascii="Times New Roman" w:hAnsi="Times New Roman"/>
                <w:i/>
                <w:iCs/>
                <w:sz w:val="20"/>
                <w:szCs w:val="20"/>
              </w:rPr>
            </w:pPr>
            <w:r w:rsidRPr="00E64DBF">
              <w:rPr>
                <w:rFonts w:ascii="Times New Roman" w:hAnsi="Times New Roman"/>
                <w:i/>
                <w:iCs/>
                <w:sz w:val="20"/>
                <w:szCs w:val="20"/>
              </w:rPr>
              <w:t xml:space="preserve">Уметь: </w:t>
            </w:r>
            <w:r w:rsidRPr="00E64DBF">
              <w:rPr>
                <w:rFonts w:ascii="Times New Roman" w:hAnsi="Times New Roman"/>
                <w:iCs/>
                <w:sz w:val="20"/>
                <w:szCs w:val="20"/>
              </w:rPr>
              <w:t>правильно писать слова с парными зво</w:t>
            </w:r>
            <w:r w:rsidRPr="00E64DBF">
              <w:rPr>
                <w:rFonts w:ascii="Times New Roman" w:hAnsi="Times New Roman"/>
                <w:iCs/>
                <w:sz w:val="20"/>
                <w:szCs w:val="20"/>
              </w:rPr>
              <w:t>н</w:t>
            </w:r>
            <w:r w:rsidRPr="00E64DBF">
              <w:rPr>
                <w:rFonts w:ascii="Times New Roman" w:hAnsi="Times New Roman"/>
                <w:iCs/>
                <w:sz w:val="20"/>
                <w:szCs w:val="20"/>
              </w:rPr>
              <w:t>кими и глухими согласными в корне, подбирать к ним провероч</w:t>
            </w:r>
            <w:r>
              <w:rPr>
                <w:rFonts w:ascii="Times New Roman" w:hAnsi="Times New Roman"/>
                <w:iCs/>
                <w:sz w:val="20"/>
                <w:szCs w:val="20"/>
              </w:rPr>
              <w:t>ные слова; со</w:t>
            </w:r>
            <w:r w:rsidRPr="00E64DBF">
              <w:rPr>
                <w:rFonts w:ascii="Times New Roman" w:hAnsi="Times New Roman"/>
                <w:iCs/>
                <w:sz w:val="20"/>
                <w:szCs w:val="20"/>
              </w:rPr>
              <w:t>ставлять пары один</w:t>
            </w:r>
            <w:r w:rsidRPr="00E64DBF">
              <w:rPr>
                <w:rFonts w:ascii="Times New Roman" w:hAnsi="Times New Roman"/>
                <w:iCs/>
                <w:sz w:val="20"/>
                <w:szCs w:val="20"/>
              </w:rPr>
              <w:t>а</w:t>
            </w:r>
            <w:r w:rsidRPr="00E64DBF">
              <w:rPr>
                <w:rFonts w:ascii="Times New Roman" w:hAnsi="Times New Roman"/>
                <w:iCs/>
                <w:sz w:val="20"/>
                <w:szCs w:val="20"/>
              </w:rPr>
              <w:lastRenderedPageBreak/>
              <w:t>ково про</w:t>
            </w:r>
            <w:r>
              <w:rPr>
                <w:rFonts w:ascii="Times New Roman" w:hAnsi="Times New Roman"/>
                <w:iCs/>
                <w:sz w:val="20"/>
                <w:szCs w:val="20"/>
              </w:rPr>
              <w:t>из</w:t>
            </w:r>
            <w:r w:rsidRPr="00E64DBF">
              <w:rPr>
                <w:rFonts w:ascii="Times New Roman" w:hAnsi="Times New Roman"/>
                <w:iCs/>
                <w:sz w:val="20"/>
                <w:szCs w:val="20"/>
              </w:rPr>
              <w:t>носимых слов и использовать их в нужном лексическом значении при составлении словосочетаний и предложений</w:t>
            </w:r>
          </w:p>
        </w:tc>
        <w:tc>
          <w:tcPr>
            <w:tcW w:w="2977" w:type="dxa"/>
          </w:tcPr>
          <w:p w:rsidR="00656B94" w:rsidRPr="00E64DBF" w:rsidRDefault="00656B94" w:rsidP="00B177C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Отработка навыков в тетрадях, фронтальная устная проверка по учебнику, проектирование выполнения домашнего зад</w:t>
            </w:r>
            <w:r>
              <w:rPr>
                <w:rFonts w:ascii="Times New Roman" w:hAnsi="Times New Roman"/>
                <w:color w:val="000000"/>
                <w:sz w:val="20"/>
                <w:szCs w:val="20"/>
              </w:rPr>
              <w:t>а</w:t>
            </w:r>
            <w:r>
              <w:rPr>
                <w:rFonts w:ascii="Times New Roman" w:hAnsi="Times New Roman"/>
                <w:color w:val="000000"/>
                <w:sz w:val="20"/>
                <w:szCs w:val="20"/>
              </w:rPr>
              <w:t>ния.</w:t>
            </w:r>
          </w:p>
        </w:tc>
        <w:tc>
          <w:tcPr>
            <w:tcW w:w="709"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Default="00656B94" w:rsidP="00FE723F">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 упр.42</w:t>
            </w:r>
          </w:p>
        </w:tc>
      </w:tr>
      <w:tr w:rsidR="00656B94" w:rsidRPr="00E64DBF" w:rsidTr="002E780A">
        <w:tc>
          <w:tcPr>
            <w:tcW w:w="651" w:type="dxa"/>
          </w:tcPr>
          <w:p w:rsidR="00656B94" w:rsidRDefault="00656B94">
            <w:r w:rsidRPr="0025749C">
              <w:rPr>
                <w:rFonts w:ascii="Times New Roman" w:hAnsi="Times New Roman"/>
                <w:color w:val="000000"/>
                <w:sz w:val="20"/>
                <w:szCs w:val="20"/>
              </w:rPr>
              <w:lastRenderedPageBreak/>
              <w:t>1</w:t>
            </w:r>
          </w:p>
        </w:tc>
        <w:tc>
          <w:tcPr>
            <w:tcW w:w="591" w:type="dxa"/>
          </w:tcPr>
          <w:p w:rsidR="00656B94" w:rsidRPr="00D47A61" w:rsidRDefault="00656B94"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9</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w:t>
            </w:r>
            <w:r w:rsidRPr="00E64DBF">
              <w:rPr>
                <w:rFonts w:ascii="Times New Roman" w:hAnsi="Times New Roman"/>
                <w:color w:val="000000"/>
                <w:sz w:val="20"/>
                <w:szCs w:val="20"/>
              </w:rPr>
              <w:t>Правопи</w:t>
            </w:r>
            <w:r>
              <w:rPr>
                <w:rFonts w:ascii="Times New Roman" w:hAnsi="Times New Roman"/>
                <w:color w:val="000000"/>
                <w:sz w:val="20"/>
                <w:szCs w:val="20"/>
              </w:rPr>
              <w:t>сание про</w:t>
            </w:r>
            <w:r w:rsidRPr="00E64DBF">
              <w:rPr>
                <w:rFonts w:ascii="Times New Roman" w:hAnsi="Times New Roman"/>
                <w:color w:val="000000"/>
                <w:sz w:val="20"/>
                <w:szCs w:val="20"/>
              </w:rPr>
              <w:t>веряемых с</w:t>
            </w:r>
            <w:r w:rsidRPr="00E64DBF">
              <w:rPr>
                <w:rFonts w:ascii="Times New Roman" w:hAnsi="Times New Roman"/>
                <w:color w:val="000000"/>
                <w:sz w:val="20"/>
                <w:szCs w:val="20"/>
              </w:rPr>
              <w:t>о</w:t>
            </w:r>
            <w:r w:rsidRPr="00E64DBF">
              <w:rPr>
                <w:rFonts w:ascii="Times New Roman" w:hAnsi="Times New Roman"/>
                <w:color w:val="000000"/>
                <w:sz w:val="20"/>
                <w:szCs w:val="20"/>
              </w:rPr>
              <w:t xml:space="preserve">гласных в </w:t>
            </w:r>
            <w:proofErr w:type="gramStart"/>
            <w:r w:rsidRPr="00E64DBF">
              <w:rPr>
                <w:rFonts w:ascii="Times New Roman" w:hAnsi="Times New Roman"/>
                <w:color w:val="000000"/>
                <w:sz w:val="20"/>
                <w:szCs w:val="20"/>
              </w:rPr>
              <w:t>корне слова</w:t>
            </w:r>
            <w:proofErr w:type="gramEnd"/>
          </w:p>
        </w:tc>
        <w:tc>
          <w:tcPr>
            <w:tcW w:w="2551"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Какие существуют орф</w:t>
            </w:r>
            <w:r>
              <w:rPr>
                <w:rFonts w:ascii="Times New Roman" w:hAnsi="Times New Roman"/>
                <w:color w:val="000000"/>
                <w:sz w:val="20"/>
                <w:szCs w:val="20"/>
              </w:rPr>
              <w:t>о</w:t>
            </w:r>
            <w:r>
              <w:rPr>
                <w:rFonts w:ascii="Times New Roman" w:hAnsi="Times New Roman"/>
                <w:color w:val="000000"/>
                <w:sz w:val="20"/>
                <w:szCs w:val="20"/>
              </w:rPr>
              <w:t>граммы корня? Как подо</w:t>
            </w:r>
            <w:r>
              <w:rPr>
                <w:rFonts w:ascii="Times New Roman" w:hAnsi="Times New Roman"/>
                <w:color w:val="000000"/>
                <w:sz w:val="20"/>
                <w:szCs w:val="20"/>
              </w:rPr>
              <w:t>б</w:t>
            </w:r>
            <w:r>
              <w:rPr>
                <w:rFonts w:ascii="Times New Roman" w:hAnsi="Times New Roman"/>
                <w:color w:val="000000"/>
                <w:sz w:val="20"/>
                <w:szCs w:val="20"/>
              </w:rPr>
              <w:t>рать проверочное слово?</w:t>
            </w:r>
          </w:p>
        </w:tc>
        <w:tc>
          <w:tcPr>
            <w:tcW w:w="4536" w:type="dxa"/>
            <w:gridSpan w:val="2"/>
          </w:tcPr>
          <w:p w:rsidR="00656B94" w:rsidRPr="00E64DBF" w:rsidRDefault="00656B94" w:rsidP="00080197">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i/>
                <w:iCs/>
                <w:color w:val="000000"/>
                <w:sz w:val="20"/>
                <w:szCs w:val="20"/>
              </w:rPr>
              <w:t xml:space="preserve">Научиться </w:t>
            </w:r>
            <w:r w:rsidRPr="00080197">
              <w:rPr>
                <w:rFonts w:ascii="Times New Roman" w:hAnsi="Times New Roman"/>
                <w:iCs/>
                <w:color w:val="000000"/>
                <w:sz w:val="20"/>
                <w:szCs w:val="20"/>
              </w:rPr>
              <w:t xml:space="preserve">определять </w:t>
            </w:r>
            <w:r>
              <w:rPr>
                <w:rFonts w:ascii="Times New Roman" w:hAnsi="Times New Roman"/>
                <w:iCs/>
                <w:color w:val="000000"/>
                <w:sz w:val="20"/>
                <w:szCs w:val="20"/>
              </w:rPr>
              <w:t xml:space="preserve">орфограмму в </w:t>
            </w:r>
            <w:proofErr w:type="gramStart"/>
            <w:r>
              <w:rPr>
                <w:rFonts w:ascii="Times New Roman" w:hAnsi="Times New Roman"/>
                <w:iCs/>
                <w:color w:val="000000"/>
                <w:sz w:val="20"/>
                <w:szCs w:val="20"/>
              </w:rPr>
              <w:t>корне слова</w:t>
            </w:r>
            <w:proofErr w:type="gramEnd"/>
            <w:r>
              <w:rPr>
                <w:rFonts w:ascii="Times New Roman" w:hAnsi="Times New Roman"/>
                <w:iCs/>
                <w:color w:val="000000"/>
                <w:sz w:val="20"/>
                <w:szCs w:val="20"/>
              </w:rPr>
              <w:t>, составлять и использовать алгоритм нахождения и проверки орфограммы, подбирать проверочное слово, пользоваться орфографическим словарем.</w:t>
            </w:r>
          </w:p>
        </w:tc>
        <w:tc>
          <w:tcPr>
            <w:tcW w:w="297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Провероч</w:t>
            </w:r>
            <w:r w:rsidRPr="00E64DBF">
              <w:rPr>
                <w:rFonts w:ascii="Times New Roman" w:hAnsi="Times New Roman"/>
                <w:color w:val="000000"/>
                <w:sz w:val="20"/>
                <w:szCs w:val="20"/>
              </w:rPr>
              <w:t>ный диктант</w:t>
            </w:r>
          </w:p>
        </w:tc>
        <w:tc>
          <w:tcPr>
            <w:tcW w:w="709"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Default="00656B94" w:rsidP="00FE723F">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 сост</w:t>
            </w:r>
            <w:r>
              <w:rPr>
                <w:rFonts w:ascii="Times New Roman" w:hAnsi="Times New Roman"/>
                <w:color w:val="000000"/>
                <w:sz w:val="20"/>
                <w:szCs w:val="20"/>
              </w:rPr>
              <w:t>а</w:t>
            </w:r>
            <w:r>
              <w:rPr>
                <w:rFonts w:ascii="Times New Roman" w:hAnsi="Times New Roman"/>
                <w:color w:val="000000"/>
                <w:sz w:val="20"/>
                <w:szCs w:val="20"/>
              </w:rPr>
              <w:t>вить слова</w:t>
            </w:r>
            <w:r>
              <w:rPr>
                <w:rFonts w:ascii="Times New Roman" w:hAnsi="Times New Roman"/>
                <w:color w:val="000000"/>
                <w:sz w:val="20"/>
                <w:szCs w:val="20"/>
              </w:rPr>
              <w:t>р</w:t>
            </w:r>
            <w:r>
              <w:rPr>
                <w:rFonts w:ascii="Times New Roman" w:hAnsi="Times New Roman"/>
                <w:color w:val="000000"/>
                <w:sz w:val="20"/>
                <w:szCs w:val="20"/>
              </w:rPr>
              <w:t>ный диктант</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D47A61" w:rsidRDefault="00656B94"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w:t>
            </w:r>
          </w:p>
        </w:tc>
        <w:tc>
          <w:tcPr>
            <w:tcW w:w="1985" w:type="dxa"/>
          </w:tcPr>
          <w:p w:rsidR="00656B94" w:rsidRPr="00E64DBF" w:rsidRDefault="00656B94" w:rsidP="00BF243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7.</w:t>
            </w:r>
            <w:r w:rsidRPr="00E64DBF">
              <w:rPr>
                <w:rFonts w:ascii="Times New Roman" w:hAnsi="Times New Roman"/>
                <w:color w:val="000000"/>
                <w:sz w:val="20"/>
                <w:szCs w:val="20"/>
              </w:rPr>
              <w:t>Правописание не</w:t>
            </w:r>
            <w:r>
              <w:rPr>
                <w:rFonts w:ascii="Times New Roman" w:hAnsi="Times New Roman"/>
                <w:color w:val="000000"/>
                <w:sz w:val="20"/>
                <w:szCs w:val="20"/>
              </w:rPr>
              <w:t>про</w:t>
            </w:r>
            <w:r w:rsidRPr="00E64DBF">
              <w:rPr>
                <w:rFonts w:ascii="Times New Roman" w:hAnsi="Times New Roman"/>
                <w:color w:val="000000"/>
                <w:sz w:val="20"/>
                <w:szCs w:val="20"/>
              </w:rPr>
              <w:t>износимых</w:t>
            </w:r>
            <w:r>
              <w:rPr>
                <w:rFonts w:ascii="Times New Roman" w:hAnsi="Times New Roman"/>
                <w:color w:val="000000"/>
                <w:sz w:val="20"/>
                <w:szCs w:val="20"/>
              </w:rPr>
              <w:t xml:space="preserve"> и непроверяемых</w:t>
            </w:r>
            <w:r w:rsidRPr="00E64DBF">
              <w:rPr>
                <w:rFonts w:ascii="Times New Roman" w:hAnsi="Times New Roman"/>
                <w:color w:val="000000"/>
                <w:sz w:val="20"/>
                <w:szCs w:val="20"/>
              </w:rPr>
              <w:t xml:space="preserve"> с</w:t>
            </w:r>
            <w:r w:rsidRPr="00E64DBF">
              <w:rPr>
                <w:rFonts w:ascii="Times New Roman" w:hAnsi="Times New Roman"/>
                <w:color w:val="000000"/>
                <w:sz w:val="20"/>
                <w:szCs w:val="20"/>
              </w:rPr>
              <w:t>о</w:t>
            </w:r>
            <w:r w:rsidRPr="00E64DBF">
              <w:rPr>
                <w:rFonts w:ascii="Times New Roman" w:hAnsi="Times New Roman"/>
                <w:color w:val="000000"/>
                <w:sz w:val="20"/>
                <w:szCs w:val="20"/>
              </w:rPr>
              <w:t xml:space="preserve">гласных в </w:t>
            </w:r>
            <w:proofErr w:type="gramStart"/>
            <w:r w:rsidRPr="00E64DBF">
              <w:rPr>
                <w:rFonts w:ascii="Times New Roman" w:hAnsi="Times New Roman"/>
                <w:color w:val="000000"/>
                <w:sz w:val="20"/>
                <w:szCs w:val="20"/>
              </w:rPr>
              <w:t>корне слова</w:t>
            </w:r>
            <w:proofErr w:type="gramEnd"/>
            <w:r>
              <w:rPr>
                <w:rFonts w:ascii="Times New Roman" w:hAnsi="Times New Roman"/>
                <w:color w:val="000000"/>
                <w:sz w:val="20"/>
                <w:szCs w:val="20"/>
              </w:rPr>
              <w:t>.</w:t>
            </w:r>
          </w:p>
        </w:tc>
        <w:tc>
          <w:tcPr>
            <w:tcW w:w="2551"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Многообразие орфограмм-согласных,  их опознав</w:t>
            </w:r>
            <w:r>
              <w:rPr>
                <w:rFonts w:ascii="Times New Roman" w:hAnsi="Times New Roman"/>
                <w:color w:val="000000"/>
                <w:sz w:val="20"/>
                <w:szCs w:val="20"/>
              </w:rPr>
              <w:t>а</w:t>
            </w:r>
            <w:r>
              <w:rPr>
                <w:rFonts w:ascii="Times New Roman" w:hAnsi="Times New Roman"/>
                <w:color w:val="000000"/>
                <w:sz w:val="20"/>
                <w:szCs w:val="20"/>
              </w:rPr>
              <w:t>тельные признаки.</w:t>
            </w:r>
          </w:p>
        </w:tc>
        <w:tc>
          <w:tcPr>
            <w:tcW w:w="4536" w:type="dxa"/>
            <w:gridSpan w:val="2"/>
          </w:tcPr>
          <w:p w:rsidR="00656B94" w:rsidRPr="00E64DBF" w:rsidRDefault="00656B94" w:rsidP="00687A24">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iCs/>
                <w:color w:val="000000"/>
                <w:sz w:val="20"/>
                <w:szCs w:val="20"/>
              </w:rPr>
              <w:t>понятие непроизносимый согласный; сп</w:t>
            </w:r>
            <w:r w:rsidRPr="00E64DBF">
              <w:rPr>
                <w:rFonts w:ascii="Times New Roman" w:hAnsi="Times New Roman"/>
                <w:iCs/>
                <w:color w:val="000000"/>
                <w:sz w:val="20"/>
                <w:szCs w:val="20"/>
              </w:rPr>
              <w:t>о</w:t>
            </w:r>
            <w:r w:rsidRPr="00E64DBF">
              <w:rPr>
                <w:rFonts w:ascii="Times New Roman" w:hAnsi="Times New Roman"/>
                <w:iCs/>
                <w:color w:val="000000"/>
                <w:sz w:val="20"/>
                <w:szCs w:val="20"/>
              </w:rPr>
              <w:t>собы проверки правописания слов с непроизн</w:t>
            </w:r>
            <w:r w:rsidRPr="00E64DBF">
              <w:rPr>
                <w:rFonts w:ascii="Times New Roman" w:hAnsi="Times New Roman"/>
                <w:iCs/>
                <w:color w:val="000000"/>
                <w:sz w:val="20"/>
                <w:szCs w:val="20"/>
              </w:rPr>
              <w:t>о</w:t>
            </w:r>
            <w:r w:rsidRPr="00E64DBF">
              <w:rPr>
                <w:rFonts w:ascii="Times New Roman" w:hAnsi="Times New Roman"/>
                <w:iCs/>
                <w:color w:val="000000"/>
                <w:sz w:val="20"/>
                <w:szCs w:val="20"/>
              </w:rPr>
              <w:t>симыми со</w:t>
            </w:r>
            <w:r>
              <w:rPr>
                <w:rFonts w:ascii="Times New Roman" w:hAnsi="Times New Roman"/>
                <w:iCs/>
                <w:color w:val="000000"/>
                <w:sz w:val="20"/>
                <w:szCs w:val="20"/>
              </w:rPr>
              <w:t>гласными в корне; правописание слов с непроверяемыми согласными.</w:t>
            </w:r>
          </w:p>
          <w:p w:rsidR="00656B94" w:rsidRPr="00E64DBF" w:rsidRDefault="00656B94" w:rsidP="00687A24">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 xml:space="preserve">разграничивать виды орфограмм в </w:t>
            </w:r>
            <w:proofErr w:type="gramStart"/>
            <w:r w:rsidRPr="00E64DBF">
              <w:rPr>
                <w:rFonts w:ascii="Times New Roman" w:hAnsi="Times New Roman"/>
                <w:iCs/>
                <w:color w:val="000000"/>
                <w:sz w:val="20"/>
                <w:szCs w:val="20"/>
              </w:rPr>
              <w:t>корне слова</w:t>
            </w:r>
            <w:proofErr w:type="gramEnd"/>
            <w:r w:rsidRPr="00E64DBF">
              <w:rPr>
                <w:rFonts w:ascii="Times New Roman" w:hAnsi="Times New Roman"/>
                <w:iCs/>
                <w:color w:val="000000"/>
                <w:sz w:val="20"/>
                <w:szCs w:val="20"/>
              </w:rPr>
              <w:t>; правильно писать слова с непроизносим</w:t>
            </w:r>
            <w:r w:rsidRPr="00E64DBF">
              <w:rPr>
                <w:rFonts w:ascii="Times New Roman" w:hAnsi="Times New Roman"/>
                <w:iCs/>
                <w:color w:val="000000"/>
                <w:sz w:val="20"/>
                <w:szCs w:val="20"/>
              </w:rPr>
              <w:t>ы</w:t>
            </w:r>
            <w:r w:rsidRPr="00E64DBF">
              <w:rPr>
                <w:rFonts w:ascii="Times New Roman" w:hAnsi="Times New Roman"/>
                <w:iCs/>
                <w:color w:val="000000"/>
                <w:sz w:val="20"/>
                <w:szCs w:val="20"/>
              </w:rPr>
              <w:t>ми согласными в корне, подбирать к ним пров</w:t>
            </w:r>
            <w:r w:rsidRPr="00E64DBF">
              <w:rPr>
                <w:rFonts w:ascii="Times New Roman" w:hAnsi="Times New Roman"/>
                <w:iCs/>
                <w:color w:val="000000"/>
                <w:sz w:val="20"/>
                <w:szCs w:val="20"/>
              </w:rPr>
              <w:t>е</w:t>
            </w:r>
            <w:r w:rsidRPr="00E64DBF">
              <w:rPr>
                <w:rFonts w:ascii="Times New Roman" w:hAnsi="Times New Roman"/>
                <w:iCs/>
                <w:color w:val="000000"/>
                <w:sz w:val="20"/>
                <w:szCs w:val="20"/>
              </w:rPr>
              <w:t>рочные слова; графически обозначать изученные орфограммы</w:t>
            </w:r>
          </w:p>
        </w:tc>
        <w:tc>
          <w:tcPr>
            <w:tcW w:w="2977"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текста, объяснительный диктант, взаимопроверка по алгоритму поведения взаим</w:t>
            </w:r>
            <w:r>
              <w:rPr>
                <w:rFonts w:ascii="Times New Roman" w:hAnsi="Times New Roman"/>
                <w:color w:val="000000"/>
                <w:sz w:val="20"/>
                <w:szCs w:val="20"/>
              </w:rPr>
              <w:t>о</w:t>
            </w:r>
            <w:r>
              <w:rPr>
                <w:rFonts w:ascii="Times New Roman" w:hAnsi="Times New Roman"/>
                <w:color w:val="000000"/>
                <w:sz w:val="20"/>
                <w:szCs w:val="20"/>
              </w:rPr>
              <w:t>проверки, проектирование в</w:t>
            </w:r>
            <w:r>
              <w:rPr>
                <w:rFonts w:ascii="Times New Roman" w:hAnsi="Times New Roman"/>
                <w:color w:val="000000"/>
                <w:sz w:val="20"/>
                <w:szCs w:val="20"/>
              </w:rPr>
              <w:t>ы</w:t>
            </w:r>
            <w:r>
              <w:rPr>
                <w:rFonts w:ascii="Times New Roman" w:hAnsi="Times New Roman"/>
                <w:color w:val="000000"/>
                <w:sz w:val="20"/>
                <w:szCs w:val="20"/>
              </w:rPr>
              <w:t>полнения домашнего задания.</w:t>
            </w:r>
          </w:p>
        </w:tc>
        <w:tc>
          <w:tcPr>
            <w:tcW w:w="709"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Default="00656B94" w:rsidP="00FE723F">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П.9,10, упр.49</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D47A61" w:rsidRDefault="00656B94"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tc>
        <w:tc>
          <w:tcPr>
            <w:tcW w:w="1985"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8.Буквы</w:t>
            </w:r>
            <w:proofErr w:type="gramStart"/>
            <w:r>
              <w:rPr>
                <w:rFonts w:ascii="Times New Roman" w:hAnsi="Times New Roman"/>
                <w:color w:val="000000"/>
                <w:sz w:val="20"/>
                <w:szCs w:val="20"/>
              </w:rPr>
              <w:t xml:space="preserve"> И</w:t>
            </w:r>
            <w:proofErr w:type="gramEnd"/>
            <w:r>
              <w:rPr>
                <w:rFonts w:ascii="Times New Roman" w:hAnsi="Times New Roman"/>
                <w:color w:val="000000"/>
                <w:sz w:val="20"/>
                <w:szCs w:val="20"/>
              </w:rPr>
              <w:t xml:space="preserve">, У, А </w:t>
            </w:r>
            <w:r w:rsidRPr="00E64DBF">
              <w:rPr>
                <w:rFonts w:ascii="Times New Roman" w:hAnsi="Times New Roman"/>
                <w:color w:val="000000"/>
                <w:sz w:val="20"/>
                <w:szCs w:val="20"/>
              </w:rPr>
              <w:t xml:space="preserve"> после шипящих</w:t>
            </w:r>
          </w:p>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p>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p>
        </w:tc>
        <w:tc>
          <w:tcPr>
            <w:tcW w:w="2551"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Правописание гласных</w:t>
            </w:r>
            <w:proofErr w:type="gramStart"/>
            <w:r>
              <w:rPr>
                <w:rFonts w:ascii="Times New Roman" w:hAnsi="Times New Roman"/>
                <w:color w:val="000000"/>
                <w:sz w:val="20"/>
                <w:szCs w:val="20"/>
              </w:rPr>
              <w:t xml:space="preserve"> И</w:t>
            </w:r>
            <w:proofErr w:type="gramEnd"/>
            <w:r>
              <w:rPr>
                <w:rFonts w:ascii="Times New Roman" w:hAnsi="Times New Roman"/>
                <w:color w:val="000000"/>
                <w:sz w:val="20"/>
                <w:szCs w:val="20"/>
              </w:rPr>
              <w:t>, А, У после шипящих.</w:t>
            </w:r>
          </w:p>
        </w:tc>
        <w:tc>
          <w:tcPr>
            <w:tcW w:w="4536" w:type="dxa"/>
            <w:gridSpan w:val="2"/>
          </w:tcPr>
          <w:p w:rsidR="00656B94" w:rsidRPr="00E64DBF" w:rsidRDefault="00656B94" w:rsidP="00687A24">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iCs/>
                <w:color w:val="000000"/>
                <w:sz w:val="20"/>
                <w:szCs w:val="20"/>
              </w:rPr>
              <w:t>понятия шипящий соглас</w:t>
            </w:r>
            <w:r w:rsidRPr="00E64DBF">
              <w:rPr>
                <w:rFonts w:ascii="Times New Roman" w:hAnsi="Times New Roman"/>
                <w:iCs/>
                <w:color w:val="000000"/>
                <w:sz w:val="20"/>
                <w:szCs w:val="20"/>
              </w:rPr>
              <w:t>ный, буквосоч</w:t>
            </w:r>
            <w:r w:rsidRPr="00E64DBF">
              <w:rPr>
                <w:rFonts w:ascii="Times New Roman" w:hAnsi="Times New Roman"/>
                <w:iCs/>
                <w:color w:val="000000"/>
                <w:sz w:val="20"/>
                <w:szCs w:val="20"/>
              </w:rPr>
              <w:t>е</w:t>
            </w:r>
            <w:r w:rsidRPr="00E64DBF">
              <w:rPr>
                <w:rFonts w:ascii="Times New Roman" w:hAnsi="Times New Roman"/>
                <w:iCs/>
                <w:color w:val="000000"/>
                <w:sz w:val="20"/>
                <w:szCs w:val="20"/>
              </w:rPr>
              <w:t>тание; правила право</w:t>
            </w:r>
            <w:r>
              <w:rPr>
                <w:rFonts w:ascii="Times New Roman" w:hAnsi="Times New Roman"/>
                <w:iCs/>
                <w:color w:val="000000"/>
                <w:sz w:val="20"/>
                <w:szCs w:val="20"/>
              </w:rPr>
              <w:t>писания гласных букв по</w:t>
            </w:r>
            <w:r w:rsidRPr="00E64DBF">
              <w:rPr>
                <w:rFonts w:ascii="Times New Roman" w:hAnsi="Times New Roman"/>
                <w:iCs/>
                <w:color w:val="000000"/>
                <w:sz w:val="20"/>
                <w:szCs w:val="20"/>
              </w:rPr>
              <w:t xml:space="preserve">сле шипящих согласных. </w:t>
            </w:r>
          </w:p>
          <w:p w:rsidR="00656B94" w:rsidRPr="00E64DBF" w:rsidRDefault="00656B94" w:rsidP="00687A24">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правильно писать слова с изученной о</w:t>
            </w:r>
            <w:r w:rsidRPr="00E64DBF">
              <w:rPr>
                <w:rFonts w:ascii="Times New Roman" w:hAnsi="Times New Roman"/>
                <w:iCs/>
                <w:color w:val="000000"/>
                <w:sz w:val="20"/>
                <w:szCs w:val="20"/>
              </w:rPr>
              <w:t>р</w:t>
            </w:r>
            <w:r w:rsidRPr="00E64DBF">
              <w:rPr>
                <w:rFonts w:ascii="Times New Roman" w:hAnsi="Times New Roman"/>
                <w:iCs/>
                <w:color w:val="000000"/>
                <w:sz w:val="20"/>
                <w:szCs w:val="20"/>
              </w:rPr>
              <w:t>фограммой и обозначать ее графически</w:t>
            </w:r>
          </w:p>
        </w:tc>
        <w:tc>
          <w:tcPr>
            <w:tcW w:w="2977"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в парах, текущий тест</w:t>
            </w:r>
            <w:r>
              <w:rPr>
                <w:rFonts w:ascii="Times New Roman" w:hAnsi="Times New Roman"/>
                <w:color w:val="000000"/>
                <w:sz w:val="20"/>
                <w:szCs w:val="20"/>
              </w:rPr>
              <w:t>о</w:t>
            </w:r>
            <w:r>
              <w:rPr>
                <w:rFonts w:ascii="Times New Roman" w:hAnsi="Times New Roman"/>
                <w:color w:val="000000"/>
                <w:sz w:val="20"/>
                <w:szCs w:val="20"/>
              </w:rPr>
              <w:t>вый контроль, работа с орф</w:t>
            </w:r>
            <w:r>
              <w:rPr>
                <w:rFonts w:ascii="Times New Roman" w:hAnsi="Times New Roman"/>
                <w:color w:val="000000"/>
                <w:sz w:val="20"/>
                <w:szCs w:val="20"/>
              </w:rPr>
              <w:t>о</w:t>
            </w:r>
            <w:r>
              <w:rPr>
                <w:rFonts w:ascii="Times New Roman" w:hAnsi="Times New Roman"/>
                <w:color w:val="000000"/>
                <w:sz w:val="20"/>
                <w:szCs w:val="20"/>
              </w:rPr>
              <w:t>граммами, объяснительный диктант, комментирование в</w:t>
            </w:r>
            <w:r>
              <w:rPr>
                <w:rFonts w:ascii="Times New Roman" w:hAnsi="Times New Roman"/>
                <w:color w:val="000000"/>
                <w:sz w:val="20"/>
                <w:szCs w:val="20"/>
              </w:rPr>
              <w:t>ы</w:t>
            </w:r>
            <w:r>
              <w:rPr>
                <w:rFonts w:ascii="Times New Roman" w:hAnsi="Times New Roman"/>
                <w:color w:val="000000"/>
                <w:sz w:val="20"/>
                <w:szCs w:val="20"/>
              </w:rPr>
              <w:t>ставленных оценок.</w:t>
            </w:r>
          </w:p>
        </w:tc>
        <w:tc>
          <w:tcPr>
            <w:tcW w:w="709"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Default="00656B94" w:rsidP="00FE723F">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П.11, упр.53</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D47A61" w:rsidRDefault="00656B94"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p>
        </w:tc>
        <w:tc>
          <w:tcPr>
            <w:tcW w:w="1985"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9.</w:t>
            </w:r>
            <w:r w:rsidRPr="00E64DBF">
              <w:rPr>
                <w:rFonts w:ascii="Times New Roman" w:hAnsi="Times New Roman"/>
                <w:color w:val="000000"/>
                <w:sz w:val="20"/>
                <w:szCs w:val="20"/>
              </w:rPr>
              <w:t>Разделительные</w:t>
            </w:r>
            <w:r>
              <w:rPr>
                <w:rFonts w:ascii="Times New Roman" w:hAnsi="Times New Roman"/>
                <w:color w:val="000000"/>
                <w:sz w:val="20"/>
                <w:szCs w:val="20"/>
              </w:rPr>
              <w:t xml:space="preserve"> Ъ и Ь.</w:t>
            </w:r>
          </w:p>
        </w:tc>
        <w:tc>
          <w:tcPr>
            <w:tcW w:w="2551"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При каких </w:t>
            </w:r>
            <w:proofErr w:type="gramStart"/>
            <w:r>
              <w:rPr>
                <w:rFonts w:ascii="Times New Roman" w:hAnsi="Times New Roman"/>
                <w:color w:val="000000"/>
                <w:sz w:val="20"/>
                <w:szCs w:val="20"/>
              </w:rPr>
              <w:t>условиях</w:t>
            </w:r>
            <w:proofErr w:type="gramEnd"/>
            <w:r>
              <w:rPr>
                <w:rFonts w:ascii="Times New Roman" w:hAnsi="Times New Roman"/>
                <w:color w:val="000000"/>
                <w:sz w:val="20"/>
                <w:szCs w:val="20"/>
              </w:rPr>
              <w:t xml:space="preserve"> упо</w:t>
            </w:r>
            <w:r>
              <w:rPr>
                <w:rFonts w:ascii="Times New Roman" w:hAnsi="Times New Roman"/>
                <w:color w:val="000000"/>
                <w:sz w:val="20"/>
                <w:szCs w:val="20"/>
              </w:rPr>
              <w:t>т</w:t>
            </w:r>
            <w:r>
              <w:rPr>
                <w:rFonts w:ascii="Times New Roman" w:hAnsi="Times New Roman"/>
                <w:color w:val="000000"/>
                <w:sz w:val="20"/>
                <w:szCs w:val="20"/>
              </w:rPr>
              <w:t xml:space="preserve">ребляется Ь? при </w:t>
            </w:r>
            <w:proofErr w:type="gramStart"/>
            <w:r>
              <w:rPr>
                <w:rFonts w:ascii="Times New Roman" w:hAnsi="Times New Roman"/>
                <w:color w:val="000000"/>
                <w:sz w:val="20"/>
                <w:szCs w:val="20"/>
              </w:rPr>
              <w:t>каких</w:t>
            </w:r>
            <w:proofErr w:type="gramEnd"/>
            <w:r>
              <w:rPr>
                <w:rFonts w:ascii="Times New Roman" w:hAnsi="Times New Roman"/>
                <w:color w:val="000000"/>
                <w:sz w:val="20"/>
                <w:szCs w:val="20"/>
              </w:rPr>
              <w:t xml:space="preserve"> условиях употребляется Ъ?</w:t>
            </w:r>
          </w:p>
        </w:tc>
        <w:tc>
          <w:tcPr>
            <w:tcW w:w="4536" w:type="dxa"/>
            <w:gridSpan w:val="2"/>
          </w:tcPr>
          <w:p w:rsidR="00656B94" w:rsidRPr="00E64DBF" w:rsidRDefault="00656B94" w:rsidP="00687A24">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iCs/>
                <w:color w:val="000000"/>
                <w:sz w:val="20"/>
                <w:szCs w:val="20"/>
              </w:rPr>
              <w:t>особенности происхожде</w:t>
            </w:r>
            <w:r w:rsidRPr="00E64DBF">
              <w:rPr>
                <w:rFonts w:ascii="Times New Roman" w:hAnsi="Times New Roman"/>
                <w:iCs/>
                <w:color w:val="000000"/>
                <w:sz w:val="20"/>
                <w:szCs w:val="20"/>
              </w:rPr>
              <w:t>ния и существ</w:t>
            </w:r>
            <w:r w:rsidRPr="00E64DBF">
              <w:rPr>
                <w:rFonts w:ascii="Times New Roman" w:hAnsi="Times New Roman"/>
                <w:iCs/>
                <w:color w:val="000000"/>
                <w:sz w:val="20"/>
                <w:szCs w:val="20"/>
              </w:rPr>
              <w:t>о</w:t>
            </w:r>
            <w:r w:rsidRPr="00E64DBF">
              <w:rPr>
                <w:rFonts w:ascii="Times New Roman" w:hAnsi="Times New Roman"/>
                <w:iCs/>
                <w:color w:val="000000"/>
                <w:sz w:val="20"/>
                <w:szCs w:val="20"/>
              </w:rPr>
              <w:t>вания в русском языке букв ъ и ь; условия</w:t>
            </w:r>
            <w:r>
              <w:rPr>
                <w:rFonts w:ascii="Times New Roman" w:hAnsi="Times New Roman"/>
                <w:iCs/>
                <w:color w:val="000000"/>
                <w:sz w:val="20"/>
                <w:szCs w:val="20"/>
              </w:rPr>
              <w:t xml:space="preserve"> упо</w:t>
            </w:r>
            <w:r w:rsidRPr="00E64DBF">
              <w:rPr>
                <w:rFonts w:ascii="Times New Roman" w:hAnsi="Times New Roman"/>
                <w:iCs/>
                <w:color w:val="000000"/>
                <w:sz w:val="20"/>
                <w:szCs w:val="20"/>
              </w:rPr>
              <w:t>т</w:t>
            </w:r>
            <w:r w:rsidRPr="00E64DBF">
              <w:rPr>
                <w:rFonts w:ascii="Times New Roman" w:hAnsi="Times New Roman"/>
                <w:iCs/>
                <w:color w:val="000000"/>
                <w:sz w:val="20"/>
                <w:szCs w:val="20"/>
              </w:rPr>
              <w:t>ребления разделительных ъ и ь.</w:t>
            </w:r>
          </w:p>
          <w:p w:rsidR="00656B94" w:rsidRPr="00E64DBF" w:rsidRDefault="00656B94" w:rsidP="00687A24">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разграничивать функции ъ и ъ в словах; правильно писать слова с разделительными ъ и ь знаками.</w:t>
            </w:r>
          </w:p>
        </w:tc>
        <w:tc>
          <w:tcPr>
            <w:tcW w:w="2977" w:type="dxa"/>
          </w:tcPr>
          <w:p w:rsidR="00656B94"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Индивидуальная и коллекти</w:t>
            </w:r>
            <w:r>
              <w:rPr>
                <w:rFonts w:ascii="Times New Roman" w:hAnsi="Times New Roman"/>
                <w:color w:val="000000"/>
                <w:sz w:val="20"/>
                <w:szCs w:val="20"/>
              </w:rPr>
              <w:t>в</w:t>
            </w:r>
            <w:r>
              <w:rPr>
                <w:rFonts w:ascii="Times New Roman" w:hAnsi="Times New Roman"/>
                <w:color w:val="000000"/>
                <w:sz w:val="20"/>
                <w:szCs w:val="20"/>
              </w:rPr>
              <w:t>ная работа, изучение содерж</w:t>
            </w:r>
            <w:r>
              <w:rPr>
                <w:rFonts w:ascii="Times New Roman" w:hAnsi="Times New Roman"/>
                <w:color w:val="000000"/>
                <w:sz w:val="20"/>
                <w:szCs w:val="20"/>
              </w:rPr>
              <w:t>а</w:t>
            </w:r>
            <w:r>
              <w:rPr>
                <w:rFonts w:ascii="Times New Roman" w:hAnsi="Times New Roman"/>
                <w:color w:val="000000"/>
                <w:sz w:val="20"/>
                <w:szCs w:val="20"/>
              </w:rPr>
              <w:t>ния параграфа</w:t>
            </w:r>
          </w:p>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учебника, проектирование в</w:t>
            </w:r>
            <w:r>
              <w:rPr>
                <w:rFonts w:ascii="Times New Roman" w:hAnsi="Times New Roman"/>
                <w:color w:val="000000"/>
                <w:sz w:val="20"/>
                <w:szCs w:val="20"/>
              </w:rPr>
              <w:t>ы</w:t>
            </w:r>
            <w:r>
              <w:rPr>
                <w:rFonts w:ascii="Times New Roman" w:hAnsi="Times New Roman"/>
                <w:color w:val="000000"/>
                <w:sz w:val="20"/>
                <w:szCs w:val="20"/>
              </w:rPr>
              <w:t>полнения домашнего зада</w:t>
            </w:r>
            <w:r w:rsidRPr="00412FE4">
              <w:rPr>
                <w:rFonts w:ascii="Times New Roman" w:hAnsi="Times New Roman"/>
                <w:color w:val="000000"/>
                <w:sz w:val="20"/>
                <w:szCs w:val="20"/>
              </w:rPr>
              <w:t>ния.</w:t>
            </w:r>
          </w:p>
        </w:tc>
        <w:tc>
          <w:tcPr>
            <w:tcW w:w="709"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Default="00656B94" w:rsidP="00FE723F">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П.12, упр.58</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D47A61" w:rsidRDefault="00656B94"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1985"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10.Р</w:t>
            </w:r>
            <w:r w:rsidRPr="00E64DBF">
              <w:rPr>
                <w:rFonts w:ascii="Times New Roman" w:hAnsi="Times New Roman"/>
                <w:color w:val="000000"/>
                <w:sz w:val="20"/>
                <w:szCs w:val="20"/>
              </w:rPr>
              <w:t>аздельное нап</w:t>
            </w:r>
            <w:r w:rsidRPr="00E64DBF">
              <w:rPr>
                <w:rFonts w:ascii="Times New Roman" w:hAnsi="Times New Roman"/>
                <w:color w:val="000000"/>
                <w:sz w:val="20"/>
                <w:szCs w:val="20"/>
              </w:rPr>
              <w:t>и</w:t>
            </w:r>
            <w:r w:rsidRPr="00E64DBF">
              <w:rPr>
                <w:rFonts w:ascii="Times New Roman" w:hAnsi="Times New Roman"/>
                <w:color w:val="000000"/>
                <w:sz w:val="20"/>
                <w:szCs w:val="20"/>
              </w:rPr>
              <w:t>сание предлогов с другими словами</w:t>
            </w:r>
          </w:p>
        </w:tc>
        <w:tc>
          <w:tcPr>
            <w:tcW w:w="2551"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p>
        </w:tc>
        <w:tc>
          <w:tcPr>
            <w:tcW w:w="4536" w:type="dxa"/>
            <w:gridSpan w:val="2"/>
          </w:tcPr>
          <w:p w:rsidR="00656B94" w:rsidRPr="00E64DBF" w:rsidRDefault="00656B94" w:rsidP="00687A24">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iCs/>
                <w:color w:val="000000"/>
                <w:sz w:val="20"/>
                <w:szCs w:val="20"/>
              </w:rPr>
              <w:t>понятие орфограмма-пробел; алгоритм распознавания предлогов и приставок.</w:t>
            </w:r>
          </w:p>
          <w:p w:rsidR="00656B94" w:rsidRPr="00E64DBF" w:rsidRDefault="00656B94" w:rsidP="00687A24">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различать предлоги и приставки; писать предлоги с другими словами раздельно; разгр</w:t>
            </w:r>
            <w:r w:rsidRPr="00E64DBF">
              <w:rPr>
                <w:rFonts w:ascii="Times New Roman" w:hAnsi="Times New Roman"/>
                <w:iCs/>
                <w:color w:val="000000"/>
                <w:sz w:val="20"/>
                <w:szCs w:val="20"/>
              </w:rPr>
              <w:t>а</w:t>
            </w:r>
            <w:r w:rsidRPr="00E64DBF">
              <w:rPr>
                <w:rFonts w:ascii="Times New Roman" w:hAnsi="Times New Roman"/>
                <w:iCs/>
                <w:color w:val="000000"/>
                <w:sz w:val="20"/>
                <w:szCs w:val="20"/>
              </w:rPr>
              <w:t>ничивать орфограмму-букву и орфограмму-пробел и обозначать их графически; использовать предлоги в устной и письменной речи; правильно употреблять предл</w:t>
            </w:r>
            <w:r>
              <w:rPr>
                <w:rFonts w:ascii="Times New Roman" w:hAnsi="Times New Roman"/>
                <w:iCs/>
                <w:color w:val="000000"/>
                <w:sz w:val="20"/>
                <w:szCs w:val="20"/>
              </w:rPr>
              <w:t>оги с место</w:t>
            </w:r>
            <w:r w:rsidRPr="00E64DBF">
              <w:rPr>
                <w:rFonts w:ascii="Times New Roman" w:hAnsi="Times New Roman"/>
                <w:iCs/>
                <w:color w:val="000000"/>
                <w:sz w:val="20"/>
                <w:szCs w:val="20"/>
              </w:rPr>
              <w:t>имениями</w:t>
            </w:r>
          </w:p>
          <w:p w:rsidR="00656B94" w:rsidRPr="00E64DBF" w:rsidRDefault="00656B94" w:rsidP="00687A24">
            <w:pPr>
              <w:autoSpaceDE w:val="0"/>
              <w:autoSpaceDN w:val="0"/>
              <w:adjustRightInd w:val="0"/>
              <w:spacing w:after="0" w:line="240" w:lineRule="auto"/>
              <w:rPr>
                <w:rFonts w:ascii="Times New Roman" w:hAnsi="Times New Roman"/>
                <w:i/>
                <w:iCs/>
                <w:color w:val="000000"/>
                <w:sz w:val="20"/>
                <w:szCs w:val="20"/>
              </w:rPr>
            </w:pPr>
          </w:p>
        </w:tc>
        <w:tc>
          <w:tcPr>
            <w:tcW w:w="2977"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Самостоятельная работа с д</w:t>
            </w:r>
            <w:r>
              <w:rPr>
                <w:rFonts w:ascii="Times New Roman" w:hAnsi="Times New Roman"/>
                <w:color w:val="000000"/>
                <w:sz w:val="20"/>
                <w:szCs w:val="20"/>
              </w:rPr>
              <w:t>и</w:t>
            </w:r>
            <w:r>
              <w:rPr>
                <w:rFonts w:ascii="Times New Roman" w:hAnsi="Times New Roman"/>
                <w:color w:val="000000"/>
                <w:sz w:val="20"/>
                <w:szCs w:val="20"/>
              </w:rPr>
              <w:t>дактическим материалом, фронтальная устная работа по учебнику, комплексное повт</w:t>
            </w:r>
            <w:r>
              <w:rPr>
                <w:rFonts w:ascii="Times New Roman" w:hAnsi="Times New Roman"/>
                <w:color w:val="000000"/>
                <w:sz w:val="20"/>
                <w:szCs w:val="20"/>
              </w:rPr>
              <w:t>о</w:t>
            </w:r>
            <w:r>
              <w:rPr>
                <w:rFonts w:ascii="Times New Roman" w:hAnsi="Times New Roman"/>
                <w:color w:val="000000"/>
                <w:sz w:val="20"/>
                <w:szCs w:val="20"/>
              </w:rPr>
              <w:t>рение.</w:t>
            </w:r>
          </w:p>
        </w:tc>
        <w:tc>
          <w:tcPr>
            <w:tcW w:w="709" w:type="dxa"/>
          </w:tcPr>
          <w:p w:rsidR="00656B94" w:rsidRPr="00E64DBF" w:rsidRDefault="00656B94" w:rsidP="00FE723F">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Default="00656B94" w:rsidP="00FE723F">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П.13, упр.64</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D47A61" w:rsidRDefault="00656B94"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w:t>
            </w:r>
          </w:p>
        </w:tc>
        <w:tc>
          <w:tcPr>
            <w:tcW w:w="1985" w:type="dxa"/>
          </w:tcPr>
          <w:p w:rsidR="00656B94" w:rsidRPr="00E1193A" w:rsidRDefault="00656B94" w:rsidP="00502D40">
            <w:pPr>
              <w:autoSpaceDE w:val="0"/>
              <w:autoSpaceDN w:val="0"/>
              <w:adjustRightInd w:val="0"/>
              <w:spacing w:after="0" w:line="240" w:lineRule="auto"/>
              <w:rPr>
                <w:rFonts w:ascii="Times New Roman" w:hAnsi="Times New Roman"/>
                <w:b/>
                <w:i/>
                <w:color w:val="000000"/>
                <w:sz w:val="20"/>
                <w:szCs w:val="20"/>
              </w:rPr>
            </w:pPr>
            <w:r>
              <w:rPr>
                <w:rFonts w:ascii="Times New Roman" w:hAnsi="Times New Roman"/>
                <w:b/>
                <w:i/>
                <w:color w:val="000000"/>
                <w:sz w:val="20"/>
                <w:szCs w:val="20"/>
              </w:rPr>
              <w:t>11.</w:t>
            </w:r>
            <w:proofErr w:type="gramStart"/>
            <w:r w:rsidRPr="00E1193A">
              <w:rPr>
                <w:rFonts w:ascii="Times New Roman" w:hAnsi="Times New Roman"/>
                <w:b/>
                <w:i/>
                <w:color w:val="000000"/>
                <w:sz w:val="20"/>
                <w:szCs w:val="20"/>
              </w:rPr>
              <w:t>Р</w:t>
            </w:r>
            <w:proofErr w:type="gramEnd"/>
            <w:r w:rsidRPr="00E1193A">
              <w:rPr>
                <w:rFonts w:ascii="Times New Roman" w:hAnsi="Times New Roman"/>
                <w:b/>
                <w:i/>
                <w:color w:val="000000"/>
                <w:sz w:val="20"/>
                <w:szCs w:val="20"/>
              </w:rPr>
              <w:t xml:space="preserve">/Р </w:t>
            </w:r>
            <w:r>
              <w:rPr>
                <w:rFonts w:ascii="Times New Roman" w:hAnsi="Times New Roman"/>
                <w:b/>
                <w:i/>
                <w:color w:val="000000"/>
                <w:sz w:val="20"/>
                <w:szCs w:val="20"/>
              </w:rPr>
              <w:t xml:space="preserve">(2) </w:t>
            </w:r>
            <w:r w:rsidRPr="00E1193A">
              <w:rPr>
                <w:rFonts w:ascii="Times New Roman" w:hAnsi="Times New Roman"/>
                <w:b/>
                <w:i/>
                <w:color w:val="000000"/>
                <w:sz w:val="20"/>
                <w:szCs w:val="20"/>
              </w:rPr>
              <w:t>Текст.</w:t>
            </w:r>
          </w:p>
        </w:tc>
        <w:tc>
          <w:tcPr>
            <w:tcW w:w="2551" w:type="dxa"/>
          </w:tcPr>
          <w:p w:rsidR="00656B94" w:rsidRPr="00E1193A" w:rsidRDefault="00656B94" w:rsidP="00C875AE">
            <w:pPr>
              <w:autoSpaceDE w:val="0"/>
              <w:autoSpaceDN w:val="0"/>
              <w:adjustRightInd w:val="0"/>
              <w:spacing w:after="0" w:line="240" w:lineRule="auto"/>
              <w:rPr>
                <w:rFonts w:ascii="Times New Roman" w:hAnsi="Times New Roman"/>
                <w:color w:val="000000"/>
                <w:sz w:val="20"/>
                <w:szCs w:val="20"/>
              </w:rPr>
            </w:pPr>
            <w:r w:rsidRPr="00E1193A">
              <w:rPr>
                <w:rFonts w:ascii="Times New Roman" w:hAnsi="Times New Roman"/>
                <w:color w:val="000000"/>
                <w:sz w:val="20"/>
                <w:szCs w:val="20"/>
              </w:rPr>
              <w:t>Что такое текст? Каковы признаки текста? Как св</w:t>
            </w:r>
            <w:r w:rsidRPr="00E1193A">
              <w:rPr>
                <w:rFonts w:ascii="Times New Roman" w:hAnsi="Times New Roman"/>
                <w:color w:val="000000"/>
                <w:sz w:val="20"/>
                <w:szCs w:val="20"/>
              </w:rPr>
              <w:t>я</w:t>
            </w:r>
            <w:r w:rsidRPr="00E1193A">
              <w:rPr>
                <w:rFonts w:ascii="Times New Roman" w:hAnsi="Times New Roman"/>
                <w:color w:val="000000"/>
                <w:sz w:val="20"/>
                <w:szCs w:val="20"/>
              </w:rPr>
              <w:t>заны предложения в те</w:t>
            </w:r>
            <w:r w:rsidRPr="00E1193A">
              <w:rPr>
                <w:rFonts w:ascii="Times New Roman" w:hAnsi="Times New Roman"/>
                <w:color w:val="000000"/>
                <w:sz w:val="20"/>
                <w:szCs w:val="20"/>
              </w:rPr>
              <w:t>к</w:t>
            </w:r>
            <w:r w:rsidRPr="00E1193A">
              <w:rPr>
                <w:rFonts w:ascii="Times New Roman" w:hAnsi="Times New Roman"/>
                <w:color w:val="000000"/>
                <w:sz w:val="20"/>
                <w:szCs w:val="20"/>
              </w:rPr>
              <w:t>сте?</w:t>
            </w:r>
          </w:p>
        </w:tc>
        <w:tc>
          <w:tcPr>
            <w:tcW w:w="4536" w:type="dxa"/>
            <w:gridSpan w:val="2"/>
          </w:tcPr>
          <w:p w:rsidR="00656B94" w:rsidRPr="00E1193A" w:rsidRDefault="00656B94" w:rsidP="00C875AE">
            <w:pPr>
              <w:autoSpaceDE w:val="0"/>
              <w:autoSpaceDN w:val="0"/>
              <w:adjustRightInd w:val="0"/>
              <w:spacing w:after="0" w:line="240" w:lineRule="auto"/>
              <w:rPr>
                <w:rFonts w:ascii="Times New Roman" w:hAnsi="Times New Roman"/>
                <w:i/>
                <w:iCs/>
                <w:color w:val="000000"/>
                <w:sz w:val="20"/>
                <w:szCs w:val="20"/>
              </w:rPr>
            </w:pPr>
            <w:r w:rsidRPr="00E1193A">
              <w:rPr>
                <w:rFonts w:ascii="Times New Roman" w:hAnsi="Times New Roman"/>
                <w:i/>
                <w:iCs/>
                <w:color w:val="000000"/>
                <w:sz w:val="20"/>
                <w:szCs w:val="20"/>
              </w:rPr>
              <w:t xml:space="preserve">Знать: </w:t>
            </w:r>
            <w:r w:rsidRPr="00E1193A">
              <w:rPr>
                <w:rFonts w:ascii="Times New Roman" w:hAnsi="Times New Roman"/>
                <w:iCs/>
                <w:color w:val="000000"/>
                <w:sz w:val="20"/>
                <w:szCs w:val="20"/>
              </w:rPr>
              <w:t>понятия текст, смысловая часть текста; признаки текста.</w:t>
            </w:r>
          </w:p>
          <w:p w:rsidR="00656B94" w:rsidRPr="00E1193A" w:rsidRDefault="00656B94" w:rsidP="00C875AE">
            <w:pPr>
              <w:autoSpaceDE w:val="0"/>
              <w:autoSpaceDN w:val="0"/>
              <w:adjustRightInd w:val="0"/>
              <w:spacing w:after="0" w:line="240" w:lineRule="auto"/>
              <w:rPr>
                <w:rFonts w:ascii="Times New Roman" w:hAnsi="Times New Roman"/>
                <w:i/>
                <w:iCs/>
                <w:color w:val="000000"/>
                <w:sz w:val="20"/>
                <w:szCs w:val="20"/>
              </w:rPr>
            </w:pPr>
            <w:r w:rsidRPr="00E1193A">
              <w:rPr>
                <w:rFonts w:ascii="Times New Roman" w:hAnsi="Times New Roman"/>
                <w:i/>
                <w:iCs/>
                <w:color w:val="000000"/>
                <w:sz w:val="20"/>
                <w:szCs w:val="20"/>
              </w:rPr>
              <w:t xml:space="preserve">Уметь: </w:t>
            </w:r>
            <w:r w:rsidRPr="00E1193A">
              <w:rPr>
                <w:rFonts w:ascii="Times New Roman" w:hAnsi="Times New Roman"/>
                <w:iCs/>
                <w:color w:val="000000"/>
                <w:sz w:val="20"/>
                <w:szCs w:val="20"/>
              </w:rPr>
              <w:t>определять тему текста и озаглавливать его; устанавливать последовательность предл</w:t>
            </w:r>
            <w:r w:rsidRPr="00E1193A">
              <w:rPr>
                <w:rFonts w:ascii="Times New Roman" w:hAnsi="Times New Roman"/>
                <w:iCs/>
                <w:color w:val="000000"/>
                <w:sz w:val="20"/>
                <w:szCs w:val="20"/>
              </w:rPr>
              <w:t>о</w:t>
            </w:r>
            <w:r w:rsidRPr="00E1193A">
              <w:rPr>
                <w:rFonts w:ascii="Times New Roman" w:hAnsi="Times New Roman"/>
                <w:iCs/>
                <w:color w:val="000000"/>
                <w:sz w:val="20"/>
                <w:szCs w:val="20"/>
              </w:rPr>
              <w:t>жений и смысловых частей текста, определять средства связи между ними; самостоятельно с</w:t>
            </w:r>
            <w:r w:rsidRPr="00E1193A">
              <w:rPr>
                <w:rFonts w:ascii="Times New Roman" w:hAnsi="Times New Roman"/>
                <w:iCs/>
                <w:color w:val="000000"/>
                <w:sz w:val="20"/>
                <w:szCs w:val="20"/>
              </w:rPr>
              <w:t>о</w:t>
            </w:r>
            <w:r w:rsidRPr="00E1193A">
              <w:rPr>
                <w:rFonts w:ascii="Times New Roman" w:hAnsi="Times New Roman"/>
                <w:iCs/>
                <w:color w:val="000000"/>
                <w:sz w:val="20"/>
                <w:szCs w:val="20"/>
              </w:rPr>
              <w:t>ставлять текст на заданную тему; выполнять грамматические разборы</w:t>
            </w:r>
          </w:p>
        </w:tc>
        <w:tc>
          <w:tcPr>
            <w:tcW w:w="2977" w:type="dxa"/>
          </w:tcPr>
          <w:p w:rsidR="00656B94" w:rsidRPr="00E1193A" w:rsidRDefault="00656B94" w:rsidP="00C875AE">
            <w:pPr>
              <w:autoSpaceDE w:val="0"/>
              <w:autoSpaceDN w:val="0"/>
              <w:adjustRightInd w:val="0"/>
              <w:spacing w:after="0" w:line="240" w:lineRule="auto"/>
              <w:rPr>
                <w:rFonts w:ascii="Times New Roman" w:hAnsi="Times New Roman"/>
                <w:color w:val="000000"/>
                <w:sz w:val="20"/>
                <w:szCs w:val="20"/>
              </w:rPr>
            </w:pPr>
            <w:r w:rsidRPr="00E1193A">
              <w:rPr>
                <w:rFonts w:ascii="Times New Roman" w:hAnsi="Times New Roman"/>
                <w:color w:val="000000"/>
                <w:sz w:val="20"/>
                <w:szCs w:val="20"/>
              </w:rPr>
              <w:t>Языковой анализ текста, с</w:t>
            </w:r>
            <w:r w:rsidRPr="00E1193A">
              <w:rPr>
                <w:rFonts w:ascii="Times New Roman" w:hAnsi="Times New Roman"/>
                <w:color w:val="000000"/>
                <w:sz w:val="20"/>
                <w:szCs w:val="20"/>
              </w:rPr>
              <w:t>о</w:t>
            </w:r>
            <w:r w:rsidRPr="00E1193A">
              <w:rPr>
                <w:rFonts w:ascii="Times New Roman" w:hAnsi="Times New Roman"/>
                <w:color w:val="000000"/>
                <w:sz w:val="20"/>
                <w:szCs w:val="20"/>
              </w:rPr>
              <w:t>ставление алгоритма для ответа по определению языковых ос</w:t>
            </w:r>
            <w:r w:rsidRPr="00E1193A">
              <w:rPr>
                <w:rFonts w:ascii="Times New Roman" w:hAnsi="Times New Roman"/>
                <w:color w:val="000000"/>
                <w:sz w:val="20"/>
                <w:szCs w:val="20"/>
              </w:rPr>
              <w:t>о</w:t>
            </w:r>
            <w:r w:rsidRPr="00E1193A">
              <w:rPr>
                <w:rFonts w:ascii="Times New Roman" w:hAnsi="Times New Roman"/>
                <w:color w:val="000000"/>
                <w:sz w:val="20"/>
                <w:szCs w:val="20"/>
              </w:rPr>
              <w:t>бенностей текста, проектиров</w:t>
            </w:r>
            <w:r w:rsidRPr="00E1193A">
              <w:rPr>
                <w:rFonts w:ascii="Times New Roman" w:hAnsi="Times New Roman"/>
                <w:color w:val="000000"/>
                <w:sz w:val="20"/>
                <w:szCs w:val="20"/>
              </w:rPr>
              <w:t>а</w:t>
            </w:r>
            <w:r w:rsidRPr="00E1193A">
              <w:rPr>
                <w:rFonts w:ascii="Times New Roman" w:hAnsi="Times New Roman"/>
                <w:color w:val="000000"/>
                <w:sz w:val="20"/>
                <w:szCs w:val="20"/>
              </w:rPr>
              <w:t>ние выполнения домашнего задания.</w:t>
            </w:r>
          </w:p>
        </w:tc>
        <w:tc>
          <w:tcPr>
            <w:tcW w:w="709" w:type="dxa"/>
          </w:tcPr>
          <w:p w:rsidR="00656B94" w:rsidRPr="00E1193A" w:rsidRDefault="00656B94" w:rsidP="00C875AE">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1193A" w:rsidRDefault="00656B94" w:rsidP="00C875AE">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1193A" w:rsidRDefault="00656B94" w:rsidP="00C875AE">
            <w:pPr>
              <w:autoSpaceDE w:val="0"/>
              <w:autoSpaceDN w:val="0"/>
              <w:adjustRightInd w:val="0"/>
              <w:spacing w:after="0" w:line="240" w:lineRule="auto"/>
              <w:rPr>
                <w:rFonts w:ascii="Times New Roman" w:hAnsi="Times New Roman"/>
                <w:color w:val="000000"/>
                <w:sz w:val="20"/>
                <w:szCs w:val="20"/>
              </w:rPr>
            </w:pPr>
            <w:r w:rsidRPr="00E1193A">
              <w:rPr>
                <w:rFonts w:ascii="Times New Roman" w:hAnsi="Times New Roman"/>
                <w:color w:val="000000"/>
                <w:sz w:val="20"/>
                <w:szCs w:val="20"/>
              </w:rPr>
              <w:t>П.14,</w:t>
            </w:r>
            <w:r>
              <w:rPr>
                <w:rFonts w:ascii="Times New Roman" w:hAnsi="Times New Roman"/>
                <w:color w:val="000000"/>
                <w:sz w:val="20"/>
                <w:szCs w:val="20"/>
              </w:rPr>
              <w:t xml:space="preserve"> упр.69</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D47A61" w:rsidRDefault="00656B94"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w:t>
            </w:r>
          </w:p>
        </w:tc>
        <w:tc>
          <w:tcPr>
            <w:tcW w:w="1985" w:type="dxa"/>
          </w:tcPr>
          <w:p w:rsidR="00656B94" w:rsidRPr="00E1193A" w:rsidRDefault="00656B94" w:rsidP="00502D40">
            <w:pPr>
              <w:autoSpaceDE w:val="0"/>
              <w:autoSpaceDN w:val="0"/>
              <w:adjustRightInd w:val="0"/>
              <w:spacing w:after="0" w:line="240" w:lineRule="auto"/>
              <w:rPr>
                <w:rFonts w:ascii="Times New Roman" w:hAnsi="Times New Roman"/>
                <w:b/>
                <w:i/>
                <w:color w:val="000000"/>
                <w:sz w:val="20"/>
                <w:szCs w:val="20"/>
              </w:rPr>
            </w:pPr>
            <w:r>
              <w:rPr>
                <w:rFonts w:ascii="Times New Roman" w:hAnsi="Times New Roman"/>
                <w:b/>
                <w:i/>
                <w:color w:val="000000"/>
                <w:sz w:val="20"/>
                <w:szCs w:val="20"/>
              </w:rPr>
              <w:t>12.</w:t>
            </w:r>
            <w:proofErr w:type="gramStart"/>
            <w:r>
              <w:rPr>
                <w:rFonts w:ascii="Times New Roman" w:hAnsi="Times New Roman"/>
                <w:b/>
                <w:i/>
                <w:color w:val="000000"/>
                <w:sz w:val="20"/>
                <w:szCs w:val="20"/>
              </w:rPr>
              <w:t>Р</w:t>
            </w:r>
            <w:proofErr w:type="gramEnd"/>
            <w:r>
              <w:rPr>
                <w:rFonts w:ascii="Times New Roman" w:hAnsi="Times New Roman"/>
                <w:b/>
                <w:i/>
                <w:color w:val="000000"/>
                <w:sz w:val="20"/>
                <w:szCs w:val="20"/>
              </w:rPr>
              <w:t>/Р (3)     Об</w:t>
            </w:r>
            <w:r>
              <w:rPr>
                <w:rFonts w:ascii="Times New Roman" w:hAnsi="Times New Roman"/>
                <w:b/>
                <w:i/>
                <w:color w:val="000000"/>
                <w:sz w:val="20"/>
                <w:szCs w:val="20"/>
              </w:rPr>
              <w:t>у</w:t>
            </w:r>
            <w:r>
              <w:rPr>
                <w:rFonts w:ascii="Times New Roman" w:hAnsi="Times New Roman"/>
                <w:b/>
                <w:i/>
                <w:color w:val="000000"/>
                <w:sz w:val="20"/>
                <w:szCs w:val="20"/>
              </w:rPr>
              <w:t>чающее излож</w:t>
            </w:r>
            <w:r>
              <w:rPr>
                <w:rFonts w:ascii="Times New Roman" w:hAnsi="Times New Roman"/>
                <w:b/>
                <w:i/>
                <w:color w:val="000000"/>
                <w:sz w:val="20"/>
                <w:szCs w:val="20"/>
              </w:rPr>
              <w:t>е</w:t>
            </w:r>
            <w:r>
              <w:rPr>
                <w:rFonts w:ascii="Times New Roman" w:hAnsi="Times New Roman"/>
                <w:b/>
                <w:i/>
                <w:color w:val="000000"/>
                <w:sz w:val="20"/>
                <w:szCs w:val="20"/>
              </w:rPr>
              <w:t>ние. Упр. 70 «Хи</w:t>
            </w:r>
            <w:r>
              <w:rPr>
                <w:rFonts w:ascii="Times New Roman" w:hAnsi="Times New Roman"/>
                <w:b/>
                <w:i/>
                <w:color w:val="000000"/>
                <w:sz w:val="20"/>
                <w:szCs w:val="20"/>
              </w:rPr>
              <w:t>т</w:t>
            </w:r>
            <w:r>
              <w:rPr>
                <w:rFonts w:ascii="Times New Roman" w:hAnsi="Times New Roman"/>
                <w:b/>
                <w:i/>
                <w:color w:val="000000"/>
                <w:sz w:val="20"/>
                <w:szCs w:val="20"/>
              </w:rPr>
              <w:t>рый заяц»</w:t>
            </w:r>
          </w:p>
        </w:tc>
        <w:tc>
          <w:tcPr>
            <w:tcW w:w="2551" w:type="dxa"/>
          </w:tcPr>
          <w:p w:rsidR="00656B94" w:rsidRPr="00E1193A" w:rsidRDefault="00656B94" w:rsidP="00FE723F">
            <w:pPr>
              <w:autoSpaceDE w:val="0"/>
              <w:autoSpaceDN w:val="0"/>
              <w:adjustRightInd w:val="0"/>
              <w:spacing w:after="0" w:line="240" w:lineRule="auto"/>
              <w:rPr>
                <w:rFonts w:ascii="Times New Roman" w:hAnsi="Times New Roman"/>
                <w:color w:val="000000"/>
                <w:sz w:val="20"/>
                <w:szCs w:val="20"/>
              </w:rPr>
            </w:pPr>
            <w:r w:rsidRPr="00E1193A">
              <w:rPr>
                <w:rFonts w:ascii="Times New Roman" w:hAnsi="Times New Roman"/>
                <w:color w:val="000000"/>
                <w:sz w:val="20"/>
                <w:szCs w:val="20"/>
              </w:rPr>
              <w:t>Что такое текст? Каковы признаки текста? Как св</w:t>
            </w:r>
            <w:r w:rsidRPr="00E1193A">
              <w:rPr>
                <w:rFonts w:ascii="Times New Roman" w:hAnsi="Times New Roman"/>
                <w:color w:val="000000"/>
                <w:sz w:val="20"/>
                <w:szCs w:val="20"/>
              </w:rPr>
              <w:t>я</w:t>
            </w:r>
            <w:r w:rsidRPr="00E1193A">
              <w:rPr>
                <w:rFonts w:ascii="Times New Roman" w:hAnsi="Times New Roman"/>
                <w:color w:val="000000"/>
                <w:sz w:val="20"/>
                <w:szCs w:val="20"/>
              </w:rPr>
              <w:t>заны предложения в те</w:t>
            </w:r>
            <w:r w:rsidRPr="00E1193A">
              <w:rPr>
                <w:rFonts w:ascii="Times New Roman" w:hAnsi="Times New Roman"/>
                <w:color w:val="000000"/>
                <w:sz w:val="20"/>
                <w:szCs w:val="20"/>
              </w:rPr>
              <w:t>к</w:t>
            </w:r>
            <w:r w:rsidRPr="00E1193A">
              <w:rPr>
                <w:rFonts w:ascii="Times New Roman" w:hAnsi="Times New Roman"/>
                <w:color w:val="000000"/>
                <w:sz w:val="20"/>
                <w:szCs w:val="20"/>
              </w:rPr>
              <w:t>сте?</w:t>
            </w:r>
            <w:r>
              <w:rPr>
                <w:rFonts w:ascii="Times New Roman" w:hAnsi="Times New Roman"/>
                <w:color w:val="000000"/>
                <w:sz w:val="20"/>
                <w:szCs w:val="20"/>
              </w:rPr>
              <w:t xml:space="preserve"> Структура текста. Авторский стиль.</w:t>
            </w:r>
          </w:p>
        </w:tc>
        <w:tc>
          <w:tcPr>
            <w:tcW w:w="4536" w:type="dxa"/>
            <w:gridSpan w:val="2"/>
          </w:tcPr>
          <w:p w:rsidR="00656B94" w:rsidRPr="00474B8A" w:rsidRDefault="00656B94" w:rsidP="00C875AE">
            <w:pPr>
              <w:autoSpaceDE w:val="0"/>
              <w:autoSpaceDN w:val="0"/>
              <w:adjustRightInd w:val="0"/>
              <w:spacing w:after="0" w:line="240" w:lineRule="auto"/>
              <w:rPr>
                <w:rFonts w:ascii="Times New Roman" w:hAnsi="Times New Roman"/>
                <w:iCs/>
                <w:color w:val="000000"/>
                <w:sz w:val="20"/>
                <w:szCs w:val="20"/>
              </w:rPr>
            </w:pPr>
            <w:r>
              <w:rPr>
                <w:rFonts w:ascii="Times New Roman" w:hAnsi="Times New Roman"/>
                <w:i/>
                <w:iCs/>
                <w:color w:val="000000"/>
                <w:sz w:val="20"/>
                <w:szCs w:val="20"/>
              </w:rPr>
              <w:t>Уметь:</w:t>
            </w:r>
            <w:r w:rsidRPr="00E1193A">
              <w:rPr>
                <w:rFonts w:ascii="Times New Roman" w:hAnsi="Times New Roman"/>
                <w:iCs/>
                <w:color w:val="000000"/>
                <w:sz w:val="20"/>
                <w:szCs w:val="20"/>
              </w:rPr>
              <w:t xml:space="preserve"> определять тему текста и озаглавливать его; устанавливать последовательность предл</w:t>
            </w:r>
            <w:r w:rsidRPr="00E1193A">
              <w:rPr>
                <w:rFonts w:ascii="Times New Roman" w:hAnsi="Times New Roman"/>
                <w:iCs/>
                <w:color w:val="000000"/>
                <w:sz w:val="20"/>
                <w:szCs w:val="20"/>
              </w:rPr>
              <w:t>о</w:t>
            </w:r>
            <w:r w:rsidRPr="00E1193A">
              <w:rPr>
                <w:rFonts w:ascii="Times New Roman" w:hAnsi="Times New Roman"/>
                <w:iCs/>
                <w:color w:val="000000"/>
                <w:sz w:val="20"/>
                <w:szCs w:val="20"/>
              </w:rPr>
              <w:t>жений и смысловых частей текста, определять средства связи между ними;</w:t>
            </w:r>
          </w:p>
        </w:tc>
        <w:tc>
          <w:tcPr>
            <w:tcW w:w="2977" w:type="dxa"/>
          </w:tcPr>
          <w:p w:rsidR="00656B94" w:rsidRPr="00E1193A" w:rsidRDefault="00656B94" w:rsidP="00C875AE">
            <w:pPr>
              <w:autoSpaceDE w:val="0"/>
              <w:autoSpaceDN w:val="0"/>
              <w:adjustRightInd w:val="0"/>
              <w:spacing w:after="0" w:line="240" w:lineRule="auto"/>
              <w:rPr>
                <w:rFonts w:ascii="Times New Roman" w:hAnsi="Times New Roman"/>
                <w:color w:val="000000"/>
                <w:sz w:val="20"/>
                <w:szCs w:val="20"/>
              </w:rPr>
            </w:pPr>
            <w:r w:rsidRPr="00E1193A">
              <w:rPr>
                <w:rFonts w:ascii="Times New Roman" w:hAnsi="Times New Roman"/>
                <w:color w:val="000000"/>
                <w:sz w:val="20"/>
                <w:szCs w:val="20"/>
              </w:rPr>
              <w:t>Языковой анализ текста, с</w:t>
            </w:r>
            <w:r w:rsidRPr="00E1193A">
              <w:rPr>
                <w:rFonts w:ascii="Times New Roman" w:hAnsi="Times New Roman"/>
                <w:color w:val="000000"/>
                <w:sz w:val="20"/>
                <w:szCs w:val="20"/>
              </w:rPr>
              <w:t>о</w:t>
            </w:r>
            <w:r w:rsidRPr="00E1193A">
              <w:rPr>
                <w:rFonts w:ascii="Times New Roman" w:hAnsi="Times New Roman"/>
                <w:color w:val="000000"/>
                <w:sz w:val="20"/>
                <w:szCs w:val="20"/>
              </w:rPr>
              <w:t>ставление алгоритма для ответа по определению языковых ос</w:t>
            </w:r>
            <w:r w:rsidRPr="00E1193A">
              <w:rPr>
                <w:rFonts w:ascii="Times New Roman" w:hAnsi="Times New Roman"/>
                <w:color w:val="000000"/>
                <w:sz w:val="20"/>
                <w:szCs w:val="20"/>
              </w:rPr>
              <w:t>о</w:t>
            </w:r>
            <w:r w:rsidRPr="00E1193A">
              <w:rPr>
                <w:rFonts w:ascii="Times New Roman" w:hAnsi="Times New Roman"/>
                <w:color w:val="000000"/>
                <w:sz w:val="20"/>
                <w:szCs w:val="20"/>
              </w:rPr>
              <w:t>бенностей</w:t>
            </w:r>
            <w:r>
              <w:rPr>
                <w:rFonts w:ascii="Times New Roman" w:hAnsi="Times New Roman"/>
                <w:color w:val="000000"/>
                <w:sz w:val="20"/>
                <w:szCs w:val="20"/>
              </w:rPr>
              <w:t xml:space="preserve"> текста.</w:t>
            </w:r>
          </w:p>
        </w:tc>
        <w:tc>
          <w:tcPr>
            <w:tcW w:w="709" w:type="dxa"/>
          </w:tcPr>
          <w:p w:rsidR="00656B94" w:rsidRPr="00E1193A" w:rsidRDefault="00656B94" w:rsidP="00FE723F">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1193A" w:rsidRDefault="00656B94" w:rsidP="00FE723F">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1193A" w:rsidRDefault="00656B94" w:rsidP="00C875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Задания нет</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D47A61" w:rsidRDefault="00656B94"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w:t>
            </w:r>
          </w:p>
        </w:tc>
        <w:tc>
          <w:tcPr>
            <w:tcW w:w="1985" w:type="dxa"/>
          </w:tcPr>
          <w:p w:rsidR="00656B94" w:rsidRDefault="00656B94"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w:t>
            </w:r>
            <w:r w:rsidRPr="00E64DBF">
              <w:rPr>
                <w:rFonts w:ascii="Times New Roman" w:hAnsi="Times New Roman"/>
                <w:color w:val="000000"/>
                <w:sz w:val="20"/>
                <w:szCs w:val="20"/>
              </w:rPr>
              <w:t>Части речи</w:t>
            </w:r>
            <w:r>
              <w:rPr>
                <w:rFonts w:ascii="Times New Roman" w:hAnsi="Times New Roman"/>
                <w:color w:val="000000"/>
                <w:sz w:val="20"/>
                <w:szCs w:val="20"/>
              </w:rPr>
              <w:t>.</w:t>
            </w:r>
          </w:p>
          <w:p w:rsidR="00656B94" w:rsidRPr="00E64DBF" w:rsidRDefault="00656B94"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Глагол. Ь на конце глаголов 2лица ед.</w:t>
            </w:r>
            <w:proofErr w:type="gramStart"/>
            <w:r>
              <w:rPr>
                <w:rFonts w:ascii="Times New Roman" w:hAnsi="Times New Roman"/>
                <w:color w:val="000000"/>
                <w:sz w:val="20"/>
                <w:szCs w:val="20"/>
              </w:rPr>
              <w:t>ч</w:t>
            </w:r>
            <w:proofErr w:type="gramEnd"/>
            <w:r>
              <w:rPr>
                <w:rFonts w:ascii="Times New Roman" w:hAnsi="Times New Roman"/>
                <w:color w:val="000000"/>
                <w:sz w:val="20"/>
                <w:szCs w:val="20"/>
              </w:rPr>
              <w:t>.</w:t>
            </w:r>
          </w:p>
        </w:tc>
        <w:tc>
          <w:tcPr>
            <w:tcW w:w="2551" w:type="dxa"/>
          </w:tcPr>
          <w:p w:rsidR="00656B94" w:rsidRPr="00E64DBF" w:rsidRDefault="00656B94"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Самостоятельные и сл</w:t>
            </w:r>
            <w:r>
              <w:rPr>
                <w:rFonts w:ascii="Times New Roman" w:hAnsi="Times New Roman"/>
                <w:color w:val="000000"/>
                <w:sz w:val="20"/>
                <w:szCs w:val="20"/>
              </w:rPr>
              <w:t>у</w:t>
            </w:r>
            <w:r>
              <w:rPr>
                <w:rFonts w:ascii="Times New Roman" w:hAnsi="Times New Roman"/>
                <w:color w:val="000000"/>
                <w:sz w:val="20"/>
                <w:szCs w:val="20"/>
              </w:rPr>
              <w:t>жебные части речи. Глагол как часть речи. Инфин</w:t>
            </w:r>
            <w:r>
              <w:rPr>
                <w:rFonts w:ascii="Times New Roman" w:hAnsi="Times New Roman"/>
                <w:color w:val="000000"/>
                <w:sz w:val="20"/>
                <w:szCs w:val="20"/>
              </w:rPr>
              <w:t>и</w:t>
            </w:r>
            <w:r>
              <w:rPr>
                <w:rFonts w:ascii="Times New Roman" w:hAnsi="Times New Roman"/>
                <w:color w:val="000000"/>
                <w:sz w:val="20"/>
                <w:szCs w:val="20"/>
              </w:rPr>
              <w:t xml:space="preserve">тив. Признаки глагола, его синтаксическая роль в предложении, роль глагола в речи. </w:t>
            </w:r>
          </w:p>
        </w:tc>
        <w:tc>
          <w:tcPr>
            <w:tcW w:w="4536" w:type="dxa"/>
            <w:gridSpan w:val="2"/>
          </w:tcPr>
          <w:p w:rsidR="00656B94" w:rsidRPr="00E64DBF" w:rsidRDefault="00656B94" w:rsidP="00687A24">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iCs/>
                <w:color w:val="000000"/>
                <w:sz w:val="20"/>
                <w:szCs w:val="20"/>
              </w:rPr>
              <w:t>общее грамматическое значение, морф</w:t>
            </w:r>
            <w:r w:rsidRPr="00E64DBF">
              <w:rPr>
                <w:rFonts w:ascii="Times New Roman" w:hAnsi="Times New Roman"/>
                <w:iCs/>
                <w:color w:val="000000"/>
                <w:sz w:val="20"/>
                <w:szCs w:val="20"/>
              </w:rPr>
              <w:t>о</w:t>
            </w:r>
            <w:r w:rsidRPr="00E64DBF">
              <w:rPr>
                <w:rFonts w:ascii="Times New Roman" w:hAnsi="Times New Roman"/>
                <w:iCs/>
                <w:color w:val="000000"/>
                <w:sz w:val="20"/>
                <w:szCs w:val="20"/>
              </w:rPr>
              <w:t>логические признаки, синтаксическую роль ча</w:t>
            </w:r>
            <w:r w:rsidRPr="00E64DBF">
              <w:rPr>
                <w:rFonts w:ascii="Times New Roman" w:hAnsi="Times New Roman"/>
                <w:iCs/>
                <w:color w:val="000000"/>
                <w:sz w:val="20"/>
                <w:szCs w:val="20"/>
              </w:rPr>
              <w:t>с</w:t>
            </w:r>
            <w:r w:rsidRPr="00E64DBF">
              <w:rPr>
                <w:rFonts w:ascii="Times New Roman" w:hAnsi="Times New Roman"/>
                <w:iCs/>
                <w:color w:val="000000"/>
                <w:sz w:val="20"/>
                <w:szCs w:val="20"/>
              </w:rPr>
              <w:t>тей речи, изученных в началь</w:t>
            </w:r>
            <w:r>
              <w:rPr>
                <w:rFonts w:ascii="Times New Roman" w:hAnsi="Times New Roman"/>
                <w:iCs/>
                <w:color w:val="000000"/>
                <w:sz w:val="20"/>
                <w:szCs w:val="20"/>
              </w:rPr>
              <w:t>ной школе; алг</w:t>
            </w:r>
            <w:r>
              <w:rPr>
                <w:rFonts w:ascii="Times New Roman" w:hAnsi="Times New Roman"/>
                <w:iCs/>
                <w:color w:val="000000"/>
                <w:sz w:val="20"/>
                <w:szCs w:val="20"/>
              </w:rPr>
              <w:t>о</w:t>
            </w:r>
            <w:r>
              <w:rPr>
                <w:rFonts w:ascii="Times New Roman" w:hAnsi="Times New Roman"/>
                <w:iCs/>
                <w:color w:val="000000"/>
                <w:sz w:val="20"/>
                <w:szCs w:val="20"/>
              </w:rPr>
              <w:t>ритм распознава</w:t>
            </w:r>
            <w:r w:rsidRPr="00E64DBF">
              <w:rPr>
                <w:rFonts w:ascii="Times New Roman" w:hAnsi="Times New Roman"/>
                <w:iCs/>
                <w:color w:val="000000"/>
                <w:sz w:val="20"/>
                <w:szCs w:val="20"/>
              </w:rPr>
              <w:t>ния частей речи</w:t>
            </w:r>
            <w:proofErr w:type="gramStart"/>
            <w:r w:rsidRPr="00E64DBF">
              <w:rPr>
                <w:rFonts w:ascii="Times New Roman" w:hAnsi="Times New Roman"/>
                <w:iCs/>
                <w:color w:val="000000"/>
                <w:sz w:val="20"/>
                <w:szCs w:val="20"/>
              </w:rPr>
              <w:t>.п</w:t>
            </w:r>
            <w:proofErr w:type="gramEnd"/>
            <w:r w:rsidRPr="00E64DBF">
              <w:rPr>
                <w:rFonts w:ascii="Times New Roman" w:hAnsi="Times New Roman"/>
                <w:iCs/>
                <w:color w:val="000000"/>
                <w:sz w:val="20"/>
                <w:szCs w:val="20"/>
              </w:rPr>
              <w:t>онятие глагол; общее граммати</w:t>
            </w:r>
            <w:r>
              <w:rPr>
                <w:rFonts w:ascii="Times New Roman" w:hAnsi="Times New Roman"/>
                <w:iCs/>
                <w:color w:val="000000"/>
                <w:sz w:val="20"/>
                <w:szCs w:val="20"/>
              </w:rPr>
              <w:t>ческое значение и мор</w:t>
            </w:r>
            <w:r w:rsidRPr="00E64DBF">
              <w:rPr>
                <w:rFonts w:ascii="Times New Roman" w:hAnsi="Times New Roman"/>
                <w:iCs/>
                <w:color w:val="000000"/>
                <w:sz w:val="20"/>
                <w:szCs w:val="20"/>
              </w:rPr>
              <w:t>фологич</w:t>
            </w:r>
            <w:r w:rsidRPr="00E64DBF">
              <w:rPr>
                <w:rFonts w:ascii="Times New Roman" w:hAnsi="Times New Roman"/>
                <w:iCs/>
                <w:color w:val="000000"/>
                <w:sz w:val="20"/>
                <w:szCs w:val="20"/>
              </w:rPr>
              <w:t>е</w:t>
            </w:r>
            <w:r w:rsidRPr="00E64DBF">
              <w:rPr>
                <w:rFonts w:ascii="Times New Roman" w:hAnsi="Times New Roman"/>
                <w:iCs/>
                <w:color w:val="000000"/>
                <w:sz w:val="20"/>
                <w:szCs w:val="20"/>
              </w:rPr>
              <w:t>ские признаки глагола.</w:t>
            </w:r>
          </w:p>
          <w:p w:rsidR="00656B94" w:rsidRPr="00E64DBF" w:rsidRDefault="00656B94" w:rsidP="00687A24">
            <w:pPr>
              <w:autoSpaceDE w:val="0"/>
              <w:autoSpaceDN w:val="0"/>
              <w:adjustRightInd w:val="0"/>
              <w:spacing w:after="0" w:line="240" w:lineRule="auto"/>
              <w:rPr>
                <w:rFonts w:ascii="Times New Roman" w:hAnsi="Times New Roman"/>
                <w:i/>
                <w:iCs/>
                <w:color w:val="000000"/>
                <w:sz w:val="20"/>
                <w:szCs w:val="20"/>
              </w:rPr>
            </w:pPr>
            <w:proofErr w:type="gramStart"/>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распознавать части речи; приводить пр</w:t>
            </w:r>
            <w:r w:rsidRPr="00E64DBF">
              <w:rPr>
                <w:rFonts w:ascii="Times New Roman" w:hAnsi="Times New Roman"/>
                <w:iCs/>
                <w:color w:val="000000"/>
                <w:sz w:val="20"/>
                <w:szCs w:val="20"/>
              </w:rPr>
              <w:t>и</w:t>
            </w:r>
            <w:r w:rsidRPr="00E64DBF">
              <w:rPr>
                <w:rFonts w:ascii="Times New Roman" w:hAnsi="Times New Roman"/>
                <w:iCs/>
                <w:color w:val="000000"/>
                <w:sz w:val="20"/>
                <w:szCs w:val="20"/>
              </w:rPr>
              <w:t>меры слов разных частей речи и составлять с н</w:t>
            </w:r>
            <w:r w:rsidRPr="00E64DBF">
              <w:rPr>
                <w:rFonts w:ascii="Times New Roman" w:hAnsi="Times New Roman"/>
                <w:iCs/>
                <w:color w:val="000000"/>
                <w:sz w:val="20"/>
                <w:szCs w:val="20"/>
              </w:rPr>
              <w:t>и</w:t>
            </w:r>
            <w:r w:rsidRPr="00E64DBF">
              <w:rPr>
                <w:rFonts w:ascii="Times New Roman" w:hAnsi="Times New Roman"/>
                <w:iCs/>
                <w:color w:val="000000"/>
                <w:sz w:val="20"/>
                <w:szCs w:val="20"/>
              </w:rPr>
              <w:t>ми предложения и словосочетани</w:t>
            </w:r>
            <w:r>
              <w:rPr>
                <w:rFonts w:ascii="Times New Roman" w:hAnsi="Times New Roman"/>
                <w:iCs/>
                <w:color w:val="000000"/>
                <w:sz w:val="20"/>
                <w:szCs w:val="20"/>
              </w:rPr>
              <w:t>я; выполнять грамматические раз</w:t>
            </w:r>
            <w:r w:rsidRPr="00E64DBF">
              <w:rPr>
                <w:rFonts w:ascii="Times New Roman" w:hAnsi="Times New Roman"/>
                <w:iCs/>
                <w:color w:val="000000"/>
                <w:sz w:val="20"/>
                <w:szCs w:val="20"/>
              </w:rPr>
              <w:t>боры</w:t>
            </w:r>
            <w:r>
              <w:rPr>
                <w:rFonts w:ascii="Times New Roman" w:hAnsi="Times New Roman"/>
                <w:iCs/>
                <w:color w:val="000000"/>
                <w:sz w:val="20"/>
                <w:szCs w:val="20"/>
              </w:rPr>
              <w:t>; отличать глаголы от дру</w:t>
            </w:r>
            <w:r w:rsidRPr="00E64DBF">
              <w:rPr>
                <w:rFonts w:ascii="Times New Roman" w:hAnsi="Times New Roman"/>
                <w:iCs/>
                <w:color w:val="000000"/>
                <w:sz w:val="20"/>
                <w:szCs w:val="20"/>
              </w:rPr>
              <w:t>гих самостоятельных частей речи; определять время, лицо и число глаголов; образовывать н</w:t>
            </w:r>
            <w:r w:rsidRPr="00E64DBF">
              <w:rPr>
                <w:rFonts w:ascii="Times New Roman" w:hAnsi="Times New Roman"/>
                <w:iCs/>
                <w:color w:val="000000"/>
                <w:sz w:val="20"/>
                <w:szCs w:val="20"/>
              </w:rPr>
              <w:t>е</w:t>
            </w:r>
            <w:r w:rsidRPr="00E64DBF">
              <w:rPr>
                <w:rFonts w:ascii="Times New Roman" w:hAnsi="Times New Roman"/>
                <w:iCs/>
                <w:color w:val="000000"/>
                <w:sz w:val="20"/>
                <w:szCs w:val="20"/>
              </w:rPr>
              <w:t>определенную форму глаголов; объяснять прав</w:t>
            </w:r>
            <w:r w:rsidRPr="00E64DBF">
              <w:rPr>
                <w:rFonts w:ascii="Times New Roman" w:hAnsi="Times New Roman"/>
                <w:iCs/>
                <w:color w:val="000000"/>
                <w:sz w:val="20"/>
                <w:szCs w:val="20"/>
              </w:rPr>
              <w:t>о</w:t>
            </w:r>
            <w:r w:rsidRPr="00E64DBF">
              <w:rPr>
                <w:rFonts w:ascii="Times New Roman" w:hAnsi="Times New Roman"/>
                <w:iCs/>
                <w:color w:val="000000"/>
                <w:sz w:val="20"/>
                <w:szCs w:val="20"/>
              </w:rPr>
              <w:t>писание глаго</w:t>
            </w:r>
            <w:r>
              <w:rPr>
                <w:rFonts w:ascii="Times New Roman" w:hAnsi="Times New Roman"/>
                <w:iCs/>
                <w:color w:val="000000"/>
                <w:sz w:val="20"/>
                <w:szCs w:val="20"/>
              </w:rPr>
              <w:t>лов и графически обозначать ор</w:t>
            </w:r>
            <w:r w:rsidRPr="00E64DBF">
              <w:rPr>
                <w:rFonts w:ascii="Times New Roman" w:hAnsi="Times New Roman"/>
                <w:iCs/>
                <w:color w:val="000000"/>
                <w:sz w:val="20"/>
                <w:szCs w:val="20"/>
              </w:rPr>
              <w:t>ф</w:t>
            </w:r>
            <w:r w:rsidRPr="00E64DBF">
              <w:rPr>
                <w:rFonts w:ascii="Times New Roman" w:hAnsi="Times New Roman"/>
                <w:iCs/>
                <w:color w:val="000000"/>
                <w:sz w:val="20"/>
                <w:szCs w:val="20"/>
              </w:rPr>
              <w:t>о</w:t>
            </w:r>
            <w:r w:rsidRPr="00E64DBF">
              <w:rPr>
                <w:rFonts w:ascii="Times New Roman" w:hAnsi="Times New Roman"/>
                <w:iCs/>
                <w:color w:val="000000"/>
                <w:sz w:val="20"/>
                <w:szCs w:val="20"/>
              </w:rPr>
              <w:t>граммы; грамотно употреблят</w:t>
            </w:r>
            <w:r>
              <w:rPr>
                <w:rFonts w:ascii="Times New Roman" w:hAnsi="Times New Roman"/>
                <w:iCs/>
                <w:color w:val="000000"/>
                <w:sz w:val="20"/>
                <w:szCs w:val="20"/>
              </w:rPr>
              <w:t>ь глаголы в речи; выполнять мор</w:t>
            </w:r>
            <w:r w:rsidRPr="00E64DBF">
              <w:rPr>
                <w:rFonts w:ascii="Times New Roman" w:hAnsi="Times New Roman"/>
                <w:iCs/>
                <w:color w:val="000000"/>
                <w:sz w:val="20"/>
                <w:szCs w:val="20"/>
              </w:rPr>
              <w:t>фологический разбор глаголов</w:t>
            </w:r>
            <w:proofErr w:type="gramEnd"/>
          </w:p>
        </w:tc>
        <w:tc>
          <w:tcPr>
            <w:tcW w:w="2977" w:type="dxa"/>
          </w:tcPr>
          <w:p w:rsidR="00656B94" w:rsidRDefault="00656B94" w:rsidP="00A67E2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с тестами, комплексный тест, фронтальная беседа по вопросам учебника, коммент</w:t>
            </w:r>
            <w:r>
              <w:rPr>
                <w:rFonts w:ascii="Times New Roman" w:hAnsi="Times New Roman"/>
                <w:color w:val="000000"/>
                <w:sz w:val="20"/>
                <w:szCs w:val="20"/>
              </w:rPr>
              <w:t>и</w:t>
            </w:r>
            <w:r>
              <w:rPr>
                <w:rFonts w:ascii="Times New Roman" w:hAnsi="Times New Roman"/>
                <w:color w:val="000000"/>
                <w:sz w:val="20"/>
                <w:szCs w:val="20"/>
              </w:rPr>
              <w:t>рование выставленных оценок.</w:t>
            </w:r>
          </w:p>
          <w:p w:rsidR="00656B94" w:rsidRPr="00E64DBF" w:rsidRDefault="00656B94" w:rsidP="00A67E2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 Составление плана лингвист</w:t>
            </w:r>
            <w:r>
              <w:rPr>
                <w:rFonts w:ascii="Times New Roman" w:hAnsi="Times New Roman"/>
                <w:color w:val="000000"/>
                <w:sz w:val="20"/>
                <w:szCs w:val="20"/>
              </w:rPr>
              <w:t>и</w:t>
            </w:r>
            <w:r>
              <w:rPr>
                <w:rFonts w:ascii="Times New Roman" w:hAnsi="Times New Roman"/>
                <w:color w:val="000000"/>
                <w:sz w:val="20"/>
                <w:szCs w:val="20"/>
              </w:rPr>
              <w:t xml:space="preserve">ческого рассуждения о глаголе, </w:t>
            </w:r>
            <w:r w:rsidRPr="00E65CBE">
              <w:rPr>
                <w:rFonts w:ascii="Times New Roman" w:hAnsi="Times New Roman"/>
                <w:color w:val="000000"/>
                <w:sz w:val="20"/>
                <w:szCs w:val="20"/>
              </w:rPr>
              <w:t>проектирование выполнения домашнего задания.</w:t>
            </w:r>
            <w:r>
              <w:rPr>
                <w:rFonts w:ascii="Times New Roman" w:hAnsi="Times New Roman"/>
                <w:color w:val="000000"/>
                <w:sz w:val="20"/>
                <w:szCs w:val="20"/>
              </w:rPr>
              <w:t xml:space="preserve"> Словарный диктант.</w:t>
            </w:r>
          </w:p>
        </w:tc>
        <w:tc>
          <w:tcPr>
            <w:tcW w:w="709"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П.16, упра</w:t>
            </w:r>
            <w:r>
              <w:rPr>
                <w:rFonts w:ascii="Times New Roman" w:hAnsi="Times New Roman"/>
                <w:color w:val="000000"/>
                <w:sz w:val="20"/>
                <w:szCs w:val="20"/>
              </w:rPr>
              <w:t>ж</w:t>
            </w:r>
            <w:r>
              <w:rPr>
                <w:rFonts w:ascii="Times New Roman" w:hAnsi="Times New Roman"/>
                <w:color w:val="000000"/>
                <w:sz w:val="20"/>
                <w:szCs w:val="20"/>
              </w:rPr>
              <w:t>нения</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D47A61" w:rsidRDefault="00656B94"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17</w:t>
            </w:r>
          </w:p>
        </w:tc>
        <w:tc>
          <w:tcPr>
            <w:tcW w:w="1985"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 Глагол. Раздел</w:t>
            </w:r>
            <w:r>
              <w:rPr>
                <w:rFonts w:ascii="Times New Roman" w:hAnsi="Times New Roman"/>
                <w:color w:val="000000"/>
                <w:sz w:val="20"/>
                <w:szCs w:val="20"/>
              </w:rPr>
              <w:t>ь</w:t>
            </w:r>
            <w:r>
              <w:rPr>
                <w:rFonts w:ascii="Times New Roman" w:hAnsi="Times New Roman"/>
                <w:color w:val="000000"/>
                <w:sz w:val="20"/>
                <w:szCs w:val="20"/>
              </w:rPr>
              <w:t xml:space="preserve">ное написание НЕ с </w:t>
            </w:r>
            <w:r>
              <w:rPr>
                <w:rFonts w:ascii="Times New Roman" w:hAnsi="Times New Roman"/>
                <w:color w:val="000000"/>
                <w:sz w:val="20"/>
                <w:szCs w:val="20"/>
              </w:rPr>
              <w:lastRenderedPageBreak/>
              <w:t>г</w:t>
            </w:r>
            <w:r w:rsidRPr="00E64DBF">
              <w:rPr>
                <w:rFonts w:ascii="Times New Roman" w:hAnsi="Times New Roman"/>
                <w:color w:val="000000"/>
                <w:sz w:val="20"/>
                <w:szCs w:val="20"/>
              </w:rPr>
              <w:t>лагол</w:t>
            </w:r>
            <w:r>
              <w:rPr>
                <w:rFonts w:ascii="Times New Roman" w:hAnsi="Times New Roman"/>
                <w:color w:val="000000"/>
                <w:sz w:val="20"/>
                <w:szCs w:val="20"/>
              </w:rPr>
              <w:t>ами.</w:t>
            </w:r>
          </w:p>
        </w:tc>
        <w:tc>
          <w:tcPr>
            <w:tcW w:w="2551"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Глагол как часть р</w:t>
            </w:r>
            <w:r>
              <w:rPr>
                <w:rFonts w:ascii="Times New Roman" w:hAnsi="Times New Roman"/>
                <w:color w:val="000000"/>
                <w:sz w:val="20"/>
                <w:szCs w:val="20"/>
              </w:rPr>
              <w:t>е</w:t>
            </w:r>
            <w:r>
              <w:rPr>
                <w:rFonts w:ascii="Times New Roman" w:hAnsi="Times New Roman"/>
                <w:color w:val="000000"/>
                <w:sz w:val="20"/>
                <w:szCs w:val="20"/>
              </w:rPr>
              <w:t>чи</w:t>
            </w:r>
            <w:proofErr w:type="gramStart"/>
            <w:r>
              <w:rPr>
                <w:rFonts w:ascii="Times New Roman" w:hAnsi="Times New Roman"/>
                <w:color w:val="000000"/>
                <w:sz w:val="20"/>
                <w:szCs w:val="20"/>
              </w:rPr>
              <w:t>.и</w:t>
            </w:r>
            <w:proofErr w:type="gramEnd"/>
            <w:r>
              <w:rPr>
                <w:rFonts w:ascii="Times New Roman" w:hAnsi="Times New Roman"/>
                <w:color w:val="000000"/>
                <w:sz w:val="20"/>
                <w:szCs w:val="20"/>
              </w:rPr>
              <w:t xml:space="preserve">нфинитив. Признаки </w:t>
            </w:r>
            <w:r>
              <w:rPr>
                <w:rFonts w:ascii="Times New Roman" w:hAnsi="Times New Roman"/>
                <w:color w:val="000000"/>
                <w:sz w:val="20"/>
                <w:szCs w:val="20"/>
              </w:rPr>
              <w:lastRenderedPageBreak/>
              <w:t>глагола, его синтаксич</w:t>
            </w:r>
            <w:r>
              <w:rPr>
                <w:rFonts w:ascii="Times New Roman" w:hAnsi="Times New Roman"/>
                <w:color w:val="000000"/>
                <w:sz w:val="20"/>
                <w:szCs w:val="20"/>
              </w:rPr>
              <w:t>е</w:t>
            </w:r>
            <w:r>
              <w:rPr>
                <w:rFonts w:ascii="Times New Roman" w:hAnsi="Times New Roman"/>
                <w:color w:val="000000"/>
                <w:sz w:val="20"/>
                <w:szCs w:val="20"/>
              </w:rPr>
              <w:t xml:space="preserve">ская роль в предложении, роль глагола в речи. </w:t>
            </w:r>
          </w:p>
        </w:tc>
        <w:tc>
          <w:tcPr>
            <w:tcW w:w="4536" w:type="dxa"/>
            <w:gridSpan w:val="2"/>
          </w:tcPr>
          <w:p w:rsidR="00656B94" w:rsidRPr="00E64DBF" w:rsidRDefault="00656B94" w:rsidP="00687A24">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lastRenderedPageBreak/>
              <w:t xml:space="preserve">Знать: </w:t>
            </w:r>
            <w:r w:rsidRPr="00E64DBF">
              <w:rPr>
                <w:rFonts w:ascii="Times New Roman" w:hAnsi="Times New Roman"/>
                <w:iCs/>
                <w:color w:val="000000"/>
                <w:sz w:val="20"/>
                <w:szCs w:val="20"/>
              </w:rPr>
              <w:t>понятие глагол; общее граммати</w:t>
            </w:r>
            <w:r>
              <w:rPr>
                <w:rFonts w:ascii="Times New Roman" w:hAnsi="Times New Roman"/>
                <w:iCs/>
                <w:color w:val="000000"/>
                <w:sz w:val="20"/>
                <w:szCs w:val="20"/>
              </w:rPr>
              <w:t>ческое значение и мор</w:t>
            </w:r>
            <w:r w:rsidRPr="00E64DBF">
              <w:rPr>
                <w:rFonts w:ascii="Times New Roman" w:hAnsi="Times New Roman"/>
                <w:iCs/>
                <w:color w:val="000000"/>
                <w:sz w:val="20"/>
                <w:szCs w:val="20"/>
              </w:rPr>
              <w:t>фологические при</w:t>
            </w:r>
            <w:r>
              <w:rPr>
                <w:rFonts w:ascii="Times New Roman" w:hAnsi="Times New Roman"/>
                <w:iCs/>
                <w:color w:val="000000"/>
                <w:sz w:val="20"/>
                <w:szCs w:val="20"/>
              </w:rPr>
              <w:t xml:space="preserve">знаки глагола, </w:t>
            </w:r>
            <w:r>
              <w:rPr>
                <w:rFonts w:ascii="Times New Roman" w:hAnsi="Times New Roman"/>
                <w:iCs/>
                <w:color w:val="000000"/>
                <w:sz w:val="20"/>
                <w:szCs w:val="20"/>
              </w:rPr>
              <w:lastRenderedPageBreak/>
              <w:t>правописание НЕ с глаголами.</w:t>
            </w:r>
          </w:p>
          <w:p w:rsidR="00656B94" w:rsidRPr="00E64DBF" w:rsidRDefault="00656B94" w:rsidP="00687A24">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iCs/>
                <w:color w:val="000000"/>
                <w:sz w:val="20"/>
                <w:szCs w:val="20"/>
              </w:rPr>
              <w:t>отличать глаголы от дру</w:t>
            </w:r>
            <w:r w:rsidRPr="00E64DBF">
              <w:rPr>
                <w:rFonts w:ascii="Times New Roman" w:hAnsi="Times New Roman"/>
                <w:iCs/>
                <w:color w:val="000000"/>
                <w:sz w:val="20"/>
                <w:szCs w:val="20"/>
              </w:rPr>
              <w:t>гих самосто</w:t>
            </w:r>
            <w:r w:rsidRPr="00E64DBF">
              <w:rPr>
                <w:rFonts w:ascii="Times New Roman" w:hAnsi="Times New Roman"/>
                <w:iCs/>
                <w:color w:val="000000"/>
                <w:sz w:val="20"/>
                <w:szCs w:val="20"/>
              </w:rPr>
              <w:t>я</w:t>
            </w:r>
            <w:r w:rsidRPr="00E64DBF">
              <w:rPr>
                <w:rFonts w:ascii="Times New Roman" w:hAnsi="Times New Roman"/>
                <w:iCs/>
                <w:color w:val="000000"/>
                <w:sz w:val="20"/>
                <w:szCs w:val="20"/>
              </w:rPr>
              <w:t>тельных частей речи; определять время, лицо и число глаголов; образовывать неопределенную форму глаголов; объяснять правописание глаг</w:t>
            </w:r>
            <w:r w:rsidRPr="00E64DBF">
              <w:rPr>
                <w:rFonts w:ascii="Times New Roman" w:hAnsi="Times New Roman"/>
                <w:iCs/>
                <w:color w:val="000000"/>
                <w:sz w:val="20"/>
                <w:szCs w:val="20"/>
              </w:rPr>
              <w:t>о</w:t>
            </w:r>
            <w:r>
              <w:rPr>
                <w:rFonts w:ascii="Times New Roman" w:hAnsi="Times New Roman"/>
                <w:iCs/>
                <w:color w:val="000000"/>
                <w:sz w:val="20"/>
                <w:szCs w:val="20"/>
              </w:rPr>
              <w:t>лов и графически обозначать ор</w:t>
            </w:r>
            <w:r w:rsidRPr="00E64DBF">
              <w:rPr>
                <w:rFonts w:ascii="Times New Roman" w:hAnsi="Times New Roman"/>
                <w:iCs/>
                <w:color w:val="000000"/>
                <w:sz w:val="20"/>
                <w:szCs w:val="20"/>
              </w:rPr>
              <w:t>фограммы; гр</w:t>
            </w:r>
            <w:r w:rsidRPr="00E64DBF">
              <w:rPr>
                <w:rFonts w:ascii="Times New Roman" w:hAnsi="Times New Roman"/>
                <w:iCs/>
                <w:color w:val="000000"/>
                <w:sz w:val="20"/>
                <w:szCs w:val="20"/>
              </w:rPr>
              <w:t>а</w:t>
            </w:r>
            <w:r w:rsidRPr="00E64DBF">
              <w:rPr>
                <w:rFonts w:ascii="Times New Roman" w:hAnsi="Times New Roman"/>
                <w:iCs/>
                <w:color w:val="000000"/>
                <w:sz w:val="20"/>
                <w:szCs w:val="20"/>
              </w:rPr>
              <w:t>мотно употреблят</w:t>
            </w:r>
            <w:r>
              <w:rPr>
                <w:rFonts w:ascii="Times New Roman" w:hAnsi="Times New Roman"/>
                <w:iCs/>
                <w:color w:val="000000"/>
                <w:sz w:val="20"/>
                <w:szCs w:val="20"/>
              </w:rPr>
              <w:t>ь глаголы в речи; выполнять мор</w:t>
            </w:r>
            <w:r w:rsidRPr="00E64DBF">
              <w:rPr>
                <w:rFonts w:ascii="Times New Roman" w:hAnsi="Times New Roman"/>
                <w:iCs/>
                <w:color w:val="000000"/>
                <w:sz w:val="20"/>
                <w:szCs w:val="20"/>
              </w:rPr>
              <w:t>фологический разбор глаголов</w:t>
            </w:r>
            <w:r>
              <w:rPr>
                <w:rFonts w:ascii="Times New Roman" w:hAnsi="Times New Roman"/>
                <w:iCs/>
                <w:color w:val="000000"/>
                <w:sz w:val="20"/>
                <w:szCs w:val="20"/>
              </w:rPr>
              <w:t>, устанавливать причины слитного и раздельного написания НЕ с глаголами.</w:t>
            </w:r>
          </w:p>
        </w:tc>
        <w:tc>
          <w:tcPr>
            <w:tcW w:w="2977" w:type="dxa"/>
          </w:tcPr>
          <w:p w:rsidR="00656B94" w:rsidRPr="00E64DBF" w:rsidRDefault="00656B94" w:rsidP="00E65CB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Составление плана лингвист</w:t>
            </w:r>
            <w:r>
              <w:rPr>
                <w:rFonts w:ascii="Times New Roman" w:hAnsi="Times New Roman"/>
                <w:color w:val="000000"/>
                <w:sz w:val="20"/>
                <w:szCs w:val="20"/>
              </w:rPr>
              <w:t>и</w:t>
            </w:r>
            <w:r>
              <w:rPr>
                <w:rFonts w:ascii="Times New Roman" w:hAnsi="Times New Roman"/>
                <w:color w:val="000000"/>
                <w:sz w:val="20"/>
                <w:szCs w:val="20"/>
              </w:rPr>
              <w:t xml:space="preserve">ческого рассуждения о глаголе, </w:t>
            </w:r>
            <w:r w:rsidRPr="00E65CBE">
              <w:rPr>
                <w:rFonts w:ascii="Times New Roman" w:hAnsi="Times New Roman"/>
                <w:color w:val="000000"/>
                <w:sz w:val="20"/>
                <w:szCs w:val="20"/>
              </w:rPr>
              <w:lastRenderedPageBreak/>
              <w:t>проектирование выполнения домашнего задания.</w:t>
            </w:r>
            <w:r>
              <w:rPr>
                <w:rFonts w:ascii="Times New Roman" w:hAnsi="Times New Roman"/>
                <w:color w:val="000000"/>
                <w:sz w:val="20"/>
                <w:szCs w:val="20"/>
              </w:rPr>
              <w:t xml:space="preserve"> Орфогр</w:t>
            </w:r>
            <w:r>
              <w:rPr>
                <w:rFonts w:ascii="Times New Roman" w:hAnsi="Times New Roman"/>
                <w:color w:val="000000"/>
                <w:sz w:val="20"/>
                <w:szCs w:val="20"/>
              </w:rPr>
              <w:t>а</w:t>
            </w:r>
            <w:r>
              <w:rPr>
                <w:rFonts w:ascii="Times New Roman" w:hAnsi="Times New Roman"/>
                <w:color w:val="000000"/>
                <w:sz w:val="20"/>
                <w:szCs w:val="20"/>
              </w:rPr>
              <w:t>фический анализ</w:t>
            </w:r>
          </w:p>
        </w:tc>
        <w:tc>
          <w:tcPr>
            <w:tcW w:w="709" w:type="dxa"/>
          </w:tcPr>
          <w:p w:rsidR="00656B94" w:rsidRPr="00E64DBF" w:rsidRDefault="00656B94" w:rsidP="00206F7B">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F52F5A">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П.16, упр. 92</w:t>
            </w:r>
          </w:p>
        </w:tc>
      </w:tr>
      <w:tr w:rsidR="00656B94" w:rsidRPr="00E64DBF" w:rsidTr="002E780A">
        <w:tc>
          <w:tcPr>
            <w:tcW w:w="651" w:type="dxa"/>
          </w:tcPr>
          <w:p w:rsidR="00656B94" w:rsidRDefault="00656B94">
            <w:r w:rsidRPr="0025749C">
              <w:rPr>
                <w:rFonts w:ascii="Times New Roman" w:hAnsi="Times New Roman"/>
                <w:color w:val="000000"/>
                <w:sz w:val="20"/>
                <w:szCs w:val="20"/>
              </w:rPr>
              <w:lastRenderedPageBreak/>
              <w:t>1</w:t>
            </w:r>
          </w:p>
        </w:tc>
        <w:tc>
          <w:tcPr>
            <w:tcW w:w="591" w:type="dxa"/>
          </w:tcPr>
          <w:p w:rsidR="00656B94" w:rsidRPr="00D47A61" w:rsidRDefault="00656B94"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18</w:t>
            </w:r>
          </w:p>
        </w:tc>
        <w:tc>
          <w:tcPr>
            <w:tcW w:w="1985" w:type="dxa"/>
          </w:tcPr>
          <w:p w:rsidR="00656B94" w:rsidRPr="00E64DBF" w:rsidRDefault="00656B94"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15.Правопи</w:t>
            </w:r>
            <w:r w:rsidRPr="00E64DBF">
              <w:rPr>
                <w:rFonts w:ascii="Times New Roman" w:hAnsi="Times New Roman"/>
                <w:color w:val="000000"/>
                <w:sz w:val="20"/>
                <w:szCs w:val="20"/>
              </w:rPr>
              <w:t xml:space="preserve">сание </w:t>
            </w:r>
          </w:p>
          <w:p w:rsidR="00656B94" w:rsidRPr="00E64DBF" w:rsidRDefault="00656B94" w:rsidP="00F52F5A">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w:t>
            </w:r>
            <w:proofErr w:type="spellStart"/>
            <w:r w:rsidRPr="00E64DBF">
              <w:rPr>
                <w:rFonts w:ascii="Times New Roman" w:hAnsi="Times New Roman"/>
                <w:color w:val="000000"/>
                <w:sz w:val="20"/>
                <w:szCs w:val="20"/>
              </w:rPr>
              <w:t>тся</w:t>
            </w:r>
            <w:proofErr w:type="spellEnd"/>
            <w:r w:rsidRPr="00E64DBF">
              <w:rPr>
                <w:rFonts w:ascii="Times New Roman" w:hAnsi="Times New Roman"/>
                <w:color w:val="000000"/>
                <w:sz w:val="20"/>
                <w:szCs w:val="20"/>
              </w:rPr>
              <w:t xml:space="preserve"> и </w:t>
            </w:r>
            <w:proofErr w:type="gramStart"/>
            <w:r w:rsidRPr="00E64DBF">
              <w:rPr>
                <w:rFonts w:ascii="Times New Roman" w:hAnsi="Times New Roman"/>
                <w:color w:val="000000"/>
                <w:sz w:val="20"/>
                <w:szCs w:val="20"/>
              </w:rPr>
              <w:t>-</w:t>
            </w:r>
            <w:proofErr w:type="spellStart"/>
            <w:r w:rsidRPr="00E64DBF">
              <w:rPr>
                <w:rFonts w:ascii="Times New Roman" w:hAnsi="Times New Roman"/>
                <w:color w:val="000000"/>
                <w:sz w:val="20"/>
                <w:szCs w:val="20"/>
              </w:rPr>
              <w:t>т</w:t>
            </w:r>
            <w:proofErr w:type="gramEnd"/>
            <w:r w:rsidRPr="00E64DBF">
              <w:rPr>
                <w:rFonts w:ascii="Times New Roman" w:hAnsi="Times New Roman"/>
                <w:color w:val="000000"/>
                <w:sz w:val="20"/>
                <w:szCs w:val="20"/>
              </w:rPr>
              <w:t>ься</w:t>
            </w:r>
            <w:proofErr w:type="spellEnd"/>
            <w:r w:rsidRPr="00E64DBF">
              <w:rPr>
                <w:rFonts w:ascii="Times New Roman" w:hAnsi="Times New Roman"/>
                <w:color w:val="000000"/>
                <w:sz w:val="20"/>
                <w:szCs w:val="20"/>
              </w:rPr>
              <w:t xml:space="preserve"> в глаг</w:t>
            </w:r>
            <w:r w:rsidRPr="00E64DBF">
              <w:rPr>
                <w:rFonts w:ascii="Times New Roman" w:hAnsi="Times New Roman"/>
                <w:color w:val="000000"/>
                <w:sz w:val="20"/>
                <w:szCs w:val="20"/>
              </w:rPr>
              <w:t>о</w:t>
            </w:r>
            <w:r w:rsidRPr="00E64DBF">
              <w:rPr>
                <w:rFonts w:ascii="Times New Roman" w:hAnsi="Times New Roman"/>
                <w:color w:val="000000"/>
                <w:sz w:val="20"/>
                <w:szCs w:val="20"/>
              </w:rPr>
              <w:t>лах</w:t>
            </w:r>
          </w:p>
        </w:tc>
        <w:tc>
          <w:tcPr>
            <w:tcW w:w="2551" w:type="dxa"/>
          </w:tcPr>
          <w:p w:rsidR="00656B94" w:rsidRPr="00127FCC"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Буквосочетание</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 xml:space="preserve">Неопределённая форма глагола. Правописание  </w:t>
            </w:r>
            <w:proofErr w:type="gramStart"/>
            <w:r>
              <w:rPr>
                <w:rFonts w:ascii="Times New Roman" w:hAnsi="Times New Roman"/>
                <w:color w:val="000000"/>
                <w:sz w:val="20"/>
                <w:szCs w:val="20"/>
              </w:rPr>
              <w:t>–Т</w:t>
            </w:r>
            <w:proofErr w:type="gramEnd"/>
            <w:r>
              <w:rPr>
                <w:rFonts w:ascii="Times New Roman" w:hAnsi="Times New Roman"/>
                <w:color w:val="000000"/>
                <w:sz w:val="20"/>
                <w:szCs w:val="20"/>
              </w:rPr>
              <w:t>СЯ, -ТЬСЯ в глаголах.</w:t>
            </w:r>
          </w:p>
        </w:tc>
        <w:tc>
          <w:tcPr>
            <w:tcW w:w="4536" w:type="dxa"/>
            <w:gridSpan w:val="2"/>
          </w:tcPr>
          <w:p w:rsidR="00656B94" w:rsidRPr="00E64DBF" w:rsidRDefault="00656B94" w:rsidP="00F52F5A">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iCs/>
                <w:color w:val="000000"/>
                <w:sz w:val="20"/>
                <w:szCs w:val="20"/>
              </w:rPr>
              <w:t xml:space="preserve">правило правописания </w:t>
            </w:r>
            <w:proofErr w:type="gramStart"/>
            <w:r w:rsidRPr="00E64DBF">
              <w:rPr>
                <w:rFonts w:ascii="Times New Roman" w:hAnsi="Times New Roman"/>
                <w:iCs/>
                <w:color w:val="000000"/>
                <w:sz w:val="20"/>
                <w:szCs w:val="20"/>
              </w:rPr>
              <w:t>-</w:t>
            </w:r>
            <w:proofErr w:type="spellStart"/>
            <w:r w:rsidRPr="00E64DBF">
              <w:rPr>
                <w:rFonts w:ascii="Times New Roman" w:hAnsi="Times New Roman"/>
                <w:iCs/>
                <w:color w:val="000000"/>
                <w:sz w:val="20"/>
                <w:szCs w:val="20"/>
              </w:rPr>
              <w:t>т</w:t>
            </w:r>
            <w:proofErr w:type="gramEnd"/>
            <w:r w:rsidRPr="00E64DBF">
              <w:rPr>
                <w:rFonts w:ascii="Times New Roman" w:hAnsi="Times New Roman"/>
                <w:iCs/>
                <w:color w:val="000000"/>
                <w:sz w:val="20"/>
                <w:szCs w:val="20"/>
              </w:rPr>
              <w:t>ся</w:t>
            </w:r>
            <w:proofErr w:type="spellEnd"/>
            <w:r w:rsidRPr="00E64DBF">
              <w:rPr>
                <w:rFonts w:ascii="Times New Roman" w:hAnsi="Times New Roman"/>
                <w:iCs/>
                <w:color w:val="000000"/>
                <w:sz w:val="20"/>
                <w:szCs w:val="20"/>
              </w:rPr>
              <w:t xml:space="preserve"> и -</w:t>
            </w:r>
            <w:proofErr w:type="spellStart"/>
            <w:r w:rsidRPr="00E64DBF">
              <w:rPr>
                <w:rFonts w:ascii="Times New Roman" w:hAnsi="Times New Roman"/>
                <w:iCs/>
                <w:color w:val="000000"/>
                <w:sz w:val="20"/>
                <w:szCs w:val="20"/>
              </w:rPr>
              <w:t>ться</w:t>
            </w:r>
            <w:proofErr w:type="spellEnd"/>
            <w:r w:rsidRPr="00E64DBF">
              <w:rPr>
                <w:rFonts w:ascii="Times New Roman" w:hAnsi="Times New Roman"/>
                <w:iCs/>
                <w:color w:val="000000"/>
                <w:sz w:val="20"/>
                <w:szCs w:val="20"/>
              </w:rPr>
              <w:t xml:space="preserve"> в гл</w:t>
            </w:r>
            <w:r w:rsidRPr="00E64DBF">
              <w:rPr>
                <w:rFonts w:ascii="Times New Roman" w:hAnsi="Times New Roman"/>
                <w:iCs/>
                <w:color w:val="000000"/>
                <w:sz w:val="20"/>
                <w:szCs w:val="20"/>
              </w:rPr>
              <w:t>а</w:t>
            </w:r>
            <w:r w:rsidRPr="00E64DBF">
              <w:rPr>
                <w:rFonts w:ascii="Times New Roman" w:hAnsi="Times New Roman"/>
                <w:iCs/>
                <w:color w:val="000000"/>
                <w:sz w:val="20"/>
                <w:szCs w:val="20"/>
              </w:rPr>
              <w:t>голах.</w:t>
            </w:r>
          </w:p>
          <w:p w:rsidR="00656B94" w:rsidRPr="00E64DBF" w:rsidRDefault="00656B94" w:rsidP="00F52F5A">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iCs/>
                <w:color w:val="000000"/>
                <w:sz w:val="20"/>
                <w:szCs w:val="20"/>
              </w:rPr>
              <w:t>различать глаголы в не</w:t>
            </w:r>
            <w:r w:rsidRPr="00E64DBF">
              <w:rPr>
                <w:rFonts w:ascii="Times New Roman" w:hAnsi="Times New Roman"/>
                <w:iCs/>
                <w:color w:val="000000"/>
                <w:sz w:val="20"/>
                <w:szCs w:val="20"/>
              </w:rPr>
              <w:t>определенной форме и глаголы в форме 3-го лица, правильно писать их; грамотно употреблять глаголы в речи</w:t>
            </w:r>
          </w:p>
        </w:tc>
        <w:tc>
          <w:tcPr>
            <w:tcW w:w="2977" w:type="dxa"/>
          </w:tcPr>
          <w:p w:rsidR="00656B94" w:rsidRPr="00E64DBF" w:rsidRDefault="00656B94"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Самостоятельная работа по учебнику, предупредительный диктант</w:t>
            </w:r>
          </w:p>
        </w:tc>
        <w:tc>
          <w:tcPr>
            <w:tcW w:w="709" w:type="dxa"/>
          </w:tcPr>
          <w:p w:rsidR="00656B94" w:rsidRPr="00E64DBF" w:rsidRDefault="00656B94" w:rsidP="00F52F5A">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F52F5A">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F52F5A" w:rsidRDefault="00656B94" w:rsidP="00687A24">
            <w:pPr>
              <w:autoSpaceDE w:val="0"/>
              <w:autoSpaceDN w:val="0"/>
              <w:adjustRightInd w:val="0"/>
              <w:spacing w:after="0" w:line="240" w:lineRule="auto"/>
              <w:rPr>
                <w:rFonts w:ascii="Times New Roman" w:hAnsi="Times New Roman"/>
                <w:color w:val="000000"/>
                <w:sz w:val="20"/>
                <w:szCs w:val="20"/>
                <w:highlight w:val="yellow"/>
              </w:rPr>
            </w:pPr>
            <w:r>
              <w:rPr>
                <w:rFonts w:ascii="Times New Roman" w:hAnsi="Times New Roman"/>
                <w:color w:val="000000"/>
                <w:sz w:val="20"/>
                <w:szCs w:val="20"/>
              </w:rPr>
              <w:t xml:space="preserve"> П.17, упр.85</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D47A61" w:rsidRDefault="00656B94"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w:t>
            </w:r>
          </w:p>
        </w:tc>
        <w:tc>
          <w:tcPr>
            <w:tcW w:w="1985" w:type="dxa"/>
          </w:tcPr>
          <w:p w:rsidR="00656B94" w:rsidRPr="00127FCC" w:rsidRDefault="00656B94" w:rsidP="00B81AA6">
            <w:pPr>
              <w:autoSpaceDE w:val="0"/>
              <w:autoSpaceDN w:val="0"/>
              <w:adjustRightInd w:val="0"/>
              <w:spacing w:after="0" w:line="240" w:lineRule="auto"/>
              <w:rPr>
                <w:rFonts w:ascii="Times New Roman" w:hAnsi="Times New Roman"/>
                <w:b/>
                <w:i/>
                <w:color w:val="000000"/>
                <w:sz w:val="20"/>
                <w:szCs w:val="20"/>
              </w:rPr>
            </w:pPr>
            <w:r>
              <w:rPr>
                <w:rFonts w:ascii="Times New Roman" w:hAnsi="Times New Roman"/>
                <w:b/>
                <w:bCs/>
                <w:sz w:val="20"/>
                <w:szCs w:val="20"/>
              </w:rPr>
              <w:t>16.</w:t>
            </w:r>
            <w:proofErr w:type="gramStart"/>
            <w:r w:rsidRPr="00127FCC">
              <w:rPr>
                <w:rFonts w:ascii="Times New Roman" w:hAnsi="Times New Roman"/>
                <w:b/>
                <w:bCs/>
                <w:i/>
                <w:sz w:val="20"/>
                <w:szCs w:val="20"/>
              </w:rPr>
              <w:t>Р</w:t>
            </w:r>
            <w:proofErr w:type="gramEnd"/>
            <w:r w:rsidRPr="00127FCC">
              <w:rPr>
                <w:rFonts w:ascii="Times New Roman" w:hAnsi="Times New Roman"/>
                <w:b/>
                <w:bCs/>
                <w:i/>
                <w:sz w:val="20"/>
                <w:szCs w:val="20"/>
              </w:rPr>
              <w:t xml:space="preserve">/Р </w:t>
            </w:r>
            <w:r>
              <w:rPr>
                <w:rFonts w:ascii="Times New Roman" w:hAnsi="Times New Roman"/>
                <w:b/>
                <w:bCs/>
                <w:i/>
                <w:sz w:val="20"/>
                <w:szCs w:val="20"/>
              </w:rPr>
              <w:t>(4)</w:t>
            </w:r>
            <w:r w:rsidRPr="00127FCC">
              <w:rPr>
                <w:rFonts w:ascii="Times New Roman" w:hAnsi="Times New Roman"/>
                <w:b/>
                <w:bCs/>
                <w:i/>
                <w:sz w:val="20"/>
                <w:szCs w:val="20"/>
              </w:rPr>
              <w:t>Тема те</w:t>
            </w:r>
            <w:r w:rsidRPr="00127FCC">
              <w:rPr>
                <w:rFonts w:ascii="Times New Roman" w:hAnsi="Times New Roman"/>
                <w:b/>
                <w:bCs/>
                <w:i/>
                <w:sz w:val="20"/>
                <w:szCs w:val="20"/>
              </w:rPr>
              <w:t>к</w:t>
            </w:r>
            <w:r w:rsidRPr="00127FCC">
              <w:rPr>
                <w:rFonts w:ascii="Times New Roman" w:hAnsi="Times New Roman"/>
                <w:b/>
                <w:bCs/>
                <w:i/>
                <w:sz w:val="20"/>
                <w:szCs w:val="20"/>
              </w:rPr>
              <w:t>ста</w:t>
            </w:r>
          </w:p>
        </w:tc>
        <w:tc>
          <w:tcPr>
            <w:tcW w:w="2551" w:type="dxa"/>
          </w:tcPr>
          <w:p w:rsidR="00656B94" w:rsidRPr="00127FCC" w:rsidRDefault="00656B94" w:rsidP="00687A24">
            <w:pPr>
              <w:autoSpaceDE w:val="0"/>
              <w:autoSpaceDN w:val="0"/>
              <w:adjustRightInd w:val="0"/>
              <w:spacing w:after="0" w:line="240" w:lineRule="auto"/>
              <w:rPr>
                <w:rFonts w:ascii="Times New Roman" w:hAnsi="Times New Roman"/>
                <w:color w:val="000000"/>
                <w:sz w:val="20"/>
                <w:szCs w:val="20"/>
              </w:rPr>
            </w:pPr>
            <w:r w:rsidRPr="00127FCC">
              <w:rPr>
                <w:rFonts w:ascii="Times New Roman" w:hAnsi="Times New Roman"/>
                <w:color w:val="000000"/>
                <w:sz w:val="20"/>
                <w:szCs w:val="20"/>
              </w:rPr>
              <w:t>Текст, тема текста, см</w:t>
            </w:r>
            <w:r w:rsidRPr="00127FCC">
              <w:rPr>
                <w:rFonts w:ascii="Times New Roman" w:hAnsi="Times New Roman"/>
                <w:color w:val="000000"/>
                <w:sz w:val="20"/>
                <w:szCs w:val="20"/>
              </w:rPr>
              <w:t>ы</w:t>
            </w:r>
            <w:r w:rsidRPr="00127FCC">
              <w:rPr>
                <w:rFonts w:ascii="Times New Roman" w:hAnsi="Times New Roman"/>
                <w:color w:val="000000"/>
                <w:sz w:val="20"/>
                <w:szCs w:val="20"/>
              </w:rPr>
              <w:t>словая часть текста; пр</w:t>
            </w:r>
            <w:r w:rsidRPr="00127FCC">
              <w:rPr>
                <w:rFonts w:ascii="Times New Roman" w:hAnsi="Times New Roman"/>
                <w:color w:val="000000"/>
                <w:sz w:val="20"/>
                <w:szCs w:val="20"/>
              </w:rPr>
              <w:t>и</w:t>
            </w:r>
            <w:r w:rsidRPr="00127FCC">
              <w:rPr>
                <w:rFonts w:ascii="Times New Roman" w:hAnsi="Times New Roman"/>
                <w:color w:val="000000"/>
                <w:sz w:val="20"/>
                <w:szCs w:val="20"/>
              </w:rPr>
              <w:t>знаки текста; средства св</w:t>
            </w:r>
            <w:r w:rsidRPr="00127FCC">
              <w:rPr>
                <w:rFonts w:ascii="Times New Roman" w:hAnsi="Times New Roman"/>
                <w:color w:val="000000"/>
                <w:sz w:val="20"/>
                <w:szCs w:val="20"/>
              </w:rPr>
              <w:t>я</w:t>
            </w:r>
            <w:r w:rsidRPr="00127FCC">
              <w:rPr>
                <w:rFonts w:ascii="Times New Roman" w:hAnsi="Times New Roman"/>
                <w:color w:val="000000"/>
                <w:sz w:val="20"/>
                <w:szCs w:val="20"/>
              </w:rPr>
              <w:t>зи частей текста.</w:t>
            </w:r>
          </w:p>
        </w:tc>
        <w:tc>
          <w:tcPr>
            <w:tcW w:w="4536" w:type="dxa"/>
            <w:gridSpan w:val="2"/>
          </w:tcPr>
          <w:p w:rsidR="00656B94" w:rsidRPr="00127FCC" w:rsidRDefault="00656B94" w:rsidP="00687A24">
            <w:pPr>
              <w:autoSpaceDE w:val="0"/>
              <w:autoSpaceDN w:val="0"/>
              <w:adjustRightInd w:val="0"/>
              <w:spacing w:after="0" w:line="240" w:lineRule="auto"/>
              <w:rPr>
                <w:rFonts w:ascii="Times New Roman" w:hAnsi="Times New Roman"/>
                <w:i/>
                <w:iCs/>
                <w:color w:val="000000"/>
                <w:sz w:val="20"/>
                <w:szCs w:val="20"/>
              </w:rPr>
            </w:pPr>
            <w:r w:rsidRPr="00127FCC">
              <w:rPr>
                <w:rFonts w:ascii="Times New Roman" w:hAnsi="Times New Roman"/>
                <w:i/>
                <w:iCs/>
                <w:color w:val="000000"/>
                <w:sz w:val="20"/>
                <w:szCs w:val="20"/>
              </w:rPr>
              <w:t xml:space="preserve">Знать: </w:t>
            </w:r>
            <w:r w:rsidRPr="00127FCC">
              <w:rPr>
                <w:rFonts w:ascii="Times New Roman" w:hAnsi="Times New Roman"/>
                <w:iCs/>
                <w:color w:val="000000"/>
                <w:sz w:val="20"/>
                <w:szCs w:val="20"/>
              </w:rPr>
              <w:t>понятия текст, тема текста, смысловая часть текста; признаки текста; средства связи ча</w:t>
            </w:r>
            <w:r w:rsidRPr="00127FCC">
              <w:rPr>
                <w:rFonts w:ascii="Times New Roman" w:hAnsi="Times New Roman"/>
                <w:iCs/>
                <w:color w:val="000000"/>
                <w:sz w:val="20"/>
                <w:szCs w:val="20"/>
              </w:rPr>
              <w:t>с</w:t>
            </w:r>
            <w:r w:rsidRPr="00127FCC">
              <w:rPr>
                <w:rFonts w:ascii="Times New Roman" w:hAnsi="Times New Roman"/>
                <w:iCs/>
                <w:color w:val="000000"/>
                <w:sz w:val="20"/>
                <w:szCs w:val="20"/>
              </w:rPr>
              <w:t>тей текста.</w:t>
            </w:r>
          </w:p>
          <w:p w:rsidR="00656B94" w:rsidRPr="00127FCC" w:rsidRDefault="00656B94" w:rsidP="00687A24">
            <w:pPr>
              <w:autoSpaceDE w:val="0"/>
              <w:autoSpaceDN w:val="0"/>
              <w:adjustRightInd w:val="0"/>
              <w:spacing w:after="0" w:line="240" w:lineRule="auto"/>
              <w:rPr>
                <w:rFonts w:ascii="Times New Roman" w:hAnsi="Times New Roman"/>
                <w:i/>
                <w:iCs/>
                <w:color w:val="000000"/>
                <w:sz w:val="20"/>
                <w:szCs w:val="20"/>
              </w:rPr>
            </w:pPr>
            <w:r w:rsidRPr="00127FCC">
              <w:rPr>
                <w:rFonts w:ascii="Times New Roman" w:hAnsi="Times New Roman"/>
                <w:i/>
                <w:iCs/>
                <w:color w:val="000000"/>
                <w:sz w:val="20"/>
                <w:szCs w:val="20"/>
              </w:rPr>
              <w:t xml:space="preserve">Уметь: </w:t>
            </w:r>
            <w:r w:rsidRPr="00127FCC">
              <w:rPr>
                <w:rFonts w:ascii="Times New Roman" w:hAnsi="Times New Roman"/>
                <w:color w:val="000000"/>
                <w:sz w:val="20"/>
                <w:szCs w:val="20"/>
              </w:rPr>
              <w:t>определять тему текста и озаглавливать его; указывать средства связи предложений в те</w:t>
            </w:r>
            <w:r w:rsidRPr="00127FCC">
              <w:rPr>
                <w:rFonts w:ascii="Times New Roman" w:hAnsi="Times New Roman"/>
                <w:color w:val="000000"/>
                <w:sz w:val="20"/>
                <w:szCs w:val="20"/>
              </w:rPr>
              <w:t>к</w:t>
            </w:r>
            <w:r w:rsidRPr="00127FCC">
              <w:rPr>
                <w:rFonts w:ascii="Times New Roman" w:hAnsi="Times New Roman"/>
                <w:color w:val="000000"/>
                <w:sz w:val="20"/>
                <w:szCs w:val="20"/>
              </w:rPr>
              <w:t>сте; самостоятельно составлять текст на заданную тему; выполнять грамматические разборы</w:t>
            </w:r>
          </w:p>
        </w:tc>
        <w:tc>
          <w:tcPr>
            <w:tcW w:w="2977" w:type="dxa"/>
          </w:tcPr>
          <w:p w:rsidR="00656B94" w:rsidRPr="00127FCC"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Сочинение-миниатюра.</w:t>
            </w:r>
            <w:r w:rsidRPr="00127FCC">
              <w:rPr>
                <w:rFonts w:ascii="Times New Roman" w:hAnsi="Times New Roman"/>
                <w:color w:val="000000"/>
                <w:sz w:val="20"/>
                <w:szCs w:val="20"/>
              </w:rPr>
              <w:t xml:space="preserve">Самостоятельная работа </w:t>
            </w:r>
          </w:p>
        </w:tc>
        <w:tc>
          <w:tcPr>
            <w:tcW w:w="709" w:type="dxa"/>
          </w:tcPr>
          <w:p w:rsidR="00656B94" w:rsidRPr="00E1193A" w:rsidRDefault="00656B94" w:rsidP="00F52F5A">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1193A" w:rsidRDefault="00656B94" w:rsidP="00F52F5A">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F52F5A" w:rsidRDefault="00656B94" w:rsidP="00687A24">
            <w:pPr>
              <w:autoSpaceDE w:val="0"/>
              <w:autoSpaceDN w:val="0"/>
              <w:adjustRightInd w:val="0"/>
              <w:spacing w:after="0" w:line="240" w:lineRule="auto"/>
              <w:rPr>
                <w:rFonts w:ascii="Times New Roman" w:hAnsi="Times New Roman"/>
                <w:color w:val="000000"/>
                <w:sz w:val="20"/>
                <w:szCs w:val="20"/>
                <w:highlight w:val="yellow"/>
              </w:rPr>
            </w:pPr>
            <w:r w:rsidRPr="00F52F5A">
              <w:rPr>
                <w:rFonts w:ascii="Times New Roman" w:hAnsi="Times New Roman"/>
                <w:color w:val="000000"/>
                <w:sz w:val="20"/>
                <w:szCs w:val="20"/>
              </w:rPr>
              <w:t>П.18,</w:t>
            </w:r>
            <w:r>
              <w:rPr>
                <w:rFonts w:ascii="Times New Roman" w:hAnsi="Times New Roman"/>
                <w:color w:val="000000"/>
                <w:sz w:val="20"/>
                <w:szCs w:val="20"/>
              </w:rPr>
              <w:t xml:space="preserve"> упр.87</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D47A61" w:rsidRDefault="00656B94"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20</w:t>
            </w:r>
          </w:p>
        </w:tc>
        <w:tc>
          <w:tcPr>
            <w:tcW w:w="1985" w:type="dxa"/>
          </w:tcPr>
          <w:p w:rsidR="00656B94" w:rsidRPr="00E64DBF" w:rsidRDefault="00656B94" w:rsidP="000929C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17.Правописание безударных л</w:t>
            </w:r>
            <w:r w:rsidRPr="00E64DBF">
              <w:rPr>
                <w:rFonts w:ascii="Times New Roman" w:hAnsi="Times New Roman"/>
                <w:color w:val="000000"/>
                <w:sz w:val="20"/>
                <w:szCs w:val="20"/>
              </w:rPr>
              <w:t>ич</w:t>
            </w:r>
            <w:r>
              <w:rPr>
                <w:rFonts w:ascii="Times New Roman" w:hAnsi="Times New Roman"/>
                <w:color w:val="000000"/>
                <w:sz w:val="20"/>
                <w:szCs w:val="20"/>
              </w:rPr>
              <w:t>ных</w:t>
            </w:r>
            <w:r w:rsidRPr="00E64DBF">
              <w:rPr>
                <w:rFonts w:ascii="Times New Roman" w:hAnsi="Times New Roman"/>
                <w:color w:val="000000"/>
                <w:sz w:val="20"/>
                <w:szCs w:val="20"/>
              </w:rPr>
              <w:t xml:space="preserve"> оконча</w:t>
            </w:r>
            <w:r>
              <w:rPr>
                <w:rFonts w:ascii="Times New Roman" w:hAnsi="Times New Roman"/>
                <w:color w:val="000000"/>
                <w:sz w:val="20"/>
                <w:szCs w:val="20"/>
              </w:rPr>
              <w:t>ний глаголов.</w:t>
            </w:r>
          </w:p>
        </w:tc>
        <w:tc>
          <w:tcPr>
            <w:tcW w:w="2551" w:type="dxa"/>
          </w:tcPr>
          <w:p w:rsidR="00656B94" w:rsidRPr="00E64DBF" w:rsidRDefault="00656B94" w:rsidP="00B215C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Спряжение глаг</w:t>
            </w:r>
            <w:r>
              <w:rPr>
                <w:rFonts w:ascii="Times New Roman" w:hAnsi="Times New Roman"/>
                <w:color w:val="000000"/>
                <w:sz w:val="20"/>
                <w:szCs w:val="20"/>
              </w:rPr>
              <w:t>о</w:t>
            </w:r>
            <w:r>
              <w:rPr>
                <w:rFonts w:ascii="Times New Roman" w:hAnsi="Times New Roman"/>
                <w:color w:val="000000"/>
                <w:sz w:val="20"/>
                <w:szCs w:val="20"/>
              </w:rPr>
              <w:t>ла</w:t>
            </w:r>
            <w:proofErr w:type="gramStart"/>
            <w:r>
              <w:rPr>
                <w:rFonts w:ascii="Times New Roman" w:hAnsi="Times New Roman"/>
                <w:color w:val="000000"/>
                <w:sz w:val="20"/>
                <w:szCs w:val="20"/>
              </w:rPr>
              <w:t>.п</w:t>
            </w:r>
            <w:proofErr w:type="gramEnd"/>
            <w:r>
              <w:rPr>
                <w:rFonts w:ascii="Times New Roman" w:hAnsi="Times New Roman"/>
                <w:color w:val="000000"/>
                <w:sz w:val="20"/>
                <w:szCs w:val="20"/>
              </w:rPr>
              <w:t>равописание безуда</w:t>
            </w:r>
            <w:r>
              <w:rPr>
                <w:rFonts w:ascii="Times New Roman" w:hAnsi="Times New Roman"/>
                <w:color w:val="000000"/>
                <w:sz w:val="20"/>
                <w:szCs w:val="20"/>
              </w:rPr>
              <w:t>р</w:t>
            </w:r>
            <w:r>
              <w:rPr>
                <w:rFonts w:ascii="Times New Roman" w:hAnsi="Times New Roman"/>
                <w:color w:val="000000"/>
                <w:sz w:val="20"/>
                <w:szCs w:val="20"/>
              </w:rPr>
              <w:t xml:space="preserve">ных личных окончаний. </w:t>
            </w:r>
          </w:p>
        </w:tc>
        <w:tc>
          <w:tcPr>
            <w:tcW w:w="4536" w:type="dxa"/>
            <w:gridSpan w:val="2"/>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Cs/>
                <w:color w:val="000000"/>
                <w:sz w:val="20"/>
                <w:szCs w:val="20"/>
              </w:rPr>
              <w:t>спряжение гла</w:t>
            </w:r>
            <w:r w:rsidRPr="00E64DBF">
              <w:rPr>
                <w:rFonts w:ascii="Times New Roman" w:hAnsi="Times New Roman"/>
                <w:iCs/>
                <w:color w:val="000000"/>
                <w:sz w:val="20"/>
                <w:szCs w:val="20"/>
              </w:rPr>
              <w:t>голов, личные окончания глаголов;</w:t>
            </w:r>
            <w:r w:rsidRPr="00E64DBF">
              <w:rPr>
                <w:rFonts w:ascii="Times New Roman" w:hAnsi="Times New Roman"/>
                <w:color w:val="000000"/>
                <w:sz w:val="20"/>
                <w:szCs w:val="20"/>
              </w:rPr>
              <w:t>личные окончания глаголов I и II спряжения.</w:t>
            </w:r>
          </w:p>
          <w:p w:rsidR="00656B94" w:rsidRPr="00E64DBF" w:rsidRDefault="00656B94" w:rsidP="00B215C2">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определять спряжение глаголов; пр</w:t>
            </w:r>
            <w:r w:rsidRPr="00E64DBF">
              <w:rPr>
                <w:rFonts w:ascii="Times New Roman" w:hAnsi="Times New Roman"/>
                <w:color w:val="000000"/>
                <w:sz w:val="20"/>
                <w:szCs w:val="20"/>
              </w:rPr>
              <w:t>а</w:t>
            </w:r>
            <w:r w:rsidRPr="00E64DBF">
              <w:rPr>
                <w:rFonts w:ascii="Times New Roman" w:hAnsi="Times New Roman"/>
                <w:color w:val="000000"/>
                <w:sz w:val="20"/>
                <w:szCs w:val="20"/>
              </w:rPr>
              <w:t>вильно писать б</w:t>
            </w:r>
            <w:r>
              <w:rPr>
                <w:rFonts w:ascii="Times New Roman" w:hAnsi="Times New Roman"/>
                <w:color w:val="000000"/>
                <w:sz w:val="20"/>
                <w:szCs w:val="20"/>
              </w:rPr>
              <w:t>езударные личные окончания гл</w:t>
            </w:r>
            <w:r>
              <w:rPr>
                <w:rFonts w:ascii="Times New Roman" w:hAnsi="Times New Roman"/>
                <w:color w:val="000000"/>
                <w:sz w:val="20"/>
                <w:szCs w:val="20"/>
              </w:rPr>
              <w:t>а</w:t>
            </w:r>
            <w:r w:rsidRPr="00E64DBF">
              <w:rPr>
                <w:rFonts w:ascii="Times New Roman" w:hAnsi="Times New Roman"/>
                <w:color w:val="000000"/>
                <w:sz w:val="20"/>
                <w:szCs w:val="20"/>
              </w:rPr>
              <w:t>голов и объяснять их правопи</w:t>
            </w:r>
            <w:r>
              <w:rPr>
                <w:rFonts w:ascii="Times New Roman" w:hAnsi="Times New Roman"/>
                <w:color w:val="000000"/>
                <w:sz w:val="20"/>
                <w:szCs w:val="20"/>
              </w:rPr>
              <w:t>сание устно и гр</w:t>
            </w:r>
            <w:r>
              <w:rPr>
                <w:rFonts w:ascii="Times New Roman" w:hAnsi="Times New Roman"/>
                <w:color w:val="000000"/>
                <w:sz w:val="20"/>
                <w:szCs w:val="20"/>
              </w:rPr>
              <w:t>а</w:t>
            </w:r>
            <w:r>
              <w:rPr>
                <w:rFonts w:ascii="Times New Roman" w:hAnsi="Times New Roman"/>
                <w:color w:val="000000"/>
                <w:sz w:val="20"/>
                <w:szCs w:val="20"/>
              </w:rPr>
              <w:t>фически.</w:t>
            </w:r>
          </w:p>
        </w:tc>
        <w:tc>
          <w:tcPr>
            <w:tcW w:w="2977" w:type="dxa"/>
          </w:tcPr>
          <w:p w:rsidR="00656B94"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Урок-презентация, составление конспекта на основе презент</w:t>
            </w:r>
            <w:r>
              <w:rPr>
                <w:rFonts w:ascii="Times New Roman" w:hAnsi="Times New Roman"/>
                <w:color w:val="000000"/>
                <w:sz w:val="20"/>
                <w:szCs w:val="20"/>
              </w:rPr>
              <w:t>а</w:t>
            </w:r>
            <w:r>
              <w:rPr>
                <w:rFonts w:ascii="Times New Roman" w:hAnsi="Times New Roman"/>
                <w:color w:val="000000"/>
                <w:sz w:val="20"/>
                <w:szCs w:val="20"/>
              </w:rPr>
              <w:t>ции учителя освоение алгори</w:t>
            </w:r>
            <w:r>
              <w:rPr>
                <w:rFonts w:ascii="Times New Roman" w:hAnsi="Times New Roman"/>
                <w:color w:val="000000"/>
                <w:sz w:val="20"/>
                <w:szCs w:val="20"/>
              </w:rPr>
              <w:t>т</w:t>
            </w:r>
            <w:r>
              <w:rPr>
                <w:rFonts w:ascii="Times New Roman" w:hAnsi="Times New Roman"/>
                <w:color w:val="000000"/>
                <w:sz w:val="20"/>
                <w:szCs w:val="20"/>
              </w:rPr>
              <w:t>ма определения спряжения и написания личного окончания</w:t>
            </w:r>
          </w:p>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глагола.</w:t>
            </w:r>
          </w:p>
        </w:tc>
        <w:tc>
          <w:tcPr>
            <w:tcW w:w="709" w:type="dxa"/>
          </w:tcPr>
          <w:p w:rsidR="00656B94" w:rsidRPr="00E64DBF" w:rsidRDefault="00656B94" w:rsidP="00F56181">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F52F5A">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П.19, упр.92</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D47A61" w:rsidRDefault="00656B94"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tc>
        <w:tc>
          <w:tcPr>
            <w:tcW w:w="1985"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18.Имя существ</w:t>
            </w:r>
            <w:r>
              <w:rPr>
                <w:rFonts w:ascii="Times New Roman" w:hAnsi="Times New Roman"/>
                <w:color w:val="000000"/>
                <w:sz w:val="20"/>
                <w:szCs w:val="20"/>
              </w:rPr>
              <w:t>и</w:t>
            </w:r>
            <w:r>
              <w:rPr>
                <w:rFonts w:ascii="Times New Roman" w:hAnsi="Times New Roman"/>
                <w:color w:val="000000"/>
                <w:sz w:val="20"/>
                <w:szCs w:val="20"/>
              </w:rPr>
              <w:t>тель</w:t>
            </w:r>
            <w:r w:rsidRPr="00E64DBF">
              <w:rPr>
                <w:rFonts w:ascii="Times New Roman" w:hAnsi="Times New Roman"/>
                <w:color w:val="000000"/>
                <w:sz w:val="20"/>
                <w:szCs w:val="20"/>
              </w:rPr>
              <w:t>ное</w:t>
            </w:r>
            <w:r>
              <w:rPr>
                <w:rFonts w:ascii="Times New Roman" w:hAnsi="Times New Roman"/>
                <w:color w:val="000000"/>
                <w:sz w:val="20"/>
                <w:szCs w:val="20"/>
              </w:rPr>
              <w:t>. Падежные окончания сущес</w:t>
            </w:r>
            <w:r>
              <w:rPr>
                <w:rFonts w:ascii="Times New Roman" w:hAnsi="Times New Roman"/>
                <w:color w:val="000000"/>
                <w:sz w:val="20"/>
                <w:szCs w:val="20"/>
              </w:rPr>
              <w:t>т</w:t>
            </w:r>
            <w:r>
              <w:rPr>
                <w:rFonts w:ascii="Times New Roman" w:hAnsi="Times New Roman"/>
                <w:color w:val="000000"/>
                <w:sz w:val="20"/>
                <w:szCs w:val="20"/>
              </w:rPr>
              <w:t>вительных. Ь на конце существ</w:t>
            </w:r>
            <w:r>
              <w:rPr>
                <w:rFonts w:ascii="Times New Roman" w:hAnsi="Times New Roman"/>
                <w:color w:val="000000"/>
                <w:sz w:val="20"/>
                <w:szCs w:val="20"/>
              </w:rPr>
              <w:t>и</w:t>
            </w:r>
            <w:r>
              <w:rPr>
                <w:rFonts w:ascii="Times New Roman" w:hAnsi="Times New Roman"/>
                <w:color w:val="000000"/>
                <w:sz w:val="20"/>
                <w:szCs w:val="20"/>
              </w:rPr>
              <w:t>тельных после ш</w:t>
            </w:r>
            <w:r>
              <w:rPr>
                <w:rFonts w:ascii="Times New Roman" w:hAnsi="Times New Roman"/>
                <w:color w:val="000000"/>
                <w:sz w:val="20"/>
                <w:szCs w:val="20"/>
              </w:rPr>
              <w:t>и</w:t>
            </w:r>
            <w:r>
              <w:rPr>
                <w:rFonts w:ascii="Times New Roman" w:hAnsi="Times New Roman"/>
                <w:color w:val="000000"/>
                <w:sz w:val="20"/>
                <w:szCs w:val="20"/>
              </w:rPr>
              <w:t>пящих.</w:t>
            </w:r>
          </w:p>
        </w:tc>
        <w:tc>
          <w:tcPr>
            <w:tcW w:w="2551"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Имя существительное как самостоятельная часть речи. Основные признаки имен существительных. Система падежей в ру</w:t>
            </w:r>
            <w:r>
              <w:rPr>
                <w:rFonts w:ascii="Times New Roman" w:hAnsi="Times New Roman"/>
                <w:color w:val="000000"/>
                <w:sz w:val="20"/>
                <w:szCs w:val="20"/>
              </w:rPr>
              <w:t>с</w:t>
            </w:r>
            <w:r>
              <w:rPr>
                <w:rFonts w:ascii="Times New Roman" w:hAnsi="Times New Roman"/>
                <w:color w:val="000000"/>
                <w:sz w:val="20"/>
                <w:szCs w:val="20"/>
              </w:rPr>
              <w:t>ском языке. Типы склон</w:t>
            </w:r>
            <w:r>
              <w:rPr>
                <w:rFonts w:ascii="Times New Roman" w:hAnsi="Times New Roman"/>
                <w:color w:val="000000"/>
                <w:sz w:val="20"/>
                <w:szCs w:val="20"/>
              </w:rPr>
              <w:t>е</w:t>
            </w:r>
            <w:r>
              <w:rPr>
                <w:rFonts w:ascii="Times New Roman" w:hAnsi="Times New Roman"/>
                <w:color w:val="000000"/>
                <w:sz w:val="20"/>
                <w:szCs w:val="20"/>
              </w:rPr>
              <w:t>ний имен существител</w:t>
            </w:r>
            <w:r>
              <w:rPr>
                <w:rFonts w:ascii="Times New Roman" w:hAnsi="Times New Roman"/>
                <w:color w:val="000000"/>
                <w:sz w:val="20"/>
                <w:szCs w:val="20"/>
              </w:rPr>
              <w:t>ь</w:t>
            </w:r>
            <w:r>
              <w:rPr>
                <w:rFonts w:ascii="Times New Roman" w:hAnsi="Times New Roman"/>
                <w:color w:val="000000"/>
                <w:sz w:val="20"/>
                <w:szCs w:val="20"/>
              </w:rPr>
              <w:t>ных. Морфологический разбор имени существ</w:t>
            </w:r>
            <w:r>
              <w:rPr>
                <w:rFonts w:ascii="Times New Roman" w:hAnsi="Times New Roman"/>
                <w:color w:val="000000"/>
                <w:sz w:val="20"/>
                <w:szCs w:val="20"/>
              </w:rPr>
              <w:t>и</w:t>
            </w:r>
            <w:r>
              <w:rPr>
                <w:rFonts w:ascii="Times New Roman" w:hAnsi="Times New Roman"/>
                <w:color w:val="000000"/>
                <w:sz w:val="20"/>
                <w:szCs w:val="20"/>
              </w:rPr>
              <w:t>тельного.</w:t>
            </w:r>
          </w:p>
        </w:tc>
        <w:tc>
          <w:tcPr>
            <w:tcW w:w="4536" w:type="dxa"/>
            <w:gridSpan w:val="2"/>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Pr>
                <w:rFonts w:ascii="Times New Roman" w:hAnsi="Times New Roman"/>
                <w:i/>
                <w:iCs/>
                <w:color w:val="000000"/>
                <w:sz w:val="20"/>
                <w:szCs w:val="20"/>
              </w:rPr>
              <w:t>имя существи</w:t>
            </w:r>
            <w:r w:rsidRPr="00E64DBF">
              <w:rPr>
                <w:rFonts w:ascii="Times New Roman" w:hAnsi="Times New Roman"/>
                <w:i/>
                <w:iCs/>
                <w:color w:val="000000"/>
                <w:sz w:val="20"/>
                <w:szCs w:val="20"/>
              </w:rPr>
              <w:t xml:space="preserve">тельное; </w:t>
            </w:r>
            <w:r w:rsidRPr="00E64DBF">
              <w:rPr>
                <w:rFonts w:ascii="Times New Roman" w:hAnsi="Times New Roman"/>
                <w:color w:val="000000"/>
                <w:sz w:val="20"/>
                <w:szCs w:val="20"/>
              </w:rPr>
              <w:t>общее грамматическое значение и морфологические признаки существитель</w:t>
            </w:r>
            <w:r>
              <w:rPr>
                <w:rFonts w:ascii="Times New Roman" w:hAnsi="Times New Roman"/>
                <w:color w:val="000000"/>
                <w:sz w:val="20"/>
                <w:szCs w:val="20"/>
              </w:rPr>
              <w:t>ных; алгоритм выбора падежного окончания имени существительного.</w:t>
            </w:r>
          </w:p>
          <w:p w:rsidR="00656B94" w:rsidRPr="00E64DBF" w:rsidRDefault="00656B94" w:rsidP="00BB3619">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распознавать имена су</w:t>
            </w:r>
            <w:r w:rsidRPr="00E64DBF">
              <w:rPr>
                <w:rFonts w:ascii="Times New Roman" w:hAnsi="Times New Roman"/>
                <w:color w:val="000000"/>
                <w:sz w:val="20"/>
                <w:szCs w:val="20"/>
              </w:rPr>
              <w:t>ществительные среди других ча</w:t>
            </w:r>
            <w:r w:rsidRPr="00E64DBF">
              <w:rPr>
                <w:rFonts w:ascii="Times New Roman" w:hAnsi="Times New Roman"/>
                <w:color w:val="000000"/>
                <w:sz w:val="20"/>
                <w:szCs w:val="20"/>
              </w:rPr>
              <w:softHyphen/>
              <w:t>стей речи, указывать их функц</w:t>
            </w:r>
            <w:r>
              <w:rPr>
                <w:rFonts w:ascii="Times New Roman" w:hAnsi="Times New Roman"/>
                <w:color w:val="000000"/>
                <w:sz w:val="20"/>
                <w:szCs w:val="20"/>
              </w:rPr>
              <w:t>ию в предложении; определять на</w:t>
            </w:r>
            <w:r w:rsidRPr="00E64DBF">
              <w:rPr>
                <w:rFonts w:ascii="Times New Roman" w:hAnsi="Times New Roman"/>
                <w:color w:val="000000"/>
                <w:sz w:val="20"/>
                <w:szCs w:val="20"/>
              </w:rPr>
              <w:t>чальную форму, род, склонение, число, падеж существительных;</w:t>
            </w:r>
            <w:r>
              <w:rPr>
                <w:rFonts w:ascii="Times New Roman" w:hAnsi="Times New Roman"/>
                <w:color w:val="000000"/>
                <w:sz w:val="20"/>
                <w:szCs w:val="20"/>
              </w:rPr>
              <w:t xml:space="preserve"> уметь правильно писать падежные окончания существительных</w:t>
            </w:r>
          </w:p>
        </w:tc>
        <w:tc>
          <w:tcPr>
            <w:tcW w:w="2977" w:type="dxa"/>
          </w:tcPr>
          <w:p w:rsidR="00656B94" w:rsidRPr="00E64DBF" w:rsidRDefault="00656B94" w:rsidP="002A2B7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Комплексное повторение с и</w:t>
            </w:r>
            <w:r>
              <w:rPr>
                <w:rFonts w:ascii="Times New Roman" w:hAnsi="Times New Roman"/>
                <w:color w:val="000000"/>
                <w:sz w:val="20"/>
                <w:szCs w:val="20"/>
              </w:rPr>
              <w:t>с</w:t>
            </w:r>
            <w:r>
              <w:rPr>
                <w:rFonts w:ascii="Times New Roman" w:hAnsi="Times New Roman"/>
                <w:color w:val="000000"/>
                <w:sz w:val="20"/>
                <w:szCs w:val="20"/>
              </w:rPr>
              <w:t>пользованием дидактического материала, составление плана лингвистического описания существительного, проектир</w:t>
            </w:r>
            <w:r>
              <w:rPr>
                <w:rFonts w:ascii="Times New Roman" w:hAnsi="Times New Roman"/>
                <w:color w:val="000000"/>
                <w:sz w:val="20"/>
                <w:szCs w:val="20"/>
              </w:rPr>
              <w:t>о</w:t>
            </w:r>
            <w:r>
              <w:rPr>
                <w:rFonts w:ascii="Times New Roman" w:hAnsi="Times New Roman"/>
                <w:color w:val="000000"/>
                <w:sz w:val="20"/>
                <w:szCs w:val="20"/>
              </w:rPr>
              <w:t>вание выполнения домашнего задания. Тренировочные у</w:t>
            </w:r>
            <w:r>
              <w:rPr>
                <w:rFonts w:ascii="Times New Roman" w:hAnsi="Times New Roman"/>
                <w:color w:val="000000"/>
                <w:sz w:val="20"/>
                <w:szCs w:val="20"/>
              </w:rPr>
              <w:t>п</w:t>
            </w:r>
            <w:r>
              <w:rPr>
                <w:rFonts w:ascii="Times New Roman" w:hAnsi="Times New Roman"/>
                <w:color w:val="000000"/>
                <w:sz w:val="20"/>
                <w:szCs w:val="20"/>
              </w:rPr>
              <w:t>ражнения.</w:t>
            </w:r>
          </w:p>
        </w:tc>
        <w:tc>
          <w:tcPr>
            <w:tcW w:w="709"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П.20, упр.100</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Default="00656B94"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22</w:t>
            </w:r>
          </w:p>
        </w:tc>
        <w:tc>
          <w:tcPr>
            <w:tcW w:w="1985" w:type="dxa"/>
          </w:tcPr>
          <w:p w:rsidR="00656B94" w:rsidRPr="00E64DBF" w:rsidRDefault="00656B94"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18.Имя существ</w:t>
            </w:r>
            <w:r>
              <w:rPr>
                <w:rFonts w:ascii="Times New Roman" w:hAnsi="Times New Roman"/>
                <w:color w:val="000000"/>
                <w:sz w:val="20"/>
                <w:szCs w:val="20"/>
              </w:rPr>
              <w:t>и</w:t>
            </w:r>
            <w:r>
              <w:rPr>
                <w:rFonts w:ascii="Times New Roman" w:hAnsi="Times New Roman"/>
                <w:color w:val="000000"/>
                <w:sz w:val="20"/>
                <w:szCs w:val="20"/>
              </w:rPr>
              <w:t>тель</w:t>
            </w:r>
            <w:r w:rsidRPr="00E64DBF">
              <w:rPr>
                <w:rFonts w:ascii="Times New Roman" w:hAnsi="Times New Roman"/>
                <w:color w:val="000000"/>
                <w:sz w:val="20"/>
                <w:szCs w:val="20"/>
              </w:rPr>
              <w:t>ное</w:t>
            </w:r>
            <w:r>
              <w:rPr>
                <w:rFonts w:ascii="Times New Roman" w:hAnsi="Times New Roman"/>
                <w:color w:val="000000"/>
                <w:sz w:val="20"/>
                <w:szCs w:val="20"/>
              </w:rPr>
              <w:t>. Падежные окончания сущес</w:t>
            </w:r>
            <w:r>
              <w:rPr>
                <w:rFonts w:ascii="Times New Roman" w:hAnsi="Times New Roman"/>
                <w:color w:val="000000"/>
                <w:sz w:val="20"/>
                <w:szCs w:val="20"/>
              </w:rPr>
              <w:t>т</w:t>
            </w:r>
            <w:r>
              <w:rPr>
                <w:rFonts w:ascii="Times New Roman" w:hAnsi="Times New Roman"/>
                <w:color w:val="000000"/>
                <w:sz w:val="20"/>
                <w:szCs w:val="20"/>
              </w:rPr>
              <w:t>вительных. Ь на конце существ</w:t>
            </w:r>
            <w:r>
              <w:rPr>
                <w:rFonts w:ascii="Times New Roman" w:hAnsi="Times New Roman"/>
                <w:color w:val="000000"/>
                <w:sz w:val="20"/>
                <w:szCs w:val="20"/>
              </w:rPr>
              <w:t>и</w:t>
            </w:r>
            <w:r>
              <w:rPr>
                <w:rFonts w:ascii="Times New Roman" w:hAnsi="Times New Roman"/>
                <w:color w:val="000000"/>
                <w:sz w:val="20"/>
                <w:szCs w:val="20"/>
              </w:rPr>
              <w:t>тельных после ш</w:t>
            </w:r>
            <w:r>
              <w:rPr>
                <w:rFonts w:ascii="Times New Roman" w:hAnsi="Times New Roman"/>
                <w:color w:val="000000"/>
                <w:sz w:val="20"/>
                <w:szCs w:val="20"/>
              </w:rPr>
              <w:t>и</w:t>
            </w:r>
            <w:r>
              <w:rPr>
                <w:rFonts w:ascii="Times New Roman" w:hAnsi="Times New Roman"/>
                <w:color w:val="000000"/>
                <w:sz w:val="20"/>
                <w:szCs w:val="20"/>
              </w:rPr>
              <w:t>пящих.</w:t>
            </w:r>
          </w:p>
        </w:tc>
        <w:tc>
          <w:tcPr>
            <w:tcW w:w="2551" w:type="dxa"/>
          </w:tcPr>
          <w:p w:rsidR="00656B94" w:rsidRPr="00E64DBF" w:rsidRDefault="00656B94"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Имя существительное как самостоятельная часть речи. Основные признаки имен существительных. Система падежей в ру</w:t>
            </w:r>
            <w:r>
              <w:rPr>
                <w:rFonts w:ascii="Times New Roman" w:hAnsi="Times New Roman"/>
                <w:color w:val="000000"/>
                <w:sz w:val="20"/>
                <w:szCs w:val="20"/>
              </w:rPr>
              <w:t>с</w:t>
            </w:r>
            <w:r>
              <w:rPr>
                <w:rFonts w:ascii="Times New Roman" w:hAnsi="Times New Roman"/>
                <w:color w:val="000000"/>
                <w:sz w:val="20"/>
                <w:szCs w:val="20"/>
              </w:rPr>
              <w:t>ском языке. Типы склон</w:t>
            </w:r>
            <w:r>
              <w:rPr>
                <w:rFonts w:ascii="Times New Roman" w:hAnsi="Times New Roman"/>
                <w:color w:val="000000"/>
                <w:sz w:val="20"/>
                <w:szCs w:val="20"/>
              </w:rPr>
              <w:t>е</w:t>
            </w:r>
            <w:r>
              <w:rPr>
                <w:rFonts w:ascii="Times New Roman" w:hAnsi="Times New Roman"/>
                <w:color w:val="000000"/>
                <w:sz w:val="20"/>
                <w:szCs w:val="20"/>
              </w:rPr>
              <w:t>ний имен существител</w:t>
            </w:r>
            <w:r>
              <w:rPr>
                <w:rFonts w:ascii="Times New Roman" w:hAnsi="Times New Roman"/>
                <w:color w:val="000000"/>
                <w:sz w:val="20"/>
                <w:szCs w:val="20"/>
              </w:rPr>
              <w:t>ь</w:t>
            </w:r>
            <w:r>
              <w:rPr>
                <w:rFonts w:ascii="Times New Roman" w:hAnsi="Times New Roman"/>
                <w:color w:val="000000"/>
                <w:sz w:val="20"/>
                <w:szCs w:val="20"/>
              </w:rPr>
              <w:t>ных. Морфологический разбор имени существ</w:t>
            </w:r>
            <w:r>
              <w:rPr>
                <w:rFonts w:ascii="Times New Roman" w:hAnsi="Times New Roman"/>
                <w:color w:val="000000"/>
                <w:sz w:val="20"/>
                <w:szCs w:val="20"/>
              </w:rPr>
              <w:t>и</w:t>
            </w:r>
            <w:r>
              <w:rPr>
                <w:rFonts w:ascii="Times New Roman" w:hAnsi="Times New Roman"/>
                <w:color w:val="000000"/>
                <w:sz w:val="20"/>
                <w:szCs w:val="20"/>
              </w:rPr>
              <w:t>тельного.</w:t>
            </w:r>
          </w:p>
        </w:tc>
        <w:tc>
          <w:tcPr>
            <w:tcW w:w="4536" w:type="dxa"/>
            <w:gridSpan w:val="2"/>
          </w:tcPr>
          <w:p w:rsidR="00656B94" w:rsidRPr="00E64DBF" w:rsidRDefault="00656B94" w:rsidP="00EB52B7">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Pr>
                <w:rFonts w:ascii="Times New Roman" w:hAnsi="Times New Roman"/>
                <w:i/>
                <w:iCs/>
                <w:color w:val="000000"/>
                <w:sz w:val="20"/>
                <w:szCs w:val="20"/>
              </w:rPr>
              <w:t>имя существи</w:t>
            </w:r>
            <w:r w:rsidRPr="00E64DBF">
              <w:rPr>
                <w:rFonts w:ascii="Times New Roman" w:hAnsi="Times New Roman"/>
                <w:i/>
                <w:iCs/>
                <w:color w:val="000000"/>
                <w:sz w:val="20"/>
                <w:szCs w:val="20"/>
              </w:rPr>
              <w:t xml:space="preserve">тельное; </w:t>
            </w:r>
            <w:r w:rsidRPr="00E64DBF">
              <w:rPr>
                <w:rFonts w:ascii="Times New Roman" w:hAnsi="Times New Roman"/>
                <w:color w:val="000000"/>
                <w:sz w:val="20"/>
                <w:szCs w:val="20"/>
              </w:rPr>
              <w:t>общее грамматическое значение и морфологические признаки существитель</w:t>
            </w:r>
            <w:r>
              <w:rPr>
                <w:rFonts w:ascii="Times New Roman" w:hAnsi="Times New Roman"/>
                <w:color w:val="000000"/>
                <w:sz w:val="20"/>
                <w:szCs w:val="20"/>
              </w:rPr>
              <w:t>ных; алгоритм выбора падежного окончания имени существительного.</w:t>
            </w:r>
          </w:p>
          <w:p w:rsidR="00656B94" w:rsidRPr="00E64DBF" w:rsidRDefault="00656B94" w:rsidP="00EB52B7">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распознавать имена су</w:t>
            </w:r>
            <w:r w:rsidRPr="00E64DBF">
              <w:rPr>
                <w:rFonts w:ascii="Times New Roman" w:hAnsi="Times New Roman"/>
                <w:color w:val="000000"/>
                <w:sz w:val="20"/>
                <w:szCs w:val="20"/>
              </w:rPr>
              <w:t>ществительные среди других ча</w:t>
            </w:r>
            <w:r w:rsidRPr="00E64DBF">
              <w:rPr>
                <w:rFonts w:ascii="Times New Roman" w:hAnsi="Times New Roman"/>
                <w:color w:val="000000"/>
                <w:sz w:val="20"/>
                <w:szCs w:val="20"/>
              </w:rPr>
              <w:softHyphen/>
              <w:t>стей речи, указывать их функц</w:t>
            </w:r>
            <w:r>
              <w:rPr>
                <w:rFonts w:ascii="Times New Roman" w:hAnsi="Times New Roman"/>
                <w:color w:val="000000"/>
                <w:sz w:val="20"/>
                <w:szCs w:val="20"/>
              </w:rPr>
              <w:t>ию в предложении; определять на</w:t>
            </w:r>
            <w:r w:rsidRPr="00E64DBF">
              <w:rPr>
                <w:rFonts w:ascii="Times New Roman" w:hAnsi="Times New Roman"/>
                <w:color w:val="000000"/>
                <w:sz w:val="20"/>
                <w:szCs w:val="20"/>
              </w:rPr>
              <w:t>чальную форму, род, склонение, число, падеж существительных;</w:t>
            </w:r>
            <w:r>
              <w:rPr>
                <w:rFonts w:ascii="Times New Roman" w:hAnsi="Times New Roman"/>
                <w:color w:val="000000"/>
                <w:sz w:val="20"/>
                <w:szCs w:val="20"/>
              </w:rPr>
              <w:t xml:space="preserve"> уметь правильно писать падежные окончания существительных</w:t>
            </w:r>
          </w:p>
        </w:tc>
        <w:tc>
          <w:tcPr>
            <w:tcW w:w="2977" w:type="dxa"/>
          </w:tcPr>
          <w:p w:rsidR="00656B94" w:rsidRPr="00E64DBF" w:rsidRDefault="00656B94"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Комплексное повторение с и</w:t>
            </w:r>
            <w:r>
              <w:rPr>
                <w:rFonts w:ascii="Times New Roman" w:hAnsi="Times New Roman"/>
                <w:color w:val="000000"/>
                <w:sz w:val="20"/>
                <w:szCs w:val="20"/>
              </w:rPr>
              <w:t>с</w:t>
            </w:r>
            <w:r>
              <w:rPr>
                <w:rFonts w:ascii="Times New Roman" w:hAnsi="Times New Roman"/>
                <w:color w:val="000000"/>
                <w:sz w:val="20"/>
                <w:szCs w:val="20"/>
              </w:rPr>
              <w:t>пользованием дидактического материала, составление плана лингвистического описания существительного, проектир</w:t>
            </w:r>
            <w:r>
              <w:rPr>
                <w:rFonts w:ascii="Times New Roman" w:hAnsi="Times New Roman"/>
                <w:color w:val="000000"/>
                <w:sz w:val="20"/>
                <w:szCs w:val="20"/>
              </w:rPr>
              <w:t>о</w:t>
            </w:r>
            <w:r>
              <w:rPr>
                <w:rFonts w:ascii="Times New Roman" w:hAnsi="Times New Roman"/>
                <w:color w:val="000000"/>
                <w:sz w:val="20"/>
                <w:szCs w:val="20"/>
              </w:rPr>
              <w:t>вание выполнения домашнего задания. Тренировочные у</w:t>
            </w:r>
            <w:r>
              <w:rPr>
                <w:rFonts w:ascii="Times New Roman" w:hAnsi="Times New Roman"/>
                <w:color w:val="000000"/>
                <w:sz w:val="20"/>
                <w:szCs w:val="20"/>
              </w:rPr>
              <w:t>п</w:t>
            </w:r>
            <w:r>
              <w:rPr>
                <w:rFonts w:ascii="Times New Roman" w:hAnsi="Times New Roman"/>
                <w:color w:val="000000"/>
                <w:sz w:val="20"/>
                <w:szCs w:val="20"/>
              </w:rPr>
              <w:t>ражнения.</w:t>
            </w:r>
          </w:p>
        </w:tc>
        <w:tc>
          <w:tcPr>
            <w:tcW w:w="709" w:type="dxa"/>
          </w:tcPr>
          <w:p w:rsidR="00656B94" w:rsidRPr="00E64DBF" w:rsidRDefault="00656B94" w:rsidP="00EB52B7">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EB52B7">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П.20</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D47A61" w:rsidRDefault="00656B94"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23</w:t>
            </w:r>
          </w:p>
        </w:tc>
        <w:tc>
          <w:tcPr>
            <w:tcW w:w="1985"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w:t>
            </w:r>
            <w:r w:rsidRPr="00E64DBF">
              <w:rPr>
                <w:rFonts w:ascii="Times New Roman" w:hAnsi="Times New Roman"/>
                <w:color w:val="000000"/>
                <w:sz w:val="20"/>
                <w:szCs w:val="20"/>
              </w:rPr>
              <w:t>Имя прила</w:t>
            </w:r>
            <w:r w:rsidRPr="00E64DBF">
              <w:rPr>
                <w:rFonts w:ascii="Times New Roman" w:hAnsi="Times New Roman"/>
                <w:color w:val="000000"/>
                <w:sz w:val="20"/>
                <w:szCs w:val="20"/>
              </w:rPr>
              <w:softHyphen/>
              <w:t>гательное</w:t>
            </w:r>
            <w:r>
              <w:rPr>
                <w:rFonts w:ascii="Times New Roman" w:hAnsi="Times New Roman"/>
                <w:color w:val="000000"/>
                <w:sz w:val="20"/>
                <w:szCs w:val="20"/>
              </w:rPr>
              <w:t>. Правоп</w:t>
            </w:r>
            <w:r>
              <w:rPr>
                <w:rFonts w:ascii="Times New Roman" w:hAnsi="Times New Roman"/>
                <w:color w:val="000000"/>
                <w:sz w:val="20"/>
                <w:szCs w:val="20"/>
              </w:rPr>
              <w:t>и</w:t>
            </w:r>
            <w:r>
              <w:rPr>
                <w:rFonts w:ascii="Times New Roman" w:hAnsi="Times New Roman"/>
                <w:color w:val="000000"/>
                <w:sz w:val="20"/>
                <w:szCs w:val="20"/>
              </w:rPr>
              <w:t>сание гласных в падежных оконч</w:t>
            </w:r>
            <w:r>
              <w:rPr>
                <w:rFonts w:ascii="Times New Roman" w:hAnsi="Times New Roman"/>
                <w:color w:val="000000"/>
                <w:sz w:val="20"/>
                <w:szCs w:val="20"/>
              </w:rPr>
              <w:t>а</w:t>
            </w:r>
            <w:r>
              <w:rPr>
                <w:rFonts w:ascii="Times New Roman" w:hAnsi="Times New Roman"/>
                <w:color w:val="000000"/>
                <w:sz w:val="20"/>
                <w:szCs w:val="20"/>
              </w:rPr>
              <w:t>ниях прилагател</w:t>
            </w:r>
            <w:r>
              <w:rPr>
                <w:rFonts w:ascii="Times New Roman" w:hAnsi="Times New Roman"/>
                <w:color w:val="000000"/>
                <w:sz w:val="20"/>
                <w:szCs w:val="20"/>
              </w:rPr>
              <w:t>ь</w:t>
            </w:r>
            <w:r>
              <w:rPr>
                <w:rFonts w:ascii="Times New Roman" w:hAnsi="Times New Roman"/>
                <w:color w:val="000000"/>
                <w:sz w:val="20"/>
                <w:szCs w:val="20"/>
              </w:rPr>
              <w:t>ных.</w:t>
            </w:r>
          </w:p>
        </w:tc>
        <w:tc>
          <w:tcPr>
            <w:tcW w:w="2551"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Общее значение имени прилагательного и его роль в словосочетании и предложении. Склонение имен прилагательных. Способ проверки безуда</w:t>
            </w:r>
            <w:r>
              <w:rPr>
                <w:rFonts w:ascii="Times New Roman" w:hAnsi="Times New Roman"/>
                <w:color w:val="000000"/>
                <w:sz w:val="20"/>
                <w:szCs w:val="20"/>
              </w:rPr>
              <w:t>р</w:t>
            </w:r>
            <w:r>
              <w:rPr>
                <w:rFonts w:ascii="Times New Roman" w:hAnsi="Times New Roman"/>
                <w:color w:val="000000"/>
                <w:sz w:val="20"/>
                <w:szCs w:val="20"/>
              </w:rPr>
              <w:t>ных окончаний прилаг</w:t>
            </w:r>
            <w:r>
              <w:rPr>
                <w:rFonts w:ascii="Times New Roman" w:hAnsi="Times New Roman"/>
                <w:color w:val="000000"/>
                <w:sz w:val="20"/>
                <w:szCs w:val="20"/>
              </w:rPr>
              <w:t>а</w:t>
            </w:r>
            <w:r>
              <w:rPr>
                <w:rFonts w:ascii="Times New Roman" w:hAnsi="Times New Roman"/>
                <w:color w:val="000000"/>
                <w:sz w:val="20"/>
                <w:szCs w:val="20"/>
              </w:rPr>
              <w:t>тельных.</w:t>
            </w:r>
          </w:p>
        </w:tc>
        <w:tc>
          <w:tcPr>
            <w:tcW w:w="4536" w:type="dxa"/>
            <w:gridSpan w:val="2"/>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имя прилага</w:t>
            </w:r>
            <w:r w:rsidRPr="00E64DBF">
              <w:rPr>
                <w:rFonts w:ascii="Times New Roman" w:hAnsi="Times New Roman"/>
                <w:i/>
                <w:iCs/>
                <w:color w:val="000000"/>
                <w:sz w:val="20"/>
                <w:szCs w:val="20"/>
              </w:rPr>
              <w:softHyphen/>
              <w:t xml:space="preserve">тельное; </w:t>
            </w:r>
            <w:r w:rsidRPr="00E64DBF">
              <w:rPr>
                <w:rFonts w:ascii="Times New Roman" w:hAnsi="Times New Roman"/>
                <w:color w:val="000000"/>
                <w:sz w:val="20"/>
                <w:szCs w:val="20"/>
              </w:rPr>
              <w:t xml:space="preserve">общее грамматическое значение и морфологические признаки имен прилагательных. </w:t>
            </w:r>
          </w:p>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распознавать прилага</w:t>
            </w:r>
            <w:r w:rsidRPr="00E64DBF">
              <w:rPr>
                <w:rFonts w:ascii="Times New Roman" w:hAnsi="Times New Roman"/>
                <w:color w:val="000000"/>
                <w:sz w:val="20"/>
                <w:szCs w:val="20"/>
              </w:rPr>
              <w:t>тельные среди др</w:t>
            </w:r>
            <w:r w:rsidRPr="00E64DBF">
              <w:rPr>
                <w:rFonts w:ascii="Times New Roman" w:hAnsi="Times New Roman"/>
                <w:color w:val="000000"/>
                <w:sz w:val="20"/>
                <w:szCs w:val="20"/>
              </w:rPr>
              <w:t>у</w:t>
            </w:r>
            <w:r w:rsidRPr="00E64DBF">
              <w:rPr>
                <w:rFonts w:ascii="Times New Roman" w:hAnsi="Times New Roman"/>
                <w:color w:val="000000"/>
                <w:sz w:val="20"/>
                <w:szCs w:val="20"/>
              </w:rPr>
              <w:t>гих частей ре</w:t>
            </w:r>
            <w:r>
              <w:rPr>
                <w:rFonts w:ascii="Times New Roman" w:hAnsi="Times New Roman"/>
                <w:color w:val="000000"/>
                <w:sz w:val="20"/>
                <w:szCs w:val="20"/>
              </w:rPr>
              <w:t>чи; определять значение и мор</w:t>
            </w:r>
            <w:r w:rsidRPr="00E64DBF">
              <w:rPr>
                <w:rFonts w:ascii="Times New Roman" w:hAnsi="Times New Roman"/>
                <w:color w:val="000000"/>
                <w:sz w:val="20"/>
                <w:szCs w:val="20"/>
              </w:rPr>
              <w:t>фол</w:t>
            </w:r>
            <w:r w:rsidRPr="00E64DBF">
              <w:rPr>
                <w:rFonts w:ascii="Times New Roman" w:hAnsi="Times New Roman"/>
                <w:color w:val="000000"/>
                <w:sz w:val="20"/>
                <w:szCs w:val="20"/>
              </w:rPr>
              <w:t>о</w:t>
            </w:r>
            <w:r w:rsidRPr="00E64DBF">
              <w:rPr>
                <w:rFonts w:ascii="Times New Roman" w:hAnsi="Times New Roman"/>
                <w:color w:val="000000"/>
                <w:sz w:val="20"/>
                <w:szCs w:val="20"/>
              </w:rPr>
              <w:t>гические признаки прилага</w:t>
            </w:r>
            <w:r w:rsidRPr="00E64DBF">
              <w:rPr>
                <w:rFonts w:ascii="Times New Roman" w:hAnsi="Times New Roman"/>
                <w:color w:val="000000"/>
                <w:sz w:val="20"/>
                <w:szCs w:val="20"/>
              </w:rPr>
              <w:softHyphen/>
              <w:t>тельных, их роль в предложении; комментировать изменение форм прилагательн</w:t>
            </w:r>
            <w:r>
              <w:rPr>
                <w:rFonts w:ascii="Times New Roman" w:hAnsi="Times New Roman"/>
                <w:color w:val="000000"/>
                <w:sz w:val="20"/>
                <w:szCs w:val="20"/>
              </w:rPr>
              <w:t>ых; составлять сочетания сущест</w:t>
            </w:r>
            <w:r w:rsidRPr="00E64DBF">
              <w:rPr>
                <w:rFonts w:ascii="Times New Roman" w:hAnsi="Times New Roman"/>
                <w:color w:val="000000"/>
                <w:sz w:val="20"/>
                <w:szCs w:val="20"/>
              </w:rPr>
              <w:t>в</w:t>
            </w:r>
            <w:r w:rsidRPr="00E64DBF">
              <w:rPr>
                <w:rFonts w:ascii="Times New Roman" w:hAnsi="Times New Roman"/>
                <w:color w:val="000000"/>
                <w:sz w:val="20"/>
                <w:szCs w:val="20"/>
              </w:rPr>
              <w:t>и</w:t>
            </w:r>
            <w:r w:rsidRPr="00E64DBF">
              <w:rPr>
                <w:rFonts w:ascii="Times New Roman" w:hAnsi="Times New Roman"/>
                <w:color w:val="000000"/>
                <w:sz w:val="20"/>
                <w:szCs w:val="20"/>
              </w:rPr>
              <w:t>тельного и прилагательного</w:t>
            </w:r>
          </w:p>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p>
        </w:tc>
        <w:tc>
          <w:tcPr>
            <w:tcW w:w="2977" w:type="dxa"/>
          </w:tcPr>
          <w:p w:rsidR="00656B94" w:rsidRPr="00E64DBF" w:rsidRDefault="00656B94" w:rsidP="0066276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Коллективная работа с разд</w:t>
            </w:r>
            <w:r>
              <w:rPr>
                <w:rFonts w:ascii="Times New Roman" w:hAnsi="Times New Roman"/>
                <w:color w:val="000000"/>
                <w:sz w:val="20"/>
                <w:szCs w:val="20"/>
              </w:rPr>
              <w:t>а</w:t>
            </w:r>
            <w:r>
              <w:rPr>
                <w:rFonts w:ascii="Times New Roman" w:hAnsi="Times New Roman"/>
                <w:color w:val="000000"/>
                <w:sz w:val="20"/>
                <w:szCs w:val="20"/>
              </w:rPr>
              <w:t>точным материалом</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 xml:space="preserve"> самосто</w:t>
            </w:r>
            <w:r>
              <w:rPr>
                <w:rFonts w:ascii="Times New Roman" w:hAnsi="Times New Roman"/>
                <w:color w:val="000000"/>
                <w:sz w:val="20"/>
                <w:szCs w:val="20"/>
              </w:rPr>
              <w:t>я</w:t>
            </w:r>
            <w:r>
              <w:rPr>
                <w:rFonts w:ascii="Times New Roman" w:hAnsi="Times New Roman"/>
                <w:color w:val="000000"/>
                <w:sz w:val="20"/>
                <w:szCs w:val="20"/>
              </w:rPr>
              <w:t>тельная работа с учебником (тезисное конспектирование), составление лингвистического описания «Прилагательное как часть речи».</w:t>
            </w:r>
          </w:p>
        </w:tc>
        <w:tc>
          <w:tcPr>
            <w:tcW w:w="709"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F56181">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 21, упр. 110</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Default="00656B94"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24</w:t>
            </w:r>
          </w:p>
        </w:tc>
        <w:tc>
          <w:tcPr>
            <w:tcW w:w="1985" w:type="dxa"/>
          </w:tcPr>
          <w:p w:rsidR="00656B94"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21.Местоиме</w:t>
            </w:r>
            <w:r w:rsidRPr="00E64DBF">
              <w:rPr>
                <w:rFonts w:ascii="Times New Roman" w:hAnsi="Times New Roman"/>
                <w:color w:val="000000"/>
                <w:sz w:val="20"/>
                <w:szCs w:val="20"/>
              </w:rPr>
              <w:t>ние</w:t>
            </w:r>
          </w:p>
        </w:tc>
        <w:tc>
          <w:tcPr>
            <w:tcW w:w="2551" w:type="dxa"/>
          </w:tcPr>
          <w:p w:rsidR="00656B94" w:rsidRPr="00E64DBF" w:rsidRDefault="00656B94"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Местоимение как сам</w:t>
            </w:r>
            <w:r>
              <w:rPr>
                <w:rFonts w:ascii="Times New Roman" w:hAnsi="Times New Roman"/>
                <w:color w:val="000000"/>
                <w:sz w:val="20"/>
                <w:szCs w:val="20"/>
              </w:rPr>
              <w:t>о</w:t>
            </w:r>
            <w:r>
              <w:rPr>
                <w:rFonts w:ascii="Times New Roman" w:hAnsi="Times New Roman"/>
                <w:color w:val="000000"/>
                <w:sz w:val="20"/>
                <w:szCs w:val="20"/>
              </w:rPr>
              <w:t>стоятельная часть речи. Личные местоимения. Употребление предлогов с местоимениями 3 лица.</w:t>
            </w:r>
          </w:p>
        </w:tc>
        <w:tc>
          <w:tcPr>
            <w:tcW w:w="4536" w:type="dxa"/>
            <w:gridSpan w:val="2"/>
          </w:tcPr>
          <w:p w:rsidR="00656B94" w:rsidRPr="00E64DBF" w:rsidRDefault="00656B94" w:rsidP="00EB52B7">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iCs/>
                <w:color w:val="000000"/>
                <w:sz w:val="20"/>
                <w:szCs w:val="20"/>
              </w:rPr>
              <w:t>понятия местоимение, личное местоим</w:t>
            </w:r>
            <w:r w:rsidRPr="00E64DBF">
              <w:rPr>
                <w:rFonts w:ascii="Times New Roman" w:hAnsi="Times New Roman"/>
                <w:iCs/>
                <w:color w:val="000000"/>
                <w:sz w:val="20"/>
                <w:szCs w:val="20"/>
              </w:rPr>
              <w:t>е</w:t>
            </w:r>
            <w:r w:rsidRPr="00E64DBF">
              <w:rPr>
                <w:rFonts w:ascii="Times New Roman" w:hAnsi="Times New Roman"/>
                <w:iCs/>
                <w:color w:val="000000"/>
                <w:sz w:val="20"/>
                <w:szCs w:val="20"/>
              </w:rPr>
              <w:t>ние; морфоло</w:t>
            </w:r>
            <w:r>
              <w:rPr>
                <w:rFonts w:ascii="Times New Roman" w:hAnsi="Times New Roman"/>
                <w:iCs/>
                <w:color w:val="000000"/>
                <w:sz w:val="20"/>
                <w:szCs w:val="20"/>
              </w:rPr>
              <w:t>ги</w:t>
            </w:r>
            <w:r w:rsidRPr="00E64DBF">
              <w:rPr>
                <w:rFonts w:ascii="Times New Roman" w:hAnsi="Times New Roman"/>
                <w:iCs/>
                <w:color w:val="000000"/>
                <w:sz w:val="20"/>
                <w:szCs w:val="20"/>
              </w:rPr>
              <w:t>ческие признаки местоимений; местоимения 1, 2 и 3-го лица.</w:t>
            </w:r>
          </w:p>
          <w:p w:rsidR="00656B94" w:rsidRPr="008317A3" w:rsidRDefault="00656B94" w:rsidP="00EB52B7">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iCs/>
                <w:color w:val="000000"/>
                <w:sz w:val="20"/>
                <w:szCs w:val="20"/>
              </w:rPr>
              <w:t>распознавать местоиме</w:t>
            </w:r>
            <w:r w:rsidRPr="00E64DBF">
              <w:rPr>
                <w:rFonts w:ascii="Times New Roman" w:hAnsi="Times New Roman"/>
                <w:iCs/>
                <w:color w:val="000000"/>
                <w:sz w:val="20"/>
                <w:szCs w:val="20"/>
              </w:rPr>
              <w:t>ния среди других частей реч</w:t>
            </w:r>
            <w:r>
              <w:rPr>
                <w:rFonts w:ascii="Times New Roman" w:hAnsi="Times New Roman"/>
                <w:iCs/>
                <w:color w:val="000000"/>
                <w:sz w:val="20"/>
                <w:szCs w:val="20"/>
              </w:rPr>
              <w:t>и (в том числе в косвенных паде</w:t>
            </w:r>
            <w:r w:rsidRPr="00E64DBF">
              <w:rPr>
                <w:rFonts w:ascii="Times New Roman" w:hAnsi="Times New Roman"/>
                <w:iCs/>
                <w:color w:val="000000"/>
                <w:sz w:val="20"/>
                <w:szCs w:val="20"/>
              </w:rPr>
              <w:t>жах) и определять их морфоло</w:t>
            </w:r>
            <w:r w:rsidRPr="00E64DBF">
              <w:rPr>
                <w:rFonts w:ascii="Times New Roman" w:hAnsi="Times New Roman"/>
                <w:iCs/>
                <w:color w:val="000000"/>
                <w:sz w:val="20"/>
                <w:szCs w:val="20"/>
              </w:rPr>
              <w:softHyphen/>
              <w:t>гические признаки; упо</w:t>
            </w:r>
            <w:r w:rsidRPr="00E64DBF">
              <w:rPr>
                <w:rFonts w:ascii="Times New Roman" w:hAnsi="Times New Roman"/>
                <w:iCs/>
                <w:color w:val="000000"/>
                <w:sz w:val="20"/>
                <w:szCs w:val="20"/>
              </w:rPr>
              <w:t>т</w:t>
            </w:r>
            <w:r w:rsidRPr="00E64DBF">
              <w:rPr>
                <w:rFonts w:ascii="Times New Roman" w:hAnsi="Times New Roman"/>
                <w:iCs/>
                <w:color w:val="000000"/>
                <w:sz w:val="20"/>
                <w:szCs w:val="20"/>
              </w:rPr>
              <w:t>реблять местоиме</w:t>
            </w:r>
            <w:r>
              <w:rPr>
                <w:rFonts w:ascii="Times New Roman" w:hAnsi="Times New Roman"/>
                <w:iCs/>
                <w:color w:val="000000"/>
                <w:sz w:val="20"/>
                <w:szCs w:val="20"/>
              </w:rPr>
              <w:t>ния 3-го лица с предлогами.</w:t>
            </w:r>
          </w:p>
        </w:tc>
        <w:tc>
          <w:tcPr>
            <w:tcW w:w="2977" w:type="dxa"/>
          </w:tcPr>
          <w:p w:rsidR="00656B94" w:rsidRPr="00E64DBF" w:rsidRDefault="00656B94"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Урок-презентация, конспект</w:t>
            </w:r>
            <w:r>
              <w:rPr>
                <w:rFonts w:ascii="Times New Roman" w:hAnsi="Times New Roman"/>
                <w:color w:val="000000"/>
                <w:sz w:val="20"/>
                <w:szCs w:val="20"/>
              </w:rPr>
              <w:t>и</w:t>
            </w:r>
            <w:r>
              <w:rPr>
                <w:rFonts w:ascii="Times New Roman" w:hAnsi="Times New Roman"/>
                <w:color w:val="000000"/>
                <w:sz w:val="20"/>
                <w:szCs w:val="20"/>
              </w:rPr>
              <w:t>рование материала презент</w:t>
            </w:r>
            <w:r>
              <w:rPr>
                <w:rFonts w:ascii="Times New Roman" w:hAnsi="Times New Roman"/>
                <w:color w:val="000000"/>
                <w:sz w:val="20"/>
                <w:szCs w:val="20"/>
              </w:rPr>
              <w:t>а</w:t>
            </w:r>
            <w:r>
              <w:rPr>
                <w:rFonts w:ascii="Times New Roman" w:hAnsi="Times New Roman"/>
                <w:color w:val="000000"/>
                <w:sz w:val="20"/>
                <w:szCs w:val="20"/>
              </w:rPr>
              <w:t>ции, объяснительный диктант, написание лингвистического описания.</w:t>
            </w:r>
          </w:p>
        </w:tc>
        <w:tc>
          <w:tcPr>
            <w:tcW w:w="709" w:type="dxa"/>
          </w:tcPr>
          <w:p w:rsidR="00656B94" w:rsidRPr="00E64DBF" w:rsidRDefault="00656B94" w:rsidP="00EB52B7">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1193A" w:rsidRDefault="00656B94" w:rsidP="00EB52B7">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П.22, упр. 112</w:t>
            </w:r>
          </w:p>
        </w:tc>
      </w:tr>
      <w:tr w:rsidR="00656B94" w:rsidRPr="00E64DBF" w:rsidTr="002E780A">
        <w:tc>
          <w:tcPr>
            <w:tcW w:w="651" w:type="dxa"/>
          </w:tcPr>
          <w:p w:rsidR="00656B94" w:rsidRDefault="00656B94">
            <w:r w:rsidRPr="0025749C">
              <w:rPr>
                <w:rFonts w:ascii="Times New Roman" w:hAnsi="Times New Roman"/>
                <w:color w:val="000000"/>
                <w:sz w:val="20"/>
                <w:szCs w:val="20"/>
              </w:rPr>
              <w:lastRenderedPageBreak/>
              <w:t>1</w:t>
            </w:r>
          </w:p>
        </w:tc>
        <w:tc>
          <w:tcPr>
            <w:tcW w:w="591" w:type="dxa"/>
          </w:tcPr>
          <w:p w:rsidR="00656B94" w:rsidRDefault="00656B94"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25</w:t>
            </w:r>
          </w:p>
        </w:tc>
        <w:tc>
          <w:tcPr>
            <w:tcW w:w="1985" w:type="dxa"/>
          </w:tcPr>
          <w:p w:rsidR="00656B94" w:rsidRDefault="00656B94" w:rsidP="00687A24">
            <w:pPr>
              <w:autoSpaceDE w:val="0"/>
              <w:autoSpaceDN w:val="0"/>
              <w:adjustRightInd w:val="0"/>
              <w:spacing w:after="0" w:line="240" w:lineRule="auto"/>
              <w:rPr>
                <w:rFonts w:ascii="Times New Roman" w:hAnsi="Times New Roman"/>
                <w:color w:val="000000"/>
                <w:sz w:val="20"/>
                <w:szCs w:val="20"/>
              </w:rPr>
            </w:pPr>
            <w:proofErr w:type="gramStart"/>
            <w:r w:rsidRPr="007F7DB7">
              <w:rPr>
                <w:rFonts w:ascii="Times New Roman" w:hAnsi="Times New Roman"/>
                <w:b/>
                <w:i/>
                <w:sz w:val="20"/>
                <w:szCs w:val="20"/>
              </w:rPr>
              <w:t>Р</w:t>
            </w:r>
            <w:proofErr w:type="gramEnd"/>
            <w:r w:rsidRPr="007F7DB7">
              <w:rPr>
                <w:rFonts w:ascii="Times New Roman" w:hAnsi="Times New Roman"/>
                <w:b/>
                <w:i/>
                <w:sz w:val="20"/>
                <w:szCs w:val="20"/>
              </w:rPr>
              <w:t xml:space="preserve">/Р </w:t>
            </w:r>
            <w:r>
              <w:rPr>
                <w:rFonts w:ascii="Times New Roman" w:hAnsi="Times New Roman"/>
                <w:b/>
                <w:i/>
                <w:sz w:val="20"/>
                <w:szCs w:val="20"/>
              </w:rPr>
              <w:t xml:space="preserve">(6) </w:t>
            </w:r>
            <w:r w:rsidRPr="007F7DB7">
              <w:rPr>
                <w:rFonts w:ascii="Times New Roman" w:hAnsi="Times New Roman"/>
                <w:b/>
                <w:i/>
                <w:sz w:val="20"/>
                <w:szCs w:val="20"/>
              </w:rPr>
              <w:t>Основная мысль текста</w:t>
            </w:r>
          </w:p>
        </w:tc>
        <w:tc>
          <w:tcPr>
            <w:tcW w:w="2551" w:type="dxa"/>
          </w:tcPr>
          <w:p w:rsidR="00656B94" w:rsidRPr="007F7DB7" w:rsidRDefault="00656B94" w:rsidP="00EB52B7">
            <w:pPr>
              <w:autoSpaceDE w:val="0"/>
              <w:autoSpaceDN w:val="0"/>
              <w:adjustRightInd w:val="0"/>
              <w:spacing w:after="0" w:line="240" w:lineRule="auto"/>
              <w:rPr>
                <w:rFonts w:ascii="Times New Roman" w:hAnsi="Times New Roman"/>
                <w:color w:val="000000"/>
                <w:sz w:val="20"/>
                <w:szCs w:val="20"/>
              </w:rPr>
            </w:pPr>
            <w:r w:rsidRPr="007F7DB7">
              <w:rPr>
                <w:rFonts w:ascii="Times New Roman" w:hAnsi="Times New Roman"/>
                <w:color w:val="000000"/>
                <w:sz w:val="20"/>
                <w:szCs w:val="20"/>
              </w:rPr>
              <w:t>Тема, основная мысль те</w:t>
            </w:r>
            <w:r w:rsidRPr="007F7DB7">
              <w:rPr>
                <w:rFonts w:ascii="Times New Roman" w:hAnsi="Times New Roman"/>
                <w:color w:val="000000"/>
                <w:sz w:val="20"/>
                <w:szCs w:val="20"/>
              </w:rPr>
              <w:t>к</w:t>
            </w:r>
            <w:r w:rsidRPr="007F7DB7">
              <w:rPr>
                <w:rFonts w:ascii="Times New Roman" w:hAnsi="Times New Roman"/>
                <w:color w:val="000000"/>
                <w:sz w:val="20"/>
                <w:szCs w:val="20"/>
              </w:rPr>
              <w:t>ста, развитие темы в те</w:t>
            </w:r>
            <w:r w:rsidRPr="007F7DB7">
              <w:rPr>
                <w:rFonts w:ascii="Times New Roman" w:hAnsi="Times New Roman"/>
                <w:color w:val="000000"/>
                <w:sz w:val="20"/>
                <w:szCs w:val="20"/>
              </w:rPr>
              <w:t>к</w:t>
            </w:r>
            <w:r w:rsidRPr="007F7DB7">
              <w:rPr>
                <w:rFonts w:ascii="Times New Roman" w:hAnsi="Times New Roman"/>
                <w:color w:val="000000"/>
                <w:sz w:val="20"/>
                <w:szCs w:val="20"/>
              </w:rPr>
              <w:t>сте, композиционные ча</w:t>
            </w:r>
            <w:r w:rsidRPr="007F7DB7">
              <w:rPr>
                <w:rFonts w:ascii="Times New Roman" w:hAnsi="Times New Roman"/>
                <w:color w:val="000000"/>
                <w:sz w:val="20"/>
                <w:szCs w:val="20"/>
              </w:rPr>
              <w:t>с</w:t>
            </w:r>
            <w:r w:rsidRPr="007F7DB7">
              <w:rPr>
                <w:rFonts w:ascii="Times New Roman" w:hAnsi="Times New Roman"/>
                <w:color w:val="000000"/>
                <w:sz w:val="20"/>
                <w:szCs w:val="20"/>
              </w:rPr>
              <w:t>ти текста. Смысловое, композиционное и стил</w:t>
            </w:r>
            <w:r w:rsidRPr="007F7DB7">
              <w:rPr>
                <w:rFonts w:ascii="Times New Roman" w:hAnsi="Times New Roman"/>
                <w:color w:val="000000"/>
                <w:sz w:val="20"/>
                <w:szCs w:val="20"/>
              </w:rPr>
              <w:t>и</w:t>
            </w:r>
            <w:r w:rsidRPr="007F7DB7">
              <w:rPr>
                <w:rFonts w:ascii="Times New Roman" w:hAnsi="Times New Roman"/>
                <w:color w:val="000000"/>
                <w:sz w:val="20"/>
                <w:szCs w:val="20"/>
              </w:rPr>
              <w:t xml:space="preserve">стическое единство текста. </w:t>
            </w:r>
          </w:p>
        </w:tc>
        <w:tc>
          <w:tcPr>
            <w:tcW w:w="4536" w:type="dxa"/>
            <w:gridSpan w:val="2"/>
          </w:tcPr>
          <w:p w:rsidR="00656B94" w:rsidRPr="007F7DB7" w:rsidRDefault="00656B94" w:rsidP="00EB52B7">
            <w:pPr>
              <w:autoSpaceDE w:val="0"/>
              <w:autoSpaceDN w:val="0"/>
              <w:adjustRightInd w:val="0"/>
              <w:spacing w:after="0" w:line="240" w:lineRule="auto"/>
              <w:rPr>
                <w:rFonts w:ascii="Times New Roman" w:hAnsi="Times New Roman"/>
                <w:iCs/>
                <w:color w:val="000000"/>
                <w:sz w:val="20"/>
                <w:szCs w:val="20"/>
              </w:rPr>
            </w:pPr>
            <w:r w:rsidRPr="007F7DB7">
              <w:rPr>
                <w:rFonts w:ascii="Times New Roman" w:hAnsi="Times New Roman"/>
                <w:i/>
                <w:iCs/>
                <w:color w:val="000000"/>
                <w:sz w:val="20"/>
                <w:szCs w:val="20"/>
              </w:rPr>
              <w:t xml:space="preserve">Знать: </w:t>
            </w:r>
            <w:r w:rsidRPr="007F7DB7">
              <w:rPr>
                <w:rFonts w:ascii="Times New Roman" w:hAnsi="Times New Roman"/>
                <w:iCs/>
                <w:color w:val="000000"/>
                <w:sz w:val="20"/>
                <w:szCs w:val="20"/>
              </w:rPr>
              <w:t>понятие основная мысль текста.</w:t>
            </w:r>
          </w:p>
          <w:p w:rsidR="00656B94" w:rsidRPr="007F7DB7" w:rsidRDefault="00656B94" w:rsidP="00EB52B7">
            <w:pPr>
              <w:autoSpaceDE w:val="0"/>
              <w:autoSpaceDN w:val="0"/>
              <w:adjustRightInd w:val="0"/>
              <w:spacing w:after="0" w:line="240" w:lineRule="auto"/>
              <w:rPr>
                <w:rFonts w:ascii="Times New Roman" w:hAnsi="Times New Roman"/>
                <w:i/>
                <w:iCs/>
                <w:color w:val="000000"/>
                <w:sz w:val="20"/>
                <w:szCs w:val="20"/>
              </w:rPr>
            </w:pPr>
            <w:r w:rsidRPr="007F7DB7">
              <w:rPr>
                <w:rFonts w:ascii="Times New Roman" w:hAnsi="Times New Roman"/>
                <w:i/>
                <w:iCs/>
                <w:color w:val="000000"/>
                <w:sz w:val="20"/>
                <w:szCs w:val="20"/>
              </w:rPr>
              <w:t xml:space="preserve">Уметь: </w:t>
            </w:r>
            <w:r w:rsidRPr="007F7DB7">
              <w:rPr>
                <w:rFonts w:ascii="Times New Roman" w:hAnsi="Times New Roman"/>
                <w:iCs/>
                <w:color w:val="000000"/>
                <w:sz w:val="20"/>
                <w:szCs w:val="20"/>
              </w:rPr>
              <w:t>определять основную мысль текста (в</w:t>
            </w:r>
            <w:r w:rsidRPr="007F7DB7">
              <w:rPr>
                <w:rFonts w:ascii="Times New Roman" w:hAnsi="Times New Roman"/>
                <w:iCs/>
                <w:color w:val="000000"/>
                <w:sz w:val="20"/>
                <w:szCs w:val="20"/>
              </w:rPr>
              <w:t>ы</w:t>
            </w:r>
            <w:r w:rsidRPr="007F7DB7">
              <w:rPr>
                <w:rFonts w:ascii="Times New Roman" w:hAnsi="Times New Roman"/>
                <w:iCs/>
                <w:color w:val="000000"/>
                <w:sz w:val="20"/>
                <w:szCs w:val="20"/>
              </w:rPr>
              <w:t>сказывания) и сопоставлять ее с названием те</w:t>
            </w:r>
            <w:r w:rsidRPr="007F7DB7">
              <w:rPr>
                <w:rFonts w:ascii="Times New Roman" w:hAnsi="Times New Roman"/>
                <w:iCs/>
                <w:color w:val="000000"/>
                <w:sz w:val="20"/>
                <w:szCs w:val="20"/>
              </w:rPr>
              <w:t>к</w:t>
            </w:r>
            <w:r w:rsidRPr="007F7DB7">
              <w:rPr>
                <w:rFonts w:ascii="Times New Roman" w:hAnsi="Times New Roman"/>
                <w:iCs/>
                <w:color w:val="000000"/>
                <w:sz w:val="20"/>
                <w:szCs w:val="20"/>
              </w:rPr>
              <w:t>ста; находить слова, словосо</w:t>
            </w:r>
            <w:r w:rsidRPr="007F7DB7">
              <w:rPr>
                <w:rFonts w:ascii="Times New Roman" w:hAnsi="Times New Roman"/>
                <w:iCs/>
                <w:color w:val="000000"/>
                <w:sz w:val="20"/>
                <w:szCs w:val="20"/>
              </w:rPr>
              <w:softHyphen/>
              <w:t>четания и предлож</w:t>
            </w:r>
            <w:r w:rsidRPr="007F7DB7">
              <w:rPr>
                <w:rFonts w:ascii="Times New Roman" w:hAnsi="Times New Roman"/>
                <w:iCs/>
                <w:color w:val="000000"/>
                <w:sz w:val="20"/>
                <w:szCs w:val="20"/>
              </w:rPr>
              <w:t>е</w:t>
            </w:r>
            <w:r w:rsidRPr="007F7DB7">
              <w:rPr>
                <w:rFonts w:ascii="Times New Roman" w:hAnsi="Times New Roman"/>
                <w:iCs/>
                <w:color w:val="000000"/>
                <w:sz w:val="20"/>
                <w:szCs w:val="20"/>
              </w:rPr>
              <w:t>ния, в которых сформулирована основная мысль текста; самостоятельно озаглавливать тексты; редактировать текст с учетом его основной мы</w:t>
            </w:r>
            <w:r w:rsidRPr="007F7DB7">
              <w:rPr>
                <w:rFonts w:ascii="Times New Roman" w:hAnsi="Times New Roman"/>
                <w:iCs/>
                <w:color w:val="000000"/>
                <w:sz w:val="20"/>
                <w:szCs w:val="20"/>
              </w:rPr>
              <w:t>с</w:t>
            </w:r>
            <w:r w:rsidRPr="007F7DB7">
              <w:rPr>
                <w:rFonts w:ascii="Times New Roman" w:hAnsi="Times New Roman"/>
                <w:iCs/>
                <w:color w:val="000000"/>
                <w:sz w:val="20"/>
                <w:szCs w:val="20"/>
              </w:rPr>
              <w:t>ли; писать сочинение по данному началу</w:t>
            </w:r>
          </w:p>
        </w:tc>
        <w:tc>
          <w:tcPr>
            <w:tcW w:w="2977" w:type="dxa"/>
          </w:tcPr>
          <w:p w:rsidR="00656B94" w:rsidRPr="007F7DB7" w:rsidRDefault="00656B94"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Отработка новых знаний, ко</w:t>
            </w:r>
            <w:r>
              <w:rPr>
                <w:rFonts w:ascii="Times New Roman" w:hAnsi="Times New Roman"/>
                <w:color w:val="000000"/>
                <w:sz w:val="20"/>
                <w:szCs w:val="20"/>
              </w:rPr>
              <w:t>м</w:t>
            </w:r>
            <w:r>
              <w:rPr>
                <w:rFonts w:ascii="Times New Roman" w:hAnsi="Times New Roman"/>
                <w:color w:val="000000"/>
                <w:sz w:val="20"/>
                <w:szCs w:val="20"/>
              </w:rPr>
              <w:t>позиционно-тематический ан</w:t>
            </w:r>
            <w:r>
              <w:rPr>
                <w:rFonts w:ascii="Times New Roman" w:hAnsi="Times New Roman"/>
                <w:color w:val="000000"/>
                <w:sz w:val="20"/>
                <w:szCs w:val="20"/>
              </w:rPr>
              <w:t>а</w:t>
            </w:r>
            <w:r>
              <w:rPr>
                <w:rFonts w:ascii="Times New Roman" w:hAnsi="Times New Roman"/>
                <w:color w:val="000000"/>
                <w:sz w:val="20"/>
                <w:szCs w:val="20"/>
              </w:rPr>
              <w:t>лиз текста, проектирование в</w:t>
            </w:r>
            <w:r>
              <w:rPr>
                <w:rFonts w:ascii="Times New Roman" w:hAnsi="Times New Roman"/>
                <w:color w:val="000000"/>
                <w:sz w:val="20"/>
                <w:szCs w:val="20"/>
              </w:rPr>
              <w:t>ы</w:t>
            </w:r>
            <w:r>
              <w:rPr>
                <w:rFonts w:ascii="Times New Roman" w:hAnsi="Times New Roman"/>
                <w:color w:val="000000"/>
                <w:sz w:val="20"/>
                <w:szCs w:val="20"/>
              </w:rPr>
              <w:t>полнения домашнего задания.</w:t>
            </w:r>
          </w:p>
        </w:tc>
        <w:tc>
          <w:tcPr>
            <w:tcW w:w="709" w:type="dxa"/>
          </w:tcPr>
          <w:p w:rsidR="00656B94" w:rsidRPr="00E1193A" w:rsidRDefault="00656B94" w:rsidP="00EB52B7">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1193A" w:rsidRDefault="00656B94" w:rsidP="00EB52B7">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Default="00656B94" w:rsidP="00EB52B7">
            <w:pPr>
              <w:autoSpaceDE w:val="0"/>
              <w:autoSpaceDN w:val="0"/>
              <w:adjustRightInd w:val="0"/>
              <w:spacing w:after="0" w:line="240" w:lineRule="auto"/>
              <w:rPr>
                <w:rFonts w:ascii="Times New Roman" w:hAnsi="Times New Roman"/>
                <w:color w:val="000000"/>
                <w:sz w:val="20"/>
                <w:szCs w:val="20"/>
              </w:rPr>
            </w:pP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D47A61" w:rsidRDefault="00656B94"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26</w:t>
            </w:r>
          </w:p>
        </w:tc>
        <w:tc>
          <w:tcPr>
            <w:tcW w:w="1985" w:type="dxa"/>
          </w:tcPr>
          <w:p w:rsidR="00656B94" w:rsidRPr="00586449" w:rsidRDefault="00656B94" w:rsidP="00687A24">
            <w:pPr>
              <w:autoSpaceDE w:val="0"/>
              <w:autoSpaceDN w:val="0"/>
              <w:adjustRightInd w:val="0"/>
              <w:spacing w:after="0" w:line="240" w:lineRule="auto"/>
              <w:rPr>
                <w:rFonts w:ascii="Times New Roman" w:hAnsi="Times New Roman"/>
                <w:b/>
                <w:i/>
                <w:color w:val="000000"/>
                <w:sz w:val="20"/>
                <w:szCs w:val="20"/>
              </w:rPr>
            </w:pPr>
            <w:r>
              <w:rPr>
                <w:rFonts w:ascii="Times New Roman" w:hAnsi="Times New Roman"/>
                <w:b/>
                <w:i/>
                <w:color w:val="000000"/>
                <w:sz w:val="20"/>
                <w:szCs w:val="20"/>
              </w:rPr>
              <w:t>20.</w:t>
            </w:r>
            <w:proofErr w:type="gramStart"/>
            <w:r>
              <w:rPr>
                <w:rFonts w:ascii="Times New Roman" w:hAnsi="Times New Roman"/>
                <w:b/>
                <w:i/>
                <w:color w:val="000000"/>
                <w:sz w:val="20"/>
                <w:szCs w:val="20"/>
              </w:rPr>
              <w:t>Р</w:t>
            </w:r>
            <w:proofErr w:type="gramEnd"/>
            <w:r>
              <w:rPr>
                <w:rFonts w:ascii="Times New Roman" w:hAnsi="Times New Roman"/>
                <w:b/>
                <w:i/>
                <w:color w:val="000000"/>
                <w:sz w:val="20"/>
                <w:szCs w:val="20"/>
              </w:rPr>
              <w:t>/Р  (5) Об</w:t>
            </w:r>
            <w:r>
              <w:rPr>
                <w:rFonts w:ascii="Times New Roman" w:hAnsi="Times New Roman"/>
                <w:b/>
                <w:i/>
                <w:color w:val="000000"/>
                <w:sz w:val="20"/>
                <w:szCs w:val="20"/>
              </w:rPr>
              <w:t>у</w:t>
            </w:r>
            <w:r>
              <w:rPr>
                <w:rFonts w:ascii="Times New Roman" w:hAnsi="Times New Roman"/>
                <w:b/>
                <w:i/>
                <w:color w:val="000000"/>
                <w:sz w:val="20"/>
                <w:szCs w:val="20"/>
              </w:rPr>
              <w:t xml:space="preserve">чающее сочинение по картине </w:t>
            </w:r>
            <w:proofErr w:type="spellStart"/>
            <w:r>
              <w:rPr>
                <w:rFonts w:ascii="Times New Roman" w:hAnsi="Times New Roman"/>
                <w:b/>
                <w:i/>
                <w:color w:val="000000"/>
                <w:sz w:val="20"/>
                <w:szCs w:val="20"/>
              </w:rPr>
              <w:t>Пл</w:t>
            </w:r>
            <w:r>
              <w:rPr>
                <w:rFonts w:ascii="Times New Roman" w:hAnsi="Times New Roman"/>
                <w:b/>
                <w:i/>
                <w:color w:val="000000"/>
                <w:sz w:val="20"/>
                <w:szCs w:val="20"/>
              </w:rPr>
              <w:t>а</w:t>
            </w:r>
            <w:r>
              <w:rPr>
                <w:rFonts w:ascii="Times New Roman" w:hAnsi="Times New Roman"/>
                <w:b/>
                <w:i/>
                <w:color w:val="000000"/>
                <w:sz w:val="20"/>
                <w:szCs w:val="20"/>
              </w:rPr>
              <w:t>стова</w:t>
            </w:r>
            <w:proofErr w:type="spellEnd"/>
            <w:r>
              <w:rPr>
                <w:rFonts w:ascii="Times New Roman" w:hAnsi="Times New Roman"/>
                <w:b/>
                <w:i/>
                <w:color w:val="000000"/>
                <w:sz w:val="20"/>
                <w:szCs w:val="20"/>
              </w:rPr>
              <w:t xml:space="preserve"> «Летом»</w:t>
            </w:r>
          </w:p>
        </w:tc>
        <w:tc>
          <w:tcPr>
            <w:tcW w:w="2551" w:type="dxa"/>
          </w:tcPr>
          <w:p w:rsidR="00656B94"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Что такое описание? Что такое композиция карт</w:t>
            </w:r>
            <w:r>
              <w:rPr>
                <w:rFonts w:ascii="Times New Roman" w:hAnsi="Times New Roman"/>
                <w:color w:val="000000"/>
                <w:sz w:val="20"/>
                <w:szCs w:val="20"/>
              </w:rPr>
              <w:t>и</w:t>
            </w:r>
            <w:r>
              <w:rPr>
                <w:rFonts w:ascii="Times New Roman" w:hAnsi="Times New Roman"/>
                <w:color w:val="000000"/>
                <w:sz w:val="20"/>
                <w:szCs w:val="20"/>
              </w:rPr>
              <w:t>ны? Как собирать матер</w:t>
            </w:r>
            <w:r>
              <w:rPr>
                <w:rFonts w:ascii="Times New Roman" w:hAnsi="Times New Roman"/>
                <w:color w:val="000000"/>
                <w:sz w:val="20"/>
                <w:szCs w:val="20"/>
              </w:rPr>
              <w:t>и</w:t>
            </w:r>
            <w:r>
              <w:rPr>
                <w:rFonts w:ascii="Times New Roman" w:hAnsi="Times New Roman"/>
                <w:color w:val="000000"/>
                <w:sz w:val="20"/>
                <w:szCs w:val="20"/>
              </w:rPr>
              <w:t>ал для сочинения-описания? Биографич</w:t>
            </w:r>
            <w:r>
              <w:rPr>
                <w:rFonts w:ascii="Times New Roman" w:hAnsi="Times New Roman"/>
                <w:color w:val="000000"/>
                <w:sz w:val="20"/>
                <w:szCs w:val="20"/>
              </w:rPr>
              <w:t>е</w:t>
            </w:r>
            <w:r>
              <w:rPr>
                <w:rFonts w:ascii="Times New Roman" w:hAnsi="Times New Roman"/>
                <w:color w:val="000000"/>
                <w:sz w:val="20"/>
                <w:szCs w:val="20"/>
              </w:rPr>
              <w:t>ские сведения о художн</w:t>
            </w:r>
            <w:r>
              <w:rPr>
                <w:rFonts w:ascii="Times New Roman" w:hAnsi="Times New Roman"/>
                <w:color w:val="000000"/>
                <w:sz w:val="20"/>
                <w:szCs w:val="20"/>
              </w:rPr>
              <w:t>и</w:t>
            </w:r>
            <w:r>
              <w:rPr>
                <w:rFonts w:ascii="Times New Roman" w:hAnsi="Times New Roman"/>
                <w:color w:val="000000"/>
                <w:sz w:val="20"/>
                <w:szCs w:val="20"/>
              </w:rPr>
              <w:t>ке, история создания ка</w:t>
            </w:r>
            <w:r>
              <w:rPr>
                <w:rFonts w:ascii="Times New Roman" w:hAnsi="Times New Roman"/>
                <w:color w:val="000000"/>
                <w:sz w:val="20"/>
                <w:szCs w:val="20"/>
              </w:rPr>
              <w:t>р</w:t>
            </w:r>
            <w:r>
              <w:rPr>
                <w:rFonts w:ascii="Times New Roman" w:hAnsi="Times New Roman"/>
                <w:color w:val="000000"/>
                <w:sz w:val="20"/>
                <w:szCs w:val="20"/>
              </w:rPr>
              <w:t>тины.</w:t>
            </w:r>
          </w:p>
        </w:tc>
        <w:tc>
          <w:tcPr>
            <w:tcW w:w="4536" w:type="dxa"/>
            <w:gridSpan w:val="2"/>
          </w:tcPr>
          <w:p w:rsidR="00656B94" w:rsidRDefault="00656B94" w:rsidP="00687A24">
            <w:pPr>
              <w:autoSpaceDE w:val="0"/>
              <w:autoSpaceDN w:val="0"/>
              <w:adjustRightInd w:val="0"/>
              <w:spacing w:after="0" w:line="240" w:lineRule="auto"/>
              <w:rPr>
                <w:rFonts w:ascii="Times New Roman" w:hAnsi="Times New Roman"/>
                <w:iCs/>
                <w:color w:val="000000"/>
                <w:sz w:val="20"/>
                <w:szCs w:val="20"/>
              </w:rPr>
            </w:pPr>
            <w:proofErr w:type="spellStart"/>
            <w:r>
              <w:rPr>
                <w:rFonts w:ascii="Times New Roman" w:hAnsi="Times New Roman"/>
                <w:i/>
                <w:iCs/>
                <w:color w:val="000000"/>
                <w:sz w:val="20"/>
                <w:szCs w:val="20"/>
              </w:rPr>
              <w:t>Знать</w:t>
            </w:r>
            <w:proofErr w:type="gramStart"/>
            <w:r>
              <w:rPr>
                <w:rFonts w:ascii="Times New Roman" w:hAnsi="Times New Roman"/>
                <w:i/>
                <w:iCs/>
                <w:color w:val="000000"/>
                <w:sz w:val="20"/>
                <w:szCs w:val="20"/>
              </w:rPr>
              <w:t>:</w:t>
            </w:r>
            <w:r>
              <w:rPr>
                <w:rFonts w:ascii="Times New Roman" w:hAnsi="Times New Roman"/>
                <w:iCs/>
                <w:color w:val="000000"/>
                <w:sz w:val="20"/>
                <w:szCs w:val="20"/>
              </w:rPr>
              <w:t>п</w:t>
            </w:r>
            <w:proofErr w:type="gramEnd"/>
            <w:r>
              <w:rPr>
                <w:rFonts w:ascii="Times New Roman" w:hAnsi="Times New Roman"/>
                <w:iCs/>
                <w:color w:val="000000"/>
                <w:sz w:val="20"/>
                <w:szCs w:val="20"/>
              </w:rPr>
              <w:t>онятия</w:t>
            </w:r>
            <w:r>
              <w:rPr>
                <w:rFonts w:ascii="Times New Roman" w:hAnsi="Times New Roman"/>
                <w:i/>
                <w:iCs/>
                <w:color w:val="000000"/>
                <w:sz w:val="20"/>
                <w:szCs w:val="20"/>
              </w:rPr>
              <w:t>репродукция</w:t>
            </w:r>
            <w:proofErr w:type="spellEnd"/>
            <w:r>
              <w:rPr>
                <w:rFonts w:ascii="Times New Roman" w:hAnsi="Times New Roman"/>
                <w:i/>
                <w:iCs/>
                <w:color w:val="000000"/>
                <w:sz w:val="20"/>
                <w:szCs w:val="20"/>
              </w:rPr>
              <w:t xml:space="preserve"> картины, манера х</w:t>
            </w:r>
            <w:r>
              <w:rPr>
                <w:rFonts w:ascii="Times New Roman" w:hAnsi="Times New Roman"/>
                <w:i/>
                <w:iCs/>
                <w:color w:val="000000"/>
                <w:sz w:val="20"/>
                <w:szCs w:val="20"/>
              </w:rPr>
              <w:t>у</w:t>
            </w:r>
            <w:r>
              <w:rPr>
                <w:rFonts w:ascii="Times New Roman" w:hAnsi="Times New Roman"/>
                <w:i/>
                <w:iCs/>
                <w:color w:val="000000"/>
                <w:sz w:val="20"/>
                <w:szCs w:val="20"/>
              </w:rPr>
              <w:t xml:space="preserve">дожника, композиция картины, цветовая </w:t>
            </w:r>
            <w:proofErr w:type="spellStart"/>
            <w:r>
              <w:rPr>
                <w:rFonts w:ascii="Times New Roman" w:hAnsi="Times New Roman"/>
                <w:i/>
                <w:iCs/>
                <w:color w:val="000000"/>
                <w:sz w:val="20"/>
                <w:szCs w:val="20"/>
              </w:rPr>
              <w:t>га</w:t>
            </w:r>
            <w:r>
              <w:rPr>
                <w:rFonts w:ascii="Times New Roman" w:hAnsi="Times New Roman"/>
                <w:i/>
                <w:iCs/>
                <w:color w:val="000000"/>
                <w:sz w:val="20"/>
                <w:szCs w:val="20"/>
              </w:rPr>
              <w:t>м</w:t>
            </w:r>
            <w:r>
              <w:rPr>
                <w:rFonts w:ascii="Times New Roman" w:hAnsi="Times New Roman"/>
                <w:i/>
                <w:iCs/>
                <w:color w:val="000000"/>
                <w:sz w:val="20"/>
                <w:szCs w:val="20"/>
              </w:rPr>
              <w:t>ма,</w:t>
            </w:r>
            <w:r>
              <w:rPr>
                <w:rFonts w:ascii="Times New Roman" w:hAnsi="Times New Roman"/>
                <w:iCs/>
                <w:color w:val="000000"/>
                <w:sz w:val="20"/>
                <w:szCs w:val="20"/>
              </w:rPr>
              <w:t>биографические</w:t>
            </w:r>
            <w:proofErr w:type="spellEnd"/>
            <w:r>
              <w:rPr>
                <w:rFonts w:ascii="Times New Roman" w:hAnsi="Times New Roman"/>
                <w:iCs/>
                <w:color w:val="000000"/>
                <w:sz w:val="20"/>
                <w:szCs w:val="20"/>
              </w:rPr>
              <w:t xml:space="preserve"> сведения о художнике, тво</w:t>
            </w:r>
            <w:r>
              <w:rPr>
                <w:rFonts w:ascii="Times New Roman" w:hAnsi="Times New Roman"/>
                <w:iCs/>
                <w:color w:val="000000"/>
                <w:sz w:val="20"/>
                <w:szCs w:val="20"/>
              </w:rPr>
              <w:t>р</w:t>
            </w:r>
            <w:r>
              <w:rPr>
                <w:rFonts w:ascii="Times New Roman" w:hAnsi="Times New Roman"/>
                <w:iCs/>
                <w:color w:val="000000"/>
                <w:sz w:val="20"/>
                <w:szCs w:val="20"/>
              </w:rPr>
              <w:t>ческую историю картины.</w:t>
            </w:r>
          </w:p>
          <w:p w:rsidR="00656B94" w:rsidRPr="00586449" w:rsidRDefault="00656B94" w:rsidP="00687A24">
            <w:pPr>
              <w:autoSpaceDE w:val="0"/>
              <w:autoSpaceDN w:val="0"/>
              <w:adjustRightInd w:val="0"/>
              <w:spacing w:after="0" w:line="240" w:lineRule="auto"/>
              <w:rPr>
                <w:rFonts w:ascii="Times New Roman" w:hAnsi="Times New Roman"/>
                <w:iCs/>
                <w:color w:val="000000"/>
                <w:sz w:val="20"/>
                <w:szCs w:val="20"/>
              </w:rPr>
            </w:pPr>
            <w:r>
              <w:rPr>
                <w:rFonts w:ascii="Times New Roman" w:hAnsi="Times New Roman"/>
                <w:i/>
                <w:iCs/>
                <w:color w:val="000000"/>
                <w:sz w:val="20"/>
                <w:szCs w:val="20"/>
              </w:rPr>
              <w:t xml:space="preserve">Уметь: </w:t>
            </w:r>
            <w:r>
              <w:rPr>
                <w:rFonts w:ascii="Times New Roman" w:hAnsi="Times New Roman"/>
                <w:iCs/>
                <w:color w:val="000000"/>
                <w:sz w:val="20"/>
                <w:szCs w:val="20"/>
              </w:rPr>
              <w:t>давать общую характеристику увиденн</w:t>
            </w:r>
            <w:r>
              <w:rPr>
                <w:rFonts w:ascii="Times New Roman" w:hAnsi="Times New Roman"/>
                <w:iCs/>
                <w:color w:val="000000"/>
                <w:sz w:val="20"/>
                <w:szCs w:val="20"/>
              </w:rPr>
              <w:t>о</w:t>
            </w:r>
            <w:r>
              <w:rPr>
                <w:rFonts w:ascii="Times New Roman" w:hAnsi="Times New Roman"/>
                <w:iCs/>
                <w:color w:val="000000"/>
                <w:sz w:val="20"/>
                <w:szCs w:val="20"/>
              </w:rPr>
              <w:t>го на картине, составлять рассказ о героях карт</w:t>
            </w:r>
            <w:r>
              <w:rPr>
                <w:rFonts w:ascii="Times New Roman" w:hAnsi="Times New Roman"/>
                <w:iCs/>
                <w:color w:val="000000"/>
                <w:sz w:val="20"/>
                <w:szCs w:val="20"/>
              </w:rPr>
              <w:t>и</w:t>
            </w:r>
            <w:r>
              <w:rPr>
                <w:rFonts w:ascii="Times New Roman" w:hAnsi="Times New Roman"/>
                <w:iCs/>
                <w:color w:val="000000"/>
                <w:sz w:val="20"/>
                <w:szCs w:val="20"/>
              </w:rPr>
              <w:t xml:space="preserve">ны, отбирать языковой материал для сочинения, редактировать </w:t>
            </w:r>
            <w:proofErr w:type="gramStart"/>
            <w:r>
              <w:rPr>
                <w:rFonts w:ascii="Times New Roman" w:hAnsi="Times New Roman"/>
                <w:iCs/>
                <w:color w:val="000000"/>
                <w:sz w:val="20"/>
                <w:szCs w:val="20"/>
              </w:rPr>
              <w:t>написанное</w:t>
            </w:r>
            <w:proofErr w:type="gramEnd"/>
            <w:r>
              <w:rPr>
                <w:rFonts w:ascii="Times New Roman" w:hAnsi="Times New Roman"/>
                <w:iCs/>
                <w:color w:val="000000"/>
                <w:sz w:val="20"/>
                <w:szCs w:val="20"/>
              </w:rPr>
              <w:t>.</w:t>
            </w:r>
          </w:p>
        </w:tc>
        <w:tc>
          <w:tcPr>
            <w:tcW w:w="2977" w:type="dxa"/>
          </w:tcPr>
          <w:p w:rsidR="00656B94" w:rsidRDefault="00656B94" w:rsidP="0066276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Сбор материала для сочинения. Устная работа над сочинением. Написание сочинения.</w:t>
            </w:r>
          </w:p>
        </w:tc>
        <w:tc>
          <w:tcPr>
            <w:tcW w:w="709" w:type="dxa"/>
          </w:tcPr>
          <w:p w:rsidR="00656B94" w:rsidRPr="00E1193A" w:rsidRDefault="00656B94" w:rsidP="00F56181">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1193A" w:rsidRDefault="00656B94" w:rsidP="00F56181">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П.23, вопр</w:t>
            </w:r>
            <w:r>
              <w:rPr>
                <w:rFonts w:ascii="Times New Roman" w:hAnsi="Times New Roman"/>
                <w:color w:val="000000"/>
                <w:sz w:val="20"/>
                <w:szCs w:val="20"/>
              </w:rPr>
              <w:t>о</w:t>
            </w:r>
            <w:r>
              <w:rPr>
                <w:rFonts w:ascii="Times New Roman" w:hAnsi="Times New Roman"/>
                <w:color w:val="000000"/>
                <w:sz w:val="20"/>
                <w:szCs w:val="20"/>
              </w:rPr>
              <w:t>сы стр. 55</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Default="00656B94"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27</w:t>
            </w:r>
          </w:p>
        </w:tc>
        <w:tc>
          <w:tcPr>
            <w:tcW w:w="1985" w:type="dxa"/>
          </w:tcPr>
          <w:p w:rsidR="00656B94" w:rsidRPr="006A0743" w:rsidRDefault="00656B94" w:rsidP="006A074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Повторение и обобщение </w:t>
            </w:r>
            <w:proofErr w:type="gramStart"/>
            <w:r>
              <w:rPr>
                <w:rFonts w:ascii="Times New Roman" w:hAnsi="Times New Roman"/>
                <w:color w:val="000000"/>
                <w:sz w:val="20"/>
                <w:szCs w:val="20"/>
              </w:rPr>
              <w:t>изуче</w:t>
            </w:r>
            <w:r>
              <w:rPr>
                <w:rFonts w:ascii="Times New Roman" w:hAnsi="Times New Roman"/>
                <w:color w:val="000000"/>
                <w:sz w:val="20"/>
                <w:szCs w:val="20"/>
              </w:rPr>
              <w:t>н</w:t>
            </w:r>
            <w:r>
              <w:rPr>
                <w:rFonts w:ascii="Times New Roman" w:hAnsi="Times New Roman"/>
                <w:color w:val="000000"/>
                <w:sz w:val="20"/>
                <w:szCs w:val="20"/>
              </w:rPr>
              <w:t>ного</w:t>
            </w:r>
            <w:proofErr w:type="gramEnd"/>
            <w:r>
              <w:rPr>
                <w:rFonts w:ascii="Times New Roman" w:hAnsi="Times New Roman"/>
                <w:color w:val="000000"/>
                <w:sz w:val="20"/>
                <w:szCs w:val="20"/>
              </w:rPr>
              <w:t xml:space="preserve"> в 5 классе</w:t>
            </w:r>
          </w:p>
        </w:tc>
        <w:tc>
          <w:tcPr>
            <w:tcW w:w="2551" w:type="dxa"/>
          </w:tcPr>
          <w:p w:rsidR="00656B94"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Повторение и обобщение </w:t>
            </w:r>
            <w:proofErr w:type="gramStart"/>
            <w:r>
              <w:rPr>
                <w:rFonts w:ascii="Times New Roman" w:hAnsi="Times New Roman"/>
                <w:color w:val="000000"/>
                <w:sz w:val="20"/>
                <w:szCs w:val="20"/>
              </w:rPr>
              <w:t>изученного</w:t>
            </w:r>
            <w:proofErr w:type="gramEnd"/>
            <w:r>
              <w:rPr>
                <w:rFonts w:ascii="Times New Roman" w:hAnsi="Times New Roman"/>
                <w:color w:val="000000"/>
                <w:sz w:val="20"/>
                <w:szCs w:val="20"/>
              </w:rPr>
              <w:t xml:space="preserve"> в 5 классе</w:t>
            </w:r>
          </w:p>
        </w:tc>
        <w:tc>
          <w:tcPr>
            <w:tcW w:w="4536" w:type="dxa"/>
            <w:gridSpan w:val="2"/>
          </w:tcPr>
          <w:p w:rsidR="00656B94" w:rsidRPr="006A0743" w:rsidRDefault="00656B94" w:rsidP="00687A24">
            <w:pPr>
              <w:autoSpaceDE w:val="0"/>
              <w:autoSpaceDN w:val="0"/>
              <w:adjustRightInd w:val="0"/>
              <w:spacing w:after="0" w:line="240" w:lineRule="auto"/>
              <w:rPr>
                <w:rFonts w:ascii="Times New Roman" w:hAnsi="Times New Roman"/>
                <w:iCs/>
                <w:color w:val="000000"/>
                <w:sz w:val="20"/>
                <w:szCs w:val="20"/>
              </w:rPr>
            </w:pPr>
            <w:r>
              <w:rPr>
                <w:rFonts w:ascii="Times New Roman" w:hAnsi="Times New Roman"/>
                <w:i/>
                <w:iCs/>
                <w:color w:val="000000"/>
                <w:sz w:val="20"/>
                <w:szCs w:val="20"/>
              </w:rPr>
              <w:t>Знать:</w:t>
            </w:r>
            <w:r>
              <w:rPr>
                <w:rFonts w:ascii="Times New Roman" w:hAnsi="Times New Roman"/>
                <w:iCs/>
                <w:color w:val="000000"/>
                <w:sz w:val="20"/>
                <w:szCs w:val="20"/>
              </w:rPr>
              <w:t xml:space="preserve"> правила написания гласных и согласных в корне и окончании. Определять части речи, тему текста, его основную мысль</w:t>
            </w:r>
          </w:p>
        </w:tc>
        <w:tc>
          <w:tcPr>
            <w:tcW w:w="2977" w:type="dxa"/>
          </w:tcPr>
          <w:p w:rsidR="00656B94" w:rsidRDefault="00656B94" w:rsidP="0066276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Упражнения на повторение. Тест с последующей проверкой</w:t>
            </w:r>
          </w:p>
        </w:tc>
        <w:tc>
          <w:tcPr>
            <w:tcW w:w="709" w:type="dxa"/>
          </w:tcPr>
          <w:p w:rsidR="00656B94" w:rsidRPr="00E64DBF" w:rsidRDefault="00656B94" w:rsidP="00EB52B7">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1193A" w:rsidRDefault="00656B94" w:rsidP="00EB52B7">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Default="00656B94" w:rsidP="00926BF6">
            <w:pPr>
              <w:autoSpaceDE w:val="0"/>
              <w:autoSpaceDN w:val="0"/>
              <w:adjustRightInd w:val="0"/>
              <w:spacing w:after="0" w:line="240" w:lineRule="auto"/>
              <w:rPr>
                <w:rFonts w:ascii="Times New Roman" w:hAnsi="Times New Roman"/>
                <w:color w:val="000000"/>
                <w:sz w:val="20"/>
                <w:szCs w:val="20"/>
              </w:rPr>
            </w:pP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6A0743" w:rsidRDefault="00656B94" w:rsidP="006A074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28</w:t>
            </w:r>
          </w:p>
        </w:tc>
        <w:tc>
          <w:tcPr>
            <w:tcW w:w="1985" w:type="dxa"/>
          </w:tcPr>
          <w:p w:rsidR="00656B94" w:rsidRPr="00F56181" w:rsidRDefault="00656B94" w:rsidP="003E7280">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23.Контрольная работа № 1. Д</w:t>
            </w:r>
            <w:r w:rsidRPr="00F56181">
              <w:rPr>
                <w:rFonts w:ascii="Times New Roman" w:hAnsi="Times New Roman"/>
                <w:b/>
                <w:sz w:val="20"/>
                <w:szCs w:val="20"/>
              </w:rPr>
              <w:t>и</w:t>
            </w:r>
            <w:r w:rsidRPr="00F56181">
              <w:rPr>
                <w:rFonts w:ascii="Times New Roman" w:hAnsi="Times New Roman"/>
                <w:b/>
                <w:sz w:val="20"/>
                <w:szCs w:val="20"/>
              </w:rPr>
              <w:t>к</w:t>
            </w:r>
            <w:r w:rsidRPr="00F56181">
              <w:rPr>
                <w:rFonts w:ascii="Times New Roman" w:hAnsi="Times New Roman"/>
                <w:b/>
                <w:sz w:val="20"/>
                <w:szCs w:val="20"/>
              </w:rPr>
              <w:t>тант с граммат</w:t>
            </w:r>
            <w:r w:rsidRPr="00F56181">
              <w:rPr>
                <w:rFonts w:ascii="Times New Roman" w:hAnsi="Times New Roman"/>
                <w:b/>
                <w:sz w:val="20"/>
                <w:szCs w:val="20"/>
              </w:rPr>
              <w:t>и</w:t>
            </w:r>
            <w:r w:rsidRPr="00F56181">
              <w:rPr>
                <w:rFonts w:ascii="Times New Roman" w:hAnsi="Times New Roman"/>
                <w:b/>
                <w:sz w:val="20"/>
                <w:szCs w:val="20"/>
              </w:rPr>
              <w:t>ческим заданием по теме «По</w:t>
            </w:r>
            <w:r>
              <w:rPr>
                <w:rFonts w:ascii="Times New Roman" w:hAnsi="Times New Roman"/>
                <w:b/>
                <w:sz w:val="20"/>
                <w:szCs w:val="20"/>
              </w:rPr>
              <w:t>вт</w:t>
            </w:r>
            <w:r w:rsidRPr="00F56181">
              <w:rPr>
                <w:rFonts w:ascii="Times New Roman" w:hAnsi="Times New Roman"/>
                <w:b/>
                <w:sz w:val="20"/>
                <w:szCs w:val="20"/>
              </w:rPr>
              <w:t>ор</w:t>
            </w:r>
            <w:r w:rsidRPr="00F56181">
              <w:rPr>
                <w:rFonts w:ascii="Times New Roman" w:hAnsi="Times New Roman"/>
                <w:b/>
                <w:sz w:val="20"/>
                <w:szCs w:val="20"/>
              </w:rPr>
              <w:t>е</w:t>
            </w:r>
            <w:r w:rsidRPr="00F56181">
              <w:rPr>
                <w:rFonts w:ascii="Times New Roman" w:hAnsi="Times New Roman"/>
                <w:b/>
                <w:sz w:val="20"/>
                <w:szCs w:val="20"/>
              </w:rPr>
              <w:t xml:space="preserve">ние </w:t>
            </w:r>
            <w:proofErr w:type="gramStart"/>
            <w:r w:rsidRPr="00F56181">
              <w:rPr>
                <w:rFonts w:ascii="Times New Roman" w:hAnsi="Times New Roman"/>
                <w:b/>
                <w:sz w:val="20"/>
                <w:szCs w:val="20"/>
              </w:rPr>
              <w:t>изученного</w:t>
            </w:r>
            <w:proofErr w:type="gramEnd"/>
            <w:r w:rsidRPr="00F56181">
              <w:rPr>
                <w:rFonts w:ascii="Times New Roman" w:hAnsi="Times New Roman"/>
                <w:b/>
                <w:sz w:val="20"/>
                <w:szCs w:val="20"/>
              </w:rPr>
              <w:t xml:space="preserve"> в начальных кла</w:t>
            </w:r>
            <w:r w:rsidRPr="00F56181">
              <w:rPr>
                <w:rFonts w:ascii="Times New Roman" w:hAnsi="Times New Roman"/>
                <w:b/>
                <w:sz w:val="20"/>
                <w:szCs w:val="20"/>
              </w:rPr>
              <w:t>с</w:t>
            </w:r>
            <w:r w:rsidRPr="00F56181">
              <w:rPr>
                <w:rFonts w:ascii="Times New Roman" w:hAnsi="Times New Roman"/>
                <w:b/>
                <w:sz w:val="20"/>
                <w:szCs w:val="20"/>
              </w:rPr>
              <w:t>сах»</w:t>
            </w:r>
          </w:p>
        </w:tc>
        <w:tc>
          <w:tcPr>
            <w:tcW w:w="2551" w:type="dxa"/>
          </w:tcPr>
          <w:p w:rsidR="00656B94" w:rsidRPr="00F56181" w:rsidRDefault="00656B94" w:rsidP="00926BF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Орфография, морфология, пунктуация, грамматич</w:t>
            </w:r>
            <w:r>
              <w:rPr>
                <w:rFonts w:ascii="Times New Roman" w:hAnsi="Times New Roman"/>
                <w:sz w:val="20"/>
                <w:szCs w:val="20"/>
              </w:rPr>
              <w:t>е</w:t>
            </w:r>
            <w:r>
              <w:rPr>
                <w:rFonts w:ascii="Times New Roman" w:hAnsi="Times New Roman"/>
                <w:sz w:val="20"/>
                <w:szCs w:val="20"/>
              </w:rPr>
              <w:t>ские разборы.</w:t>
            </w:r>
          </w:p>
        </w:tc>
        <w:tc>
          <w:tcPr>
            <w:tcW w:w="4536" w:type="dxa"/>
            <w:gridSpan w:val="2"/>
          </w:tcPr>
          <w:p w:rsidR="00656B94" w:rsidRDefault="00656B94" w:rsidP="00AC1155">
            <w:pPr>
              <w:autoSpaceDE w:val="0"/>
              <w:autoSpaceDN w:val="0"/>
              <w:adjustRightInd w:val="0"/>
              <w:spacing w:after="0" w:line="240" w:lineRule="auto"/>
              <w:rPr>
                <w:rFonts w:ascii="Times New Roman" w:hAnsi="Times New Roman"/>
                <w:iCs/>
                <w:sz w:val="20"/>
                <w:szCs w:val="20"/>
              </w:rPr>
            </w:pPr>
            <w:r>
              <w:rPr>
                <w:rFonts w:ascii="Times New Roman" w:hAnsi="Times New Roman"/>
                <w:i/>
                <w:iCs/>
                <w:sz w:val="20"/>
                <w:szCs w:val="20"/>
              </w:rPr>
              <w:t xml:space="preserve">Знать: </w:t>
            </w:r>
            <w:r>
              <w:rPr>
                <w:rFonts w:ascii="Times New Roman" w:hAnsi="Times New Roman"/>
                <w:iCs/>
                <w:sz w:val="20"/>
                <w:szCs w:val="20"/>
              </w:rPr>
              <w:t>основные орфографические правила, из</w:t>
            </w:r>
            <w:r>
              <w:rPr>
                <w:rFonts w:ascii="Times New Roman" w:hAnsi="Times New Roman"/>
                <w:iCs/>
                <w:sz w:val="20"/>
                <w:szCs w:val="20"/>
              </w:rPr>
              <w:t>у</w:t>
            </w:r>
            <w:r>
              <w:rPr>
                <w:rFonts w:ascii="Times New Roman" w:hAnsi="Times New Roman"/>
                <w:iCs/>
                <w:sz w:val="20"/>
                <w:szCs w:val="20"/>
              </w:rPr>
              <w:t xml:space="preserve">ченные в начальной школе. </w:t>
            </w:r>
          </w:p>
          <w:p w:rsidR="00656B94" w:rsidRPr="00F56181" w:rsidRDefault="00656B94" w:rsidP="00AC1155">
            <w:pPr>
              <w:autoSpaceDE w:val="0"/>
              <w:autoSpaceDN w:val="0"/>
              <w:adjustRightInd w:val="0"/>
              <w:spacing w:after="0" w:line="240" w:lineRule="auto"/>
              <w:rPr>
                <w:rFonts w:ascii="Times New Roman" w:hAnsi="Times New Roman"/>
                <w:i/>
                <w:iCs/>
                <w:sz w:val="20"/>
                <w:szCs w:val="20"/>
              </w:rPr>
            </w:pPr>
            <w:r w:rsidRPr="00F56181">
              <w:rPr>
                <w:rFonts w:ascii="Times New Roman" w:hAnsi="Times New Roman"/>
                <w:i/>
                <w:iCs/>
                <w:sz w:val="20"/>
                <w:szCs w:val="20"/>
              </w:rPr>
              <w:t xml:space="preserve">Уметь: </w:t>
            </w:r>
            <w:r w:rsidRPr="00F56181">
              <w:rPr>
                <w:rFonts w:ascii="Times New Roman" w:hAnsi="Times New Roman"/>
                <w:iCs/>
                <w:sz w:val="20"/>
                <w:szCs w:val="20"/>
              </w:rPr>
              <w:t>опознавать изученные части речи, опр</w:t>
            </w:r>
            <w:r w:rsidRPr="00F56181">
              <w:rPr>
                <w:rFonts w:ascii="Times New Roman" w:hAnsi="Times New Roman"/>
                <w:iCs/>
                <w:sz w:val="20"/>
                <w:szCs w:val="20"/>
              </w:rPr>
              <w:t>е</w:t>
            </w:r>
            <w:r w:rsidRPr="00F56181">
              <w:rPr>
                <w:rFonts w:ascii="Times New Roman" w:hAnsi="Times New Roman"/>
                <w:iCs/>
                <w:sz w:val="20"/>
                <w:szCs w:val="20"/>
              </w:rPr>
              <w:t xml:space="preserve">делять их грамматическое значение, </w:t>
            </w:r>
            <w:r>
              <w:rPr>
                <w:rFonts w:ascii="Times New Roman" w:hAnsi="Times New Roman"/>
                <w:iCs/>
                <w:sz w:val="20"/>
                <w:szCs w:val="20"/>
              </w:rPr>
              <w:t xml:space="preserve">пользоваться алгоритмом распознавания орфограммы; </w:t>
            </w:r>
            <w:r w:rsidRPr="00F56181">
              <w:rPr>
                <w:rFonts w:ascii="Times New Roman" w:hAnsi="Times New Roman"/>
                <w:iCs/>
                <w:sz w:val="20"/>
                <w:szCs w:val="20"/>
              </w:rPr>
              <w:t>морф</w:t>
            </w:r>
            <w:r w:rsidRPr="00F56181">
              <w:rPr>
                <w:rFonts w:ascii="Times New Roman" w:hAnsi="Times New Roman"/>
                <w:iCs/>
                <w:sz w:val="20"/>
                <w:szCs w:val="20"/>
              </w:rPr>
              <w:t>о</w:t>
            </w:r>
            <w:r w:rsidRPr="00F56181">
              <w:rPr>
                <w:rFonts w:ascii="Times New Roman" w:hAnsi="Times New Roman"/>
                <w:iCs/>
                <w:sz w:val="20"/>
                <w:szCs w:val="20"/>
              </w:rPr>
              <w:t xml:space="preserve">логические признаки, синтаксическую роль в предложении, употреблять в речи, безошибочно писать, соблюдая нормы литературного языка. </w:t>
            </w:r>
          </w:p>
        </w:tc>
        <w:tc>
          <w:tcPr>
            <w:tcW w:w="2977" w:type="dxa"/>
          </w:tcPr>
          <w:p w:rsidR="00656B94" w:rsidRPr="00F56181" w:rsidRDefault="00656B94" w:rsidP="00926BF6">
            <w:pPr>
              <w:autoSpaceDE w:val="0"/>
              <w:autoSpaceDN w:val="0"/>
              <w:adjustRightInd w:val="0"/>
              <w:spacing w:after="0" w:line="240" w:lineRule="auto"/>
              <w:rPr>
                <w:rFonts w:ascii="Times New Roman" w:hAnsi="Times New Roman"/>
                <w:sz w:val="20"/>
                <w:szCs w:val="20"/>
              </w:rPr>
            </w:pPr>
            <w:r w:rsidRPr="00F56181">
              <w:rPr>
                <w:rFonts w:ascii="Times New Roman" w:hAnsi="Times New Roman"/>
                <w:sz w:val="20"/>
                <w:szCs w:val="20"/>
              </w:rPr>
              <w:t>Контроль и самокон</w:t>
            </w:r>
            <w:r>
              <w:rPr>
                <w:rFonts w:ascii="Times New Roman" w:hAnsi="Times New Roman"/>
                <w:sz w:val="20"/>
                <w:szCs w:val="20"/>
              </w:rPr>
              <w:t>троль из</w:t>
            </w:r>
            <w:r>
              <w:rPr>
                <w:rFonts w:ascii="Times New Roman" w:hAnsi="Times New Roman"/>
                <w:sz w:val="20"/>
                <w:szCs w:val="20"/>
              </w:rPr>
              <w:t>у</w:t>
            </w:r>
            <w:r>
              <w:rPr>
                <w:rFonts w:ascii="Times New Roman" w:hAnsi="Times New Roman"/>
                <w:sz w:val="20"/>
                <w:szCs w:val="20"/>
              </w:rPr>
              <w:t>ченных понятий;</w:t>
            </w:r>
            <w:r w:rsidRPr="00F56181">
              <w:rPr>
                <w:rFonts w:ascii="Times New Roman" w:hAnsi="Times New Roman"/>
                <w:sz w:val="20"/>
                <w:szCs w:val="20"/>
              </w:rPr>
              <w:t xml:space="preserve"> написание контрольного диктанта с гра</w:t>
            </w:r>
            <w:r w:rsidRPr="00F56181">
              <w:rPr>
                <w:rFonts w:ascii="Times New Roman" w:hAnsi="Times New Roman"/>
                <w:sz w:val="20"/>
                <w:szCs w:val="20"/>
              </w:rPr>
              <w:t>м</w:t>
            </w:r>
            <w:r w:rsidRPr="00F56181">
              <w:rPr>
                <w:rFonts w:ascii="Times New Roman" w:hAnsi="Times New Roman"/>
                <w:sz w:val="20"/>
                <w:szCs w:val="20"/>
              </w:rPr>
              <w:t>матическим заданием.</w:t>
            </w:r>
          </w:p>
        </w:tc>
        <w:tc>
          <w:tcPr>
            <w:tcW w:w="709" w:type="dxa"/>
          </w:tcPr>
          <w:p w:rsidR="00656B94" w:rsidRPr="00E1193A" w:rsidRDefault="00656B94" w:rsidP="00F56181">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1193A" w:rsidRDefault="00656B94" w:rsidP="0094291B">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3E7280" w:rsidRDefault="00656B94" w:rsidP="00926BF6">
            <w:pPr>
              <w:autoSpaceDE w:val="0"/>
              <w:autoSpaceDN w:val="0"/>
              <w:adjustRightInd w:val="0"/>
              <w:spacing w:after="0" w:line="240" w:lineRule="auto"/>
              <w:rPr>
                <w:rFonts w:ascii="Times New Roman" w:hAnsi="Times New Roman"/>
                <w:color w:val="000000"/>
                <w:sz w:val="20"/>
                <w:szCs w:val="20"/>
              </w:rPr>
            </w:pPr>
            <w:r w:rsidRPr="003E7280">
              <w:rPr>
                <w:rFonts w:ascii="Times New Roman" w:hAnsi="Times New Roman"/>
                <w:color w:val="000000"/>
                <w:sz w:val="20"/>
                <w:szCs w:val="20"/>
              </w:rPr>
              <w:t>Задания нет</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6A0743" w:rsidRDefault="00656B94" w:rsidP="006A074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29</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b/>
                <w:color w:val="000000"/>
                <w:sz w:val="20"/>
                <w:szCs w:val="20"/>
              </w:rPr>
            </w:pPr>
            <w:r>
              <w:rPr>
                <w:rFonts w:ascii="Times New Roman" w:hAnsi="Times New Roman"/>
                <w:color w:val="000000"/>
                <w:sz w:val="20"/>
                <w:szCs w:val="20"/>
              </w:rPr>
              <w:t>24.</w:t>
            </w:r>
            <w:r w:rsidRPr="00E64DBF">
              <w:rPr>
                <w:rFonts w:ascii="Times New Roman" w:hAnsi="Times New Roman"/>
                <w:color w:val="000000"/>
                <w:sz w:val="20"/>
                <w:szCs w:val="20"/>
              </w:rPr>
              <w:t xml:space="preserve">Анализ </w:t>
            </w:r>
            <w:r>
              <w:rPr>
                <w:rFonts w:ascii="Times New Roman" w:hAnsi="Times New Roman"/>
                <w:color w:val="000000"/>
                <w:sz w:val="20"/>
                <w:szCs w:val="20"/>
              </w:rPr>
              <w:t xml:space="preserve">ошибок, допущенных в </w:t>
            </w:r>
            <w:r w:rsidRPr="00E64DBF">
              <w:rPr>
                <w:rFonts w:ascii="Times New Roman" w:hAnsi="Times New Roman"/>
                <w:color w:val="000000"/>
                <w:sz w:val="20"/>
                <w:szCs w:val="20"/>
              </w:rPr>
              <w:t>ко</w:t>
            </w:r>
            <w:r w:rsidRPr="00E64DBF">
              <w:rPr>
                <w:rFonts w:ascii="Times New Roman" w:hAnsi="Times New Roman"/>
                <w:color w:val="000000"/>
                <w:sz w:val="20"/>
                <w:szCs w:val="20"/>
              </w:rPr>
              <w:t>н</w:t>
            </w:r>
            <w:r>
              <w:rPr>
                <w:rFonts w:ascii="Times New Roman" w:hAnsi="Times New Roman"/>
                <w:color w:val="000000"/>
                <w:sz w:val="20"/>
                <w:szCs w:val="20"/>
              </w:rPr>
              <w:t>трольном диктанте</w:t>
            </w:r>
          </w:p>
        </w:tc>
        <w:tc>
          <w:tcPr>
            <w:tcW w:w="2551" w:type="dxa"/>
          </w:tcPr>
          <w:p w:rsidR="00656B94" w:rsidRPr="00E64DBF" w:rsidRDefault="00656B94" w:rsidP="00811B5D">
            <w:pPr>
              <w:autoSpaceDE w:val="0"/>
              <w:autoSpaceDN w:val="0"/>
              <w:adjustRightInd w:val="0"/>
              <w:spacing w:after="0" w:line="240" w:lineRule="auto"/>
              <w:rPr>
                <w:rFonts w:ascii="Times New Roman" w:hAnsi="Times New Roman"/>
                <w:color w:val="000000"/>
                <w:sz w:val="20"/>
                <w:szCs w:val="20"/>
              </w:rPr>
            </w:pPr>
            <w:r>
              <w:rPr>
                <w:rFonts w:ascii="Times New Roman" w:hAnsi="Times New Roman"/>
                <w:sz w:val="20"/>
                <w:szCs w:val="20"/>
              </w:rPr>
              <w:t>Орфография, морфология, пунктуация, грамматич</w:t>
            </w:r>
            <w:r>
              <w:rPr>
                <w:rFonts w:ascii="Times New Roman" w:hAnsi="Times New Roman"/>
                <w:sz w:val="20"/>
                <w:szCs w:val="20"/>
              </w:rPr>
              <w:t>е</w:t>
            </w:r>
            <w:r>
              <w:rPr>
                <w:rFonts w:ascii="Times New Roman" w:hAnsi="Times New Roman"/>
                <w:sz w:val="20"/>
                <w:szCs w:val="20"/>
              </w:rPr>
              <w:t>ские разборы.</w:t>
            </w:r>
          </w:p>
        </w:tc>
        <w:tc>
          <w:tcPr>
            <w:tcW w:w="4536" w:type="dxa"/>
            <w:gridSpan w:val="2"/>
          </w:tcPr>
          <w:p w:rsidR="00656B94" w:rsidRDefault="00656B94" w:rsidP="00926BF6">
            <w:pPr>
              <w:autoSpaceDE w:val="0"/>
              <w:autoSpaceDN w:val="0"/>
              <w:adjustRightInd w:val="0"/>
              <w:spacing w:after="0" w:line="240" w:lineRule="auto"/>
              <w:rPr>
                <w:rFonts w:ascii="Times New Roman" w:hAnsi="Times New Roman"/>
                <w:iCs/>
                <w:color w:val="000000"/>
                <w:sz w:val="20"/>
                <w:szCs w:val="20"/>
              </w:rPr>
            </w:pPr>
            <w:r>
              <w:rPr>
                <w:rFonts w:ascii="Times New Roman" w:hAnsi="Times New Roman"/>
                <w:i/>
                <w:iCs/>
                <w:color w:val="000000"/>
                <w:sz w:val="20"/>
                <w:szCs w:val="20"/>
              </w:rPr>
              <w:t xml:space="preserve">Научиться </w:t>
            </w:r>
            <w:r w:rsidRPr="00603906">
              <w:rPr>
                <w:rFonts w:ascii="Times New Roman" w:hAnsi="Times New Roman"/>
                <w:iCs/>
                <w:color w:val="000000"/>
                <w:sz w:val="20"/>
                <w:szCs w:val="20"/>
              </w:rPr>
              <w:t>анализировать допущенные ошибки, выполнять работу по их предупреждению.</w:t>
            </w:r>
          </w:p>
          <w:p w:rsidR="00656B94" w:rsidRPr="003E7280" w:rsidRDefault="00656B94" w:rsidP="00926BF6">
            <w:pPr>
              <w:autoSpaceDE w:val="0"/>
              <w:autoSpaceDN w:val="0"/>
              <w:adjustRightInd w:val="0"/>
              <w:spacing w:after="0" w:line="240" w:lineRule="auto"/>
              <w:rPr>
                <w:rFonts w:ascii="Times New Roman" w:hAnsi="Times New Roman"/>
                <w:iCs/>
                <w:color w:val="000000"/>
                <w:sz w:val="20"/>
                <w:szCs w:val="20"/>
              </w:rPr>
            </w:pPr>
            <w:r>
              <w:rPr>
                <w:rFonts w:ascii="Times New Roman" w:hAnsi="Times New Roman"/>
                <w:i/>
                <w:iCs/>
                <w:color w:val="000000"/>
                <w:sz w:val="20"/>
                <w:szCs w:val="20"/>
              </w:rPr>
              <w:t xml:space="preserve">Уметь </w:t>
            </w:r>
          </w:p>
        </w:tc>
        <w:tc>
          <w:tcPr>
            <w:tcW w:w="2977" w:type="dxa"/>
          </w:tcPr>
          <w:p w:rsidR="00656B94" w:rsidRPr="00E64DBF" w:rsidRDefault="00656B94" w:rsidP="00811B5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допущенных ошибок с использованием памятки для проведения анализа и работы над ошибками.</w:t>
            </w:r>
          </w:p>
        </w:tc>
        <w:tc>
          <w:tcPr>
            <w:tcW w:w="709" w:type="dxa"/>
          </w:tcPr>
          <w:p w:rsidR="00656B94" w:rsidRPr="00E1193A" w:rsidRDefault="00656B94" w:rsidP="0094291B">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1193A" w:rsidRDefault="00656B94" w:rsidP="0094291B">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Упражнения учебника</w:t>
            </w:r>
          </w:p>
        </w:tc>
      </w:tr>
      <w:tr w:rsidR="00656B94" w:rsidRPr="00E64DBF" w:rsidTr="002E780A">
        <w:tc>
          <w:tcPr>
            <w:tcW w:w="651" w:type="dxa"/>
            <w:shd w:val="clear" w:color="auto" w:fill="BFBFBF" w:themeFill="background1" w:themeFillShade="BF"/>
          </w:tcPr>
          <w:p w:rsidR="00656B94" w:rsidRDefault="00656B94">
            <w:r w:rsidRPr="0025749C">
              <w:rPr>
                <w:rFonts w:ascii="Times New Roman" w:hAnsi="Times New Roman"/>
                <w:color w:val="000000"/>
                <w:sz w:val="20"/>
                <w:szCs w:val="20"/>
              </w:rPr>
              <w:t>1</w:t>
            </w:r>
          </w:p>
        </w:tc>
        <w:tc>
          <w:tcPr>
            <w:tcW w:w="591" w:type="dxa"/>
            <w:shd w:val="clear" w:color="auto" w:fill="BFBFBF" w:themeFill="background1" w:themeFillShade="BF"/>
          </w:tcPr>
          <w:p w:rsidR="00656B94" w:rsidRPr="00725C5F" w:rsidRDefault="00656B94" w:rsidP="006E5B29">
            <w:pPr>
              <w:pStyle w:val="a5"/>
              <w:autoSpaceDE w:val="0"/>
              <w:autoSpaceDN w:val="0"/>
              <w:adjustRightInd w:val="0"/>
              <w:spacing w:after="0" w:line="240" w:lineRule="auto"/>
              <w:ind w:left="502"/>
              <w:rPr>
                <w:rFonts w:ascii="Times New Roman" w:hAnsi="Times New Roman"/>
                <w:color w:val="000000"/>
                <w:sz w:val="20"/>
                <w:szCs w:val="20"/>
              </w:rPr>
            </w:pPr>
          </w:p>
        </w:tc>
        <w:tc>
          <w:tcPr>
            <w:tcW w:w="1985" w:type="dxa"/>
            <w:shd w:val="clear" w:color="auto" w:fill="BFBFBF" w:themeFill="background1" w:themeFillShade="BF"/>
          </w:tcPr>
          <w:p w:rsidR="00656B94" w:rsidRDefault="00656B94" w:rsidP="00926BF6">
            <w:pPr>
              <w:autoSpaceDE w:val="0"/>
              <w:autoSpaceDN w:val="0"/>
              <w:adjustRightInd w:val="0"/>
              <w:spacing w:after="0" w:line="240" w:lineRule="auto"/>
              <w:rPr>
                <w:rFonts w:ascii="Times New Roman" w:hAnsi="Times New Roman"/>
                <w:color w:val="000000"/>
                <w:sz w:val="20"/>
                <w:szCs w:val="20"/>
              </w:rPr>
            </w:pPr>
          </w:p>
        </w:tc>
        <w:tc>
          <w:tcPr>
            <w:tcW w:w="2551" w:type="dxa"/>
            <w:shd w:val="clear" w:color="auto" w:fill="BFBFBF" w:themeFill="background1" w:themeFillShade="BF"/>
          </w:tcPr>
          <w:p w:rsidR="00656B94" w:rsidRDefault="00656B94" w:rsidP="00811B5D">
            <w:pPr>
              <w:autoSpaceDE w:val="0"/>
              <w:autoSpaceDN w:val="0"/>
              <w:adjustRightInd w:val="0"/>
              <w:spacing w:after="0" w:line="240" w:lineRule="auto"/>
              <w:rPr>
                <w:rFonts w:ascii="Times New Roman" w:hAnsi="Times New Roman"/>
                <w:sz w:val="20"/>
                <w:szCs w:val="20"/>
              </w:rPr>
            </w:pPr>
          </w:p>
        </w:tc>
        <w:tc>
          <w:tcPr>
            <w:tcW w:w="4536" w:type="dxa"/>
            <w:gridSpan w:val="2"/>
            <w:shd w:val="clear" w:color="auto" w:fill="BFBFBF" w:themeFill="background1" w:themeFillShade="BF"/>
          </w:tcPr>
          <w:p w:rsidR="00656B94" w:rsidRPr="006E5B29" w:rsidRDefault="00656B94" w:rsidP="006E5B29">
            <w:pPr>
              <w:autoSpaceDE w:val="0"/>
              <w:autoSpaceDN w:val="0"/>
              <w:adjustRightInd w:val="0"/>
              <w:spacing w:after="0" w:line="240" w:lineRule="auto"/>
              <w:jc w:val="center"/>
              <w:rPr>
                <w:rFonts w:ascii="Times New Roman" w:hAnsi="Times New Roman"/>
                <w:b/>
                <w:iCs/>
                <w:color w:val="000000"/>
                <w:sz w:val="20"/>
                <w:szCs w:val="20"/>
              </w:rPr>
            </w:pPr>
            <w:r w:rsidRPr="006E5B29">
              <w:rPr>
                <w:rFonts w:ascii="Times New Roman" w:hAnsi="Times New Roman"/>
                <w:b/>
                <w:iCs/>
                <w:color w:val="000000"/>
                <w:sz w:val="20"/>
                <w:szCs w:val="20"/>
              </w:rPr>
              <w:t>Синтакс</w:t>
            </w:r>
            <w:r>
              <w:rPr>
                <w:rFonts w:ascii="Times New Roman" w:hAnsi="Times New Roman"/>
                <w:b/>
                <w:iCs/>
                <w:color w:val="000000"/>
                <w:sz w:val="20"/>
                <w:szCs w:val="20"/>
              </w:rPr>
              <w:t>ис, пунктуация, культура речи 31(2к/</w:t>
            </w:r>
            <w:proofErr w:type="gramStart"/>
            <w:r>
              <w:rPr>
                <w:rFonts w:ascii="Times New Roman" w:hAnsi="Times New Roman"/>
                <w:b/>
                <w:iCs/>
                <w:color w:val="000000"/>
                <w:sz w:val="20"/>
                <w:szCs w:val="20"/>
              </w:rPr>
              <w:t>р</w:t>
            </w:r>
            <w:proofErr w:type="gramEnd"/>
            <w:r>
              <w:rPr>
                <w:rFonts w:ascii="Times New Roman" w:hAnsi="Times New Roman"/>
                <w:b/>
                <w:iCs/>
                <w:color w:val="000000"/>
                <w:sz w:val="20"/>
                <w:szCs w:val="20"/>
              </w:rPr>
              <w:t>,</w:t>
            </w:r>
            <w:r w:rsidRPr="006E5B29">
              <w:rPr>
                <w:rFonts w:ascii="Times New Roman" w:hAnsi="Times New Roman"/>
                <w:b/>
                <w:iCs/>
                <w:color w:val="000000"/>
                <w:sz w:val="20"/>
                <w:szCs w:val="20"/>
              </w:rPr>
              <w:t>7 р/р)</w:t>
            </w:r>
          </w:p>
        </w:tc>
        <w:tc>
          <w:tcPr>
            <w:tcW w:w="2977" w:type="dxa"/>
            <w:shd w:val="clear" w:color="auto" w:fill="BFBFBF" w:themeFill="background1" w:themeFillShade="BF"/>
          </w:tcPr>
          <w:p w:rsidR="00656B94" w:rsidRDefault="00656B94" w:rsidP="00811B5D">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56B94" w:rsidRDefault="00656B94" w:rsidP="0094291B">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56B94" w:rsidRDefault="00656B94" w:rsidP="0094291B">
            <w:pPr>
              <w:autoSpaceDE w:val="0"/>
              <w:autoSpaceDN w:val="0"/>
              <w:adjustRightInd w:val="0"/>
              <w:spacing w:after="0" w:line="240" w:lineRule="auto"/>
              <w:rPr>
                <w:rFonts w:ascii="Times New Roman" w:hAnsi="Times New Roman"/>
                <w:color w:val="000000"/>
                <w:sz w:val="20"/>
                <w:szCs w:val="20"/>
              </w:rPr>
            </w:pPr>
          </w:p>
        </w:tc>
        <w:tc>
          <w:tcPr>
            <w:tcW w:w="1417" w:type="dxa"/>
            <w:shd w:val="clear" w:color="auto" w:fill="BFBFBF" w:themeFill="background1" w:themeFillShade="BF"/>
          </w:tcPr>
          <w:p w:rsidR="00656B94" w:rsidRDefault="00656B94" w:rsidP="00926BF6">
            <w:pPr>
              <w:autoSpaceDE w:val="0"/>
              <w:autoSpaceDN w:val="0"/>
              <w:adjustRightInd w:val="0"/>
              <w:spacing w:after="0" w:line="240" w:lineRule="auto"/>
              <w:rPr>
                <w:rFonts w:ascii="Times New Roman" w:hAnsi="Times New Roman"/>
                <w:color w:val="000000"/>
                <w:sz w:val="20"/>
                <w:szCs w:val="20"/>
              </w:rPr>
            </w:pP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1239A9" w:rsidRDefault="00656B94" w:rsidP="001239A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30</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r w:rsidRPr="00E64DBF">
              <w:rPr>
                <w:rFonts w:ascii="Times New Roman" w:hAnsi="Times New Roman"/>
                <w:color w:val="000000"/>
                <w:sz w:val="20"/>
                <w:szCs w:val="20"/>
              </w:rPr>
              <w:t>Синтаксис и пун</w:t>
            </w:r>
            <w:r w:rsidRPr="00E64DBF">
              <w:rPr>
                <w:rFonts w:ascii="Times New Roman" w:hAnsi="Times New Roman"/>
                <w:color w:val="000000"/>
                <w:sz w:val="20"/>
                <w:szCs w:val="20"/>
              </w:rPr>
              <w:t>к</w:t>
            </w:r>
            <w:r w:rsidRPr="00E64DBF">
              <w:rPr>
                <w:rFonts w:ascii="Times New Roman" w:hAnsi="Times New Roman"/>
                <w:color w:val="000000"/>
                <w:sz w:val="20"/>
                <w:szCs w:val="20"/>
              </w:rPr>
              <w:t>туация.</w:t>
            </w:r>
          </w:p>
        </w:tc>
        <w:tc>
          <w:tcPr>
            <w:tcW w:w="2551" w:type="dxa"/>
          </w:tcPr>
          <w:p w:rsidR="00656B94" w:rsidRPr="00E64DBF" w:rsidRDefault="00656B94" w:rsidP="00355B9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Синтаксис как раздел грамматики. Пунктуация как система правил. </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
                <w:iCs/>
                <w:color w:val="000000"/>
                <w:sz w:val="20"/>
                <w:szCs w:val="20"/>
              </w:rPr>
              <w:t>синтаксис, пунк</w:t>
            </w:r>
            <w:r w:rsidRPr="00E64DBF">
              <w:rPr>
                <w:rFonts w:ascii="Times New Roman" w:hAnsi="Times New Roman"/>
                <w:i/>
                <w:iCs/>
                <w:color w:val="000000"/>
                <w:sz w:val="20"/>
                <w:szCs w:val="20"/>
              </w:rPr>
              <w:t xml:space="preserve">туация, </w:t>
            </w:r>
            <w:r w:rsidRPr="00E64DBF">
              <w:rPr>
                <w:rFonts w:ascii="Times New Roman" w:hAnsi="Times New Roman"/>
                <w:iCs/>
                <w:color w:val="000000"/>
                <w:sz w:val="20"/>
                <w:szCs w:val="20"/>
              </w:rPr>
              <w:t>значение знаков препинания для понимания текста</w:t>
            </w:r>
            <w:r w:rsidRPr="00E64DBF">
              <w:rPr>
                <w:rFonts w:ascii="Times New Roman" w:hAnsi="Times New Roman"/>
                <w:i/>
                <w:iCs/>
                <w:color w:val="000000"/>
                <w:sz w:val="20"/>
                <w:szCs w:val="20"/>
              </w:rPr>
              <w:t>.</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анализировать текст с точки зрения роли в них знаков препинания</w:t>
            </w:r>
            <w:r w:rsidRPr="00E64DBF">
              <w:rPr>
                <w:rFonts w:ascii="Times New Roman" w:hAnsi="Times New Roman"/>
                <w:sz w:val="20"/>
                <w:szCs w:val="20"/>
              </w:rPr>
              <w:t>.</w:t>
            </w:r>
          </w:p>
        </w:tc>
        <w:tc>
          <w:tcPr>
            <w:tcW w:w="297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Коллективная работа с дида</w:t>
            </w:r>
            <w:r>
              <w:rPr>
                <w:rFonts w:ascii="Times New Roman" w:hAnsi="Times New Roman"/>
                <w:color w:val="000000"/>
                <w:sz w:val="20"/>
                <w:szCs w:val="20"/>
              </w:rPr>
              <w:t>к</w:t>
            </w:r>
            <w:r>
              <w:rPr>
                <w:rFonts w:ascii="Times New Roman" w:hAnsi="Times New Roman"/>
                <w:color w:val="000000"/>
                <w:sz w:val="20"/>
                <w:szCs w:val="20"/>
              </w:rPr>
              <w:t>тическим материалом, комме</w:t>
            </w:r>
            <w:r>
              <w:rPr>
                <w:rFonts w:ascii="Times New Roman" w:hAnsi="Times New Roman"/>
                <w:color w:val="000000"/>
                <w:sz w:val="20"/>
                <w:szCs w:val="20"/>
              </w:rPr>
              <w:t>н</w:t>
            </w:r>
            <w:r>
              <w:rPr>
                <w:rFonts w:ascii="Times New Roman" w:hAnsi="Times New Roman"/>
                <w:color w:val="000000"/>
                <w:sz w:val="20"/>
                <w:szCs w:val="20"/>
              </w:rPr>
              <w:t>тирование выставленных оц</w:t>
            </w:r>
            <w:r>
              <w:rPr>
                <w:rFonts w:ascii="Times New Roman" w:hAnsi="Times New Roman"/>
                <w:color w:val="000000"/>
                <w:sz w:val="20"/>
                <w:szCs w:val="20"/>
              </w:rPr>
              <w:t>е</w:t>
            </w:r>
            <w:r>
              <w:rPr>
                <w:rFonts w:ascii="Times New Roman" w:hAnsi="Times New Roman"/>
                <w:color w:val="000000"/>
                <w:sz w:val="20"/>
                <w:szCs w:val="20"/>
              </w:rPr>
              <w:t>нок. Выполнение упражнений.</w:t>
            </w:r>
          </w:p>
        </w:tc>
        <w:tc>
          <w:tcPr>
            <w:tcW w:w="709"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П.24, 25, упр. 125, 127</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1239A9" w:rsidRDefault="00656B94" w:rsidP="001239A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2.С</w:t>
            </w:r>
            <w:r w:rsidRPr="00E64DBF">
              <w:rPr>
                <w:rFonts w:ascii="Times New Roman" w:hAnsi="Times New Roman"/>
                <w:color w:val="000000"/>
                <w:sz w:val="20"/>
                <w:szCs w:val="20"/>
              </w:rPr>
              <w:t>ловосо</w:t>
            </w:r>
            <w:r>
              <w:rPr>
                <w:rFonts w:ascii="Times New Roman" w:hAnsi="Times New Roman"/>
                <w:color w:val="000000"/>
                <w:sz w:val="20"/>
                <w:szCs w:val="20"/>
              </w:rPr>
              <w:t>четание. Способы граммат</w:t>
            </w:r>
            <w:r>
              <w:rPr>
                <w:rFonts w:ascii="Times New Roman" w:hAnsi="Times New Roman"/>
                <w:color w:val="000000"/>
                <w:sz w:val="20"/>
                <w:szCs w:val="20"/>
              </w:rPr>
              <w:t>и</w:t>
            </w:r>
            <w:r>
              <w:rPr>
                <w:rFonts w:ascii="Times New Roman" w:hAnsi="Times New Roman"/>
                <w:color w:val="000000"/>
                <w:sz w:val="20"/>
                <w:szCs w:val="20"/>
              </w:rPr>
              <w:t>ческой связи в сл</w:t>
            </w:r>
            <w:r>
              <w:rPr>
                <w:rFonts w:ascii="Times New Roman" w:hAnsi="Times New Roman"/>
                <w:color w:val="000000"/>
                <w:sz w:val="20"/>
                <w:szCs w:val="20"/>
              </w:rPr>
              <w:t>о</w:t>
            </w:r>
            <w:r>
              <w:rPr>
                <w:rFonts w:ascii="Times New Roman" w:hAnsi="Times New Roman"/>
                <w:color w:val="000000"/>
                <w:sz w:val="20"/>
                <w:szCs w:val="20"/>
              </w:rPr>
              <w:t>восочетании</w:t>
            </w:r>
          </w:p>
        </w:tc>
        <w:tc>
          <w:tcPr>
            <w:tcW w:w="2551" w:type="dxa"/>
          </w:tcPr>
          <w:p w:rsidR="00656B94" w:rsidRPr="00E64DBF" w:rsidRDefault="00656B94" w:rsidP="001B348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Словосочетание как ед</w:t>
            </w:r>
            <w:r>
              <w:rPr>
                <w:rFonts w:ascii="Times New Roman" w:hAnsi="Times New Roman"/>
                <w:color w:val="000000"/>
                <w:sz w:val="20"/>
                <w:szCs w:val="20"/>
              </w:rPr>
              <w:t>и</w:t>
            </w:r>
            <w:r>
              <w:rPr>
                <w:rFonts w:ascii="Times New Roman" w:hAnsi="Times New Roman"/>
                <w:color w:val="000000"/>
                <w:sz w:val="20"/>
                <w:szCs w:val="20"/>
              </w:rPr>
              <w:t>ница синтаксиса. Осно</w:t>
            </w:r>
            <w:r>
              <w:rPr>
                <w:rFonts w:ascii="Times New Roman" w:hAnsi="Times New Roman"/>
                <w:color w:val="000000"/>
                <w:sz w:val="20"/>
                <w:szCs w:val="20"/>
              </w:rPr>
              <w:t>в</w:t>
            </w:r>
            <w:r>
              <w:rPr>
                <w:rFonts w:ascii="Times New Roman" w:hAnsi="Times New Roman"/>
                <w:color w:val="000000"/>
                <w:sz w:val="20"/>
                <w:szCs w:val="20"/>
              </w:rPr>
              <w:t>ные признаки словосоч</w:t>
            </w:r>
            <w:r>
              <w:rPr>
                <w:rFonts w:ascii="Times New Roman" w:hAnsi="Times New Roman"/>
                <w:color w:val="000000"/>
                <w:sz w:val="20"/>
                <w:szCs w:val="20"/>
              </w:rPr>
              <w:t>е</w:t>
            </w:r>
            <w:r>
              <w:rPr>
                <w:rFonts w:ascii="Times New Roman" w:hAnsi="Times New Roman"/>
                <w:color w:val="000000"/>
                <w:sz w:val="20"/>
                <w:szCs w:val="20"/>
              </w:rPr>
              <w:t>тания. Смысловая и гра</w:t>
            </w:r>
            <w:r>
              <w:rPr>
                <w:rFonts w:ascii="Times New Roman" w:hAnsi="Times New Roman"/>
                <w:color w:val="000000"/>
                <w:sz w:val="20"/>
                <w:szCs w:val="20"/>
              </w:rPr>
              <w:t>м</w:t>
            </w:r>
            <w:r>
              <w:rPr>
                <w:rFonts w:ascii="Times New Roman" w:hAnsi="Times New Roman"/>
                <w:color w:val="000000"/>
                <w:sz w:val="20"/>
                <w:szCs w:val="20"/>
              </w:rPr>
              <w:t xml:space="preserve">матическая связь слов в словосочетании.  </w:t>
            </w:r>
          </w:p>
        </w:tc>
        <w:tc>
          <w:tcPr>
            <w:tcW w:w="4536" w:type="dxa"/>
            <w:gridSpan w:val="2"/>
          </w:tcPr>
          <w:p w:rsidR="00656B94" w:rsidRPr="00E64DBF" w:rsidRDefault="00656B94" w:rsidP="00436AEF">
            <w:pPr>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
                <w:iCs/>
                <w:color w:val="000000"/>
                <w:sz w:val="20"/>
                <w:szCs w:val="20"/>
              </w:rPr>
              <w:t>синтаксис, пунк</w:t>
            </w:r>
            <w:r w:rsidRPr="00E64DBF">
              <w:rPr>
                <w:rFonts w:ascii="Times New Roman" w:hAnsi="Times New Roman"/>
                <w:i/>
                <w:iCs/>
                <w:color w:val="000000"/>
                <w:sz w:val="20"/>
                <w:szCs w:val="20"/>
              </w:rPr>
              <w:t>туация, словос</w:t>
            </w:r>
            <w:r w:rsidRPr="00E64DBF">
              <w:rPr>
                <w:rFonts w:ascii="Times New Roman" w:hAnsi="Times New Roman"/>
                <w:i/>
                <w:iCs/>
                <w:color w:val="000000"/>
                <w:sz w:val="20"/>
                <w:szCs w:val="20"/>
              </w:rPr>
              <w:t>о</w:t>
            </w:r>
            <w:r w:rsidRPr="00E64DBF">
              <w:rPr>
                <w:rFonts w:ascii="Times New Roman" w:hAnsi="Times New Roman"/>
                <w:i/>
                <w:iCs/>
                <w:color w:val="000000"/>
                <w:sz w:val="20"/>
                <w:szCs w:val="20"/>
              </w:rPr>
              <w:t xml:space="preserve">четание; </w:t>
            </w:r>
            <w:r w:rsidRPr="00E64DBF">
              <w:rPr>
                <w:rFonts w:ascii="Times New Roman" w:hAnsi="Times New Roman"/>
                <w:color w:val="000000"/>
                <w:sz w:val="20"/>
                <w:szCs w:val="20"/>
              </w:rPr>
              <w:t>при</w:t>
            </w:r>
            <w:r>
              <w:rPr>
                <w:rFonts w:ascii="Times New Roman" w:hAnsi="Times New Roman"/>
                <w:color w:val="000000"/>
                <w:sz w:val="20"/>
                <w:szCs w:val="20"/>
              </w:rPr>
              <w:t>зна</w:t>
            </w:r>
            <w:r w:rsidRPr="00E64DBF">
              <w:rPr>
                <w:rFonts w:ascii="Times New Roman" w:hAnsi="Times New Roman"/>
                <w:color w:val="000000"/>
                <w:sz w:val="20"/>
                <w:szCs w:val="20"/>
              </w:rPr>
              <w:t>ки и структуру словосочетания; виды и спо</w:t>
            </w:r>
            <w:r>
              <w:rPr>
                <w:rFonts w:ascii="Times New Roman" w:hAnsi="Times New Roman"/>
                <w:color w:val="000000"/>
                <w:sz w:val="20"/>
                <w:szCs w:val="20"/>
              </w:rPr>
              <w:t>собы связи слов в сло</w:t>
            </w:r>
            <w:r w:rsidRPr="00E64DBF">
              <w:rPr>
                <w:rFonts w:ascii="Times New Roman" w:hAnsi="Times New Roman"/>
                <w:color w:val="000000"/>
                <w:sz w:val="20"/>
                <w:szCs w:val="20"/>
              </w:rPr>
              <w:t>восочетании, порядок разбора словосочета</w:t>
            </w:r>
            <w:r>
              <w:rPr>
                <w:rFonts w:ascii="Times New Roman" w:hAnsi="Times New Roman"/>
                <w:color w:val="000000"/>
                <w:sz w:val="20"/>
                <w:szCs w:val="20"/>
              </w:rPr>
              <w:t>ния;</w:t>
            </w:r>
            <w:r>
              <w:rPr>
                <w:rFonts w:ascii="Times New Roman" w:hAnsi="Times New Roman"/>
                <w:sz w:val="20"/>
                <w:szCs w:val="20"/>
              </w:rPr>
              <w:t>строение слов</w:t>
            </w:r>
            <w:r>
              <w:rPr>
                <w:rFonts w:ascii="Times New Roman" w:hAnsi="Times New Roman"/>
                <w:sz w:val="20"/>
                <w:szCs w:val="20"/>
              </w:rPr>
              <w:t>о</w:t>
            </w:r>
            <w:r>
              <w:rPr>
                <w:rFonts w:ascii="Times New Roman" w:hAnsi="Times New Roman"/>
                <w:sz w:val="20"/>
                <w:szCs w:val="20"/>
              </w:rPr>
              <w:t>сочета</w:t>
            </w:r>
            <w:r w:rsidRPr="00E64DBF">
              <w:rPr>
                <w:rFonts w:ascii="Times New Roman" w:hAnsi="Times New Roman"/>
                <w:sz w:val="20"/>
                <w:szCs w:val="20"/>
              </w:rPr>
              <w:t xml:space="preserve">ния; понятия </w:t>
            </w:r>
            <w:r w:rsidRPr="00E64DBF">
              <w:rPr>
                <w:rFonts w:ascii="Times New Roman" w:hAnsi="Times New Roman"/>
                <w:i/>
                <w:iCs/>
                <w:sz w:val="20"/>
                <w:szCs w:val="20"/>
              </w:rPr>
              <w:t>главное/зависимое слово в словосочетании, именное/ гл</w:t>
            </w:r>
            <w:r>
              <w:rPr>
                <w:rFonts w:ascii="Times New Roman" w:hAnsi="Times New Roman"/>
                <w:i/>
                <w:iCs/>
                <w:sz w:val="20"/>
                <w:szCs w:val="20"/>
              </w:rPr>
              <w:t>агольное словосоч</w:t>
            </w:r>
            <w:r>
              <w:rPr>
                <w:rFonts w:ascii="Times New Roman" w:hAnsi="Times New Roman"/>
                <w:i/>
                <w:iCs/>
                <w:sz w:val="20"/>
                <w:szCs w:val="20"/>
              </w:rPr>
              <w:t>е</w:t>
            </w:r>
            <w:r>
              <w:rPr>
                <w:rFonts w:ascii="Times New Roman" w:hAnsi="Times New Roman"/>
                <w:i/>
                <w:iCs/>
                <w:sz w:val="20"/>
                <w:szCs w:val="20"/>
              </w:rPr>
              <w:t>тание, свобод</w:t>
            </w:r>
            <w:r w:rsidRPr="00E64DBF">
              <w:rPr>
                <w:rFonts w:ascii="Times New Roman" w:hAnsi="Times New Roman"/>
                <w:i/>
                <w:iCs/>
                <w:sz w:val="20"/>
                <w:szCs w:val="20"/>
              </w:rPr>
              <w:t xml:space="preserve">ное/несвободное словосочетание. </w:t>
            </w:r>
          </w:p>
          <w:p w:rsidR="00656B94" w:rsidRPr="00E64DBF" w:rsidRDefault="00656B94" w:rsidP="0087039D">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определять главное и за</w:t>
            </w:r>
            <w:r w:rsidRPr="00E64DBF">
              <w:rPr>
                <w:rFonts w:ascii="Times New Roman" w:hAnsi="Times New Roman"/>
                <w:sz w:val="20"/>
                <w:szCs w:val="20"/>
              </w:rPr>
              <w:t>висимое слово в словосочета</w:t>
            </w:r>
            <w:r w:rsidRPr="00E64DBF">
              <w:rPr>
                <w:rFonts w:ascii="Times New Roman" w:hAnsi="Times New Roman"/>
                <w:sz w:val="20"/>
                <w:szCs w:val="20"/>
              </w:rPr>
              <w:softHyphen/>
              <w:t>ниях; устанавливать смысловую и грамматическую связь слов в словосочетаниях; распознавать словосочетания, характерные для книжного стиля; заме</w:t>
            </w:r>
            <w:r>
              <w:rPr>
                <w:rFonts w:ascii="Times New Roman" w:hAnsi="Times New Roman"/>
                <w:sz w:val="20"/>
                <w:szCs w:val="20"/>
              </w:rPr>
              <w:t>нять словосочетания  «СУЩ. + СУЩ.» сино</w:t>
            </w:r>
            <w:r w:rsidRPr="00E64DBF">
              <w:rPr>
                <w:rFonts w:ascii="Times New Roman" w:hAnsi="Times New Roman"/>
                <w:sz w:val="20"/>
                <w:szCs w:val="20"/>
              </w:rPr>
              <w:t>нимичными словосочет</w:t>
            </w:r>
            <w:r w:rsidRPr="00E64DBF">
              <w:rPr>
                <w:rFonts w:ascii="Times New Roman" w:hAnsi="Times New Roman"/>
                <w:sz w:val="20"/>
                <w:szCs w:val="20"/>
              </w:rPr>
              <w:t>а</w:t>
            </w:r>
            <w:r w:rsidRPr="00E64DBF">
              <w:rPr>
                <w:rFonts w:ascii="Times New Roman" w:hAnsi="Times New Roman"/>
                <w:sz w:val="20"/>
                <w:szCs w:val="20"/>
              </w:rPr>
              <w:t>ниями «прил. + суш</w:t>
            </w:r>
            <w:proofErr w:type="gramStart"/>
            <w:r w:rsidRPr="00E64DBF">
              <w:rPr>
                <w:rFonts w:ascii="Times New Roman" w:hAnsi="Times New Roman"/>
                <w:sz w:val="20"/>
                <w:szCs w:val="20"/>
              </w:rPr>
              <w:t xml:space="preserve">.» </w:t>
            </w:r>
            <w:proofErr w:type="gramEnd"/>
            <w:r w:rsidRPr="00E64DBF">
              <w:rPr>
                <w:rFonts w:ascii="Times New Roman" w:hAnsi="Times New Roman"/>
                <w:sz w:val="20"/>
                <w:szCs w:val="20"/>
              </w:rPr>
              <w:t>и наоборот; составлять сл</w:t>
            </w:r>
            <w:r w:rsidRPr="00E64DBF">
              <w:rPr>
                <w:rFonts w:ascii="Times New Roman" w:hAnsi="Times New Roman"/>
                <w:sz w:val="20"/>
                <w:szCs w:val="20"/>
              </w:rPr>
              <w:t>о</w:t>
            </w:r>
            <w:r w:rsidRPr="00E64DBF">
              <w:rPr>
                <w:rFonts w:ascii="Times New Roman" w:hAnsi="Times New Roman"/>
                <w:sz w:val="20"/>
                <w:szCs w:val="20"/>
              </w:rPr>
              <w:t>восоче</w:t>
            </w:r>
            <w:r>
              <w:rPr>
                <w:rFonts w:ascii="Times New Roman" w:hAnsi="Times New Roman"/>
                <w:sz w:val="20"/>
                <w:szCs w:val="20"/>
              </w:rPr>
              <w:t>тания со сло</w:t>
            </w:r>
            <w:r w:rsidRPr="00E64DBF">
              <w:rPr>
                <w:rFonts w:ascii="Times New Roman" w:hAnsi="Times New Roman"/>
                <w:sz w:val="20"/>
                <w:szCs w:val="20"/>
              </w:rPr>
              <w:t>варными словами учебника</w:t>
            </w:r>
          </w:p>
        </w:tc>
        <w:tc>
          <w:tcPr>
            <w:tcW w:w="297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Групповая работа по учебнику, самостоятельная работа с д</w:t>
            </w:r>
            <w:r>
              <w:rPr>
                <w:rFonts w:ascii="Times New Roman" w:hAnsi="Times New Roman"/>
                <w:color w:val="000000"/>
                <w:sz w:val="20"/>
                <w:szCs w:val="20"/>
              </w:rPr>
              <w:t>и</w:t>
            </w:r>
            <w:r>
              <w:rPr>
                <w:rFonts w:ascii="Times New Roman" w:hAnsi="Times New Roman"/>
                <w:color w:val="000000"/>
                <w:sz w:val="20"/>
                <w:szCs w:val="20"/>
              </w:rPr>
              <w:t>дактическим материалом, пр</w:t>
            </w:r>
            <w:r>
              <w:rPr>
                <w:rFonts w:ascii="Times New Roman" w:hAnsi="Times New Roman"/>
                <w:color w:val="000000"/>
                <w:sz w:val="20"/>
                <w:szCs w:val="20"/>
              </w:rPr>
              <w:t>о</w:t>
            </w:r>
            <w:r>
              <w:rPr>
                <w:rFonts w:ascii="Times New Roman" w:hAnsi="Times New Roman"/>
                <w:color w:val="000000"/>
                <w:sz w:val="20"/>
                <w:szCs w:val="20"/>
              </w:rPr>
              <w:t>ектирование выполнения д</w:t>
            </w:r>
            <w:r>
              <w:rPr>
                <w:rFonts w:ascii="Times New Roman" w:hAnsi="Times New Roman"/>
                <w:color w:val="000000"/>
                <w:sz w:val="20"/>
                <w:szCs w:val="20"/>
              </w:rPr>
              <w:t>о</w:t>
            </w:r>
            <w:r>
              <w:rPr>
                <w:rFonts w:ascii="Times New Roman" w:hAnsi="Times New Roman"/>
                <w:color w:val="000000"/>
                <w:sz w:val="20"/>
                <w:szCs w:val="20"/>
              </w:rPr>
              <w:t>машнего задания. Выполнение упражнений.</w:t>
            </w:r>
          </w:p>
        </w:tc>
        <w:tc>
          <w:tcPr>
            <w:tcW w:w="709" w:type="dxa"/>
          </w:tcPr>
          <w:p w:rsidR="00656B94" w:rsidRPr="00E64DBF" w:rsidRDefault="00656B94" w:rsidP="003B3514">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3B3514">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П.26, упр.133</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1239A9" w:rsidRDefault="00656B94" w:rsidP="001239A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32</w:t>
            </w:r>
          </w:p>
        </w:tc>
        <w:tc>
          <w:tcPr>
            <w:tcW w:w="1985" w:type="dxa"/>
          </w:tcPr>
          <w:p w:rsidR="00656B94" w:rsidRPr="00E64DBF" w:rsidRDefault="00656B94" w:rsidP="00687A24">
            <w:pPr>
              <w:spacing w:after="0" w:line="240" w:lineRule="auto"/>
              <w:rPr>
                <w:rFonts w:ascii="Times New Roman" w:hAnsi="Times New Roman"/>
                <w:sz w:val="20"/>
                <w:szCs w:val="20"/>
              </w:rPr>
            </w:pPr>
            <w:r>
              <w:rPr>
                <w:rFonts w:ascii="Times New Roman" w:hAnsi="Times New Roman"/>
                <w:sz w:val="20"/>
                <w:szCs w:val="20"/>
              </w:rPr>
              <w:t>3.Способы выраж</w:t>
            </w:r>
            <w:r>
              <w:rPr>
                <w:rFonts w:ascii="Times New Roman" w:hAnsi="Times New Roman"/>
                <w:sz w:val="20"/>
                <w:szCs w:val="20"/>
              </w:rPr>
              <w:t>е</w:t>
            </w:r>
            <w:r>
              <w:rPr>
                <w:rFonts w:ascii="Times New Roman" w:hAnsi="Times New Roman"/>
                <w:sz w:val="20"/>
                <w:szCs w:val="20"/>
              </w:rPr>
              <w:t>ния грамматической связи в словосоч</w:t>
            </w:r>
            <w:r>
              <w:rPr>
                <w:rFonts w:ascii="Times New Roman" w:hAnsi="Times New Roman"/>
                <w:sz w:val="20"/>
                <w:szCs w:val="20"/>
              </w:rPr>
              <w:t>е</w:t>
            </w:r>
            <w:r>
              <w:rPr>
                <w:rFonts w:ascii="Times New Roman" w:hAnsi="Times New Roman"/>
                <w:sz w:val="20"/>
                <w:szCs w:val="20"/>
              </w:rPr>
              <w:t>тании</w:t>
            </w:r>
          </w:p>
        </w:tc>
        <w:tc>
          <w:tcPr>
            <w:tcW w:w="2551" w:type="dxa"/>
          </w:tcPr>
          <w:p w:rsidR="00656B94" w:rsidRPr="00E64DBF" w:rsidRDefault="00656B94" w:rsidP="00687A24">
            <w:pPr>
              <w:spacing w:after="0" w:line="240" w:lineRule="auto"/>
              <w:rPr>
                <w:rFonts w:ascii="Times New Roman" w:hAnsi="Times New Roman"/>
                <w:sz w:val="20"/>
                <w:szCs w:val="20"/>
              </w:rPr>
            </w:pPr>
            <w:r w:rsidRPr="00693CA2">
              <w:rPr>
                <w:rFonts w:ascii="Times New Roman" w:hAnsi="Times New Roman"/>
                <w:sz w:val="20"/>
                <w:szCs w:val="20"/>
              </w:rPr>
              <w:t>Основные признаки слов</w:t>
            </w:r>
            <w:r w:rsidRPr="00693CA2">
              <w:rPr>
                <w:rFonts w:ascii="Times New Roman" w:hAnsi="Times New Roman"/>
                <w:sz w:val="20"/>
                <w:szCs w:val="20"/>
              </w:rPr>
              <w:t>о</w:t>
            </w:r>
            <w:r>
              <w:rPr>
                <w:rFonts w:ascii="Times New Roman" w:hAnsi="Times New Roman"/>
                <w:sz w:val="20"/>
                <w:szCs w:val="20"/>
              </w:rPr>
              <w:t>сочетания. Смысловая и грам</w:t>
            </w:r>
            <w:r w:rsidRPr="00693CA2">
              <w:rPr>
                <w:rFonts w:ascii="Times New Roman" w:hAnsi="Times New Roman"/>
                <w:sz w:val="20"/>
                <w:szCs w:val="20"/>
              </w:rPr>
              <w:t xml:space="preserve">матическая связь слов в словосочетании.  </w:t>
            </w:r>
          </w:p>
        </w:tc>
        <w:tc>
          <w:tcPr>
            <w:tcW w:w="4536" w:type="dxa"/>
            <w:gridSpan w:val="2"/>
          </w:tcPr>
          <w:p w:rsidR="00656B94" w:rsidRPr="00E64DBF" w:rsidRDefault="00656B94" w:rsidP="00687A24">
            <w:pPr>
              <w:spacing w:after="0" w:line="240" w:lineRule="auto"/>
              <w:rPr>
                <w:rFonts w:ascii="Times New Roman" w:hAnsi="Times New Roman"/>
                <w:i/>
                <w:iCs/>
                <w:sz w:val="20"/>
                <w:szCs w:val="20"/>
              </w:rPr>
            </w:pPr>
            <w:r w:rsidRPr="00E64DBF">
              <w:rPr>
                <w:rFonts w:ascii="Times New Roman" w:hAnsi="Times New Roman"/>
                <w:i/>
                <w:iCs/>
                <w:sz w:val="20"/>
                <w:szCs w:val="20"/>
              </w:rPr>
              <w:t xml:space="preserve">Знать: </w:t>
            </w:r>
            <w:r>
              <w:rPr>
                <w:rFonts w:ascii="Times New Roman" w:hAnsi="Times New Roman"/>
                <w:sz w:val="20"/>
                <w:szCs w:val="20"/>
              </w:rPr>
              <w:t>строение словосочета</w:t>
            </w:r>
            <w:r w:rsidRPr="00E64DBF">
              <w:rPr>
                <w:rFonts w:ascii="Times New Roman" w:hAnsi="Times New Roman"/>
                <w:sz w:val="20"/>
                <w:szCs w:val="20"/>
              </w:rPr>
              <w:t xml:space="preserve">ния; понятия </w:t>
            </w:r>
            <w:r w:rsidRPr="00E64DBF">
              <w:rPr>
                <w:rFonts w:ascii="Times New Roman" w:hAnsi="Times New Roman"/>
                <w:i/>
                <w:iCs/>
                <w:sz w:val="20"/>
                <w:szCs w:val="20"/>
              </w:rPr>
              <w:t>гла</w:t>
            </w:r>
            <w:r w:rsidRPr="00E64DBF">
              <w:rPr>
                <w:rFonts w:ascii="Times New Roman" w:hAnsi="Times New Roman"/>
                <w:i/>
                <w:iCs/>
                <w:sz w:val="20"/>
                <w:szCs w:val="20"/>
              </w:rPr>
              <w:t>в</w:t>
            </w:r>
            <w:r w:rsidRPr="00E64DBF">
              <w:rPr>
                <w:rFonts w:ascii="Times New Roman" w:hAnsi="Times New Roman"/>
                <w:i/>
                <w:iCs/>
                <w:sz w:val="20"/>
                <w:szCs w:val="20"/>
              </w:rPr>
              <w:t>ное/зависимое слово в словосочетании, именное/ гл</w:t>
            </w:r>
            <w:r>
              <w:rPr>
                <w:rFonts w:ascii="Times New Roman" w:hAnsi="Times New Roman"/>
                <w:i/>
                <w:iCs/>
                <w:sz w:val="20"/>
                <w:szCs w:val="20"/>
              </w:rPr>
              <w:t>агольное словосочетание, свобо</w:t>
            </w:r>
            <w:r>
              <w:rPr>
                <w:rFonts w:ascii="Times New Roman" w:hAnsi="Times New Roman"/>
                <w:i/>
                <w:iCs/>
                <w:sz w:val="20"/>
                <w:szCs w:val="20"/>
              </w:rPr>
              <w:t>д</w:t>
            </w:r>
            <w:r w:rsidRPr="00E64DBF">
              <w:rPr>
                <w:rFonts w:ascii="Times New Roman" w:hAnsi="Times New Roman"/>
                <w:i/>
                <w:iCs/>
                <w:sz w:val="20"/>
                <w:szCs w:val="20"/>
              </w:rPr>
              <w:t xml:space="preserve">ное/несвободное словосочетание. </w:t>
            </w:r>
          </w:p>
          <w:p w:rsidR="00656B94" w:rsidRPr="00E64DBF" w:rsidRDefault="00656B94" w:rsidP="00687A24">
            <w:pPr>
              <w:spacing w:after="0" w:line="240" w:lineRule="auto"/>
              <w:rPr>
                <w:rFonts w:ascii="Times New Roman" w:hAnsi="Times New Roman"/>
                <w:sz w:val="20"/>
                <w:szCs w:val="20"/>
              </w:rPr>
            </w:pPr>
            <w:r w:rsidRPr="00E64DBF">
              <w:rPr>
                <w:rFonts w:ascii="Times New Roman" w:hAnsi="Times New Roman"/>
                <w:i/>
                <w:iCs/>
                <w:sz w:val="20"/>
                <w:szCs w:val="20"/>
              </w:rPr>
              <w:t xml:space="preserve">Уметь: </w:t>
            </w:r>
            <w:r w:rsidRPr="00E64DBF">
              <w:rPr>
                <w:rFonts w:ascii="Times New Roman" w:hAnsi="Times New Roman"/>
                <w:sz w:val="20"/>
                <w:szCs w:val="20"/>
              </w:rPr>
              <w:t>определять строение словосочетаний; устанавливать смысловую и грамматическую связь слов в словосочетаниях;</w:t>
            </w:r>
            <w:r>
              <w:rPr>
                <w:rFonts w:ascii="Times New Roman" w:hAnsi="Times New Roman"/>
                <w:sz w:val="20"/>
                <w:szCs w:val="20"/>
              </w:rPr>
              <w:t xml:space="preserve"> распознавать именные и глаголь</w:t>
            </w:r>
            <w:r w:rsidRPr="00E64DBF">
              <w:rPr>
                <w:rFonts w:ascii="Times New Roman" w:hAnsi="Times New Roman"/>
                <w:sz w:val="20"/>
                <w:szCs w:val="20"/>
              </w:rPr>
              <w:t>ные словосочетания, опред</w:t>
            </w:r>
            <w:r w:rsidRPr="00E64DBF">
              <w:rPr>
                <w:rFonts w:ascii="Times New Roman" w:hAnsi="Times New Roman"/>
                <w:sz w:val="20"/>
                <w:szCs w:val="20"/>
              </w:rPr>
              <w:t>е</w:t>
            </w:r>
            <w:r w:rsidRPr="00E64DBF">
              <w:rPr>
                <w:rFonts w:ascii="Times New Roman" w:hAnsi="Times New Roman"/>
                <w:sz w:val="20"/>
                <w:szCs w:val="20"/>
              </w:rPr>
              <w:t>лять их роль в тексте</w:t>
            </w:r>
          </w:p>
        </w:tc>
        <w:tc>
          <w:tcPr>
            <w:tcW w:w="2977" w:type="dxa"/>
          </w:tcPr>
          <w:p w:rsidR="00656B94" w:rsidRPr="00E64DBF" w:rsidRDefault="00656B94" w:rsidP="00687A24">
            <w:pPr>
              <w:spacing w:after="0" w:line="240" w:lineRule="auto"/>
              <w:rPr>
                <w:rFonts w:ascii="Times New Roman" w:hAnsi="Times New Roman"/>
                <w:sz w:val="20"/>
                <w:szCs w:val="20"/>
              </w:rPr>
            </w:pPr>
            <w:r>
              <w:rPr>
                <w:rFonts w:ascii="Times New Roman" w:hAnsi="Times New Roman"/>
                <w:sz w:val="20"/>
                <w:szCs w:val="20"/>
              </w:rPr>
              <w:t>Работа с памятками о структуре словосочетания и предложения, работа в парах (конструиров</w:t>
            </w:r>
            <w:r>
              <w:rPr>
                <w:rFonts w:ascii="Times New Roman" w:hAnsi="Times New Roman"/>
                <w:sz w:val="20"/>
                <w:szCs w:val="20"/>
              </w:rPr>
              <w:t>а</w:t>
            </w:r>
            <w:r>
              <w:rPr>
                <w:rFonts w:ascii="Times New Roman" w:hAnsi="Times New Roman"/>
                <w:sz w:val="20"/>
                <w:szCs w:val="20"/>
              </w:rPr>
              <w:t>ние словосочетаний по обра</w:t>
            </w:r>
            <w:r>
              <w:rPr>
                <w:rFonts w:ascii="Times New Roman" w:hAnsi="Times New Roman"/>
                <w:sz w:val="20"/>
                <w:szCs w:val="20"/>
              </w:rPr>
              <w:t>з</w:t>
            </w:r>
            <w:r>
              <w:rPr>
                <w:rFonts w:ascii="Times New Roman" w:hAnsi="Times New Roman"/>
                <w:sz w:val="20"/>
                <w:szCs w:val="20"/>
              </w:rPr>
              <w:t>цу), комментирование выста</w:t>
            </w:r>
            <w:r>
              <w:rPr>
                <w:rFonts w:ascii="Times New Roman" w:hAnsi="Times New Roman"/>
                <w:sz w:val="20"/>
                <w:szCs w:val="20"/>
              </w:rPr>
              <w:t>в</w:t>
            </w:r>
            <w:r>
              <w:rPr>
                <w:rFonts w:ascii="Times New Roman" w:hAnsi="Times New Roman"/>
                <w:sz w:val="20"/>
                <w:szCs w:val="20"/>
              </w:rPr>
              <w:t>ленных оценок.</w:t>
            </w:r>
          </w:p>
        </w:tc>
        <w:tc>
          <w:tcPr>
            <w:tcW w:w="709" w:type="dxa"/>
          </w:tcPr>
          <w:p w:rsidR="00656B94" w:rsidRPr="00E64DBF" w:rsidRDefault="00656B94" w:rsidP="003B3514">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3B3514">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687A24">
            <w:pPr>
              <w:spacing w:after="0" w:line="240" w:lineRule="auto"/>
              <w:rPr>
                <w:rFonts w:ascii="Times New Roman" w:hAnsi="Times New Roman"/>
                <w:sz w:val="20"/>
                <w:szCs w:val="20"/>
              </w:rPr>
            </w:pPr>
            <w:r>
              <w:rPr>
                <w:rFonts w:ascii="Times New Roman" w:hAnsi="Times New Roman"/>
                <w:sz w:val="20"/>
                <w:szCs w:val="20"/>
              </w:rPr>
              <w:t>П.26, упр. 136</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1239A9" w:rsidRDefault="00656B94" w:rsidP="001239A9">
            <w:pPr>
              <w:spacing w:after="0" w:line="240" w:lineRule="auto"/>
              <w:rPr>
                <w:rFonts w:ascii="Times New Roman" w:hAnsi="Times New Roman"/>
                <w:sz w:val="20"/>
                <w:szCs w:val="20"/>
              </w:rPr>
            </w:pPr>
            <w:r>
              <w:rPr>
                <w:rFonts w:ascii="Times New Roman" w:hAnsi="Times New Roman"/>
                <w:sz w:val="20"/>
                <w:szCs w:val="20"/>
              </w:rPr>
              <w:t>33</w:t>
            </w:r>
          </w:p>
        </w:tc>
        <w:tc>
          <w:tcPr>
            <w:tcW w:w="1985" w:type="dxa"/>
          </w:tcPr>
          <w:p w:rsidR="00656B94" w:rsidRPr="00E64DBF" w:rsidRDefault="00656B94" w:rsidP="00926BF6">
            <w:pPr>
              <w:spacing w:after="0" w:line="240" w:lineRule="auto"/>
              <w:rPr>
                <w:rFonts w:ascii="Times New Roman" w:hAnsi="Times New Roman"/>
                <w:sz w:val="20"/>
                <w:szCs w:val="20"/>
              </w:rPr>
            </w:pPr>
            <w:r>
              <w:rPr>
                <w:rFonts w:ascii="Times New Roman" w:hAnsi="Times New Roman"/>
                <w:sz w:val="20"/>
                <w:szCs w:val="20"/>
              </w:rPr>
              <w:t>4.Разбор словосоч</w:t>
            </w:r>
            <w:r>
              <w:rPr>
                <w:rFonts w:ascii="Times New Roman" w:hAnsi="Times New Roman"/>
                <w:sz w:val="20"/>
                <w:szCs w:val="20"/>
              </w:rPr>
              <w:t>е</w:t>
            </w:r>
            <w:r>
              <w:rPr>
                <w:rFonts w:ascii="Times New Roman" w:hAnsi="Times New Roman"/>
                <w:sz w:val="20"/>
                <w:szCs w:val="20"/>
              </w:rPr>
              <w:t>тания</w:t>
            </w:r>
          </w:p>
        </w:tc>
        <w:tc>
          <w:tcPr>
            <w:tcW w:w="2551" w:type="dxa"/>
          </w:tcPr>
          <w:p w:rsidR="00656B94" w:rsidRPr="00E64DBF" w:rsidRDefault="00656B94" w:rsidP="00926BF6">
            <w:pPr>
              <w:spacing w:after="0" w:line="240" w:lineRule="auto"/>
              <w:rPr>
                <w:rFonts w:ascii="Times New Roman" w:hAnsi="Times New Roman"/>
                <w:sz w:val="20"/>
                <w:szCs w:val="20"/>
              </w:rPr>
            </w:pPr>
            <w:r>
              <w:rPr>
                <w:rFonts w:ascii="Times New Roman" w:hAnsi="Times New Roman"/>
                <w:sz w:val="20"/>
                <w:szCs w:val="20"/>
              </w:rPr>
              <w:t>Как найти главное и зав</w:t>
            </w:r>
            <w:r>
              <w:rPr>
                <w:rFonts w:ascii="Times New Roman" w:hAnsi="Times New Roman"/>
                <w:sz w:val="20"/>
                <w:szCs w:val="20"/>
              </w:rPr>
              <w:t>и</w:t>
            </w:r>
            <w:r>
              <w:rPr>
                <w:rFonts w:ascii="Times New Roman" w:hAnsi="Times New Roman"/>
                <w:sz w:val="20"/>
                <w:szCs w:val="20"/>
              </w:rPr>
              <w:t>симое слово в словосоч</w:t>
            </w:r>
            <w:r>
              <w:rPr>
                <w:rFonts w:ascii="Times New Roman" w:hAnsi="Times New Roman"/>
                <w:sz w:val="20"/>
                <w:szCs w:val="20"/>
              </w:rPr>
              <w:t>е</w:t>
            </w:r>
            <w:r>
              <w:rPr>
                <w:rFonts w:ascii="Times New Roman" w:hAnsi="Times New Roman"/>
                <w:sz w:val="20"/>
                <w:szCs w:val="20"/>
              </w:rPr>
              <w:t>тании? Как найти средства грамматической связи в словосочетании?</w:t>
            </w:r>
          </w:p>
        </w:tc>
        <w:tc>
          <w:tcPr>
            <w:tcW w:w="4536" w:type="dxa"/>
            <w:gridSpan w:val="2"/>
          </w:tcPr>
          <w:p w:rsidR="00656B94" w:rsidRPr="00E64DBF" w:rsidRDefault="00656B94" w:rsidP="00926BF6">
            <w:pPr>
              <w:spacing w:after="0" w:line="240" w:lineRule="auto"/>
              <w:rPr>
                <w:rFonts w:ascii="Times New Roman" w:hAnsi="Times New Roman"/>
                <w:sz w:val="20"/>
                <w:szCs w:val="20"/>
              </w:rPr>
            </w:pPr>
            <w:r w:rsidRPr="00581A0E">
              <w:rPr>
                <w:rFonts w:ascii="Times New Roman" w:hAnsi="Times New Roman"/>
                <w:i/>
                <w:sz w:val="20"/>
                <w:szCs w:val="20"/>
              </w:rPr>
              <w:t xml:space="preserve">Научиться </w:t>
            </w:r>
            <w:r>
              <w:rPr>
                <w:rFonts w:ascii="Times New Roman" w:hAnsi="Times New Roman"/>
                <w:sz w:val="20"/>
                <w:szCs w:val="20"/>
              </w:rPr>
              <w:t>различать словосочетание по алг</w:t>
            </w:r>
            <w:r>
              <w:rPr>
                <w:rFonts w:ascii="Times New Roman" w:hAnsi="Times New Roman"/>
                <w:sz w:val="20"/>
                <w:szCs w:val="20"/>
              </w:rPr>
              <w:t>о</w:t>
            </w:r>
            <w:r>
              <w:rPr>
                <w:rFonts w:ascii="Times New Roman" w:hAnsi="Times New Roman"/>
                <w:sz w:val="20"/>
                <w:szCs w:val="20"/>
              </w:rPr>
              <w:t>ритму.</w:t>
            </w:r>
          </w:p>
        </w:tc>
        <w:tc>
          <w:tcPr>
            <w:tcW w:w="2977" w:type="dxa"/>
          </w:tcPr>
          <w:p w:rsidR="00656B94" w:rsidRPr="00E64DBF" w:rsidRDefault="00656B94" w:rsidP="0038278E">
            <w:pPr>
              <w:spacing w:after="0" w:line="240" w:lineRule="auto"/>
              <w:rPr>
                <w:rFonts w:ascii="Times New Roman" w:hAnsi="Times New Roman"/>
                <w:sz w:val="20"/>
                <w:szCs w:val="20"/>
              </w:rPr>
            </w:pPr>
            <w:r>
              <w:rPr>
                <w:rFonts w:ascii="Times New Roman" w:hAnsi="Times New Roman"/>
                <w:sz w:val="20"/>
                <w:szCs w:val="20"/>
              </w:rPr>
              <w:t>Индивидуальная работа с д</w:t>
            </w:r>
            <w:r>
              <w:rPr>
                <w:rFonts w:ascii="Times New Roman" w:hAnsi="Times New Roman"/>
                <w:sz w:val="20"/>
                <w:szCs w:val="20"/>
              </w:rPr>
              <w:t>и</w:t>
            </w:r>
            <w:r>
              <w:rPr>
                <w:rFonts w:ascii="Times New Roman" w:hAnsi="Times New Roman"/>
                <w:sz w:val="20"/>
                <w:szCs w:val="20"/>
              </w:rPr>
              <w:t>дактическим материалом, пр</w:t>
            </w:r>
            <w:r>
              <w:rPr>
                <w:rFonts w:ascii="Times New Roman" w:hAnsi="Times New Roman"/>
                <w:sz w:val="20"/>
                <w:szCs w:val="20"/>
              </w:rPr>
              <w:t>о</w:t>
            </w:r>
            <w:r>
              <w:rPr>
                <w:rFonts w:ascii="Times New Roman" w:hAnsi="Times New Roman"/>
                <w:sz w:val="20"/>
                <w:szCs w:val="20"/>
              </w:rPr>
              <w:t>ектная работа в группах, тво</w:t>
            </w:r>
            <w:r>
              <w:rPr>
                <w:rFonts w:ascii="Times New Roman" w:hAnsi="Times New Roman"/>
                <w:sz w:val="20"/>
                <w:szCs w:val="20"/>
              </w:rPr>
              <w:t>р</w:t>
            </w:r>
            <w:r>
              <w:rPr>
                <w:rFonts w:ascii="Times New Roman" w:hAnsi="Times New Roman"/>
                <w:sz w:val="20"/>
                <w:szCs w:val="20"/>
              </w:rPr>
              <w:t>ческое задание (конструиров</w:t>
            </w:r>
            <w:r>
              <w:rPr>
                <w:rFonts w:ascii="Times New Roman" w:hAnsi="Times New Roman"/>
                <w:sz w:val="20"/>
                <w:szCs w:val="20"/>
              </w:rPr>
              <w:t>а</w:t>
            </w:r>
            <w:r>
              <w:rPr>
                <w:rFonts w:ascii="Times New Roman" w:hAnsi="Times New Roman"/>
                <w:sz w:val="20"/>
                <w:szCs w:val="20"/>
              </w:rPr>
              <w:t>ние словосочетаний).</w:t>
            </w:r>
          </w:p>
        </w:tc>
        <w:tc>
          <w:tcPr>
            <w:tcW w:w="709" w:type="dxa"/>
          </w:tcPr>
          <w:p w:rsidR="00656B94" w:rsidRPr="00E64DBF" w:rsidRDefault="00656B94" w:rsidP="003B3514">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3B3514">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spacing w:after="0" w:line="240" w:lineRule="auto"/>
              <w:rPr>
                <w:rFonts w:ascii="Times New Roman" w:hAnsi="Times New Roman"/>
                <w:sz w:val="20"/>
                <w:szCs w:val="20"/>
              </w:rPr>
            </w:pPr>
            <w:r>
              <w:rPr>
                <w:rFonts w:ascii="Times New Roman" w:hAnsi="Times New Roman"/>
                <w:sz w:val="20"/>
                <w:szCs w:val="20"/>
              </w:rPr>
              <w:t>П. 27, упр. 140</w:t>
            </w:r>
          </w:p>
        </w:tc>
      </w:tr>
      <w:tr w:rsidR="00656B94" w:rsidRPr="00E64DBF" w:rsidTr="002E780A">
        <w:tc>
          <w:tcPr>
            <w:tcW w:w="651" w:type="dxa"/>
          </w:tcPr>
          <w:p w:rsidR="00656B94" w:rsidRDefault="00656B94">
            <w:r w:rsidRPr="0025749C">
              <w:rPr>
                <w:rFonts w:ascii="Times New Roman" w:hAnsi="Times New Roman"/>
                <w:color w:val="000000"/>
                <w:sz w:val="20"/>
                <w:szCs w:val="20"/>
              </w:rPr>
              <w:lastRenderedPageBreak/>
              <w:t>1</w:t>
            </w:r>
          </w:p>
        </w:tc>
        <w:tc>
          <w:tcPr>
            <w:tcW w:w="591" w:type="dxa"/>
          </w:tcPr>
          <w:p w:rsidR="00656B94" w:rsidRPr="001239A9" w:rsidRDefault="00656B94" w:rsidP="001239A9">
            <w:pPr>
              <w:spacing w:after="0" w:line="240" w:lineRule="auto"/>
              <w:rPr>
                <w:rFonts w:ascii="Times New Roman" w:hAnsi="Times New Roman"/>
                <w:sz w:val="20"/>
                <w:szCs w:val="20"/>
              </w:rPr>
            </w:pPr>
            <w:r>
              <w:rPr>
                <w:rFonts w:ascii="Times New Roman" w:hAnsi="Times New Roman"/>
                <w:sz w:val="20"/>
                <w:szCs w:val="20"/>
              </w:rPr>
              <w:t>34</w:t>
            </w:r>
          </w:p>
        </w:tc>
        <w:tc>
          <w:tcPr>
            <w:tcW w:w="1985" w:type="dxa"/>
          </w:tcPr>
          <w:p w:rsidR="00656B94" w:rsidRDefault="00656B94" w:rsidP="00926BF6">
            <w:pPr>
              <w:spacing w:after="0" w:line="240" w:lineRule="auto"/>
              <w:rPr>
                <w:rFonts w:ascii="Times New Roman" w:hAnsi="Times New Roman"/>
                <w:sz w:val="20"/>
                <w:szCs w:val="20"/>
              </w:rPr>
            </w:pPr>
            <w:r>
              <w:rPr>
                <w:rFonts w:ascii="Times New Roman" w:hAnsi="Times New Roman"/>
                <w:sz w:val="20"/>
                <w:szCs w:val="20"/>
              </w:rPr>
              <w:t>5.Предложение. Простое предлож</w:t>
            </w:r>
            <w:r>
              <w:rPr>
                <w:rFonts w:ascii="Times New Roman" w:hAnsi="Times New Roman"/>
                <w:sz w:val="20"/>
                <w:szCs w:val="20"/>
              </w:rPr>
              <w:t>е</w:t>
            </w:r>
            <w:r>
              <w:rPr>
                <w:rFonts w:ascii="Times New Roman" w:hAnsi="Times New Roman"/>
                <w:sz w:val="20"/>
                <w:szCs w:val="20"/>
              </w:rPr>
              <w:t>ние.</w:t>
            </w:r>
          </w:p>
        </w:tc>
        <w:tc>
          <w:tcPr>
            <w:tcW w:w="2551" w:type="dxa"/>
          </w:tcPr>
          <w:p w:rsidR="00656B94" w:rsidRPr="00E64DBF" w:rsidRDefault="00656B94" w:rsidP="003B3514">
            <w:pPr>
              <w:spacing w:after="0" w:line="240" w:lineRule="auto"/>
              <w:rPr>
                <w:rFonts w:ascii="Times New Roman" w:hAnsi="Times New Roman"/>
                <w:sz w:val="20"/>
                <w:szCs w:val="20"/>
              </w:rPr>
            </w:pPr>
            <w:r>
              <w:rPr>
                <w:rFonts w:ascii="Times New Roman" w:hAnsi="Times New Roman"/>
                <w:sz w:val="20"/>
                <w:szCs w:val="20"/>
              </w:rPr>
              <w:t>Предложение как единица синтаксиса и минимальное речевое высказывание. Структура предложения. Основа предложения</w:t>
            </w:r>
            <w:proofErr w:type="gramStart"/>
            <w:r>
              <w:rPr>
                <w:rFonts w:ascii="Times New Roman" w:hAnsi="Times New Roman"/>
                <w:sz w:val="20"/>
                <w:szCs w:val="20"/>
              </w:rPr>
              <w:t xml:space="preserve">.. </w:t>
            </w:r>
            <w:proofErr w:type="gramEnd"/>
            <w:r>
              <w:rPr>
                <w:rFonts w:ascii="Times New Roman" w:hAnsi="Times New Roman"/>
                <w:sz w:val="20"/>
                <w:szCs w:val="20"/>
              </w:rPr>
              <w:t>Знаки конца предложения.</w:t>
            </w:r>
          </w:p>
        </w:tc>
        <w:tc>
          <w:tcPr>
            <w:tcW w:w="4536" w:type="dxa"/>
            <w:gridSpan w:val="2"/>
          </w:tcPr>
          <w:p w:rsidR="00656B94" w:rsidRPr="00E64DBF" w:rsidRDefault="00656B94" w:rsidP="00A651EE">
            <w:pPr>
              <w:spacing w:after="0" w:line="240" w:lineRule="auto"/>
              <w:rPr>
                <w:rFonts w:ascii="Times New Roman" w:hAnsi="Times New Roman"/>
                <w:sz w:val="20"/>
                <w:szCs w:val="20"/>
              </w:rPr>
            </w:pPr>
            <w:r w:rsidRPr="00E64DBF">
              <w:rPr>
                <w:rFonts w:ascii="Times New Roman" w:hAnsi="Times New Roman"/>
                <w:i/>
                <w:iCs/>
                <w:sz w:val="20"/>
                <w:szCs w:val="20"/>
              </w:rPr>
              <w:t xml:space="preserve">Знать: </w:t>
            </w:r>
            <w:r w:rsidRPr="00E64DBF">
              <w:rPr>
                <w:rFonts w:ascii="Times New Roman" w:hAnsi="Times New Roman"/>
                <w:sz w:val="20"/>
                <w:szCs w:val="20"/>
              </w:rPr>
              <w:t xml:space="preserve">понятия </w:t>
            </w:r>
            <w:r w:rsidRPr="00E64DBF">
              <w:rPr>
                <w:rFonts w:ascii="Times New Roman" w:hAnsi="Times New Roman"/>
                <w:i/>
                <w:iCs/>
                <w:sz w:val="20"/>
                <w:szCs w:val="20"/>
              </w:rPr>
              <w:t>предложение, границы предл</w:t>
            </w:r>
            <w:r w:rsidRPr="00E64DBF">
              <w:rPr>
                <w:rFonts w:ascii="Times New Roman" w:hAnsi="Times New Roman"/>
                <w:i/>
                <w:iCs/>
                <w:sz w:val="20"/>
                <w:szCs w:val="20"/>
              </w:rPr>
              <w:t>о</w:t>
            </w:r>
            <w:r w:rsidRPr="00E64DBF">
              <w:rPr>
                <w:rFonts w:ascii="Times New Roman" w:hAnsi="Times New Roman"/>
                <w:i/>
                <w:iCs/>
                <w:sz w:val="20"/>
                <w:szCs w:val="20"/>
              </w:rPr>
              <w:t>жения, знак конца предложения, интонация ко</w:t>
            </w:r>
            <w:r w:rsidRPr="00E64DBF">
              <w:rPr>
                <w:rFonts w:ascii="Times New Roman" w:hAnsi="Times New Roman"/>
                <w:i/>
                <w:iCs/>
                <w:sz w:val="20"/>
                <w:szCs w:val="20"/>
              </w:rPr>
              <w:t>н</w:t>
            </w:r>
            <w:r w:rsidRPr="00E64DBF">
              <w:rPr>
                <w:rFonts w:ascii="Times New Roman" w:hAnsi="Times New Roman"/>
                <w:i/>
                <w:iCs/>
                <w:sz w:val="20"/>
                <w:szCs w:val="20"/>
              </w:rPr>
              <w:t xml:space="preserve">ца предложения; </w:t>
            </w:r>
            <w:r w:rsidRPr="00E64DBF">
              <w:rPr>
                <w:rFonts w:ascii="Times New Roman" w:hAnsi="Times New Roman"/>
                <w:sz w:val="20"/>
                <w:szCs w:val="20"/>
              </w:rPr>
              <w:t>особен</w:t>
            </w:r>
            <w:r>
              <w:rPr>
                <w:rFonts w:ascii="Times New Roman" w:hAnsi="Times New Roman"/>
                <w:sz w:val="20"/>
                <w:szCs w:val="20"/>
              </w:rPr>
              <w:t>ности пред</w:t>
            </w:r>
            <w:r w:rsidRPr="00E64DBF">
              <w:rPr>
                <w:rFonts w:ascii="Times New Roman" w:hAnsi="Times New Roman"/>
                <w:sz w:val="20"/>
                <w:szCs w:val="20"/>
              </w:rPr>
              <w:t xml:space="preserve">ложения как основной единицы синтаксиса и его признаки. </w:t>
            </w:r>
          </w:p>
          <w:p w:rsidR="00656B94" w:rsidRPr="00581A0E" w:rsidRDefault="00656B94" w:rsidP="00A651EE">
            <w:pPr>
              <w:spacing w:after="0" w:line="240" w:lineRule="auto"/>
              <w:rPr>
                <w:rFonts w:ascii="Times New Roman" w:hAnsi="Times New Roman"/>
                <w:i/>
                <w:sz w:val="20"/>
                <w:szCs w:val="20"/>
              </w:rPr>
            </w:pPr>
            <w:r w:rsidRPr="00E64DBF">
              <w:rPr>
                <w:rFonts w:ascii="Times New Roman" w:hAnsi="Times New Roman"/>
                <w:i/>
                <w:iCs/>
                <w:sz w:val="20"/>
                <w:szCs w:val="20"/>
              </w:rPr>
              <w:t xml:space="preserve">Уметь: </w:t>
            </w:r>
            <w:r w:rsidRPr="00E64DBF">
              <w:rPr>
                <w:rFonts w:ascii="Times New Roman" w:hAnsi="Times New Roman"/>
                <w:sz w:val="20"/>
                <w:szCs w:val="20"/>
              </w:rPr>
              <w:t>определять и обозначать знаками преп</w:t>
            </w:r>
            <w:r w:rsidRPr="00E64DBF">
              <w:rPr>
                <w:rFonts w:ascii="Times New Roman" w:hAnsi="Times New Roman"/>
                <w:sz w:val="20"/>
                <w:szCs w:val="20"/>
              </w:rPr>
              <w:t>и</w:t>
            </w:r>
            <w:r w:rsidRPr="00E64DBF">
              <w:rPr>
                <w:rFonts w:ascii="Times New Roman" w:hAnsi="Times New Roman"/>
                <w:sz w:val="20"/>
                <w:szCs w:val="20"/>
              </w:rPr>
              <w:t xml:space="preserve">нания границы </w:t>
            </w:r>
            <w:r>
              <w:rPr>
                <w:rFonts w:ascii="Times New Roman" w:hAnsi="Times New Roman"/>
                <w:sz w:val="20"/>
                <w:szCs w:val="20"/>
              </w:rPr>
              <w:t>предложений в тексте; восстана</w:t>
            </w:r>
            <w:r>
              <w:rPr>
                <w:rFonts w:ascii="Times New Roman" w:hAnsi="Times New Roman"/>
                <w:sz w:val="20"/>
                <w:szCs w:val="20"/>
              </w:rPr>
              <w:t>в</w:t>
            </w:r>
            <w:r w:rsidRPr="00E64DBF">
              <w:rPr>
                <w:rFonts w:ascii="Times New Roman" w:hAnsi="Times New Roman"/>
                <w:sz w:val="20"/>
                <w:szCs w:val="20"/>
              </w:rPr>
              <w:t>ливать структуру предложений и текста в целом; выразительно читать текст; самостоя</w:t>
            </w:r>
            <w:r>
              <w:rPr>
                <w:rFonts w:ascii="Times New Roman" w:hAnsi="Times New Roman"/>
                <w:sz w:val="20"/>
                <w:szCs w:val="20"/>
              </w:rPr>
              <w:t>тельно с</w:t>
            </w:r>
            <w:r>
              <w:rPr>
                <w:rFonts w:ascii="Times New Roman" w:hAnsi="Times New Roman"/>
                <w:sz w:val="20"/>
                <w:szCs w:val="20"/>
              </w:rPr>
              <w:t>о</w:t>
            </w:r>
            <w:r w:rsidRPr="00E64DBF">
              <w:rPr>
                <w:rFonts w:ascii="Times New Roman" w:hAnsi="Times New Roman"/>
                <w:sz w:val="20"/>
                <w:szCs w:val="20"/>
              </w:rPr>
              <w:t>ставлять предложения</w:t>
            </w:r>
          </w:p>
        </w:tc>
        <w:tc>
          <w:tcPr>
            <w:tcW w:w="2977" w:type="dxa"/>
          </w:tcPr>
          <w:p w:rsidR="00656B94" w:rsidRDefault="00656B94" w:rsidP="0038278E">
            <w:pPr>
              <w:spacing w:after="0" w:line="240" w:lineRule="auto"/>
              <w:rPr>
                <w:rFonts w:ascii="Times New Roman" w:hAnsi="Times New Roman"/>
                <w:sz w:val="20"/>
                <w:szCs w:val="20"/>
              </w:rPr>
            </w:pPr>
            <w:r>
              <w:rPr>
                <w:rFonts w:ascii="Times New Roman" w:hAnsi="Times New Roman"/>
                <w:sz w:val="20"/>
                <w:szCs w:val="20"/>
              </w:rPr>
              <w:t>Устная и письменная работа по материалам учебника. Выпо</w:t>
            </w:r>
            <w:r>
              <w:rPr>
                <w:rFonts w:ascii="Times New Roman" w:hAnsi="Times New Roman"/>
                <w:sz w:val="20"/>
                <w:szCs w:val="20"/>
              </w:rPr>
              <w:t>л</w:t>
            </w:r>
            <w:r>
              <w:rPr>
                <w:rFonts w:ascii="Times New Roman" w:hAnsi="Times New Roman"/>
                <w:sz w:val="20"/>
                <w:szCs w:val="20"/>
              </w:rPr>
              <w:t>нение письменных упражнений. Конструирование предложений</w:t>
            </w:r>
          </w:p>
        </w:tc>
        <w:tc>
          <w:tcPr>
            <w:tcW w:w="709" w:type="dxa"/>
          </w:tcPr>
          <w:p w:rsidR="00656B94" w:rsidRDefault="00656B94" w:rsidP="003B3514">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3B3514">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spacing w:after="0" w:line="240" w:lineRule="auto"/>
              <w:rPr>
                <w:rFonts w:ascii="Times New Roman" w:hAnsi="Times New Roman"/>
                <w:sz w:val="20"/>
                <w:szCs w:val="20"/>
              </w:rPr>
            </w:pPr>
            <w:r>
              <w:rPr>
                <w:rFonts w:ascii="Times New Roman" w:hAnsi="Times New Roman"/>
                <w:sz w:val="20"/>
                <w:szCs w:val="20"/>
              </w:rPr>
              <w:t>П.28, упр.143</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1239A9" w:rsidRDefault="00656B94" w:rsidP="001239A9">
            <w:pPr>
              <w:spacing w:after="0" w:line="240" w:lineRule="auto"/>
              <w:rPr>
                <w:rFonts w:ascii="Times New Roman" w:hAnsi="Times New Roman"/>
                <w:sz w:val="20"/>
                <w:szCs w:val="20"/>
              </w:rPr>
            </w:pPr>
            <w:r>
              <w:rPr>
                <w:rFonts w:ascii="Times New Roman" w:hAnsi="Times New Roman"/>
                <w:sz w:val="20"/>
                <w:szCs w:val="20"/>
              </w:rPr>
              <w:t>35</w:t>
            </w:r>
          </w:p>
        </w:tc>
        <w:tc>
          <w:tcPr>
            <w:tcW w:w="1985" w:type="dxa"/>
          </w:tcPr>
          <w:p w:rsidR="00656B94" w:rsidRPr="00786058" w:rsidRDefault="00656B94" w:rsidP="00286B62">
            <w:pPr>
              <w:spacing w:after="0" w:line="240" w:lineRule="auto"/>
              <w:rPr>
                <w:rFonts w:ascii="Times New Roman" w:hAnsi="Times New Roman"/>
                <w:b/>
                <w:i/>
                <w:sz w:val="20"/>
                <w:szCs w:val="20"/>
              </w:rPr>
            </w:pPr>
            <w:r>
              <w:rPr>
                <w:rFonts w:ascii="Times New Roman" w:hAnsi="Times New Roman"/>
                <w:b/>
                <w:i/>
                <w:sz w:val="20"/>
                <w:szCs w:val="20"/>
              </w:rPr>
              <w:t xml:space="preserve">6. </w:t>
            </w:r>
            <w:proofErr w:type="gramStart"/>
            <w:r w:rsidRPr="00786058">
              <w:rPr>
                <w:rFonts w:ascii="Times New Roman" w:hAnsi="Times New Roman"/>
                <w:b/>
                <w:i/>
                <w:sz w:val="20"/>
                <w:szCs w:val="20"/>
              </w:rPr>
              <w:t>Р</w:t>
            </w:r>
            <w:proofErr w:type="gramEnd"/>
            <w:r w:rsidRPr="00786058">
              <w:rPr>
                <w:rFonts w:ascii="Times New Roman" w:hAnsi="Times New Roman"/>
                <w:b/>
                <w:i/>
                <w:sz w:val="20"/>
                <w:szCs w:val="20"/>
              </w:rPr>
              <w:t xml:space="preserve">/Р </w:t>
            </w:r>
            <w:r>
              <w:rPr>
                <w:rFonts w:ascii="Times New Roman" w:hAnsi="Times New Roman"/>
                <w:b/>
                <w:i/>
                <w:sz w:val="20"/>
                <w:szCs w:val="20"/>
              </w:rPr>
              <w:t xml:space="preserve"> (7) Обуча</w:t>
            </w:r>
            <w:r>
              <w:rPr>
                <w:rFonts w:ascii="Times New Roman" w:hAnsi="Times New Roman"/>
                <w:b/>
                <w:i/>
                <w:sz w:val="20"/>
                <w:szCs w:val="20"/>
              </w:rPr>
              <w:t>ю</w:t>
            </w:r>
            <w:r>
              <w:rPr>
                <w:rFonts w:ascii="Times New Roman" w:hAnsi="Times New Roman"/>
                <w:b/>
                <w:i/>
                <w:sz w:val="20"/>
                <w:szCs w:val="20"/>
              </w:rPr>
              <w:t>щее с</w:t>
            </w:r>
            <w:r w:rsidRPr="00786058">
              <w:rPr>
                <w:rFonts w:ascii="Times New Roman" w:hAnsi="Times New Roman"/>
                <w:b/>
                <w:i/>
                <w:sz w:val="20"/>
                <w:szCs w:val="20"/>
              </w:rPr>
              <w:t>жатое изл</w:t>
            </w:r>
            <w:r w:rsidRPr="00786058">
              <w:rPr>
                <w:rFonts w:ascii="Times New Roman" w:hAnsi="Times New Roman"/>
                <w:b/>
                <w:i/>
                <w:sz w:val="20"/>
                <w:szCs w:val="20"/>
              </w:rPr>
              <w:t>о</w:t>
            </w:r>
            <w:r w:rsidRPr="00786058">
              <w:rPr>
                <w:rFonts w:ascii="Times New Roman" w:hAnsi="Times New Roman"/>
                <w:b/>
                <w:i/>
                <w:sz w:val="20"/>
                <w:szCs w:val="20"/>
              </w:rPr>
              <w:t xml:space="preserve">жение. </w:t>
            </w:r>
            <w:r>
              <w:rPr>
                <w:rFonts w:ascii="Times New Roman" w:hAnsi="Times New Roman"/>
                <w:b/>
                <w:i/>
                <w:sz w:val="20"/>
                <w:szCs w:val="20"/>
              </w:rPr>
              <w:t>Упр. 144</w:t>
            </w:r>
          </w:p>
        </w:tc>
        <w:tc>
          <w:tcPr>
            <w:tcW w:w="2551" w:type="dxa"/>
          </w:tcPr>
          <w:p w:rsidR="00656B94" w:rsidRPr="00786058" w:rsidRDefault="00656B94" w:rsidP="00D40FB7">
            <w:pPr>
              <w:spacing w:after="0" w:line="240" w:lineRule="auto"/>
              <w:rPr>
                <w:rFonts w:ascii="Times New Roman" w:hAnsi="Times New Roman"/>
                <w:b/>
                <w:sz w:val="20"/>
                <w:szCs w:val="20"/>
              </w:rPr>
            </w:pPr>
            <w:r>
              <w:rPr>
                <w:rFonts w:ascii="Times New Roman" w:hAnsi="Times New Roman"/>
                <w:sz w:val="20"/>
                <w:szCs w:val="20"/>
              </w:rPr>
              <w:t>Что такое сжатое излож</w:t>
            </w:r>
            <w:r>
              <w:rPr>
                <w:rFonts w:ascii="Times New Roman" w:hAnsi="Times New Roman"/>
                <w:sz w:val="20"/>
                <w:szCs w:val="20"/>
              </w:rPr>
              <w:t>е</w:t>
            </w:r>
            <w:r>
              <w:rPr>
                <w:rFonts w:ascii="Times New Roman" w:hAnsi="Times New Roman"/>
                <w:sz w:val="20"/>
                <w:szCs w:val="20"/>
              </w:rPr>
              <w:t>ние</w:t>
            </w:r>
            <w:r w:rsidRPr="00786058">
              <w:rPr>
                <w:rFonts w:ascii="Times New Roman" w:hAnsi="Times New Roman"/>
                <w:sz w:val="20"/>
                <w:szCs w:val="20"/>
              </w:rPr>
              <w:t>? Какие приемы можно применять при компрессии текста?</w:t>
            </w:r>
          </w:p>
        </w:tc>
        <w:tc>
          <w:tcPr>
            <w:tcW w:w="4536" w:type="dxa"/>
            <w:gridSpan w:val="2"/>
          </w:tcPr>
          <w:p w:rsidR="00656B94" w:rsidRPr="00786058" w:rsidRDefault="00656B94" w:rsidP="00687A24">
            <w:pPr>
              <w:spacing w:after="0" w:line="240" w:lineRule="auto"/>
              <w:rPr>
                <w:rFonts w:ascii="Times New Roman" w:hAnsi="Times New Roman"/>
                <w:i/>
                <w:iCs/>
                <w:sz w:val="20"/>
                <w:szCs w:val="20"/>
              </w:rPr>
            </w:pPr>
            <w:r w:rsidRPr="00786058">
              <w:rPr>
                <w:rFonts w:ascii="Times New Roman" w:hAnsi="Times New Roman"/>
                <w:i/>
                <w:iCs/>
                <w:sz w:val="20"/>
                <w:szCs w:val="20"/>
              </w:rPr>
              <w:t xml:space="preserve">Знать: </w:t>
            </w:r>
            <w:r w:rsidRPr="00786058">
              <w:rPr>
                <w:rFonts w:ascii="Times New Roman" w:hAnsi="Times New Roman"/>
                <w:sz w:val="20"/>
                <w:szCs w:val="20"/>
              </w:rPr>
              <w:t xml:space="preserve">особенности сжатого изложения; приемы сжатия текста; понятие </w:t>
            </w:r>
            <w:r w:rsidRPr="00786058">
              <w:rPr>
                <w:rFonts w:ascii="Times New Roman" w:hAnsi="Times New Roman"/>
                <w:i/>
                <w:iCs/>
                <w:sz w:val="20"/>
                <w:szCs w:val="20"/>
              </w:rPr>
              <w:t>абзац.</w:t>
            </w:r>
          </w:p>
          <w:p w:rsidR="00656B94" w:rsidRPr="00786058" w:rsidRDefault="00656B94" w:rsidP="00687A24">
            <w:pPr>
              <w:spacing w:after="0" w:line="240" w:lineRule="auto"/>
              <w:rPr>
                <w:rFonts w:ascii="Times New Roman" w:hAnsi="Times New Roman"/>
                <w:sz w:val="20"/>
                <w:szCs w:val="20"/>
              </w:rPr>
            </w:pPr>
            <w:r w:rsidRPr="00786058">
              <w:rPr>
                <w:rFonts w:ascii="Times New Roman" w:hAnsi="Times New Roman"/>
                <w:i/>
                <w:iCs/>
                <w:sz w:val="20"/>
                <w:szCs w:val="20"/>
              </w:rPr>
              <w:t xml:space="preserve">Уметь: </w:t>
            </w:r>
            <w:r w:rsidRPr="00786058">
              <w:rPr>
                <w:rFonts w:ascii="Times New Roman" w:hAnsi="Times New Roman"/>
                <w:sz w:val="20"/>
                <w:szCs w:val="20"/>
              </w:rPr>
              <w:t>определять тему и основную мысль те</w:t>
            </w:r>
            <w:r w:rsidRPr="00786058">
              <w:rPr>
                <w:rFonts w:ascii="Times New Roman" w:hAnsi="Times New Roman"/>
                <w:sz w:val="20"/>
                <w:szCs w:val="20"/>
              </w:rPr>
              <w:t>к</w:t>
            </w:r>
            <w:r w:rsidRPr="00786058">
              <w:rPr>
                <w:rFonts w:ascii="Times New Roman" w:hAnsi="Times New Roman"/>
                <w:sz w:val="20"/>
                <w:szCs w:val="20"/>
              </w:rPr>
              <w:t>ста, составлять его план; выделять в тексте гла</w:t>
            </w:r>
            <w:r w:rsidRPr="00786058">
              <w:rPr>
                <w:rFonts w:ascii="Times New Roman" w:hAnsi="Times New Roman"/>
                <w:sz w:val="20"/>
                <w:szCs w:val="20"/>
              </w:rPr>
              <w:t>в</w:t>
            </w:r>
            <w:r w:rsidRPr="00786058">
              <w:rPr>
                <w:rFonts w:ascii="Times New Roman" w:hAnsi="Times New Roman"/>
                <w:sz w:val="20"/>
                <w:szCs w:val="20"/>
              </w:rPr>
              <w:t>ную и второстепенную информацию; использ</w:t>
            </w:r>
            <w:r w:rsidRPr="00786058">
              <w:rPr>
                <w:rFonts w:ascii="Times New Roman" w:hAnsi="Times New Roman"/>
                <w:sz w:val="20"/>
                <w:szCs w:val="20"/>
              </w:rPr>
              <w:t>о</w:t>
            </w:r>
            <w:r w:rsidRPr="00786058">
              <w:rPr>
                <w:rFonts w:ascii="Times New Roman" w:hAnsi="Times New Roman"/>
                <w:sz w:val="20"/>
                <w:szCs w:val="20"/>
              </w:rPr>
              <w:t>вать различные приемы сжатия текста</w:t>
            </w:r>
          </w:p>
        </w:tc>
        <w:tc>
          <w:tcPr>
            <w:tcW w:w="2977" w:type="dxa"/>
          </w:tcPr>
          <w:p w:rsidR="00656B94" w:rsidRPr="00786058" w:rsidRDefault="00656B94" w:rsidP="00687A24">
            <w:pPr>
              <w:spacing w:after="0" w:line="240" w:lineRule="auto"/>
              <w:rPr>
                <w:rFonts w:ascii="Times New Roman" w:hAnsi="Times New Roman"/>
                <w:sz w:val="20"/>
                <w:szCs w:val="20"/>
              </w:rPr>
            </w:pPr>
            <w:r w:rsidRPr="00786058">
              <w:rPr>
                <w:rFonts w:ascii="Times New Roman" w:hAnsi="Times New Roman"/>
                <w:sz w:val="20"/>
                <w:szCs w:val="20"/>
              </w:rPr>
              <w:t>Работа в парах (обучение сж</w:t>
            </w:r>
            <w:r w:rsidRPr="00786058">
              <w:rPr>
                <w:rFonts w:ascii="Times New Roman" w:hAnsi="Times New Roman"/>
                <w:sz w:val="20"/>
                <w:szCs w:val="20"/>
              </w:rPr>
              <w:t>а</w:t>
            </w:r>
            <w:r w:rsidRPr="00786058">
              <w:rPr>
                <w:rFonts w:ascii="Times New Roman" w:hAnsi="Times New Roman"/>
                <w:sz w:val="20"/>
                <w:szCs w:val="20"/>
              </w:rPr>
              <w:t>тому изложению), индивид</w:t>
            </w:r>
            <w:r w:rsidRPr="00786058">
              <w:rPr>
                <w:rFonts w:ascii="Times New Roman" w:hAnsi="Times New Roman"/>
                <w:sz w:val="20"/>
                <w:szCs w:val="20"/>
              </w:rPr>
              <w:t>у</w:t>
            </w:r>
            <w:r w:rsidRPr="00786058">
              <w:rPr>
                <w:rFonts w:ascii="Times New Roman" w:hAnsi="Times New Roman"/>
                <w:sz w:val="20"/>
                <w:szCs w:val="20"/>
              </w:rPr>
              <w:t>альная работа с дидактическим материалом учебника (обуч</w:t>
            </w:r>
            <w:r w:rsidRPr="00786058">
              <w:rPr>
                <w:rFonts w:ascii="Times New Roman" w:hAnsi="Times New Roman"/>
                <w:sz w:val="20"/>
                <w:szCs w:val="20"/>
              </w:rPr>
              <w:t>е</w:t>
            </w:r>
            <w:r w:rsidRPr="00786058">
              <w:rPr>
                <w:rFonts w:ascii="Times New Roman" w:hAnsi="Times New Roman"/>
                <w:sz w:val="20"/>
                <w:szCs w:val="20"/>
              </w:rPr>
              <w:t>ние способам сжатия).</w:t>
            </w:r>
          </w:p>
        </w:tc>
        <w:tc>
          <w:tcPr>
            <w:tcW w:w="709" w:type="dxa"/>
          </w:tcPr>
          <w:p w:rsidR="00656B94" w:rsidRPr="00786058" w:rsidRDefault="00656B94" w:rsidP="00687A24">
            <w:pPr>
              <w:spacing w:after="0" w:line="240" w:lineRule="auto"/>
              <w:rPr>
                <w:rFonts w:ascii="Times New Roman" w:hAnsi="Times New Roman"/>
                <w:sz w:val="20"/>
                <w:szCs w:val="20"/>
              </w:rPr>
            </w:pPr>
          </w:p>
        </w:tc>
        <w:tc>
          <w:tcPr>
            <w:tcW w:w="709" w:type="dxa"/>
          </w:tcPr>
          <w:p w:rsidR="00656B94" w:rsidRPr="00786058" w:rsidRDefault="00656B94" w:rsidP="008C1D38">
            <w:pPr>
              <w:spacing w:after="0" w:line="240" w:lineRule="auto"/>
              <w:rPr>
                <w:rFonts w:ascii="Times New Roman" w:hAnsi="Times New Roman"/>
                <w:sz w:val="20"/>
                <w:szCs w:val="20"/>
              </w:rPr>
            </w:pPr>
          </w:p>
        </w:tc>
        <w:tc>
          <w:tcPr>
            <w:tcW w:w="1417" w:type="dxa"/>
          </w:tcPr>
          <w:p w:rsidR="00656B94" w:rsidRPr="00786058" w:rsidRDefault="00656B94" w:rsidP="00687A24">
            <w:pPr>
              <w:spacing w:after="0" w:line="240" w:lineRule="auto"/>
              <w:rPr>
                <w:rFonts w:ascii="Times New Roman" w:hAnsi="Times New Roman"/>
                <w:sz w:val="20"/>
                <w:szCs w:val="20"/>
              </w:rPr>
            </w:pPr>
            <w:r w:rsidRPr="00786058">
              <w:rPr>
                <w:rFonts w:ascii="Times New Roman" w:hAnsi="Times New Roman"/>
                <w:sz w:val="20"/>
                <w:szCs w:val="20"/>
              </w:rPr>
              <w:t>Задания нет</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1239A9" w:rsidRDefault="00656B94" w:rsidP="001239A9">
            <w:pPr>
              <w:spacing w:after="0" w:line="240" w:lineRule="auto"/>
              <w:rPr>
                <w:rFonts w:ascii="Times New Roman" w:hAnsi="Times New Roman"/>
                <w:sz w:val="20"/>
                <w:szCs w:val="20"/>
              </w:rPr>
            </w:pPr>
            <w:r>
              <w:rPr>
                <w:rFonts w:ascii="Times New Roman" w:hAnsi="Times New Roman"/>
                <w:sz w:val="20"/>
                <w:szCs w:val="20"/>
              </w:rPr>
              <w:t>36</w:t>
            </w:r>
          </w:p>
        </w:tc>
        <w:tc>
          <w:tcPr>
            <w:tcW w:w="1985" w:type="dxa"/>
          </w:tcPr>
          <w:p w:rsidR="00656B94" w:rsidRPr="00E64DBF" w:rsidRDefault="00656B94" w:rsidP="00687A24">
            <w:pPr>
              <w:spacing w:after="0" w:line="240" w:lineRule="auto"/>
              <w:rPr>
                <w:rFonts w:ascii="Times New Roman" w:hAnsi="Times New Roman"/>
                <w:sz w:val="20"/>
                <w:szCs w:val="20"/>
              </w:rPr>
            </w:pPr>
            <w:r>
              <w:rPr>
                <w:rFonts w:ascii="Times New Roman" w:hAnsi="Times New Roman"/>
                <w:sz w:val="20"/>
                <w:szCs w:val="20"/>
              </w:rPr>
              <w:t>7.</w:t>
            </w:r>
            <w:r w:rsidRPr="00E64DBF">
              <w:rPr>
                <w:rFonts w:ascii="Times New Roman" w:hAnsi="Times New Roman"/>
                <w:sz w:val="20"/>
                <w:szCs w:val="20"/>
              </w:rPr>
              <w:t>Виды пред</w:t>
            </w:r>
            <w:r w:rsidRPr="00E64DBF">
              <w:rPr>
                <w:rFonts w:ascii="Times New Roman" w:hAnsi="Times New Roman"/>
                <w:sz w:val="20"/>
                <w:szCs w:val="20"/>
              </w:rPr>
              <w:softHyphen/>
              <w:t>ложений по цели высказывания</w:t>
            </w:r>
            <w:r>
              <w:rPr>
                <w:rFonts w:ascii="Times New Roman" w:hAnsi="Times New Roman"/>
                <w:sz w:val="20"/>
                <w:szCs w:val="20"/>
              </w:rPr>
              <w:t>. В</w:t>
            </w:r>
            <w:r>
              <w:rPr>
                <w:rFonts w:ascii="Times New Roman" w:hAnsi="Times New Roman"/>
                <w:sz w:val="20"/>
                <w:szCs w:val="20"/>
              </w:rPr>
              <w:t>и</w:t>
            </w:r>
            <w:r>
              <w:rPr>
                <w:rFonts w:ascii="Times New Roman" w:hAnsi="Times New Roman"/>
                <w:sz w:val="20"/>
                <w:szCs w:val="20"/>
              </w:rPr>
              <w:t>ды предложений по интонации</w:t>
            </w:r>
          </w:p>
        </w:tc>
        <w:tc>
          <w:tcPr>
            <w:tcW w:w="2551" w:type="dxa"/>
          </w:tcPr>
          <w:p w:rsidR="00656B94" w:rsidRPr="00E64DBF" w:rsidRDefault="00656B94" w:rsidP="00687A24">
            <w:pPr>
              <w:spacing w:after="0" w:line="240" w:lineRule="auto"/>
              <w:rPr>
                <w:rFonts w:ascii="Times New Roman" w:hAnsi="Times New Roman"/>
                <w:sz w:val="20"/>
                <w:szCs w:val="20"/>
              </w:rPr>
            </w:pPr>
            <w:r>
              <w:rPr>
                <w:rFonts w:ascii="Times New Roman" w:hAnsi="Times New Roman"/>
                <w:sz w:val="20"/>
                <w:szCs w:val="20"/>
              </w:rPr>
              <w:t xml:space="preserve">Виды предложений по цели высказывания. Сфера использования их и роль в тексте. </w:t>
            </w:r>
            <w:r w:rsidRPr="00BB371C">
              <w:rPr>
                <w:rFonts w:ascii="Times New Roman" w:hAnsi="Times New Roman"/>
                <w:sz w:val="20"/>
                <w:szCs w:val="20"/>
              </w:rPr>
              <w:t>Какие знаки пр</w:t>
            </w:r>
            <w:r w:rsidRPr="00BB371C">
              <w:rPr>
                <w:rFonts w:ascii="Times New Roman" w:hAnsi="Times New Roman"/>
                <w:sz w:val="20"/>
                <w:szCs w:val="20"/>
              </w:rPr>
              <w:t>е</w:t>
            </w:r>
            <w:r w:rsidRPr="00BB371C">
              <w:rPr>
                <w:rFonts w:ascii="Times New Roman" w:hAnsi="Times New Roman"/>
                <w:sz w:val="20"/>
                <w:szCs w:val="20"/>
              </w:rPr>
              <w:t>пинания используют в конце восклицательных предложений?</w:t>
            </w:r>
          </w:p>
        </w:tc>
        <w:tc>
          <w:tcPr>
            <w:tcW w:w="4536" w:type="dxa"/>
            <w:gridSpan w:val="2"/>
          </w:tcPr>
          <w:p w:rsidR="00656B94" w:rsidRPr="00E64DBF" w:rsidRDefault="00656B94" w:rsidP="00687A24">
            <w:pPr>
              <w:spacing w:after="0" w:line="240" w:lineRule="auto"/>
              <w:rPr>
                <w:rFonts w:ascii="Times New Roman" w:hAnsi="Times New Roman"/>
                <w:sz w:val="20"/>
                <w:szCs w:val="20"/>
              </w:rPr>
            </w:pPr>
            <w:r w:rsidRPr="00E64DBF">
              <w:rPr>
                <w:rFonts w:ascii="Times New Roman" w:hAnsi="Times New Roman"/>
                <w:i/>
                <w:iCs/>
                <w:sz w:val="20"/>
                <w:szCs w:val="20"/>
              </w:rPr>
              <w:t xml:space="preserve">Знать: </w:t>
            </w:r>
            <w:r w:rsidRPr="00E64DBF">
              <w:rPr>
                <w:rFonts w:ascii="Times New Roman" w:hAnsi="Times New Roman"/>
                <w:sz w:val="20"/>
                <w:szCs w:val="20"/>
              </w:rPr>
              <w:t xml:space="preserve">понятия </w:t>
            </w:r>
            <w:r>
              <w:rPr>
                <w:rFonts w:ascii="Times New Roman" w:hAnsi="Times New Roman"/>
                <w:i/>
                <w:iCs/>
                <w:sz w:val="20"/>
                <w:szCs w:val="20"/>
              </w:rPr>
              <w:t>цель высказыва</w:t>
            </w:r>
            <w:r w:rsidRPr="00E64DBF">
              <w:rPr>
                <w:rFonts w:ascii="Times New Roman" w:hAnsi="Times New Roman"/>
                <w:i/>
                <w:iCs/>
                <w:sz w:val="20"/>
                <w:szCs w:val="20"/>
              </w:rPr>
              <w:t>ния, интонацио</w:t>
            </w:r>
            <w:r w:rsidRPr="00E64DBF">
              <w:rPr>
                <w:rFonts w:ascii="Times New Roman" w:hAnsi="Times New Roman"/>
                <w:i/>
                <w:iCs/>
                <w:sz w:val="20"/>
                <w:szCs w:val="20"/>
              </w:rPr>
              <w:t>н</w:t>
            </w:r>
            <w:r w:rsidRPr="00E64DBF">
              <w:rPr>
                <w:rFonts w:ascii="Times New Roman" w:hAnsi="Times New Roman"/>
                <w:i/>
                <w:iCs/>
                <w:sz w:val="20"/>
                <w:szCs w:val="20"/>
              </w:rPr>
              <w:t xml:space="preserve">ный слух; </w:t>
            </w:r>
            <w:r w:rsidRPr="00E64DBF">
              <w:rPr>
                <w:rFonts w:ascii="Times New Roman" w:hAnsi="Times New Roman"/>
                <w:sz w:val="20"/>
                <w:szCs w:val="20"/>
              </w:rPr>
              <w:t xml:space="preserve">виды предложений по цели </w:t>
            </w:r>
            <w:r>
              <w:rPr>
                <w:rFonts w:ascii="Times New Roman" w:hAnsi="Times New Roman"/>
                <w:sz w:val="20"/>
                <w:szCs w:val="20"/>
              </w:rPr>
              <w:t>высказы</w:t>
            </w:r>
            <w:r w:rsidRPr="00E64DBF">
              <w:rPr>
                <w:rFonts w:ascii="Times New Roman" w:hAnsi="Times New Roman"/>
                <w:sz w:val="20"/>
                <w:szCs w:val="20"/>
              </w:rPr>
              <w:t>в</w:t>
            </w:r>
            <w:r w:rsidRPr="00E64DBF">
              <w:rPr>
                <w:rFonts w:ascii="Times New Roman" w:hAnsi="Times New Roman"/>
                <w:sz w:val="20"/>
                <w:szCs w:val="20"/>
              </w:rPr>
              <w:t>а</w:t>
            </w:r>
            <w:r w:rsidRPr="00E64DBF">
              <w:rPr>
                <w:rFonts w:ascii="Times New Roman" w:hAnsi="Times New Roman"/>
                <w:sz w:val="20"/>
                <w:szCs w:val="20"/>
              </w:rPr>
              <w:t>ния.</w:t>
            </w:r>
          </w:p>
          <w:p w:rsidR="00656B94" w:rsidRPr="00E64DBF" w:rsidRDefault="00656B94" w:rsidP="00687A24">
            <w:pPr>
              <w:spacing w:after="0" w:line="240" w:lineRule="auto"/>
              <w:rPr>
                <w:rFonts w:ascii="Times New Roman" w:hAnsi="Times New Roman"/>
                <w:sz w:val="20"/>
                <w:szCs w:val="20"/>
              </w:rPr>
            </w:pPr>
            <w:r w:rsidRPr="00E64DBF">
              <w:rPr>
                <w:rFonts w:ascii="Times New Roman" w:hAnsi="Times New Roman"/>
                <w:i/>
                <w:iCs/>
                <w:sz w:val="20"/>
                <w:szCs w:val="20"/>
              </w:rPr>
              <w:t xml:space="preserve">Уметь: </w:t>
            </w:r>
            <w:r>
              <w:rPr>
                <w:rFonts w:ascii="Times New Roman" w:hAnsi="Times New Roman"/>
                <w:sz w:val="20"/>
                <w:szCs w:val="20"/>
              </w:rPr>
              <w:t>распознавать повест</w:t>
            </w:r>
            <w:r w:rsidRPr="00E64DBF">
              <w:rPr>
                <w:rFonts w:ascii="Times New Roman" w:hAnsi="Times New Roman"/>
                <w:sz w:val="20"/>
                <w:szCs w:val="20"/>
              </w:rPr>
              <w:t>вовательные, вопр</w:t>
            </w:r>
            <w:r w:rsidRPr="00E64DBF">
              <w:rPr>
                <w:rFonts w:ascii="Times New Roman" w:hAnsi="Times New Roman"/>
                <w:sz w:val="20"/>
                <w:szCs w:val="20"/>
              </w:rPr>
              <w:t>о</w:t>
            </w:r>
            <w:r w:rsidRPr="00E64DBF">
              <w:rPr>
                <w:rFonts w:ascii="Times New Roman" w:hAnsi="Times New Roman"/>
                <w:sz w:val="20"/>
                <w:szCs w:val="20"/>
              </w:rPr>
              <w:t>сительные и побудительные предложения, конс</w:t>
            </w:r>
            <w:r w:rsidRPr="00E64DBF">
              <w:rPr>
                <w:rFonts w:ascii="Times New Roman" w:hAnsi="Times New Roman"/>
                <w:sz w:val="20"/>
                <w:szCs w:val="20"/>
              </w:rPr>
              <w:t>т</w:t>
            </w:r>
            <w:r w:rsidRPr="00E64DBF">
              <w:rPr>
                <w:rFonts w:ascii="Times New Roman" w:hAnsi="Times New Roman"/>
                <w:sz w:val="20"/>
                <w:szCs w:val="20"/>
              </w:rPr>
              <w:t>руировать их самостоя</w:t>
            </w:r>
            <w:r w:rsidRPr="00E64DBF">
              <w:rPr>
                <w:rFonts w:ascii="Times New Roman" w:hAnsi="Times New Roman"/>
                <w:sz w:val="20"/>
                <w:szCs w:val="20"/>
              </w:rPr>
              <w:softHyphen/>
              <w:t>тельно и употреблять в речи; при чтении текста соблюдать нужную и</w:t>
            </w:r>
            <w:r w:rsidRPr="00E64DBF">
              <w:rPr>
                <w:rFonts w:ascii="Times New Roman" w:hAnsi="Times New Roman"/>
                <w:sz w:val="20"/>
                <w:szCs w:val="20"/>
              </w:rPr>
              <w:t>н</w:t>
            </w:r>
            <w:r w:rsidRPr="00E64DBF">
              <w:rPr>
                <w:rFonts w:ascii="Times New Roman" w:hAnsi="Times New Roman"/>
                <w:sz w:val="20"/>
                <w:szCs w:val="20"/>
              </w:rPr>
              <w:t>тона</w:t>
            </w:r>
            <w:r>
              <w:rPr>
                <w:rFonts w:ascii="Times New Roman" w:hAnsi="Times New Roman"/>
                <w:sz w:val="20"/>
                <w:szCs w:val="20"/>
              </w:rPr>
              <w:t>цию; различать предложения по эмоционал</w:t>
            </w:r>
            <w:r>
              <w:rPr>
                <w:rFonts w:ascii="Times New Roman" w:hAnsi="Times New Roman"/>
                <w:sz w:val="20"/>
                <w:szCs w:val="20"/>
              </w:rPr>
              <w:t>ь</w:t>
            </w:r>
            <w:r>
              <w:rPr>
                <w:rFonts w:ascii="Times New Roman" w:hAnsi="Times New Roman"/>
                <w:sz w:val="20"/>
                <w:szCs w:val="20"/>
              </w:rPr>
              <w:t>ной окраске, правильно ставить знаки препинания в конце предложения</w:t>
            </w:r>
          </w:p>
        </w:tc>
        <w:tc>
          <w:tcPr>
            <w:tcW w:w="2977" w:type="dxa"/>
          </w:tcPr>
          <w:p w:rsidR="00656B94" w:rsidRPr="00E64DBF" w:rsidRDefault="00656B94" w:rsidP="001E1E95">
            <w:pPr>
              <w:spacing w:after="0" w:line="240" w:lineRule="auto"/>
              <w:rPr>
                <w:rFonts w:ascii="Times New Roman" w:hAnsi="Times New Roman"/>
                <w:sz w:val="20"/>
                <w:szCs w:val="20"/>
              </w:rPr>
            </w:pPr>
            <w:r>
              <w:rPr>
                <w:rFonts w:ascii="Times New Roman" w:hAnsi="Times New Roman"/>
                <w:sz w:val="20"/>
                <w:szCs w:val="20"/>
              </w:rPr>
              <w:t>Коллективная работа с учебн</w:t>
            </w:r>
            <w:r>
              <w:rPr>
                <w:rFonts w:ascii="Times New Roman" w:hAnsi="Times New Roman"/>
                <w:sz w:val="20"/>
                <w:szCs w:val="20"/>
              </w:rPr>
              <w:t>и</w:t>
            </w:r>
            <w:r>
              <w:rPr>
                <w:rFonts w:ascii="Times New Roman" w:hAnsi="Times New Roman"/>
                <w:sz w:val="20"/>
                <w:szCs w:val="20"/>
              </w:rPr>
              <w:t>ком, составление алгоритма определения типа предложений по цели высказывания, работа в парах (лингвистический анализ текста)</w:t>
            </w:r>
          </w:p>
        </w:tc>
        <w:tc>
          <w:tcPr>
            <w:tcW w:w="709" w:type="dxa"/>
          </w:tcPr>
          <w:p w:rsidR="00656B94" w:rsidRPr="00286B62" w:rsidRDefault="00656B94" w:rsidP="00926BF6">
            <w:pPr>
              <w:spacing w:after="0" w:line="240" w:lineRule="auto"/>
              <w:rPr>
                <w:rFonts w:ascii="Times New Roman" w:hAnsi="Times New Roman"/>
                <w:sz w:val="20"/>
                <w:szCs w:val="20"/>
              </w:rPr>
            </w:pPr>
          </w:p>
        </w:tc>
        <w:tc>
          <w:tcPr>
            <w:tcW w:w="709" w:type="dxa"/>
          </w:tcPr>
          <w:p w:rsidR="00656B94" w:rsidRPr="00286B62" w:rsidRDefault="00656B94" w:rsidP="00926BF6">
            <w:pPr>
              <w:spacing w:after="0" w:line="240" w:lineRule="auto"/>
              <w:rPr>
                <w:rFonts w:ascii="Times New Roman" w:hAnsi="Times New Roman"/>
                <w:sz w:val="20"/>
                <w:szCs w:val="20"/>
              </w:rPr>
            </w:pPr>
          </w:p>
        </w:tc>
        <w:tc>
          <w:tcPr>
            <w:tcW w:w="1417" w:type="dxa"/>
          </w:tcPr>
          <w:p w:rsidR="00656B94" w:rsidRPr="00286B62" w:rsidRDefault="00656B94" w:rsidP="00926BF6">
            <w:pPr>
              <w:spacing w:after="0" w:line="240" w:lineRule="auto"/>
              <w:rPr>
                <w:rFonts w:ascii="Times New Roman" w:hAnsi="Times New Roman"/>
                <w:sz w:val="20"/>
                <w:szCs w:val="20"/>
              </w:rPr>
            </w:pPr>
            <w:r>
              <w:rPr>
                <w:rFonts w:ascii="Times New Roman" w:hAnsi="Times New Roman"/>
                <w:sz w:val="20"/>
                <w:szCs w:val="20"/>
              </w:rPr>
              <w:t>П. 29, 30,упр.149, 155</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1239A9" w:rsidRDefault="00656B94" w:rsidP="001239A9">
            <w:pPr>
              <w:spacing w:after="0" w:line="240" w:lineRule="auto"/>
              <w:rPr>
                <w:rFonts w:ascii="Times New Roman" w:hAnsi="Times New Roman"/>
                <w:sz w:val="20"/>
                <w:szCs w:val="20"/>
              </w:rPr>
            </w:pPr>
            <w:r>
              <w:rPr>
                <w:rFonts w:ascii="Times New Roman" w:hAnsi="Times New Roman"/>
                <w:sz w:val="20"/>
                <w:szCs w:val="20"/>
              </w:rPr>
              <w:t>37</w:t>
            </w:r>
          </w:p>
        </w:tc>
        <w:tc>
          <w:tcPr>
            <w:tcW w:w="1985" w:type="dxa"/>
          </w:tcPr>
          <w:p w:rsidR="00656B94" w:rsidRPr="000C2609" w:rsidRDefault="00656B94" w:rsidP="000C2609">
            <w:pPr>
              <w:spacing w:after="0" w:line="240" w:lineRule="auto"/>
              <w:rPr>
                <w:rFonts w:ascii="Times New Roman" w:hAnsi="Times New Roman"/>
                <w:b/>
                <w:sz w:val="20"/>
                <w:szCs w:val="20"/>
              </w:rPr>
            </w:pPr>
            <w:r>
              <w:rPr>
                <w:rFonts w:ascii="Times New Roman" w:hAnsi="Times New Roman"/>
                <w:b/>
                <w:sz w:val="20"/>
                <w:szCs w:val="20"/>
              </w:rPr>
              <w:t>8 .</w:t>
            </w:r>
            <w:proofErr w:type="gramStart"/>
            <w:r w:rsidRPr="000C2609">
              <w:rPr>
                <w:rFonts w:ascii="Times New Roman" w:hAnsi="Times New Roman"/>
                <w:b/>
                <w:sz w:val="20"/>
                <w:szCs w:val="20"/>
              </w:rPr>
              <w:t>Р</w:t>
            </w:r>
            <w:proofErr w:type="gramEnd"/>
            <w:r w:rsidRPr="000C2609">
              <w:rPr>
                <w:rFonts w:ascii="Times New Roman" w:hAnsi="Times New Roman"/>
                <w:b/>
                <w:sz w:val="20"/>
                <w:szCs w:val="20"/>
              </w:rPr>
              <w:t>/Р (8) Обуча</w:t>
            </w:r>
            <w:r w:rsidRPr="000C2609">
              <w:rPr>
                <w:rFonts w:ascii="Times New Roman" w:hAnsi="Times New Roman"/>
                <w:b/>
                <w:sz w:val="20"/>
                <w:szCs w:val="20"/>
              </w:rPr>
              <w:t>ю</w:t>
            </w:r>
            <w:r w:rsidRPr="000C2609">
              <w:rPr>
                <w:rFonts w:ascii="Times New Roman" w:hAnsi="Times New Roman"/>
                <w:b/>
                <w:sz w:val="20"/>
                <w:szCs w:val="20"/>
              </w:rPr>
              <w:t xml:space="preserve">щее сочинение-повествование. </w:t>
            </w:r>
            <w:r>
              <w:rPr>
                <w:rFonts w:ascii="Times New Roman" w:hAnsi="Times New Roman"/>
                <w:b/>
                <w:sz w:val="20"/>
                <w:szCs w:val="20"/>
              </w:rPr>
              <w:t xml:space="preserve">«Памятный день» упр. 157   </w:t>
            </w:r>
            <w:r w:rsidRPr="00350292">
              <w:rPr>
                <w:rFonts w:ascii="Times New Roman" w:hAnsi="Times New Roman"/>
                <w:b/>
                <w:sz w:val="24"/>
                <w:szCs w:val="24"/>
              </w:rPr>
              <w:t>ВПР</w:t>
            </w:r>
          </w:p>
        </w:tc>
        <w:tc>
          <w:tcPr>
            <w:tcW w:w="2551" w:type="dxa"/>
          </w:tcPr>
          <w:p w:rsidR="00656B94" w:rsidRDefault="00656B94" w:rsidP="00926BF6">
            <w:pPr>
              <w:spacing w:after="0" w:line="240" w:lineRule="auto"/>
              <w:rPr>
                <w:rFonts w:ascii="Times New Roman" w:hAnsi="Times New Roman"/>
                <w:sz w:val="20"/>
                <w:szCs w:val="20"/>
              </w:rPr>
            </w:pPr>
            <w:r>
              <w:rPr>
                <w:rFonts w:ascii="Times New Roman" w:hAnsi="Times New Roman"/>
                <w:sz w:val="20"/>
                <w:szCs w:val="20"/>
              </w:rPr>
              <w:t>Сочинение-повествование. Отзыв как жанр. План с</w:t>
            </w:r>
            <w:r>
              <w:rPr>
                <w:rFonts w:ascii="Times New Roman" w:hAnsi="Times New Roman"/>
                <w:sz w:val="20"/>
                <w:szCs w:val="20"/>
              </w:rPr>
              <w:t>о</w:t>
            </w:r>
            <w:r>
              <w:rPr>
                <w:rFonts w:ascii="Times New Roman" w:hAnsi="Times New Roman"/>
                <w:sz w:val="20"/>
                <w:szCs w:val="20"/>
              </w:rPr>
              <w:t>чинения. Основная мысль.</w:t>
            </w:r>
          </w:p>
        </w:tc>
        <w:tc>
          <w:tcPr>
            <w:tcW w:w="4536" w:type="dxa"/>
            <w:gridSpan w:val="2"/>
          </w:tcPr>
          <w:p w:rsidR="00656B94" w:rsidRDefault="00656B94" w:rsidP="00FE73AA">
            <w:pPr>
              <w:spacing w:after="0" w:line="240" w:lineRule="auto"/>
              <w:rPr>
                <w:rFonts w:ascii="Times New Roman" w:hAnsi="Times New Roman"/>
                <w:sz w:val="20"/>
                <w:szCs w:val="20"/>
              </w:rPr>
            </w:pPr>
            <w:r>
              <w:rPr>
                <w:rFonts w:ascii="Times New Roman" w:hAnsi="Times New Roman"/>
                <w:sz w:val="20"/>
                <w:szCs w:val="20"/>
              </w:rPr>
              <w:t>Знать: что такое повествование, как составлять план сочинения. Уметь: составлять план сочин</w:t>
            </w:r>
            <w:r>
              <w:rPr>
                <w:rFonts w:ascii="Times New Roman" w:hAnsi="Times New Roman"/>
                <w:sz w:val="20"/>
                <w:szCs w:val="20"/>
              </w:rPr>
              <w:t>е</w:t>
            </w:r>
            <w:r>
              <w:rPr>
                <w:rFonts w:ascii="Times New Roman" w:hAnsi="Times New Roman"/>
                <w:sz w:val="20"/>
                <w:szCs w:val="20"/>
              </w:rPr>
              <w:t>ния; выявлять основную мысль; строить свои предложения в соответствии вцелями и задачами сочинения.</w:t>
            </w:r>
          </w:p>
        </w:tc>
        <w:tc>
          <w:tcPr>
            <w:tcW w:w="2977" w:type="dxa"/>
          </w:tcPr>
          <w:p w:rsidR="00656B94" w:rsidRDefault="00656B94" w:rsidP="00926BF6">
            <w:pPr>
              <w:spacing w:after="0" w:line="240" w:lineRule="auto"/>
              <w:rPr>
                <w:rFonts w:ascii="Times New Roman" w:hAnsi="Times New Roman"/>
                <w:sz w:val="20"/>
                <w:szCs w:val="20"/>
              </w:rPr>
            </w:pPr>
            <w:r>
              <w:rPr>
                <w:rFonts w:ascii="Times New Roman" w:hAnsi="Times New Roman"/>
                <w:sz w:val="20"/>
                <w:szCs w:val="20"/>
              </w:rPr>
              <w:t>Устная работа над сочинением. Работа в парах и группах.</w:t>
            </w:r>
          </w:p>
        </w:tc>
        <w:tc>
          <w:tcPr>
            <w:tcW w:w="709" w:type="dxa"/>
          </w:tcPr>
          <w:p w:rsidR="00656B94" w:rsidRDefault="00656B94" w:rsidP="003B3514">
            <w:pPr>
              <w:spacing w:after="0" w:line="240" w:lineRule="auto"/>
              <w:rPr>
                <w:rFonts w:ascii="Times New Roman" w:hAnsi="Times New Roman"/>
                <w:sz w:val="20"/>
                <w:szCs w:val="20"/>
              </w:rPr>
            </w:pPr>
          </w:p>
        </w:tc>
        <w:tc>
          <w:tcPr>
            <w:tcW w:w="709" w:type="dxa"/>
          </w:tcPr>
          <w:p w:rsidR="00656B94" w:rsidRPr="00286B62" w:rsidRDefault="00656B94" w:rsidP="003B3514">
            <w:pPr>
              <w:spacing w:after="0" w:line="240" w:lineRule="auto"/>
              <w:rPr>
                <w:rFonts w:ascii="Times New Roman" w:hAnsi="Times New Roman"/>
                <w:sz w:val="20"/>
                <w:szCs w:val="20"/>
              </w:rPr>
            </w:pPr>
          </w:p>
        </w:tc>
        <w:tc>
          <w:tcPr>
            <w:tcW w:w="1417" w:type="dxa"/>
          </w:tcPr>
          <w:p w:rsidR="00656B94" w:rsidRDefault="00656B94" w:rsidP="00926BF6">
            <w:pPr>
              <w:spacing w:after="0" w:line="240" w:lineRule="auto"/>
              <w:rPr>
                <w:rFonts w:ascii="Times New Roman" w:hAnsi="Times New Roman"/>
                <w:sz w:val="20"/>
                <w:szCs w:val="20"/>
              </w:rPr>
            </w:pPr>
            <w:r>
              <w:rPr>
                <w:rFonts w:ascii="Times New Roman" w:hAnsi="Times New Roman"/>
                <w:sz w:val="20"/>
                <w:szCs w:val="20"/>
              </w:rPr>
              <w:t>Упр.158 ус</w:t>
            </w:r>
            <w:r>
              <w:rPr>
                <w:rFonts w:ascii="Times New Roman" w:hAnsi="Times New Roman"/>
                <w:sz w:val="20"/>
                <w:szCs w:val="20"/>
              </w:rPr>
              <w:t>т</w:t>
            </w:r>
            <w:r>
              <w:rPr>
                <w:rFonts w:ascii="Times New Roman" w:hAnsi="Times New Roman"/>
                <w:sz w:val="20"/>
                <w:szCs w:val="20"/>
              </w:rPr>
              <w:t>ное сочин</w:t>
            </w:r>
            <w:r>
              <w:rPr>
                <w:rFonts w:ascii="Times New Roman" w:hAnsi="Times New Roman"/>
                <w:sz w:val="20"/>
                <w:szCs w:val="20"/>
              </w:rPr>
              <w:t>е</w:t>
            </w:r>
            <w:r>
              <w:rPr>
                <w:rFonts w:ascii="Times New Roman" w:hAnsi="Times New Roman"/>
                <w:sz w:val="20"/>
                <w:szCs w:val="20"/>
              </w:rPr>
              <w:t>ние-отзыв</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1239A9" w:rsidRDefault="00656B94" w:rsidP="001239A9">
            <w:pPr>
              <w:spacing w:after="0" w:line="240" w:lineRule="auto"/>
              <w:rPr>
                <w:rFonts w:ascii="Times New Roman" w:hAnsi="Times New Roman"/>
                <w:sz w:val="20"/>
                <w:szCs w:val="20"/>
              </w:rPr>
            </w:pPr>
            <w:r>
              <w:rPr>
                <w:rFonts w:ascii="Times New Roman" w:hAnsi="Times New Roman"/>
                <w:sz w:val="20"/>
                <w:szCs w:val="20"/>
              </w:rPr>
              <w:t>38</w:t>
            </w:r>
          </w:p>
          <w:p w:rsidR="00656B94" w:rsidRPr="00E64DBF" w:rsidRDefault="00656B94" w:rsidP="00926BF6">
            <w:pPr>
              <w:spacing w:after="0" w:line="240" w:lineRule="auto"/>
              <w:rPr>
                <w:rFonts w:ascii="Times New Roman" w:hAnsi="Times New Roman"/>
                <w:sz w:val="20"/>
                <w:szCs w:val="20"/>
              </w:rPr>
            </w:pPr>
          </w:p>
        </w:tc>
        <w:tc>
          <w:tcPr>
            <w:tcW w:w="1985" w:type="dxa"/>
          </w:tcPr>
          <w:p w:rsidR="00656B94" w:rsidRPr="00E64DBF" w:rsidRDefault="00656B94" w:rsidP="00926BF6">
            <w:pPr>
              <w:spacing w:after="0" w:line="240" w:lineRule="auto"/>
              <w:rPr>
                <w:rFonts w:ascii="Times New Roman" w:hAnsi="Times New Roman"/>
                <w:sz w:val="20"/>
                <w:szCs w:val="20"/>
              </w:rPr>
            </w:pPr>
            <w:r>
              <w:rPr>
                <w:rFonts w:ascii="Times New Roman" w:hAnsi="Times New Roman"/>
                <w:sz w:val="20"/>
                <w:szCs w:val="20"/>
              </w:rPr>
              <w:t>9.Члены предлож</w:t>
            </w:r>
            <w:r>
              <w:rPr>
                <w:rFonts w:ascii="Times New Roman" w:hAnsi="Times New Roman"/>
                <w:sz w:val="20"/>
                <w:szCs w:val="20"/>
              </w:rPr>
              <w:t>е</w:t>
            </w:r>
            <w:r>
              <w:rPr>
                <w:rFonts w:ascii="Times New Roman" w:hAnsi="Times New Roman"/>
                <w:sz w:val="20"/>
                <w:szCs w:val="20"/>
              </w:rPr>
              <w:t xml:space="preserve">ния. </w:t>
            </w:r>
            <w:r w:rsidRPr="00E64DBF">
              <w:rPr>
                <w:rFonts w:ascii="Times New Roman" w:hAnsi="Times New Roman"/>
                <w:sz w:val="20"/>
                <w:szCs w:val="20"/>
              </w:rPr>
              <w:t>Главные члены предло</w:t>
            </w:r>
            <w:r>
              <w:rPr>
                <w:rFonts w:ascii="Times New Roman" w:hAnsi="Times New Roman"/>
                <w:sz w:val="20"/>
                <w:szCs w:val="20"/>
              </w:rPr>
              <w:t>жения. По</w:t>
            </w:r>
            <w:r>
              <w:rPr>
                <w:rFonts w:ascii="Times New Roman" w:hAnsi="Times New Roman"/>
                <w:sz w:val="20"/>
                <w:szCs w:val="20"/>
              </w:rPr>
              <w:t>д</w:t>
            </w:r>
            <w:r w:rsidRPr="00E64DBF">
              <w:rPr>
                <w:rFonts w:ascii="Times New Roman" w:hAnsi="Times New Roman"/>
                <w:sz w:val="20"/>
                <w:szCs w:val="20"/>
              </w:rPr>
              <w:t>лежащее</w:t>
            </w:r>
          </w:p>
        </w:tc>
        <w:tc>
          <w:tcPr>
            <w:tcW w:w="2551" w:type="dxa"/>
          </w:tcPr>
          <w:p w:rsidR="00656B94" w:rsidRPr="00E64DBF" w:rsidRDefault="00656B94" w:rsidP="00687A24">
            <w:pPr>
              <w:spacing w:after="0" w:line="240" w:lineRule="auto"/>
              <w:rPr>
                <w:rFonts w:ascii="Times New Roman" w:hAnsi="Times New Roman"/>
                <w:sz w:val="20"/>
                <w:szCs w:val="20"/>
              </w:rPr>
            </w:pPr>
            <w:r>
              <w:rPr>
                <w:rFonts w:ascii="Times New Roman" w:hAnsi="Times New Roman"/>
                <w:sz w:val="20"/>
                <w:szCs w:val="20"/>
              </w:rPr>
              <w:t>Синтаксическая структура предложения. Главные и второстепенные члены предложения. Признаки главных членов. Способы выражения подлежащих и сказуемых.</w:t>
            </w:r>
          </w:p>
        </w:tc>
        <w:tc>
          <w:tcPr>
            <w:tcW w:w="4536" w:type="dxa"/>
            <w:gridSpan w:val="2"/>
          </w:tcPr>
          <w:p w:rsidR="00656B94" w:rsidRPr="00E64DBF" w:rsidRDefault="00656B94" w:rsidP="00687A24">
            <w:pPr>
              <w:spacing w:after="0" w:line="240" w:lineRule="auto"/>
              <w:rPr>
                <w:rFonts w:ascii="Times New Roman" w:hAnsi="Times New Roman"/>
                <w:sz w:val="20"/>
                <w:szCs w:val="20"/>
              </w:rPr>
            </w:pPr>
            <w:r w:rsidRPr="00E64DBF">
              <w:rPr>
                <w:rFonts w:ascii="Times New Roman" w:hAnsi="Times New Roman"/>
                <w:i/>
                <w:iCs/>
                <w:sz w:val="20"/>
                <w:szCs w:val="20"/>
              </w:rPr>
              <w:t xml:space="preserve">Знать: </w:t>
            </w:r>
            <w:r w:rsidRPr="00E64DBF">
              <w:rPr>
                <w:rFonts w:ascii="Times New Roman" w:hAnsi="Times New Roman"/>
                <w:sz w:val="20"/>
                <w:szCs w:val="20"/>
              </w:rPr>
              <w:t xml:space="preserve">понятия </w:t>
            </w:r>
            <w:r w:rsidRPr="00E64DBF">
              <w:rPr>
                <w:rFonts w:ascii="Times New Roman" w:hAnsi="Times New Roman"/>
                <w:i/>
                <w:iCs/>
                <w:sz w:val="20"/>
                <w:szCs w:val="20"/>
              </w:rPr>
              <w:t>главный член предложения, грамматическая основа предложения, подлеж</w:t>
            </w:r>
            <w:r w:rsidRPr="00E64DBF">
              <w:rPr>
                <w:rFonts w:ascii="Times New Roman" w:hAnsi="Times New Roman"/>
                <w:i/>
                <w:iCs/>
                <w:sz w:val="20"/>
                <w:szCs w:val="20"/>
              </w:rPr>
              <w:t>а</w:t>
            </w:r>
            <w:r w:rsidRPr="00E64DBF">
              <w:rPr>
                <w:rFonts w:ascii="Times New Roman" w:hAnsi="Times New Roman"/>
                <w:i/>
                <w:iCs/>
                <w:sz w:val="20"/>
                <w:szCs w:val="20"/>
              </w:rPr>
              <w:t xml:space="preserve">щее; </w:t>
            </w:r>
            <w:r w:rsidRPr="00E64DBF">
              <w:rPr>
                <w:rFonts w:ascii="Times New Roman" w:hAnsi="Times New Roman"/>
                <w:sz w:val="20"/>
                <w:szCs w:val="20"/>
              </w:rPr>
              <w:t>способы выражения под</w:t>
            </w:r>
            <w:r>
              <w:rPr>
                <w:rFonts w:ascii="Times New Roman" w:hAnsi="Times New Roman"/>
                <w:sz w:val="20"/>
                <w:szCs w:val="20"/>
              </w:rPr>
              <w:t>лежа</w:t>
            </w:r>
            <w:r w:rsidRPr="00E64DBF">
              <w:rPr>
                <w:rFonts w:ascii="Times New Roman" w:hAnsi="Times New Roman"/>
                <w:sz w:val="20"/>
                <w:szCs w:val="20"/>
              </w:rPr>
              <w:t>щего.</w:t>
            </w:r>
          </w:p>
          <w:p w:rsidR="00656B94" w:rsidRPr="00E64DBF" w:rsidRDefault="00656B94" w:rsidP="00687A24">
            <w:pPr>
              <w:spacing w:after="0" w:line="240" w:lineRule="auto"/>
              <w:rPr>
                <w:rFonts w:ascii="Times New Roman" w:hAnsi="Times New Roman"/>
                <w:sz w:val="20"/>
                <w:szCs w:val="20"/>
              </w:rPr>
            </w:pPr>
            <w:r w:rsidRPr="00E64DBF">
              <w:rPr>
                <w:rFonts w:ascii="Times New Roman" w:hAnsi="Times New Roman"/>
                <w:i/>
                <w:iCs/>
                <w:sz w:val="20"/>
                <w:szCs w:val="20"/>
              </w:rPr>
              <w:t xml:space="preserve">Уметь: </w:t>
            </w:r>
            <w:r w:rsidRPr="00E64DBF">
              <w:rPr>
                <w:rFonts w:ascii="Times New Roman" w:hAnsi="Times New Roman"/>
                <w:sz w:val="20"/>
                <w:szCs w:val="20"/>
              </w:rPr>
              <w:t>разграничивать главны</w:t>
            </w:r>
            <w:r>
              <w:rPr>
                <w:rFonts w:ascii="Times New Roman" w:hAnsi="Times New Roman"/>
                <w:sz w:val="20"/>
                <w:szCs w:val="20"/>
              </w:rPr>
              <w:t>е и второстепе</w:t>
            </w:r>
            <w:r>
              <w:rPr>
                <w:rFonts w:ascii="Times New Roman" w:hAnsi="Times New Roman"/>
                <w:sz w:val="20"/>
                <w:szCs w:val="20"/>
              </w:rPr>
              <w:t>н</w:t>
            </w:r>
            <w:r>
              <w:rPr>
                <w:rFonts w:ascii="Times New Roman" w:hAnsi="Times New Roman"/>
                <w:sz w:val="20"/>
                <w:szCs w:val="20"/>
              </w:rPr>
              <w:t>ные члены предло</w:t>
            </w:r>
            <w:r w:rsidRPr="00E64DBF">
              <w:rPr>
                <w:rFonts w:ascii="Times New Roman" w:hAnsi="Times New Roman"/>
                <w:sz w:val="20"/>
                <w:szCs w:val="20"/>
              </w:rPr>
              <w:t>жения; находить в предложении подлежащее и определять спос</w:t>
            </w:r>
            <w:r>
              <w:rPr>
                <w:rFonts w:ascii="Times New Roman" w:hAnsi="Times New Roman"/>
                <w:sz w:val="20"/>
                <w:szCs w:val="20"/>
              </w:rPr>
              <w:t>об его выражения; выполнять син</w:t>
            </w:r>
            <w:r w:rsidRPr="00E64DBF">
              <w:rPr>
                <w:rFonts w:ascii="Times New Roman" w:hAnsi="Times New Roman"/>
                <w:sz w:val="20"/>
                <w:szCs w:val="20"/>
              </w:rPr>
              <w:t>таксический разбор предложении</w:t>
            </w:r>
          </w:p>
        </w:tc>
        <w:tc>
          <w:tcPr>
            <w:tcW w:w="2977" w:type="dxa"/>
          </w:tcPr>
          <w:p w:rsidR="00656B94" w:rsidRPr="00E64DBF" w:rsidRDefault="00656B94" w:rsidP="00687A24">
            <w:pPr>
              <w:spacing w:after="0" w:line="240" w:lineRule="auto"/>
              <w:rPr>
                <w:rFonts w:ascii="Times New Roman" w:hAnsi="Times New Roman"/>
                <w:sz w:val="20"/>
                <w:szCs w:val="20"/>
              </w:rPr>
            </w:pPr>
            <w:r>
              <w:rPr>
                <w:rFonts w:ascii="Times New Roman" w:hAnsi="Times New Roman"/>
                <w:sz w:val="20"/>
                <w:szCs w:val="20"/>
              </w:rPr>
              <w:t>Работа в парах по учебнику, работа с алгоритмами опред</w:t>
            </w:r>
            <w:r>
              <w:rPr>
                <w:rFonts w:ascii="Times New Roman" w:hAnsi="Times New Roman"/>
                <w:sz w:val="20"/>
                <w:szCs w:val="20"/>
              </w:rPr>
              <w:t>е</w:t>
            </w:r>
            <w:r>
              <w:rPr>
                <w:rFonts w:ascii="Times New Roman" w:hAnsi="Times New Roman"/>
                <w:sz w:val="20"/>
                <w:szCs w:val="20"/>
              </w:rPr>
              <w:t>ления членов предложения, комментирование выставле</w:t>
            </w:r>
            <w:r>
              <w:rPr>
                <w:rFonts w:ascii="Times New Roman" w:hAnsi="Times New Roman"/>
                <w:sz w:val="20"/>
                <w:szCs w:val="20"/>
              </w:rPr>
              <w:t>н</w:t>
            </w:r>
            <w:r>
              <w:rPr>
                <w:rFonts w:ascii="Times New Roman" w:hAnsi="Times New Roman"/>
                <w:sz w:val="20"/>
                <w:szCs w:val="20"/>
              </w:rPr>
              <w:t>ных оценок</w:t>
            </w:r>
          </w:p>
        </w:tc>
        <w:tc>
          <w:tcPr>
            <w:tcW w:w="709" w:type="dxa"/>
          </w:tcPr>
          <w:p w:rsidR="00656B94" w:rsidRPr="00E64DBF" w:rsidRDefault="00656B94" w:rsidP="00926BF6">
            <w:pPr>
              <w:spacing w:after="0" w:line="240" w:lineRule="auto"/>
              <w:rPr>
                <w:rFonts w:ascii="Times New Roman" w:hAnsi="Times New Roman"/>
                <w:sz w:val="20"/>
                <w:szCs w:val="20"/>
              </w:rPr>
            </w:pPr>
          </w:p>
        </w:tc>
        <w:tc>
          <w:tcPr>
            <w:tcW w:w="709" w:type="dxa"/>
          </w:tcPr>
          <w:p w:rsidR="00656B94" w:rsidRPr="00286B62" w:rsidRDefault="00656B94" w:rsidP="003B3514">
            <w:pPr>
              <w:spacing w:after="0" w:line="240" w:lineRule="auto"/>
              <w:rPr>
                <w:rFonts w:ascii="Times New Roman" w:hAnsi="Times New Roman"/>
                <w:sz w:val="20"/>
                <w:szCs w:val="20"/>
              </w:rPr>
            </w:pPr>
          </w:p>
        </w:tc>
        <w:tc>
          <w:tcPr>
            <w:tcW w:w="1417" w:type="dxa"/>
          </w:tcPr>
          <w:p w:rsidR="00656B94" w:rsidRPr="00E64DBF" w:rsidRDefault="00656B94" w:rsidP="00926BF6">
            <w:pPr>
              <w:spacing w:after="0" w:line="240" w:lineRule="auto"/>
              <w:rPr>
                <w:rFonts w:ascii="Times New Roman" w:hAnsi="Times New Roman"/>
                <w:sz w:val="20"/>
                <w:szCs w:val="20"/>
              </w:rPr>
            </w:pPr>
            <w:r>
              <w:rPr>
                <w:rFonts w:ascii="Times New Roman" w:hAnsi="Times New Roman"/>
                <w:sz w:val="20"/>
                <w:szCs w:val="20"/>
              </w:rPr>
              <w:t>П.31,32,упр. 162</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1239A9" w:rsidRDefault="00656B94" w:rsidP="001239A9">
            <w:pPr>
              <w:spacing w:after="0" w:line="240" w:lineRule="auto"/>
              <w:rPr>
                <w:rFonts w:ascii="Times New Roman" w:hAnsi="Times New Roman"/>
                <w:sz w:val="20"/>
                <w:szCs w:val="20"/>
              </w:rPr>
            </w:pPr>
            <w:r>
              <w:rPr>
                <w:rFonts w:ascii="Times New Roman" w:hAnsi="Times New Roman"/>
                <w:sz w:val="20"/>
                <w:szCs w:val="20"/>
              </w:rPr>
              <w:t>39</w:t>
            </w:r>
          </w:p>
        </w:tc>
        <w:tc>
          <w:tcPr>
            <w:tcW w:w="1985" w:type="dxa"/>
          </w:tcPr>
          <w:p w:rsidR="00656B94" w:rsidRPr="00E64DBF" w:rsidRDefault="00656B94" w:rsidP="00BB371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w:t>
            </w:r>
            <w:r w:rsidRPr="00E64DBF">
              <w:rPr>
                <w:rFonts w:ascii="Times New Roman" w:hAnsi="Times New Roman"/>
                <w:color w:val="000000"/>
                <w:sz w:val="20"/>
                <w:szCs w:val="20"/>
              </w:rPr>
              <w:t>Сказуемое</w:t>
            </w:r>
          </w:p>
        </w:tc>
        <w:tc>
          <w:tcPr>
            <w:tcW w:w="2551"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Что такое сказуемое? к</w:t>
            </w:r>
            <w:r>
              <w:rPr>
                <w:rFonts w:ascii="Times New Roman" w:hAnsi="Times New Roman"/>
                <w:color w:val="000000"/>
                <w:sz w:val="20"/>
                <w:szCs w:val="20"/>
              </w:rPr>
              <w:t>а</w:t>
            </w:r>
            <w:r>
              <w:rPr>
                <w:rFonts w:ascii="Times New Roman" w:hAnsi="Times New Roman"/>
                <w:color w:val="000000"/>
                <w:sz w:val="20"/>
                <w:szCs w:val="20"/>
              </w:rPr>
              <w:t>ковы способы его выраж</w:t>
            </w:r>
            <w:r>
              <w:rPr>
                <w:rFonts w:ascii="Times New Roman" w:hAnsi="Times New Roman"/>
                <w:color w:val="000000"/>
                <w:sz w:val="20"/>
                <w:szCs w:val="20"/>
              </w:rPr>
              <w:t>е</w:t>
            </w:r>
            <w:r>
              <w:rPr>
                <w:rFonts w:ascii="Times New Roman" w:hAnsi="Times New Roman"/>
                <w:color w:val="000000"/>
                <w:sz w:val="20"/>
                <w:szCs w:val="20"/>
              </w:rPr>
              <w:t xml:space="preserve">ния? </w:t>
            </w:r>
          </w:p>
        </w:tc>
        <w:tc>
          <w:tcPr>
            <w:tcW w:w="4536" w:type="dxa"/>
            <w:gridSpan w:val="2"/>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сказуемое; </w:t>
            </w:r>
            <w:r w:rsidRPr="00E64DBF">
              <w:rPr>
                <w:rFonts w:ascii="Times New Roman" w:hAnsi="Times New Roman"/>
                <w:color w:val="000000"/>
                <w:sz w:val="20"/>
                <w:szCs w:val="20"/>
              </w:rPr>
              <w:t>способы выражения сказуемого</w:t>
            </w:r>
            <w:r>
              <w:rPr>
                <w:rFonts w:ascii="Times New Roman" w:hAnsi="Times New Roman"/>
                <w:color w:val="000000"/>
                <w:sz w:val="20"/>
                <w:szCs w:val="20"/>
              </w:rPr>
              <w:t>; взаимосвязь подлежащего и ска</w:t>
            </w:r>
            <w:r w:rsidRPr="00E64DBF">
              <w:rPr>
                <w:rFonts w:ascii="Times New Roman" w:hAnsi="Times New Roman"/>
                <w:color w:val="000000"/>
                <w:sz w:val="20"/>
                <w:szCs w:val="20"/>
              </w:rPr>
              <w:t>зу</w:t>
            </w:r>
            <w:r w:rsidRPr="00E64DBF">
              <w:rPr>
                <w:rFonts w:ascii="Times New Roman" w:hAnsi="Times New Roman"/>
                <w:color w:val="000000"/>
                <w:sz w:val="20"/>
                <w:szCs w:val="20"/>
              </w:rPr>
              <w:t>е</w:t>
            </w:r>
            <w:r w:rsidRPr="00E64DBF">
              <w:rPr>
                <w:rFonts w:ascii="Times New Roman" w:hAnsi="Times New Roman"/>
                <w:color w:val="000000"/>
                <w:sz w:val="20"/>
                <w:szCs w:val="20"/>
              </w:rPr>
              <w:t>мого; достижения лингвистов в изучении сказу</w:t>
            </w:r>
            <w:r w:rsidRPr="00E64DBF">
              <w:rPr>
                <w:rFonts w:ascii="Times New Roman" w:hAnsi="Times New Roman"/>
                <w:color w:val="000000"/>
                <w:sz w:val="20"/>
                <w:szCs w:val="20"/>
              </w:rPr>
              <w:t>е</w:t>
            </w:r>
            <w:r w:rsidRPr="00E64DBF">
              <w:rPr>
                <w:rFonts w:ascii="Times New Roman" w:hAnsi="Times New Roman"/>
                <w:color w:val="000000"/>
                <w:sz w:val="20"/>
                <w:szCs w:val="20"/>
              </w:rPr>
              <w:t xml:space="preserve">мого. </w:t>
            </w:r>
          </w:p>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распознавать сказуемое среди других членов предло</w:t>
            </w:r>
            <w:r>
              <w:rPr>
                <w:rFonts w:ascii="Times New Roman" w:hAnsi="Times New Roman"/>
                <w:color w:val="000000"/>
                <w:sz w:val="20"/>
                <w:szCs w:val="20"/>
              </w:rPr>
              <w:t>же</w:t>
            </w:r>
            <w:r w:rsidRPr="00E64DBF">
              <w:rPr>
                <w:rFonts w:ascii="Times New Roman" w:hAnsi="Times New Roman"/>
                <w:color w:val="000000"/>
                <w:sz w:val="20"/>
                <w:szCs w:val="20"/>
              </w:rPr>
              <w:t>ния, ставить к нему вопросы и определять способ выражения; конструировать предложения, вставляя в них подходящие по смыслу сказуемые</w:t>
            </w:r>
          </w:p>
        </w:tc>
        <w:tc>
          <w:tcPr>
            <w:tcW w:w="2977"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в парах (анализ предл</w:t>
            </w:r>
            <w:r>
              <w:rPr>
                <w:rFonts w:ascii="Times New Roman" w:hAnsi="Times New Roman"/>
                <w:color w:val="000000"/>
                <w:sz w:val="20"/>
                <w:szCs w:val="20"/>
              </w:rPr>
              <w:t>о</w:t>
            </w:r>
            <w:r>
              <w:rPr>
                <w:rFonts w:ascii="Times New Roman" w:hAnsi="Times New Roman"/>
                <w:color w:val="000000"/>
                <w:sz w:val="20"/>
                <w:szCs w:val="20"/>
              </w:rPr>
              <w:t>жений), индивидуальная тво</w:t>
            </w:r>
            <w:r>
              <w:rPr>
                <w:rFonts w:ascii="Times New Roman" w:hAnsi="Times New Roman"/>
                <w:color w:val="000000"/>
                <w:sz w:val="20"/>
                <w:szCs w:val="20"/>
              </w:rPr>
              <w:t>р</w:t>
            </w:r>
            <w:r>
              <w:rPr>
                <w:rFonts w:ascii="Times New Roman" w:hAnsi="Times New Roman"/>
                <w:color w:val="000000"/>
                <w:sz w:val="20"/>
                <w:szCs w:val="20"/>
              </w:rPr>
              <w:t>ческая работа по дидактич</w:t>
            </w:r>
            <w:r>
              <w:rPr>
                <w:rFonts w:ascii="Times New Roman" w:hAnsi="Times New Roman"/>
                <w:color w:val="000000"/>
                <w:sz w:val="20"/>
                <w:szCs w:val="20"/>
              </w:rPr>
              <w:t>е</w:t>
            </w:r>
            <w:r>
              <w:rPr>
                <w:rFonts w:ascii="Times New Roman" w:hAnsi="Times New Roman"/>
                <w:color w:val="000000"/>
                <w:sz w:val="20"/>
                <w:szCs w:val="20"/>
              </w:rPr>
              <w:t>скому материалу, проектиров</w:t>
            </w:r>
            <w:r>
              <w:rPr>
                <w:rFonts w:ascii="Times New Roman" w:hAnsi="Times New Roman"/>
                <w:color w:val="000000"/>
                <w:sz w:val="20"/>
                <w:szCs w:val="20"/>
              </w:rPr>
              <w:t>а</w:t>
            </w:r>
            <w:r>
              <w:rPr>
                <w:rFonts w:ascii="Times New Roman" w:hAnsi="Times New Roman"/>
                <w:color w:val="000000"/>
                <w:sz w:val="20"/>
                <w:szCs w:val="20"/>
              </w:rPr>
              <w:t>ние выполнения домашнего задания</w:t>
            </w:r>
          </w:p>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3B3514">
            <w:pPr>
              <w:spacing w:after="0" w:line="240" w:lineRule="auto"/>
              <w:rPr>
                <w:rFonts w:ascii="Times New Roman" w:hAnsi="Times New Roman"/>
                <w:sz w:val="20"/>
                <w:szCs w:val="20"/>
              </w:rPr>
            </w:pPr>
          </w:p>
        </w:tc>
        <w:tc>
          <w:tcPr>
            <w:tcW w:w="709" w:type="dxa"/>
          </w:tcPr>
          <w:p w:rsidR="00656B94" w:rsidRPr="00286B62" w:rsidRDefault="00656B94" w:rsidP="003B3514">
            <w:pPr>
              <w:spacing w:after="0" w:line="240" w:lineRule="auto"/>
              <w:rPr>
                <w:rFonts w:ascii="Times New Roman" w:hAnsi="Times New Roman"/>
                <w:sz w:val="20"/>
                <w:szCs w:val="20"/>
              </w:rPr>
            </w:pPr>
          </w:p>
        </w:tc>
        <w:tc>
          <w:tcPr>
            <w:tcW w:w="1417" w:type="dxa"/>
          </w:tcPr>
          <w:p w:rsidR="00656B94" w:rsidRPr="00E64DBF" w:rsidRDefault="00656B94" w:rsidP="00926BF6">
            <w:pPr>
              <w:spacing w:after="0" w:line="240" w:lineRule="auto"/>
              <w:rPr>
                <w:rFonts w:ascii="Times New Roman" w:hAnsi="Times New Roman"/>
                <w:sz w:val="20"/>
                <w:szCs w:val="20"/>
              </w:rPr>
            </w:pPr>
            <w:r>
              <w:rPr>
                <w:rFonts w:ascii="Times New Roman" w:hAnsi="Times New Roman"/>
                <w:sz w:val="20"/>
                <w:szCs w:val="20"/>
              </w:rPr>
              <w:t>П.33, упр. 164</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7E0E18" w:rsidRDefault="00656B94"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40</w:t>
            </w:r>
          </w:p>
        </w:tc>
        <w:tc>
          <w:tcPr>
            <w:tcW w:w="1985"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11.Т</w:t>
            </w:r>
            <w:r w:rsidRPr="00E64DBF">
              <w:rPr>
                <w:rFonts w:ascii="Times New Roman" w:hAnsi="Times New Roman"/>
                <w:color w:val="000000"/>
                <w:sz w:val="20"/>
                <w:szCs w:val="20"/>
              </w:rPr>
              <w:t>ире между по</w:t>
            </w:r>
            <w:r w:rsidRPr="00E64DBF">
              <w:rPr>
                <w:rFonts w:ascii="Times New Roman" w:hAnsi="Times New Roman"/>
                <w:color w:val="000000"/>
                <w:sz w:val="20"/>
                <w:szCs w:val="20"/>
              </w:rPr>
              <w:t>д</w:t>
            </w:r>
            <w:r>
              <w:rPr>
                <w:rFonts w:ascii="Times New Roman" w:hAnsi="Times New Roman"/>
                <w:color w:val="000000"/>
                <w:sz w:val="20"/>
                <w:szCs w:val="20"/>
              </w:rPr>
              <w:t>лежа</w:t>
            </w:r>
            <w:r w:rsidRPr="00E64DBF">
              <w:rPr>
                <w:rFonts w:ascii="Times New Roman" w:hAnsi="Times New Roman"/>
                <w:color w:val="000000"/>
                <w:sz w:val="20"/>
                <w:szCs w:val="20"/>
              </w:rPr>
              <w:t>щим и ска</w:t>
            </w:r>
            <w:r w:rsidRPr="00E64DBF">
              <w:rPr>
                <w:rFonts w:ascii="Times New Roman" w:hAnsi="Times New Roman"/>
                <w:color w:val="000000"/>
                <w:sz w:val="20"/>
                <w:szCs w:val="20"/>
              </w:rPr>
              <w:softHyphen/>
              <w:t>зуемым</w:t>
            </w:r>
          </w:p>
        </w:tc>
        <w:tc>
          <w:tcPr>
            <w:tcW w:w="2551"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Условия постановки тире между подлежащим и ск</w:t>
            </w:r>
            <w:r>
              <w:rPr>
                <w:rFonts w:ascii="Times New Roman" w:hAnsi="Times New Roman"/>
                <w:color w:val="000000"/>
                <w:sz w:val="20"/>
                <w:szCs w:val="20"/>
              </w:rPr>
              <w:t>а</w:t>
            </w:r>
            <w:r>
              <w:rPr>
                <w:rFonts w:ascii="Times New Roman" w:hAnsi="Times New Roman"/>
                <w:color w:val="000000"/>
                <w:sz w:val="20"/>
                <w:szCs w:val="20"/>
              </w:rPr>
              <w:t>зуемым.</w:t>
            </w:r>
          </w:p>
        </w:tc>
        <w:tc>
          <w:tcPr>
            <w:tcW w:w="4536" w:type="dxa"/>
            <w:gridSpan w:val="2"/>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условия постановки тире между подл</w:t>
            </w:r>
            <w:r w:rsidRPr="00E64DBF">
              <w:rPr>
                <w:rFonts w:ascii="Times New Roman" w:hAnsi="Times New Roman"/>
                <w:color w:val="000000"/>
                <w:sz w:val="20"/>
                <w:szCs w:val="20"/>
              </w:rPr>
              <w:t>е</w:t>
            </w:r>
            <w:r w:rsidRPr="00E64DBF">
              <w:rPr>
                <w:rFonts w:ascii="Times New Roman" w:hAnsi="Times New Roman"/>
                <w:color w:val="000000"/>
                <w:sz w:val="20"/>
                <w:szCs w:val="20"/>
              </w:rPr>
              <w:t xml:space="preserve">жащим и сказуемым. </w:t>
            </w:r>
          </w:p>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определять способы вы</w:t>
            </w:r>
            <w:r w:rsidRPr="00E64DBF">
              <w:rPr>
                <w:rFonts w:ascii="Times New Roman" w:hAnsi="Times New Roman"/>
                <w:color w:val="000000"/>
                <w:sz w:val="20"/>
                <w:szCs w:val="20"/>
              </w:rPr>
              <w:t>ражения главных членов пред</w:t>
            </w:r>
            <w:r>
              <w:rPr>
                <w:rFonts w:ascii="Times New Roman" w:hAnsi="Times New Roman"/>
                <w:color w:val="000000"/>
                <w:sz w:val="20"/>
                <w:szCs w:val="20"/>
              </w:rPr>
              <w:t>ложения; обосновывать употреб</w:t>
            </w:r>
            <w:r w:rsidRPr="00E64DBF">
              <w:rPr>
                <w:rFonts w:ascii="Times New Roman" w:hAnsi="Times New Roman"/>
                <w:color w:val="000000"/>
                <w:sz w:val="20"/>
                <w:szCs w:val="20"/>
              </w:rPr>
              <w:t>ление тире между подлежащим и сказуемым</w:t>
            </w:r>
          </w:p>
        </w:tc>
        <w:tc>
          <w:tcPr>
            <w:tcW w:w="2977" w:type="dxa"/>
          </w:tcPr>
          <w:p w:rsidR="00656B94" w:rsidRPr="00E64DBF" w:rsidRDefault="00656B94" w:rsidP="0078715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Индивидуальная и ко</w:t>
            </w:r>
            <w:r>
              <w:rPr>
                <w:rFonts w:ascii="Times New Roman" w:hAnsi="Times New Roman"/>
                <w:color w:val="000000"/>
                <w:sz w:val="20"/>
                <w:szCs w:val="20"/>
              </w:rPr>
              <w:t>л</w:t>
            </w:r>
            <w:r>
              <w:rPr>
                <w:rFonts w:ascii="Times New Roman" w:hAnsi="Times New Roman"/>
                <w:color w:val="000000"/>
                <w:sz w:val="20"/>
                <w:szCs w:val="20"/>
              </w:rPr>
              <w:t>лективная работа с тестами, комментирование выставле</w:t>
            </w:r>
            <w:r>
              <w:rPr>
                <w:rFonts w:ascii="Times New Roman" w:hAnsi="Times New Roman"/>
                <w:color w:val="000000"/>
                <w:sz w:val="20"/>
                <w:szCs w:val="20"/>
              </w:rPr>
              <w:t>н</w:t>
            </w:r>
            <w:r>
              <w:rPr>
                <w:rFonts w:ascii="Times New Roman" w:hAnsi="Times New Roman"/>
                <w:color w:val="000000"/>
                <w:sz w:val="20"/>
                <w:szCs w:val="20"/>
              </w:rPr>
              <w:t xml:space="preserve">ных оценок </w:t>
            </w:r>
          </w:p>
        </w:tc>
        <w:tc>
          <w:tcPr>
            <w:tcW w:w="709" w:type="dxa"/>
          </w:tcPr>
          <w:p w:rsidR="00656B94" w:rsidRPr="00E64DBF" w:rsidRDefault="00656B94" w:rsidP="003B3514">
            <w:pPr>
              <w:spacing w:after="0" w:line="240" w:lineRule="auto"/>
              <w:rPr>
                <w:rFonts w:ascii="Times New Roman" w:hAnsi="Times New Roman"/>
                <w:sz w:val="20"/>
                <w:szCs w:val="20"/>
              </w:rPr>
            </w:pPr>
          </w:p>
        </w:tc>
        <w:tc>
          <w:tcPr>
            <w:tcW w:w="709" w:type="dxa"/>
          </w:tcPr>
          <w:p w:rsidR="00656B94" w:rsidRPr="00286B62" w:rsidRDefault="00656B94" w:rsidP="003B3514">
            <w:pPr>
              <w:spacing w:after="0" w:line="240" w:lineRule="auto"/>
              <w:rPr>
                <w:rFonts w:ascii="Times New Roman" w:hAnsi="Times New Roman"/>
                <w:sz w:val="20"/>
                <w:szCs w:val="20"/>
              </w:rPr>
            </w:pPr>
          </w:p>
        </w:tc>
        <w:tc>
          <w:tcPr>
            <w:tcW w:w="1417"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П.34, упр.172</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7E0E18" w:rsidRDefault="00656B94"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w:t>
            </w:r>
          </w:p>
        </w:tc>
        <w:tc>
          <w:tcPr>
            <w:tcW w:w="1985"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 Нераспро</w:t>
            </w:r>
            <w:r w:rsidRPr="00E64DBF">
              <w:rPr>
                <w:rFonts w:ascii="Times New Roman" w:hAnsi="Times New Roman"/>
                <w:color w:val="000000"/>
                <w:sz w:val="20"/>
                <w:szCs w:val="20"/>
              </w:rPr>
              <w:t>стр</w:t>
            </w:r>
            <w:r w:rsidRPr="00E64DBF">
              <w:rPr>
                <w:rFonts w:ascii="Times New Roman" w:hAnsi="Times New Roman"/>
                <w:color w:val="000000"/>
                <w:sz w:val="20"/>
                <w:szCs w:val="20"/>
              </w:rPr>
              <w:t>а</w:t>
            </w:r>
            <w:r w:rsidRPr="00E64DBF">
              <w:rPr>
                <w:rFonts w:ascii="Times New Roman" w:hAnsi="Times New Roman"/>
                <w:color w:val="000000"/>
                <w:sz w:val="20"/>
                <w:szCs w:val="20"/>
              </w:rPr>
              <w:t>ненные и рас</w:t>
            </w:r>
            <w:r>
              <w:rPr>
                <w:rFonts w:ascii="Times New Roman" w:hAnsi="Times New Roman"/>
                <w:color w:val="000000"/>
                <w:sz w:val="20"/>
                <w:szCs w:val="20"/>
              </w:rPr>
              <w:t>пр</w:t>
            </w:r>
            <w:r>
              <w:rPr>
                <w:rFonts w:ascii="Times New Roman" w:hAnsi="Times New Roman"/>
                <w:color w:val="000000"/>
                <w:sz w:val="20"/>
                <w:szCs w:val="20"/>
              </w:rPr>
              <w:t>о</w:t>
            </w:r>
            <w:r>
              <w:rPr>
                <w:rFonts w:ascii="Times New Roman" w:hAnsi="Times New Roman"/>
                <w:color w:val="000000"/>
                <w:sz w:val="20"/>
                <w:szCs w:val="20"/>
              </w:rPr>
              <w:t>страненные пре</w:t>
            </w:r>
            <w:r>
              <w:rPr>
                <w:rFonts w:ascii="Times New Roman" w:hAnsi="Times New Roman"/>
                <w:color w:val="000000"/>
                <w:sz w:val="20"/>
                <w:szCs w:val="20"/>
              </w:rPr>
              <w:t>д</w:t>
            </w:r>
            <w:r>
              <w:rPr>
                <w:rFonts w:ascii="Times New Roman" w:hAnsi="Times New Roman"/>
                <w:color w:val="000000"/>
                <w:sz w:val="20"/>
                <w:szCs w:val="20"/>
              </w:rPr>
              <w:t>ложе</w:t>
            </w:r>
            <w:r w:rsidRPr="00E64DBF">
              <w:rPr>
                <w:rFonts w:ascii="Times New Roman" w:hAnsi="Times New Roman"/>
                <w:color w:val="000000"/>
                <w:sz w:val="20"/>
                <w:szCs w:val="20"/>
              </w:rPr>
              <w:t>ния</w:t>
            </w:r>
            <w:r>
              <w:rPr>
                <w:rFonts w:ascii="Times New Roman" w:hAnsi="Times New Roman"/>
                <w:color w:val="000000"/>
                <w:sz w:val="20"/>
                <w:szCs w:val="20"/>
              </w:rPr>
              <w:t>.</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Второсте</w:t>
            </w:r>
            <w:r w:rsidRPr="00E64DBF">
              <w:rPr>
                <w:rFonts w:ascii="Times New Roman" w:hAnsi="Times New Roman"/>
                <w:color w:val="000000"/>
                <w:sz w:val="20"/>
                <w:szCs w:val="20"/>
              </w:rPr>
              <w:t>пенные члены предложе</w:t>
            </w:r>
            <w:r w:rsidRPr="00E64DBF">
              <w:rPr>
                <w:rFonts w:ascii="Times New Roman" w:hAnsi="Times New Roman"/>
                <w:color w:val="000000"/>
                <w:sz w:val="20"/>
                <w:szCs w:val="20"/>
              </w:rPr>
              <w:softHyphen/>
              <w:t>ния</w:t>
            </w:r>
            <w:r>
              <w:rPr>
                <w:rFonts w:ascii="Times New Roman" w:hAnsi="Times New Roman"/>
                <w:color w:val="000000"/>
                <w:sz w:val="20"/>
                <w:szCs w:val="20"/>
              </w:rPr>
              <w:t>. Дополнение.</w:t>
            </w:r>
          </w:p>
        </w:tc>
        <w:tc>
          <w:tcPr>
            <w:tcW w:w="2551"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Общее представление о второстепенных членах предложения. Виды пре</w:t>
            </w:r>
            <w:r>
              <w:rPr>
                <w:rFonts w:ascii="Times New Roman" w:hAnsi="Times New Roman"/>
                <w:color w:val="000000"/>
                <w:sz w:val="20"/>
                <w:szCs w:val="20"/>
              </w:rPr>
              <w:t>д</w:t>
            </w:r>
            <w:r>
              <w:rPr>
                <w:rFonts w:ascii="Times New Roman" w:hAnsi="Times New Roman"/>
                <w:color w:val="000000"/>
                <w:sz w:val="20"/>
                <w:szCs w:val="20"/>
              </w:rPr>
              <w:t>ложений по наличию вт</w:t>
            </w:r>
            <w:r>
              <w:rPr>
                <w:rFonts w:ascii="Times New Roman" w:hAnsi="Times New Roman"/>
                <w:color w:val="000000"/>
                <w:sz w:val="20"/>
                <w:szCs w:val="20"/>
              </w:rPr>
              <w:t>о</w:t>
            </w:r>
            <w:r>
              <w:rPr>
                <w:rFonts w:ascii="Times New Roman" w:hAnsi="Times New Roman"/>
                <w:color w:val="000000"/>
                <w:sz w:val="20"/>
                <w:szCs w:val="20"/>
              </w:rPr>
              <w:t xml:space="preserve">ростепенных </w:t>
            </w:r>
            <w:proofErr w:type="spellStart"/>
            <w:r>
              <w:rPr>
                <w:rFonts w:ascii="Times New Roman" w:hAnsi="Times New Roman"/>
                <w:color w:val="000000"/>
                <w:sz w:val="20"/>
                <w:szCs w:val="20"/>
              </w:rPr>
              <w:t>членов</w:t>
            </w:r>
            <w:proofErr w:type="gramStart"/>
            <w:r>
              <w:rPr>
                <w:rFonts w:ascii="Times New Roman" w:hAnsi="Times New Roman"/>
                <w:color w:val="000000"/>
                <w:sz w:val="20"/>
                <w:szCs w:val="20"/>
              </w:rPr>
              <w:t>.Ч</w:t>
            </w:r>
            <w:proofErr w:type="gramEnd"/>
            <w:r>
              <w:rPr>
                <w:rFonts w:ascii="Times New Roman" w:hAnsi="Times New Roman"/>
                <w:color w:val="000000"/>
                <w:sz w:val="20"/>
                <w:szCs w:val="20"/>
              </w:rPr>
              <w:t>то</w:t>
            </w:r>
            <w:proofErr w:type="spellEnd"/>
            <w:r>
              <w:rPr>
                <w:rFonts w:ascii="Times New Roman" w:hAnsi="Times New Roman"/>
                <w:color w:val="000000"/>
                <w:sz w:val="20"/>
                <w:szCs w:val="20"/>
              </w:rPr>
              <w:t xml:space="preserve"> такое дополнение? Чем выражено дополнение? Как отличить дополнение от подлежащего?</w:t>
            </w:r>
          </w:p>
        </w:tc>
        <w:tc>
          <w:tcPr>
            <w:tcW w:w="4536" w:type="dxa"/>
            <w:gridSpan w:val="2"/>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второстепенные члены предл</w:t>
            </w:r>
            <w:r w:rsidRPr="00E64DBF">
              <w:rPr>
                <w:rFonts w:ascii="Times New Roman" w:hAnsi="Times New Roman"/>
                <w:i/>
                <w:iCs/>
                <w:color w:val="000000"/>
                <w:sz w:val="20"/>
                <w:szCs w:val="20"/>
              </w:rPr>
              <w:t>о</w:t>
            </w:r>
            <w:r w:rsidRPr="00E64DBF">
              <w:rPr>
                <w:rFonts w:ascii="Times New Roman" w:hAnsi="Times New Roman"/>
                <w:i/>
                <w:iCs/>
                <w:color w:val="000000"/>
                <w:sz w:val="20"/>
                <w:szCs w:val="20"/>
              </w:rPr>
              <w:t>жения;</w:t>
            </w:r>
            <w:r>
              <w:rPr>
                <w:rFonts w:ascii="Times New Roman" w:hAnsi="Times New Roman"/>
                <w:i/>
                <w:iCs/>
                <w:color w:val="000000"/>
                <w:sz w:val="20"/>
                <w:szCs w:val="20"/>
              </w:rPr>
              <w:t xml:space="preserve"> дополнение, </w:t>
            </w:r>
            <w:proofErr w:type="spellStart"/>
            <w:r>
              <w:rPr>
                <w:rFonts w:ascii="Times New Roman" w:hAnsi="Times New Roman"/>
                <w:i/>
                <w:iCs/>
                <w:color w:val="000000"/>
                <w:sz w:val="20"/>
                <w:szCs w:val="20"/>
              </w:rPr>
              <w:t>при</w:t>
            </w:r>
            <w:r w:rsidRPr="00E64DBF">
              <w:rPr>
                <w:rFonts w:ascii="Times New Roman" w:hAnsi="Times New Roman"/>
                <w:i/>
                <w:iCs/>
                <w:color w:val="000000"/>
                <w:sz w:val="20"/>
                <w:szCs w:val="20"/>
              </w:rPr>
              <w:t>глагольное</w:t>
            </w:r>
            <w:proofErr w:type="spellEnd"/>
            <w:r w:rsidRPr="00E64DBF">
              <w:rPr>
                <w:rFonts w:ascii="Times New Roman" w:hAnsi="Times New Roman"/>
                <w:i/>
                <w:iCs/>
                <w:color w:val="000000"/>
                <w:sz w:val="20"/>
                <w:szCs w:val="20"/>
              </w:rPr>
              <w:t xml:space="preserve"> дополнение, косвенные падежи</w:t>
            </w:r>
            <w:r>
              <w:rPr>
                <w:rFonts w:ascii="Times New Roman" w:hAnsi="Times New Roman"/>
                <w:i/>
                <w:iCs/>
                <w:color w:val="000000"/>
                <w:sz w:val="20"/>
                <w:szCs w:val="20"/>
              </w:rPr>
              <w:t>;</w:t>
            </w:r>
            <w:r>
              <w:rPr>
                <w:rFonts w:ascii="Times New Roman" w:hAnsi="Times New Roman"/>
                <w:color w:val="000000"/>
                <w:sz w:val="20"/>
                <w:szCs w:val="20"/>
              </w:rPr>
              <w:t xml:space="preserve"> значение и способы вы</w:t>
            </w:r>
            <w:r w:rsidRPr="00E64DBF">
              <w:rPr>
                <w:rFonts w:ascii="Times New Roman" w:hAnsi="Times New Roman"/>
                <w:color w:val="000000"/>
                <w:sz w:val="20"/>
                <w:szCs w:val="20"/>
              </w:rPr>
              <w:t>раж</w:t>
            </w:r>
            <w:r w:rsidRPr="00E64DBF">
              <w:rPr>
                <w:rFonts w:ascii="Times New Roman" w:hAnsi="Times New Roman"/>
                <w:color w:val="000000"/>
                <w:sz w:val="20"/>
                <w:szCs w:val="20"/>
              </w:rPr>
              <w:t>е</w:t>
            </w:r>
            <w:r w:rsidRPr="00E64DBF">
              <w:rPr>
                <w:rFonts w:ascii="Times New Roman" w:hAnsi="Times New Roman"/>
                <w:color w:val="000000"/>
                <w:sz w:val="20"/>
                <w:szCs w:val="20"/>
              </w:rPr>
              <w:t>ния дополнений</w:t>
            </w:r>
            <w:r>
              <w:rPr>
                <w:rFonts w:ascii="Times New Roman" w:hAnsi="Times New Roman"/>
                <w:color w:val="000000"/>
                <w:sz w:val="20"/>
                <w:szCs w:val="20"/>
              </w:rPr>
              <w:t>;</w:t>
            </w:r>
            <w:r w:rsidRPr="00E64DBF">
              <w:rPr>
                <w:rFonts w:ascii="Times New Roman" w:hAnsi="Times New Roman"/>
                <w:color w:val="000000"/>
                <w:sz w:val="20"/>
                <w:szCs w:val="20"/>
              </w:rPr>
              <w:t>функции второстепен</w:t>
            </w:r>
            <w:r>
              <w:rPr>
                <w:rFonts w:ascii="Times New Roman" w:hAnsi="Times New Roman"/>
                <w:color w:val="000000"/>
                <w:sz w:val="20"/>
                <w:szCs w:val="20"/>
              </w:rPr>
              <w:t>ных членов предложения. Виды предложений по наличию второстепенных членов.</w:t>
            </w:r>
          </w:p>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разграничивать главные и второстепе</w:t>
            </w:r>
            <w:r w:rsidRPr="00E64DBF">
              <w:rPr>
                <w:rFonts w:ascii="Times New Roman" w:hAnsi="Times New Roman"/>
                <w:color w:val="000000"/>
                <w:sz w:val="20"/>
                <w:szCs w:val="20"/>
              </w:rPr>
              <w:t>н</w:t>
            </w:r>
            <w:r w:rsidRPr="00E64DBF">
              <w:rPr>
                <w:rFonts w:ascii="Times New Roman" w:hAnsi="Times New Roman"/>
                <w:color w:val="000000"/>
                <w:sz w:val="20"/>
                <w:szCs w:val="20"/>
              </w:rPr>
              <w:t>ные чле</w:t>
            </w:r>
            <w:r>
              <w:rPr>
                <w:rFonts w:ascii="Times New Roman" w:hAnsi="Times New Roman"/>
                <w:color w:val="000000"/>
                <w:sz w:val="20"/>
                <w:szCs w:val="20"/>
              </w:rPr>
              <w:t>ны пред</w:t>
            </w:r>
            <w:r w:rsidRPr="00E64DBF">
              <w:rPr>
                <w:rFonts w:ascii="Times New Roman" w:hAnsi="Times New Roman"/>
                <w:color w:val="000000"/>
                <w:sz w:val="20"/>
                <w:szCs w:val="20"/>
              </w:rPr>
              <w:t xml:space="preserve">ложения; различать </w:t>
            </w:r>
            <w:r>
              <w:rPr>
                <w:rFonts w:ascii="Times New Roman" w:hAnsi="Times New Roman"/>
                <w:color w:val="000000"/>
                <w:sz w:val="20"/>
                <w:szCs w:val="20"/>
              </w:rPr>
              <w:t>распростр</w:t>
            </w:r>
            <w:r>
              <w:rPr>
                <w:rFonts w:ascii="Times New Roman" w:hAnsi="Times New Roman"/>
                <w:color w:val="000000"/>
                <w:sz w:val="20"/>
                <w:szCs w:val="20"/>
              </w:rPr>
              <w:t>а</w:t>
            </w:r>
            <w:r w:rsidRPr="00E64DBF">
              <w:rPr>
                <w:rFonts w:ascii="Times New Roman" w:hAnsi="Times New Roman"/>
                <w:color w:val="000000"/>
                <w:sz w:val="20"/>
                <w:szCs w:val="20"/>
              </w:rPr>
              <w:t>ненные и нераспространен</w:t>
            </w:r>
            <w:r>
              <w:rPr>
                <w:rFonts w:ascii="Times New Roman" w:hAnsi="Times New Roman"/>
                <w:color w:val="000000"/>
                <w:sz w:val="20"/>
                <w:szCs w:val="20"/>
              </w:rPr>
              <w:t>ные предложения; в</w:t>
            </w:r>
            <w:r>
              <w:rPr>
                <w:rFonts w:ascii="Times New Roman" w:hAnsi="Times New Roman"/>
                <w:color w:val="000000"/>
                <w:sz w:val="20"/>
                <w:szCs w:val="20"/>
              </w:rPr>
              <w:t>ы</w:t>
            </w:r>
            <w:r>
              <w:rPr>
                <w:rFonts w:ascii="Times New Roman" w:hAnsi="Times New Roman"/>
                <w:color w:val="000000"/>
                <w:sz w:val="20"/>
                <w:szCs w:val="20"/>
              </w:rPr>
              <w:t>делять второ</w:t>
            </w:r>
            <w:r w:rsidRPr="00E64DBF">
              <w:rPr>
                <w:rFonts w:ascii="Times New Roman" w:hAnsi="Times New Roman"/>
                <w:color w:val="000000"/>
                <w:sz w:val="20"/>
                <w:szCs w:val="20"/>
              </w:rPr>
              <w:t>степенные члены, поясняющие по</w:t>
            </w:r>
            <w:r w:rsidRPr="00E64DBF">
              <w:rPr>
                <w:rFonts w:ascii="Times New Roman" w:hAnsi="Times New Roman"/>
                <w:color w:val="000000"/>
                <w:sz w:val="20"/>
                <w:szCs w:val="20"/>
              </w:rPr>
              <w:t>д</w:t>
            </w:r>
            <w:r w:rsidRPr="00E64DBF">
              <w:rPr>
                <w:rFonts w:ascii="Times New Roman" w:hAnsi="Times New Roman"/>
                <w:color w:val="000000"/>
                <w:sz w:val="20"/>
                <w:szCs w:val="20"/>
              </w:rPr>
              <w:t>лежащее и сказуемое</w:t>
            </w:r>
            <w:r>
              <w:rPr>
                <w:rFonts w:ascii="Times New Roman" w:hAnsi="Times New Roman"/>
                <w:color w:val="000000"/>
                <w:sz w:val="20"/>
                <w:szCs w:val="20"/>
              </w:rPr>
              <w:t>;</w:t>
            </w:r>
            <w:r w:rsidRPr="00E64DBF">
              <w:rPr>
                <w:rFonts w:ascii="Times New Roman" w:hAnsi="Times New Roman"/>
                <w:color w:val="000000"/>
                <w:sz w:val="20"/>
                <w:szCs w:val="20"/>
              </w:rPr>
              <w:t xml:space="preserve"> выделять дополнения вм</w:t>
            </w:r>
            <w:r w:rsidRPr="00E64DBF">
              <w:rPr>
                <w:rFonts w:ascii="Times New Roman" w:hAnsi="Times New Roman"/>
                <w:color w:val="000000"/>
                <w:sz w:val="20"/>
                <w:szCs w:val="20"/>
              </w:rPr>
              <w:t>е</w:t>
            </w:r>
            <w:r w:rsidRPr="00E64DBF">
              <w:rPr>
                <w:rFonts w:ascii="Times New Roman" w:hAnsi="Times New Roman"/>
                <w:color w:val="000000"/>
                <w:sz w:val="20"/>
                <w:szCs w:val="20"/>
              </w:rPr>
              <w:t>сте с теми словами, к кото</w:t>
            </w:r>
            <w:r>
              <w:rPr>
                <w:rFonts w:ascii="Times New Roman" w:hAnsi="Times New Roman"/>
                <w:sz w:val="20"/>
                <w:szCs w:val="20"/>
              </w:rPr>
              <w:t>рым они относятся, подчерки</w:t>
            </w:r>
            <w:r w:rsidRPr="00E64DBF">
              <w:rPr>
                <w:rFonts w:ascii="Times New Roman" w:hAnsi="Times New Roman"/>
                <w:sz w:val="20"/>
                <w:szCs w:val="20"/>
              </w:rPr>
              <w:t>вать их в предложении; выпол</w:t>
            </w:r>
            <w:r w:rsidRPr="00E64DBF">
              <w:rPr>
                <w:rFonts w:ascii="Times New Roman" w:hAnsi="Times New Roman"/>
                <w:sz w:val="20"/>
                <w:szCs w:val="20"/>
              </w:rPr>
              <w:softHyphen/>
              <w:t>нять си</w:t>
            </w:r>
            <w:r w:rsidRPr="00E64DBF">
              <w:rPr>
                <w:rFonts w:ascii="Times New Roman" w:hAnsi="Times New Roman"/>
                <w:sz w:val="20"/>
                <w:szCs w:val="20"/>
              </w:rPr>
              <w:t>н</w:t>
            </w:r>
            <w:r w:rsidRPr="00E64DBF">
              <w:rPr>
                <w:rFonts w:ascii="Times New Roman" w:hAnsi="Times New Roman"/>
                <w:sz w:val="20"/>
                <w:szCs w:val="20"/>
              </w:rPr>
              <w:t>таксический разбор предложений; конструир</w:t>
            </w:r>
            <w:r w:rsidRPr="00E64DBF">
              <w:rPr>
                <w:rFonts w:ascii="Times New Roman" w:hAnsi="Times New Roman"/>
                <w:sz w:val="20"/>
                <w:szCs w:val="20"/>
              </w:rPr>
              <w:t>о</w:t>
            </w:r>
            <w:r w:rsidRPr="00E64DBF">
              <w:rPr>
                <w:rFonts w:ascii="Times New Roman" w:hAnsi="Times New Roman"/>
                <w:sz w:val="20"/>
                <w:szCs w:val="20"/>
              </w:rPr>
              <w:t>вать предложения по схемам</w:t>
            </w:r>
          </w:p>
        </w:tc>
        <w:tc>
          <w:tcPr>
            <w:tcW w:w="2977" w:type="dxa"/>
          </w:tcPr>
          <w:p w:rsidR="00656B94" w:rsidRPr="00E64DBF" w:rsidRDefault="00656B94" w:rsidP="005D48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Фронтальная беседа по соде</w:t>
            </w:r>
            <w:r>
              <w:rPr>
                <w:rFonts w:ascii="Times New Roman" w:hAnsi="Times New Roman"/>
                <w:color w:val="000000"/>
                <w:sz w:val="20"/>
                <w:szCs w:val="20"/>
              </w:rPr>
              <w:t>р</w:t>
            </w:r>
            <w:r>
              <w:rPr>
                <w:rFonts w:ascii="Times New Roman" w:hAnsi="Times New Roman"/>
                <w:color w:val="000000"/>
                <w:sz w:val="20"/>
                <w:szCs w:val="20"/>
              </w:rPr>
              <w:t>жанию учебника, индивидуал</w:t>
            </w:r>
            <w:r>
              <w:rPr>
                <w:rFonts w:ascii="Times New Roman" w:hAnsi="Times New Roman"/>
                <w:color w:val="000000"/>
                <w:sz w:val="20"/>
                <w:szCs w:val="20"/>
              </w:rPr>
              <w:t>ь</w:t>
            </w:r>
            <w:r>
              <w:rPr>
                <w:rFonts w:ascii="Times New Roman" w:hAnsi="Times New Roman"/>
                <w:color w:val="000000"/>
                <w:sz w:val="20"/>
                <w:szCs w:val="20"/>
              </w:rPr>
              <w:t xml:space="preserve">ные задания, проектирование выполнения домашнего </w:t>
            </w:r>
            <w:proofErr w:type="spellStart"/>
            <w:r>
              <w:rPr>
                <w:rFonts w:ascii="Times New Roman" w:hAnsi="Times New Roman"/>
                <w:color w:val="000000"/>
                <w:sz w:val="20"/>
                <w:szCs w:val="20"/>
              </w:rPr>
              <w:t>зад</w:t>
            </w:r>
            <w:r>
              <w:rPr>
                <w:rFonts w:ascii="Times New Roman" w:hAnsi="Times New Roman"/>
                <w:color w:val="000000"/>
                <w:sz w:val="20"/>
                <w:szCs w:val="20"/>
              </w:rPr>
              <w:t>а</w:t>
            </w:r>
            <w:r>
              <w:rPr>
                <w:rFonts w:ascii="Times New Roman" w:hAnsi="Times New Roman"/>
                <w:color w:val="000000"/>
                <w:sz w:val="20"/>
                <w:szCs w:val="20"/>
              </w:rPr>
              <w:t>ия</w:t>
            </w:r>
            <w:proofErr w:type="spellEnd"/>
            <w:proofErr w:type="gramStart"/>
            <w:r>
              <w:rPr>
                <w:rFonts w:ascii="Times New Roman" w:hAnsi="Times New Roman"/>
                <w:color w:val="000000"/>
                <w:sz w:val="20"/>
                <w:szCs w:val="20"/>
              </w:rPr>
              <w:t>..</w:t>
            </w:r>
            <w:proofErr w:type="gramEnd"/>
            <w:r>
              <w:rPr>
                <w:rFonts w:ascii="Times New Roman" w:hAnsi="Times New Roman"/>
                <w:color w:val="000000"/>
                <w:sz w:val="20"/>
                <w:szCs w:val="20"/>
              </w:rPr>
              <w:t>Практиче</w:t>
            </w:r>
            <w:r w:rsidRPr="00E64DBF">
              <w:rPr>
                <w:rFonts w:ascii="Times New Roman" w:hAnsi="Times New Roman"/>
                <w:color w:val="000000"/>
                <w:sz w:val="20"/>
                <w:szCs w:val="20"/>
              </w:rPr>
              <w:t>ская работа</w:t>
            </w:r>
            <w:r>
              <w:rPr>
                <w:rFonts w:ascii="Times New Roman" w:hAnsi="Times New Roman"/>
                <w:color w:val="000000"/>
                <w:sz w:val="20"/>
                <w:szCs w:val="20"/>
              </w:rPr>
              <w:t>, ко</w:t>
            </w:r>
            <w:r>
              <w:rPr>
                <w:rFonts w:ascii="Times New Roman" w:hAnsi="Times New Roman"/>
                <w:color w:val="000000"/>
                <w:sz w:val="20"/>
                <w:szCs w:val="20"/>
              </w:rPr>
              <w:t>м</w:t>
            </w:r>
            <w:r>
              <w:rPr>
                <w:rFonts w:ascii="Times New Roman" w:hAnsi="Times New Roman"/>
                <w:color w:val="000000"/>
                <w:sz w:val="20"/>
                <w:szCs w:val="20"/>
              </w:rPr>
              <w:t>ментирование выставленных оценок.</w:t>
            </w:r>
          </w:p>
        </w:tc>
        <w:tc>
          <w:tcPr>
            <w:tcW w:w="709" w:type="dxa"/>
          </w:tcPr>
          <w:p w:rsidR="00656B94" w:rsidRPr="00E64DBF" w:rsidRDefault="00656B94" w:rsidP="003B3514">
            <w:pPr>
              <w:spacing w:after="0" w:line="240" w:lineRule="auto"/>
              <w:rPr>
                <w:rFonts w:ascii="Times New Roman" w:hAnsi="Times New Roman"/>
                <w:sz w:val="20"/>
                <w:szCs w:val="20"/>
              </w:rPr>
            </w:pPr>
          </w:p>
        </w:tc>
        <w:tc>
          <w:tcPr>
            <w:tcW w:w="709" w:type="dxa"/>
          </w:tcPr>
          <w:p w:rsidR="00656B94" w:rsidRPr="00286B62" w:rsidRDefault="00656B94" w:rsidP="003B3514">
            <w:pPr>
              <w:spacing w:after="0" w:line="240" w:lineRule="auto"/>
              <w:rPr>
                <w:rFonts w:ascii="Times New Roman" w:hAnsi="Times New Roman"/>
                <w:sz w:val="20"/>
                <w:szCs w:val="20"/>
              </w:rPr>
            </w:pPr>
          </w:p>
        </w:tc>
        <w:tc>
          <w:tcPr>
            <w:tcW w:w="1417"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П.37, упр. 185</w:t>
            </w:r>
          </w:p>
        </w:tc>
      </w:tr>
      <w:tr w:rsidR="00656B94" w:rsidRPr="00E64DBF" w:rsidTr="002E780A">
        <w:tc>
          <w:tcPr>
            <w:tcW w:w="651" w:type="dxa"/>
          </w:tcPr>
          <w:p w:rsidR="00656B94" w:rsidRDefault="00656B94">
            <w:r w:rsidRPr="0025749C">
              <w:rPr>
                <w:rFonts w:ascii="Times New Roman" w:hAnsi="Times New Roman"/>
                <w:color w:val="000000"/>
                <w:sz w:val="20"/>
                <w:szCs w:val="20"/>
              </w:rPr>
              <w:lastRenderedPageBreak/>
              <w:t>1</w:t>
            </w:r>
          </w:p>
        </w:tc>
        <w:tc>
          <w:tcPr>
            <w:tcW w:w="591" w:type="dxa"/>
          </w:tcPr>
          <w:p w:rsidR="00656B94" w:rsidRPr="007E0E18" w:rsidRDefault="00656B94"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42</w:t>
            </w:r>
          </w:p>
        </w:tc>
        <w:tc>
          <w:tcPr>
            <w:tcW w:w="1985" w:type="dxa"/>
          </w:tcPr>
          <w:p w:rsidR="00656B94" w:rsidRPr="00E64DBF" w:rsidRDefault="00656B94" w:rsidP="00BB371C">
            <w:pPr>
              <w:spacing w:after="0" w:line="240" w:lineRule="auto"/>
              <w:rPr>
                <w:rFonts w:ascii="Times New Roman" w:hAnsi="Times New Roman"/>
                <w:sz w:val="20"/>
                <w:szCs w:val="20"/>
              </w:rPr>
            </w:pPr>
            <w:r>
              <w:rPr>
                <w:rFonts w:ascii="Times New Roman" w:hAnsi="Times New Roman"/>
                <w:sz w:val="20"/>
                <w:szCs w:val="20"/>
              </w:rPr>
              <w:t>13..Определе</w:t>
            </w:r>
            <w:r w:rsidRPr="00E64DBF">
              <w:rPr>
                <w:rFonts w:ascii="Times New Roman" w:hAnsi="Times New Roman"/>
                <w:sz w:val="20"/>
                <w:szCs w:val="20"/>
              </w:rPr>
              <w:t>ние</w:t>
            </w:r>
          </w:p>
        </w:tc>
        <w:tc>
          <w:tcPr>
            <w:tcW w:w="2551" w:type="dxa"/>
          </w:tcPr>
          <w:p w:rsidR="00656B94" w:rsidRPr="00E64DBF" w:rsidRDefault="00656B94" w:rsidP="00687A24">
            <w:pPr>
              <w:spacing w:after="0" w:line="240" w:lineRule="auto"/>
              <w:rPr>
                <w:rFonts w:ascii="Times New Roman" w:hAnsi="Times New Roman"/>
                <w:sz w:val="20"/>
                <w:szCs w:val="20"/>
              </w:rPr>
            </w:pPr>
            <w:r>
              <w:rPr>
                <w:rFonts w:ascii="Times New Roman" w:hAnsi="Times New Roman"/>
                <w:sz w:val="20"/>
                <w:szCs w:val="20"/>
              </w:rPr>
              <w:t>Определение. Способы его выражения. Соотношение морфологического (п</w:t>
            </w:r>
            <w:r>
              <w:rPr>
                <w:rFonts w:ascii="Times New Roman" w:hAnsi="Times New Roman"/>
                <w:sz w:val="20"/>
                <w:szCs w:val="20"/>
              </w:rPr>
              <w:t>а</w:t>
            </w:r>
            <w:r>
              <w:rPr>
                <w:rFonts w:ascii="Times New Roman" w:hAnsi="Times New Roman"/>
                <w:sz w:val="20"/>
                <w:szCs w:val="20"/>
              </w:rPr>
              <w:t>дежного) и синтаксическ</w:t>
            </w:r>
            <w:r>
              <w:rPr>
                <w:rFonts w:ascii="Times New Roman" w:hAnsi="Times New Roman"/>
                <w:sz w:val="20"/>
                <w:szCs w:val="20"/>
              </w:rPr>
              <w:t>о</w:t>
            </w:r>
            <w:r>
              <w:rPr>
                <w:rFonts w:ascii="Times New Roman" w:hAnsi="Times New Roman"/>
                <w:sz w:val="20"/>
                <w:szCs w:val="20"/>
              </w:rPr>
              <w:t>го (смыслового) вопросов к определению (в случаях их несовпадения).</w:t>
            </w:r>
          </w:p>
        </w:tc>
        <w:tc>
          <w:tcPr>
            <w:tcW w:w="4536" w:type="dxa"/>
            <w:gridSpan w:val="2"/>
          </w:tcPr>
          <w:p w:rsidR="00656B94" w:rsidRPr="00E64DBF" w:rsidRDefault="00656B94" w:rsidP="00687A24">
            <w:pPr>
              <w:spacing w:after="0" w:line="240" w:lineRule="auto"/>
              <w:rPr>
                <w:rFonts w:ascii="Times New Roman" w:hAnsi="Times New Roman"/>
                <w:sz w:val="20"/>
                <w:szCs w:val="20"/>
              </w:rPr>
            </w:pPr>
            <w:r w:rsidRPr="00E64DBF">
              <w:rPr>
                <w:rFonts w:ascii="Times New Roman" w:hAnsi="Times New Roman"/>
                <w:i/>
                <w:iCs/>
                <w:sz w:val="20"/>
                <w:szCs w:val="20"/>
              </w:rPr>
              <w:t xml:space="preserve">Знать: </w:t>
            </w:r>
            <w:r w:rsidRPr="00E64DBF">
              <w:rPr>
                <w:rFonts w:ascii="Times New Roman" w:hAnsi="Times New Roman"/>
                <w:sz w:val="20"/>
                <w:szCs w:val="20"/>
              </w:rPr>
              <w:t xml:space="preserve">понятия </w:t>
            </w:r>
            <w:r w:rsidRPr="00E64DBF">
              <w:rPr>
                <w:rFonts w:ascii="Times New Roman" w:hAnsi="Times New Roman"/>
                <w:i/>
                <w:iCs/>
                <w:sz w:val="20"/>
                <w:szCs w:val="20"/>
              </w:rPr>
              <w:t xml:space="preserve">определение, определяемое слово, согласование; </w:t>
            </w:r>
            <w:r w:rsidRPr="00E64DBF">
              <w:rPr>
                <w:rFonts w:ascii="Times New Roman" w:hAnsi="Times New Roman"/>
                <w:sz w:val="20"/>
                <w:szCs w:val="20"/>
              </w:rPr>
              <w:t>значение и способы выражения определений.</w:t>
            </w:r>
          </w:p>
          <w:p w:rsidR="00656B94" w:rsidRPr="00E64DBF" w:rsidRDefault="00656B94" w:rsidP="00687A24">
            <w:pPr>
              <w:spacing w:after="0" w:line="240" w:lineRule="auto"/>
              <w:rPr>
                <w:rFonts w:ascii="Times New Roman" w:hAnsi="Times New Roman"/>
                <w:sz w:val="20"/>
                <w:szCs w:val="20"/>
              </w:rPr>
            </w:pPr>
            <w:r w:rsidRPr="00E64DBF">
              <w:rPr>
                <w:rFonts w:ascii="Times New Roman" w:hAnsi="Times New Roman"/>
                <w:i/>
                <w:iCs/>
                <w:sz w:val="20"/>
                <w:szCs w:val="20"/>
              </w:rPr>
              <w:t xml:space="preserve">Уметь: </w:t>
            </w:r>
            <w:r>
              <w:rPr>
                <w:rFonts w:ascii="Times New Roman" w:hAnsi="Times New Roman"/>
                <w:sz w:val="20"/>
                <w:szCs w:val="20"/>
              </w:rPr>
              <w:t>распознавать определе</w:t>
            </w:r>
            <w:r w:rsidRPr="00E64DBF">
              <w:rPr>
                <w:rFonts w:ascii="Times New Roman" w:hAnsi="Times New Roman"/>
                <w:sz w:val="20"/>
                <w:szCs w:val="20"/>
              </w:rPr>
              <w:t>ния и подчерк</w:t>
            </w:r>
            <w:r w:rsidRPr="00E64DBF">
              <w:rPr>
                <w:rFonts w:ascii="Times New Roman" w:hAnsi="Times New Roman"/>
                <w:sz w:val="20"/>
                <w:szCs w:val="20"/>
              </w:rPr>
              <w:t>и</w:t>
            </w:r>
            <w:r w:rsidRPr="00E64DBF">
              <w:rPr>
                <w:rFonts w:ascii="Times New Roman" w:hAnsi="Times New Roman"/>
                <w:sz w:val="20"/>
                <w:szCs w:val="20"/>
              </w:rPr>
              <w:t>вать их в пред</w:t>
            </w:r>
            <w:r>
              <w:rPr>
                <w:rFonts w:ascii="Times New Roman" w:hAnsi="Times New Roman"/>
                <w:sz w:val="20"/>
                <w:szCs w:val="20"/>
              </w:rPr>
              <w:t>ло</w:t>
            </w:r>
            <w:r w:rsidRPr="00E64DBF">
              <w:rPr>
                <w:rFonts w:ascii="Times New Roman" w:hAnsi="Times New Roman"/>
                <w:sz w:val="20"/>
                <w:szCs w:val="20"/>
              </w:rPr>
              <w:t>жении; при сравнении текстов определять смыс</w:t>
            </w:r>
            <w:r>
              <w:rPr>
                <w:rFonts w:ascii="Times New Roman" w:hAnsi="Times New Roman"/>
                <w:sz w:val="20"/>
                <w:szCs w:val="20"/>
              </w:rPr>
              <w:t>ловую и художественную фун</w:t>
            </w:r>
            <w:r>
              <w:rPr>
                <w:rFonts w:ascii="Times New Roman" w:hAnsi="Times New Roman"/>
                <w:sz w:val="20"/>
                <w:szCs w:val="20"/>
              </w:rPr>
              <w:t>к</w:t>
            </w:r>
            <w:r>
              <w:rPr>
                <w:rFonts w:ascii="Times New Roman" w:hAnsi="Times New Roman"/>
                <w:sz w:val="20"/>
                <w:szCs w:val="20"/>
              </w:rPr>
              <w:t>цию определе</w:t>
            </w:r>
            <w:r w:rsidRPr="00E64DBF">
              <w:rPr>
                <w:rFonts w:ascii="Times New Roman" w:hAnsi="Times New Roman"/>
                <w:sz w:val="20"/>
                <w:szCs w:val="20"/>
              </w:rPr>
              <w:t>ний; выполнять синтаксический разбор предложений</w:t>
            </w:r>
          </w:p>
          <w:p w:rsidR="00656B94" w:rsidRPr="00E64DBF" w:rsidRDefault="00656B94" w:rsidP="00687A24">
            <w:pPr>
              <w:spacing w:after="0" w:line="240" w:lineRule="auto"/>
              <w:rPr>
                <w:rFonts w:ascii="Times New Roman" w:hAnsi="Times New Roman"/>
                <w:sz w:val="20"/>
                <w:szCs w:val="20"/>
              </w:rPr>
            </w:pPr>
          </w:p>
        </w:tc>
        <w:tc>
          <w:tcPr>
            <w:tcW w:w="2977" w:type="dxa"/>
          </w:tcPr>
          <w:p w:rsidR="00656B94" w:rsidRPr="00E64DBF" w:rsidRDefault="00656B94" w:rsidP="00687A24">
            <w:pPr>
              <w:spacing w:after="0" w:line="240" w:lineRule="auto"/>
              <w:rPr>
                <w:rFonts w:ascii="Times New Roman" w:hAnsi="Times New Roman"/>
                <w:sz w:val="20"/>
                <w:szCs w:val="20"/>
              </w:rPr>
            </w:pPr>
            <w:r w:rsidRPr="00E64DBF">
              <w:rPr>
                <w:rFonts w:ascii="Times New Roman" w:hAnsi="Times New Roman"/>
                <w:sz w:val="20"/>
                <w:szCs w:val="20"/>
              </w:rPr>
              <w:t>Анализ предло</w:t>
            </w:r>
            <w:r>
              <w:rPr>
                <w:rFonts w:ascii="Times New Roman" w:hAnsi="Times New Roman"/>
                <w:sz w:val="20"/>
                <w:szCs w:val="20"/>
              </w:rPr>
              <w:t>же</w:t>
            </w:r>
            <w:r w:rsidRPr="00E64DBF">
              <w:rPr>
                <w:rFonts w:ascii="Times New Roman" w:hAnsi="Times New Roman"/>
                <w:sz w:val="20"/>
                <w:szCs w:val="20"/>
              </w:rPr>
              <w:t xml:space="preserve">ний, </w:t>
            </w:r>
          </w:p>
          <w:p w:rsidR="00656B94" w:rsidRPr="00E64DBF" w:rsidRDefault="00656B94" w:rsidP="00687A24">
            <w:pPr>
              <w:spacing w:after="0" w:line="240" w:lineRule="auto"/>
              <w:rPr>
                <w:rFonts w:ascii="Times New Roman" w:hAnsi="Times New Roman"/>
                <w:sz w:val="20"/>
                <w:szCs w:val="20"/>
              </w:rPr>
            </w:pPr>
            <w:r w:rsidRPr="00E64DBF">
              <w:rPr>
                <w:rFonts w:ascii="Times New Roman" w:hAnsi="Times New Roman"/>
                <w:sz w:val="20"/>
                <w:szCs w:val="20"/>
              </w:rPr>
              <w:t>Тест</w:t>
            </w:r>
          </w:p>
        </w:tc>
        <w:tc>
          <w:tcPr>
            <w:tcW w:w="709" w:type="dxa"/>
          </w:tcPr>
          <w:p w:rsidR="00656B94" w:rsidRPr="00E64DBF" w:rsidRDefault="00656B94" w:rsidP="008E0CE2">
            <w:pPr>
              <w:spacing w:after="0" w:line="240" w:lineRule="auto"/>
              <w:rPr>
                <w:rFonts w:ascii="Times New Roman" w:hAnsi="Times New Roman"/>
                <w:sz w:val="20"/>
                <w:szCs w:val="20"/>
              </w:rPr>
            </w:pPr>
          </w:p>
        </w:tc>
        <w:tc>
          <w:tcPr>
            <w:tcW w:w="709" w:type="dxa"/>
          </w:tcPr>
          <w:p w:rsidR="00656B94" w:rsidRPr="00286B62" w:rsidRDefault="00656B94" w:rsidP="00A35975">
            <w:pPr>
              <w:spacing w:after="0" w:line="240" w:lineRule="auto"/>
              <w:rPr>
                <w:rFonts w:ascii="Times New Roman" w:hAnsi="Times New Roman"/>
                <w:sz w:val="20"/>
                <w:szCs w:val="20"/>
              </w:rPr>
            </w:pPr>
          </w:p>
        </w:tc>
        <w:tc>
          <w:tcPr>
            <w:tcW w:w="1417" w:type="dxa"/>
          </w:tcPr>
          <w:p w:rsidR="00656B94" w:rsidRPr="00E64DBF" w:rsidRDefault="00656B94" w:rsidP="00687A24">
            <w:pPr>
              <w:spacing w:after="0" w:line="240" w:lineRule="auto"/>
              <w:rPr>
                <w:rFonts w:ascii="Times New Roman" w:hAnsi="Times New Roman"/>
                <w:sz w:val="20"/>
                <w:szCs w:val="20"/>
              </w:rPr>
            </w:pPr>
            <w:r>
              <w:rPr>
                <w:rFonts w:ascii="Times New Roman" w:hAnsi="Times New Roman"/>
                <w:sz w:val="20"/>
                <w:szCs w:val="20"/>
              </w:rPr>
              <w:t>П.38, упр.189</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7E0E18" w:rsidRDefault="00656B94"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43</w:t>
            </w:r>
          </w:p>
        </w:tc>
        <w:tc>
          <w:tcPr>
            <w:tcW w:w="1985" w:type="dxa"/>
          </w:tcPr>
          <w:p w:rsidR="00656B94" w:rsidRPr="00E64DBF" w:rsidRDefault="00656B94" w:rsidP="00687A24">
            <w:pPr>
              <w:spacing w:after="0" w:line="240" w:lineRule="auto"/>
              <w:rPr>
                <w:rFonts w:ascii="Times New Roman" w:hAnsi="Times New Roman"/>
                <w:sz w:val="20"/>
                <w:szCs w:val="20"/>
              </w:rPr>
            </w:pPr>
            <w:r>
              <w:rPr>
                <w:rFonts w:ascii="Times New Roman" w:hAnsi="Times New Roman"/>
                <w:sz w:val="20"/>
                <w:szCs w:val="20"/>
              </w:rPr>
              <w:t>14.Обстоя</w:t>
            </w:r>
            <w:r w:rsidRPr="00E64DBF">
              <w:rPr>
                <w:rFonts w:ascii="Times New Roman" w:hAnsi="Times New Roman"/>
                <w:sz w:val="20"/>
                <w:szCs w:val="20"/>
              </w:rPr>
              <w:t>тельство</w:t>
            </w:r>
          </w:p>
        </w:tc>
        <w:tc>
          <w:tcPr>
            <w:tcW w:w="2551" w:type="dxa"/>
          </w:tcPr>
          <w:p w:rsidR="00656B94" w:rsidRPr="00E64DBF" w:rsidRDefault="00656B94" w:rsidP="00687A24">
            <w:pPr>
              <w:spacing w:after="0" w:line="240" w:lineRule="auto"/>
              <w:rPr>
                <w:rFonts w:ascii="Times New Roman" w:hAnsi="Times New Roman"/>
                <w:sz w:val="20"/>
                <w:szCs w:val="20"/>
              </w:rPr>
            </w:pPr>
            <w:r>
              <w:rPr>
                <w:rFonts w:ascii="Times New Roman" w:hAnsi="Times New Roman"/>
                <w:sz w:val="20"/>
                <w:szCs w:val="20"/>
              </w:rPr>
              <w:t>Обстоятельство. Способы выражения обстоятельств. Определение значения обстоятельств по синта</w:t>
            </w:r>
            <w:r>
              <w:rPr>
                <w:rFonts w:ascii="Times New Roman" w:hAnsi="Times New Roman"/>
                <w:sz w:val="20"/>
                <w:szCs w:val="20"/>
              </w:rPr>
              <w:t>к</w:t>
            </w:r>
            <w:r>
              <w:rPr>
                <w:rFonts w:ascii="Times New Roman" w:hAnsi="Times New Roman"/>
                <w:sz w:val="20"/>
                <w:szCs w:val="20"/>
              </w:rPr>
              <w:t xml:space="preserve">сическим (смысловым) вопросам. </w:t>
            </w:r>
          </w:p>
        </w:tc>
        <w:tc>
          <w:tcPr>
            <w:tcW w:w="4536" w:type="dxa"/>
            <w:gridSpan w:val="2"/>
          </w:tcPr>
          <w:p w:rsidR="00656B94" w:rsidRPr="00E64DBF" w:rsidRDefault="00656B94" w:rsidP="00687A24">
            <w:pPr>
              <w:spacing w:after="0" w:line="240" w:lineRule="auto"/>
              <w:rPr>
                <w:rFonts w:ascii="Times New Roman" w:hAnsi="Times New Roman"/>
                <w:sz w:val="20"/>
                <w:szCs w:val="20"/>
              </w:rPr>
            </w:pPr>
            <w:r>
              <w:rPr>
                <w:rFonts w:ascii="Times New Roman" w:hAnsi="Times New Roman"/>
                <w:i/>
                <w:iCs/>
                <w:sz w:val="20"/>
                <w:szCs w:val="20"/>
              </w:rPr>
              <w:t xml:space="preserve">Научиться </w:t>
            </w:r>
            <w:r w:rsidRPr="002711F3">
              <w:rPr>
                <w:rFonts w:ascii="Times New Roman" w:hAnsi="Times New Roman"/>
                <w:iCs/>
                <w:sz w:val="20"/>
                <w:szCs w:val="20"/>
              </w:rPr>
              <w:t>находить обстоятельство в предлож</w:t>
            </w:r>
            <w:r w:rsidRPr="002711F3">
              <w:rPr>
                <w:rFonts w:ascii="Times New Roman" w:hAnsi="Times New Roman"/>
                <w:iCs/>
                <w:sz w:val="20"/>
                <w:szCs w:val="20"/>
              </w:rPr>
              <w:t>е</w:t>
            </w:r>
            <w:r w:rsidRPr="002711F3">
              <w:rPr>
                <w:rFonts w:ascii="Times New Roman" w:hAnsi="Times New Roman"/>
                <w:iCs/>
                <w:sz w:val="20"/>
                <w:szCs w:val="20"/>
              </w:rPr>
              <w:t>нии, отличать его от дополнения, выраженного существительным в косвенном падеже</w:t>
            </w:r>
          </w:p>
        </w:tc>
        <w:tc>
          <w:tcPr>
            <w:tcW w:w="2977" w:type="dxa"/>
          </w:tcPr>
          <w:p w:rsidR="00656B94" w:rsidRPr="00E64DBF" w:rsidRDefault="00656B94" w:rsidP="00687A24">
            <w:pPr>
              <w:spacing w:after="0" w:line="240" w:lineRule="auto"/>
              <w:rPr>
                <w:rFonts w:ascii="Times New Roman" w:hAnsi="Times New Roman"/>
                <w:sz w:val="20"/>
                <w:szCs w:val="20"/>
              </w:rPr>
            </w:pPr>
            <w:r>
              <w:rPr>
                <w:rFonts w:ascii="Times New Roman" w:hAnsi="Times New Roman"/>
                <w:sz w:val="20"/>
                <w:szCs w:val="20"/>
              </w:rPr>
              <w:t>Работа в парах (лингвистич</w:t>
            </w:r>
            <w:r>
              <w:rPr>
                <w:rFonts w:ascii="Times New Roman" w:hAnsi="Times New Roman"/>
                <w:sz w:val="20"/>
                <w:szCs w:val="20"/>
              </w:rPr>
              <w:t>е</w:t>
            </w:r>
            <w:r>
              <w:rPr>
                <w:rFonts w:ascii="Times New Roman" w:hAnsi="Times New Roman"/>
                <w:sz w:val="20"/>
                <w:szCs w:val="20"/>
              </w:rPr>
              <w:t xml:space="preserve">ский анализ текста), работа по алгоритму определения </w:t>
            </w:r>
            <w:proofErr w:type="spellStart"/>
            <w:r>
              <w:rPr>
                <w:rFonts w:ascii="Times New Roman" w:hAnsi="Times New Roman"/>
                <w:sz w:val="20"/>
                <w:szCs w:val="20"/>
              </w:rPr>
              <w:t>микр</w:t>
            </w:r>
            <w:r>
              <w:rPr>
                <w:rFonts w:ascii="Times New Roman" w:hAnsi="Times New Roman"/>
                <w:sz w:val="20"/>
                <w:szCs w:val="20"/>
              </w:rPr>
              <w:t>о</w:t>
            </w:r>
            <w:r>
              <w:rPr>
                <w:rFonts w:ascii="Times New Roman" w:hAnsi="Times New Roman"/>
                <w:sz w:val="20"/>
                <w:szCs w:val="20"/>
              </w:rPr>
              <w:t>тем</w:t>
            </w:r>
            <w:proofErr w:type="spellEnd"/>
            <w:r>
              <w:rPr>
                <w:rFonts w:ascii="Times New Roman" w:hAnsi="Times New Roman"/>
                <w:sz w:val="20"/>
                <w:szCs w:val="20"/>
              </w:rPr>
              <w:t xml:space="preserve"> текста.</w:t>
            </w:r>
          </w:p>
        </w:tc>
        <w:tc>
          <w:tcPr>
            <w:tcW w:w="709" w:type="dxa"/>
          </w:tcPr>
          <w:p w:rsidR="00656B94" w:rsidRPr="00E64DBF" w:rsidRDefault="00656B94" w:rsidP="00A35975">
            <w:pPr>
              <w:spacing w:after="0" w:line="240" w:lineRule="auto"/>
              <w:rPr>
                <w:rFonts w:ascii="Times New Roman" w:hAnsi="Times New Roman"/>
                <w:sz w:val="20"/>
                <w:szCs w:val="20"/>
              </w:rPr>
            </w:pPr>
          </w:p>
        </w:tc>
        <w:tc>
          <w:tcPr>
            <w:tcW w:w="709" w:type="dxa"/>
          </w:tcPr>
          <w:p w:rsidR="00656B94" w:rsidRPr="00286B62" w:rsidRDefault="00656B94" w:rsidP="00A35975">
            <w:pPr>
              <w:spacing w:after="0" w:line="240" w:lineRule="auto"/>
              <w:rPr>
                <w:rFonts w:ascii="Times New Roman" w:hAnsi="Times New Roman"/>
                <w:sz w:val="20"/>
                <w:szCs w:val="20"/>
              </w:rPr>
            </w:pPr>
          </w:p>
        </w:tc>
        <w:tc>
          <w:tcPr>
            <w:tcW w:w="1417" w:type="dxa"/>
          </w:tcPr>
          <w:p w:rsidR="00656B94" w:rsidRPr="00E64DBF" w:rsidRDefault="00656B94" w:rsidP="00687A24">
            <w:pPr>
              <w:spacing w:after="0" w:line="240" w:lineRule="auto"/>
              <w:rPr>
                <w:rFonts w:ascii="Times New Roman" w:hAnsi="Times New Roman"/>
                <w:sz w:val="20"/>
                <w:szCs w:val="20"/>
              </w:rPr>
            </w:pPr>
            <w:r>
              <w:rPr>
                <w:rFonts w:ascii="Times New Roman" w:hAnsi="Times New Roman"/>
                <w:sz w:val="20"/>
                <w:szCs w:val="20"/>
              </w:rPr>
              <w:t xml:space="preserve">П.39, упр.192, </w:t>
            </w:r>
            <w:proofErr w:type="spellStart"/>
            <w:r>
              <w:rPr>
                <w:rFonts w:ascii="Times New Roman" w:hAnsi="Times New Roman"/>
                <w:sz w:val="20"/>
                <w:szCs w:val="20"/>
              </w:rPr>
              <w:t>вопр</w:t>
            </w:r>
            <w:proofErr w:type="spellEnd"/>
            <w:r>
              <w:rPr>
                <w:rFonts w:ascii="Times New Roman" w:hAnsi="Times New Roman"/>
                <w:sz w:val="20"/>
                <w:szCs w:val="20"/>
              </w:rPr>
              <w:t>. из упр.198</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7E0E18" w:rsidRDefault="00656B94"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44</w:t>
            </w:r>
          </w:p>
        </w:tc>
        <w:tc>
          <w:tcPr>
            <w:tcW w:w="1985" w:type="dxa"/>
          </w:tcPr>
          <w:p w:rsidR="00656B94" w:rsidRPr="00E64DBF" w:rsidRDefault="00656B94" w:rsidP="00687A24">
            <w:pPr>
              <w:spacing w:after="0" w:line="240" w:lineRule="auto"/>
              <w:rPr>
                <w:rFonts w:ascii="Times New Roman" w:hAnsi="Times New Roman"/>
                <w:sz w:val="20"/>
                <w:szCs w:val="20"/>
              </w:rPr>
            </w:pPr>
            <w:r>
              <w:rPr>
                <w:rFonts w:ascii="Times New Roman" w:hAnsi="Times New Roman"/>
                <w:sz w:val="20"/>
                <w:szCs w:val="20"/>
              </w:rPr>
              <w:t>15.Предложения с одно</w:t>
            </w:r>
            <w:r w:rsidRPr="00E64DBF">
              <w:rPr>
                <w:rFonts w:ascii="Times New Roman" w:hAnsi="Times New Roman"/>
                <w:sz w:val="20"/>
                <w:szCs w:val="20"/>
              </w:rPr>
              <w:t>родными чл</w:t>
            </w:r>
            <w:r w:rsidRPr="00E64DBF">
              <w:rPr>
                <w:rFonts w:ascii="Times New Roman" w:hAnsi="Times New Roman"/>
                <w:sz w:val="20"/>
                <w:szCs w:val="20"/>
              </w:rPr>
              <w:t>е</w:t>
            </w:r>
            <w:r w:rsidRPr="00E64DBF">
              <w:rPr>
                <w:rFonts w:ascii="Times New Roman" w:hAnsi="Times New Roman"/>
                <w:sz w:val="20"/>
                <w:szCs w:val="20"/>
              </w:rPr>
              <w:t>нами</w:t>
            </w:r>
            <w:r>
              <w:rPr>
                <w:rFonts w:ascii="Times New Roman" w:hAnsi="Times New Roman"/>
                <w:sz w:val="20"/>
                <w:szCs w:val="20"/>
              </w:rPr>
              <w:t>.</w:t>
            </w:r>
            <w:r w:rsidRPr="00E64DBF">
              <w:rPr>
                <w:rFonts w:ascii="Times New Roman" w:hAnsi="Times New Roman"/>
                <w:color w:val="000000"/>
                <w:sz w:val="20"/>
                <w:szCs w:val="20"/>
              </w:rPr>
              <w:t xml:space="preserve"> Знаки пре</w:t>
            </w:r>
            <w:r w:rsidRPr="00E64DBF">
              <w:rPr>
                <w:rFonts w:ascii="Times New Roman" w:hAnsi="Times New Roman"/>
                <w:color w:val="000000"/>
                <w:sz w:val="20"/>
                <w:szCs w:val="20"/>
              </w:rPr>
              <w:softHyphen/>
              <w:t>пинания в пред</w:t>
            </w:r>
            <w:r>
              <w:rPr>
                <w:rFonts w:ascii="Times New Roman" w:hAnsi="Times New Roman"/>
                <w:color w:val="000000"/>
                <w:sz w:val="20"/>
                <w:szCs w:val="20"/>
              </w:rPr>
              <w:t>л</w:t>
            </w:r>
            <w:r>
              <w:rPr>
                <w:rFonts w:ascii="Times New Roman" w:hAnsi="Times New Roman"/>
                <w:color w:val="000000"/>
                <w:sz w:val="20"/>
                <w:szCs w:val="20"/>
              </w:rPr>
              <w:t>о</w:t>
            </w:r>
            <w:r w:rsidRPr="00E64DBF">
              <w:rPr>
                <w:rFonts w:ascii="Times New Roman" w:hAnsi="Times New Roman"/>
                <w:color w:val="000000"/>
                <w:sz w:val="20"/>
                <w:szCs w:val="20"/>
              </w:rPr>
              <w:t>жениях с одно</w:t>
            </w:r>
            <w:r>
              <w:rPr>
                <w:rFonts w:ascii="Times New Roman" w:hAnsi="Times New Roman"/>
                <w:color w:val="000000"/>
                <w:sz w:val="20"/>
                <w:szCs w:val="20"/>
              </w:rPr>
              <w:t>ро</w:t>
            </w:r>
            <w:r>
              <w:rPr>
                <w:rFonts w:ascii="Times New Roman" w:hAnsi="Times New Roman"/>
                <w:color w:val="000000"/>
                <w:sz w:val="20"/>
                <w:szCs w:val="20"/>
              </w:rPr>
              <w:t>д</w:t>
            </w:r>
            <w:r w:rsidRPr="00E64DBF">
              <w:rPr>
                <w:rFonts w:ascii="Times New Roman" w:hAnsi="Times New Roman"/>
                <w:color w:val="000000"/>
                <w:sz w:val="20"/>
                <w:szCs w:val="20"/>
              </w:rPr>
              <w:t>ными чле</w:t>
            </w:r>
            <w:r w:rsidRPr="00E64DBF">
              <w:rPr>
                <w:rFonts w:ascii="Times New Roman" w:hAnsi="Times New Roman"/>
                <w:color w:val="000000"/>
                <w:sz w:val="20"/>
                <w:szCs w:val="20"/>
              </w:rPr>
              <w:softHyphen/>
              <w:t>нами</w:t>
            </w:r>
          </w:p>
        </w:tc>
        <w:tc>
          <w:tcPr>
            <w:tcW w:w="2551" w:type="dxa"/>
          </w:tcPr>
          <w:p w:rsidR="00656B94" w:rsidRPr="00E64DBF" w:rsidRDefault="00656B94" w:rsidP="00687A24">
            <w:pPr>
              <w:spacing w:after="0" w:line="240" w:lineRule="auto"/>
              <w:rPr>
                <w:rFonts w:ascii="Times New Roman" w:hAnsi="Times New Roman"/>
                <w:sz w:val="20"/>
                <w:szCs w:val="20"/>
              </w:rPr>
            </w:pPr>
            <w:r>
              <w:rPr>
                <w:rFonts w:ascii="Times New Roman" w:hAnsi="Times New Roman"/>
                <w:sz w:val="20"/>
                <w:szCs w:val="20"/>
              </w:rPr>
              <w:t>Признаки однородных членов, средства связи их в предложении. Знаки препинания  в предлож</w:t>
            </w:r>
            <w:r>
              <w:rPr>
                <w:rFonts w:ascii="Times New Roman" w:hAnsi="Times New Roman"/>
                <w:sz w:val="20"/>
                <w:szCs w:val="20"/>
              </w:rPr>
              <w:t>е</w:t>
            </w:r>
            <w:r>
              <w:rPr>
                <w:rFonts w:ascii="Times New Roman" w:hAnsi="Times New Roman"/>
                <w:sz w:val="20"/>
                <w:szCs w:val="20"/>
              </w:rPr>
              <w:t>нии с однородными чл</w:t>
            </w:r>
            <w:r>
              <w:rPr>
                <w:rFonts w:ascii="Times New Roman" w:hAnsi="Times New Roman"/>
                <w:sz w:val="20"/>
                <w:szCs w:val="20"/>
              </w:rPr>
              <w:t>е</w:t>
            </w:r>
            <w:r>
              <w:rPr>
                <w:rFonts w:ascii="Times New Roman" w:hAnsi="Times New Roman"/>
                <w:sz w:val="20"/>
                <w:szCs w:val="20"/>
              </w:rPr>
              <w:t xml:space="preserve">нами. </w:t>
            </w:r>
            <w:r>
              <w:rPr>
                <w:rFonts w:ascii="Times New Roman" w:hAnsi="Times New Roman"/>
                <w:color w:val="000000"/>
                <w:sz w:val="20"/>
                <w:szCs w:val="20"/>
              </w:rPr>
              <w:t>Использование предложений с одноро</w:t>
            </w:r>
            <w:r>
              <w:rPr>
                <w:rFonts w:ascii="Times New Roman" w:hAnsi="Times New Roman"/>
                <w:color w:val="000000"/>
                <w:sz w:val="20"/>
                <w:szCs w:val="20"/>
              </w:rPr>
              <w:t>д</w:t>
            </w:r>
            <w:r>
              <w:rPr>
                <w:rFonts w:ascii="Times New Roman" w:hAnsi="Times New Roman"/>
                <w:color w:val="000000"/>
                <w:sz w:val="20"/>
                <w:szCs w:val="20"/>
              </w:rPr>
              <w:t>ными членами как средс</w:t>
            </w:r>
            <w:r>
              <w:rPr>
                <w:rFonts w:ascii="Times New Roman" w:hAnsi="Times New Roman"/>
                <w:color w:val="000000"/>
                <w:sz w:val="20"/>
                <w:szCs w:val="20"/>
              </w:rPr>
              <w:t>т</w:t>
            </w:r>
            <w:r>
              <w:rPr>
                <w:rFonts w:ascii="Times New Roman" w:hAnsi="Times New Roman"/>
                <w:color w:val="000000"/>
                <w:sz w:val="20"/>
                <w:szCs w:val="20"/>
              </w:rPr>
              <w:t>ва усиления выразител</w:t>
            </w:r>
            <w:r>
              <w:rPr>
                <w:rFonts w:ascii="Times New Roman" w:hAnsi="Times New Roman"/>
                <w:color w:val="000000"/>
                <w:sz w:val="20"/>
                <w:szCs w:val="20"/>
              </w:rPr>
              <w:t>ь</w:t>
            </w:r>
            <w:r>
              <w:rPr>
                <w:rFonts w:ascii="Times New Roman" w:hAnsi="Times New Roman"/>
                <w:color w:val="000000"/>
                <w:sz w:val="20"/>
                <w:szCs w:val="20"/>
              </w:rPr>
              <w:t>ности речи</w:t>
            </w:r>
          </w:p>
        </w:tc>
        <w:tc>
          <w:tcPr>
            <w:tcW w:w="4536" w:type="dxa"/>
            <w:gridSpan w:val="2"/>
          </w:tcPr>
          <w:p w:rsidR="00656B94" w:rsidRPr="00E64DBF" w:rsidRDefault="00656B94" w:rsidP="00687A24">
            <w:pPr>
              <w:spacing w:after="0" w:line="240" w:lineRule="auto"/>
              <w:rPr>
                <w:rFonts w:ascii="Times New Roman" w:hAnsi="Times New Roman"/>
                <w:sz w:val="20"/>
                <w:szCs w:val="20"/>
              </w:rPr>
            </w:pPr>
            <w:r w:rsidRPr="00E64DBF">
              <w:rPr>
                <w:rFonts w:ascii="Times New Roman" w:hAnsi="Times New Roman"/>
                <w:i/>
                <w:iCs/>
                <w:sz w:val="20"/>
                <w:szCs w:val="20"/>
              </w:rPr>
              <w:t xml:space="preserve">Знать: </w:t>
            </w:r>
            <w:r w:rsidRPr="00E64DBF">
              <w:rPr>
                <w:rFonts w:ascii="Times New Roman" w:hAnsi="Times New Roman"/>
                <w:sz w:val="20"/>
                <w:szCs w:val="20"/>
              </w:rPr>
              <w:t xml:space="preserve">понятия </w:t>
            </w:r>
            <w:r w:rsidRPr="00E64DBF">
              <w:rPr>
                <w:rFonts w:ascii="Times New Roman" w:hAnsi="Times New Roman"/>
                <w:i/>
                <w:iCs/>
                <w:sz w:val="20"/>
                <w:szCs w:val="20"/>
              </w:rPr>
              <w:t xml:space="preserve">однородные члены предложения, союзная/бессоюзная связь; </w:t>
            </w:r>
            <w:r>
              <w:rPr>
                <w:rFonts w:ascii="Times New Roman" w:hAnsi="Times New Roman"/>
                <w:sz w:val="20"/>
                <w:szCs w:val="20"/>
              </w:rPr>
              <w:t>признаки однородн</w:t>
            </w:r>
            <w:r>
              <w:rPr>
                <w:rFonts w:ascii="Times New Roman" w:hAnsi="Times New Roman"/>
                <w:sz w:val="20"/>
                <w:szCs w:val="20"/>
              </w:rPr>
              <w:t>о</w:t>
            </w:r>
            <w:r>
              <w:rPr>
                <w:rFonts w:ascii="Times New Roman" w:hAnsi="Times New Roman"/>
                <w:sz w:val="20"/>
                <w:szCs w:val="20"/>
              </w:rPr>
              <w:t>сти;</w:t>
            </w:r>
            <w:r w:rsidRPr="00E64DBF">
              <w:rPr>
                <w:rFonts w:ascii="Times New Roman" w:hAnsi="Times New Roman"/>
                <w:color w:val="000000"/>
                <w:sz w:val="20"/>
                <w:szCs w:val="20"/>
              </w:rPr>
              <w:t>условия постановки запятой в предложениях с од</w:t>
            </w:r>
            <w:r w:rsidRPr="00E64DBF">
              <w:rPr>
                <w:rFonts w:ascii="Times New Roman" w:hAnsi="Times New Roman"/>
                <w:color w:val="000000"/>
                <w:sz w:val="20"/>
                <w:szCs w:val="20"/>
              </w:rPr>
              <w:softHyphen/>
              <w:t>нородными членами</w:t>
            </w:r>
            <w:proofErr w:type="gramStart"/>
            <w:r w:rsidRPr="00E64DBF">
              <w:rPr>
                <w:rFonts w:ascii="Times New Roman" w:hAnsi="Times New Roman"/>
                <w:i/>
                <w:iCs/>
                <w:sz w:val="20"/>
                <w:szCs w:val="20"/>
              </w:rPr>
              <w:t xml:space="preserve"> У</w:t>
            </w:r>
            <w:proofErr w:type="gramEnd"/>
            <w:r w:rsidRPr="00E64DBF">
              <w:rPr>
                <w:rFonts w:ascii="Times New Roman" w:hAnsi="Times New Roman"/>
                <w:i/>
                <w:iCs/>
                <w:sz w:val="20"/>
                <w:szCs w:val="20"/>
              </w:rPr>
              <w:t xml:space="preserve">меть: </w:t>
            </w:r>
            <w:r w:rsidRPr="00E64DBF">
              <w:rPr>
                <w:rFonts w:ascii="Times New Roman" w:hAnsi="Times New Roman"/>
                <w:sz w:val="20"/>
                <w:szCs w:val="20"/>
              </w:rPr>
              <w:t>находить одн</w:t>
            </w:r>
            <w:r w:rsidRPr="00E64DBF">
              <w:rPr>
                <w:rFonts w:ascii="Times New Roman" w:hAnsi="Times New Roman"/>
                <w:sz w:val="20"/>
                <w:szCs w:val="20"/>
              </w:rPr>
              <w:t>о</w:t>
            </w:r>
            <w:r w:rsidRPr="00E64DBF">
              <w:rPr>
                <w:rFonts w:ascii="Times New Roman" w:hAnsi="Times New Roman"/>
                <w:sz w:val="20"/>
                <w:szCs w:val="20"/>
              </w:rPr>
              <w:t>род</w:t>
            </w:r>
            <w:r>
              <w:rPr>
                <w:rFonts w:ascii="Times New Roman" w:hAnsi="Times New Roman"/>
                <w:sz w:val="20"/>
                <w:szCs w:val="20"/>
              </w:rPr>
              <w:t>ные члены в предложении; опреде</w:t>
            </w:r>
            <w:r w:rsidRPr="00E64DBF">
              <w:rPr>
                <w:rFonts w:ascii="Times New Roman" w:hAnsi="Times New Roman"/>
                <w:sz w:val="20"/>
                <w:szCs w:val="20"/>
              </w:rPr>
              <w:t>лять, какие члены предложения являются однородными, сп</w:t>
            </w:r>
            <w:r w:rsidRPr="00E64DBF">
              <w:rPr>
                <w:rFonts w:ascii="Times New Roman" w:hAnsi="Times New Roman"/>
                <w:sz w:val="20"/>
                <w:szCs w:val="20"/>
              </w:rPr>
              <w:t>о</w:t>
            </w:r>
            <w:r w:rsidRPr="00E64DBF">
              <w:rPr>
                <w:rFonts w:ascii="Times New Roman" w:hAnsi="Times New Roman"/>
                <w:sz w:val="20"/>
                <w:szCs w:val="20"/>
              </w:rPr>
              <w:t>соб связи однородных членов; читать предлож</w:t>
            </w:r>
            <w:r w:rsidRPr="00E64DBF">
              <w:rPr>
                <w:rFonts w:ascii="Times New Roman" w:hAnsi="Times New Roman"/>
                <w:sz w:val="20"/>
                <w:szCs w:val="20"/>
              </w:rPr>
              <w:t>е</w:t>
            </w:r>
            <w:r w:rsidRPr="00E64DBF">
              <w:rPr>
                <w:rFonts w:ascii="Times New Roman" w:hAnsi="Times New Roman"/>
                <w:sz w:val="20"/>
                <w:szCs w:val="20"/>
              </w:rPr>
              <w:t>ния с однородными членами, соблюдая интон</w:t>
            </w:r>
            <w:r w:rsidRPr="00E64DBF">
              <w:rPr>
                <w:rFonts w:ascii="Times New Roman" w:hAnsi="Times New Roman"/>
                <w:sz w:val="20"/>
                <w:szCs w:val="20"/>
              </w:rPr>
              <w:t>а</w:t>
            </w:r>
            <w:r w:rsidRPr="00E64DBF">
              <w:rPr>
                <w:rFonts w:ascii="Times New Roman" w:hAnsi="Times New Roman"/>
                <w:sz w:val="20"/>
                <w:szCs w:val="20"/>
              </w:rPr>
              <w:t>цию перечисления, и комментировать пункту</w:t>
            </w:r>
            <w:r w:rsidRPr="00E64DBF">
              <w:rPr>
                <w:rFonts w:ascii="Times New Roman" w:hAnsi="Times New Roman"/>
                <w:sz w:val="20"/>
                <w:szCs w:val="20"/>
              </w:rPr>
              <w:t>а</w:t>
            </w:r>
            <w:r w:rsidRPr="00E64DBF">
              <w:rPr>
                <w:rFonts w:ascii="Times New Roman" w:hAnsi="Times New Roman"/>
                <w:sz w:val="20"/>
                <w:szCs w:val="20"/>
              </w:rPr>
              <w:t>цию в них</w:t>
            </w:r>
            <w:r>
              <w:rPr>
                <w:rFonts w:ascii="Times New Roman" w:hAnsi="Times New Roman"/>
                <w:sz w:val="20"/>
                <w:szCs w:val="20"/>
              </w:rPr>
              <w:t xml:space="preserve"> и правильно расставлять знаки преп</w:t>
            </w:r>
            <w:r>
              <w:rPr>
                <w:rFonts w:ascii="Times New Roman" w:hAnsi="Times New Roman"/>
                <w:sz w:val="20"/>
                <w:szCs w:val="20"/>
              </w:rPr>
              <w:t>и</w:t>
            </w:r>
            <w:r>
              <w:rPr>
                <w:rFonts w:ascii="Times New Roman" w:hAnsi="Times New Roman"/>
                <w:sz w:val="20"/>
                <w:szCs w:val="20"/>
              </w:rPr>
              <w:t>нания.</w:t>
            </w:r>
          </w:p>
        </w:tc>
        <w:tc>
          <w:tcPr>
            <w:tcW w:w="2977" w:type="dxa"/>
          </w:tcPr>
          <w:p w:rsidR="00656B94" w:rsidRPr="00E64DBF" w:rsidRDefault="00656B94" w:rsidP="00687A24">
            <w:pPr>
              <w:spacing w:after="0" w:line="240" w:lineRule="auto"/>
              <w:rPr>
                <w:rFonts w:ascii="Times New Roman" w:hAnsi="Times New Roman"/>
                <w:sz w:val="20"/>
                <w:szCs w:val="20"/>
              </w:rPr>
            </w:pPr>
            <w:r>
              <w:rPr>
                <w:rFonts w:ascii="Times New Roman" w:hAnsi="Times New Roman"/>
                <w:sz w:val="20"/>
                <w:szCs w:val="20"/>
              </w:rPr>
              <w:t>Индивидуальная работа с те</w:t>
            </w:r>
            <w:r>
              <w:rPr>
                <w:rFonts w:ascii="Times New Roman" w:hAnsi="Times New Roman"/>
                <w:sz w:val="20"/>
                <w:szCs w:val="20"/>
              </w:rPr>
              <w:t>с</w:t>
            </w:r>
            <w:r>
              <w:rPr>
                <w:rFonts w:ascii="Times New Roman" w:hAnsi="Times New Roman"/>
                <w:sz w:val="20"/>
                <w:szCs w:val="20"/>
              </w:rPr>
              <w:t>тами, конспектирование мат</w:t>
            </w:r>
            <w:r>
              <w:rPr>
                <w:rFonts w:ascii="Times New Roman" w:hAnsi="Times New Roman"/>
                <w:sz w:val="20"/>
                <w:szCs w:val="20"/>
              </w:rPr>
              <w:t>е</w:t>
            </w:r>
            <w:r>
              <w:rPr>
                <w:rFonts w:ascii="Times New Roman" w:hAnsi="Times New Roman"/>
                <w:sz w:val="20"/>
                <w:szCs w:val="20"/>
              </w:rPr>
              <w:t>риала, проектирование выпо</w:t>
            </w:r>
            <w:r>
              <w:rPr>
                <w:rFonts w:ascii="Times New Roman" w:hAnsi="Times New Roman"/>
                <w:sz w:val="20"/>
                <w:szCs w:val="20"/>
              </w:rPr>
              <w:t>л</w:t>
            </w:r>
            <w:r>
              <w:rPr>
                <w:rFonts w:ascii="Times New Roman" w:hAnsi="Times New Roman"/>
                <w:sz w:val="20"/>
                <w:szCs w:val="20"/>
              </w:rPr>
              <w:t>нения домашнего задания. Об</w:t>
            </w:r>
            <w:r>
              <w:rPr>
                <w:rFonts w:ascii="Times New Roman" w:hAnsi="Times New Roman"/>
                <w:sz w:val="20"/>
                <w:szCs w:val="20"/>
              </w:rPr>
              <w:t>ъ</w:t>
            </w:r>
            <w:r>
              <w:rPr>
                <w:rFonts w:ascii="Times New Roman" w:hAnsi="Times New Roman"/>
                <w:sz w:val="20"/>
                <w:szCs w:val="20"/>
              </w:rPr>
              <w:t>яснительный диктант.</w:t>
            </w:r>
          </w:p>
        </w:tc>
        <w:tc>
          <w:tcPr>
            <w:tcW w:w="709" w:type="dxa"/>
          </w:tcPr>
          <w:p w:rsidR="00656B94" w:rsidRPr="00E64DBF" w:rsidRDefault="00656B94" w:rsidP="00A35975">
            <w:pPr>
              <w:spacing w:after="0" w:line="240" w:lineRule="auto"/>
              <w:rPr>
                <w:rFonts w:ascii="Times New Roman" w:hAnsi="Times New Roman"/>
                <w:sz w:val="20"/>
                <w:szCs w:val="20"/>
              </w:rPr>
            </w:pPr>
          </w:p>
        </w:tc>
        <w:tc>
          <w:tcPr>
            <w:tcW w:w="709" w:type="dxa"/>
          </w:tcPr>
          <w:p w:rsidR="00656B94" w:rsidRPr="00286B62" w:rsidRDefault="00656B94" w:rsidP="00A35975">
            <w:pPr>
              <w:spacing w:after="0" w:line="240" w:lineRule="auto"/>
              <w:rPr>
                <w:rFonts w:ascii="Times New Roman" w:hAnsi="Times New Roman"/>
                <w:sz w:val="20"/>
                <w:szCs w:val="20"/>
              </w:rPr>
            </w:pPr>
          </w:p>
        </w:tc>
        <w:tc>
          <w:tcPr>
            <w:tcW w:w="1417" w:type="dxa"/>
          </w:tcPr>
          <w:p w:rsidR="00656B94" w:rsidRPr="00E64DBF" w:rsidRDefault="00656B94" w:rsidP="00A35975">
            <w:pPr>
              <w:spacing w:after="0" w:line="240" w:lineRule="auto"/>
              <w:rPr>
                <w:rFonts w:ascii="Times New Roman" w:hAnsi="Times New Roman"/>
                <w:sz w:val="20"/>
                <w:szCs w:val="20"/>
              </w:rPr>
            </w:pPr>
            <w:r>
              <w:rPr>
                <w:rFonts w:ascii="Times New Roman" w:hAnsi="Times New Roman"/>
                <w:sz w:val="20"/>
                <w:szCs w:val="20"/>
              </w:rPr>
              <w:t>П.40,  упр.200</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7E0E18" w:rsidRDefault="00656B94"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45</w:t>
            </w:r>
          </w:p>
        </w:tc>
        <w:tc>
          <w:tcPr>
            <w:tcW w:w="1985" w:type="dxa"/>
          </w:tcPr>
          <w:p w:rsidR="00656B94" w:rsidRDefault="00656B94" w:rsidP="00687A24">
            <w:pPr>
              <w:spacing w:after="0" w:line="240" w:lineRule="auto"/>
              <w:rPr>
                <w:rFonts w:ascii="Times New Roman" w:hAnsi="Times New Roman"/>
                <w:sz w:val="20"/>
                <w:szCs w:val="20"/>
              </w:rPr>
            </w:pPr>
            <w:r>
              <w:rPr>
                <w:rFonts w:ascii="Times New Roman" w:hAnsi="Times New Roman"/>
                <w:sz w:val="20"/>
                <w:szCs w:val="20"/>
              </w:rPr>
              <w:t>16. Предложения с одно</w:t>
            </w:r>
            <w:r w:rsidRPr="00E64DBF">
              <w:rPr>
                <w:rFonts w:ascii="Times New Roman" w:hAnsi="Times New Roman"/>
                <w:sz w:val="20"/>
                <w:szCs w:val="20"/>
              </w:rPr>
              <w:t>родными чл</w:t>
            </w:r>
            <w:r w:rsidRPr="00E64DBF">
              <w:rPr>
                <w:rFonts w:ascii="Times New Roman" w:hAnsi="Times New Roman"/>
                <w:sz w:val="20"/>
                <w:szCs w:val="20"/>
              </w:rPr>
              <w:t>е</w:t>
            </w:r>
            <w:r w:rsidRPr="00E64DBF">
              <w:rPr>
                <w:rFonts w:ascii="Times New Roman" w:hAnsi="Times New Roman"/>
                <w:sz w:val="20"/>
                <w:szCs w:val="20"/>
              </w:rPr>
              <w:t>нами</w:t>
            </w:r>
            <w:r>
              <w:rPr>
                <w:rFonts w:ascii="Times New Roman" w:hAnsi="Times New Roman"/>
                <w:sz w:val="20"/>
                <w:szCs w:val="20"/>
              </w:rPr>
              <w:t>.</w:t>
            </w:r>
            <w:r w:rsidRPr="00E64DBF">
              <w:rPr>
                <w:rFonts w:ascii="Times New Roman" w:hAnsi="Times New Roman"/>
                <w:color w:val="000000"/>
                <w:sz w:val="20"/>
                <w:szCs w:val="20"/>
              </w:rPr>
              <w:t xml:space="preserve"> Знаки пре</w:t>
            </w:r>
            <w:r w:rsidRPr="00E64DBF">
              <w:rPr>
                <w:rFonts w:ascii="Times New Roman" w:hAnsi="Times New Roman"/>
                <w:color w:val="000000"/>
                <w:sz w:val="20"/>
                <w:szCs w:val="20"/>
              </w:rPr>
              <w:softHyphen/>
              <w:t>пинания в пред</w:t>
            </w:r>
            <w:r>
              <w:rPr>
                <w:rFonts w:ascii="Times New Roman" w:hAnsi="Times New Roman"/>
                <w:color w:val="000000"/>
                <w:sz w:val="20"/>
                <w:szCs w:val="20"/>
              </w:rPr>
              <w:t>л</w:t>
            </w:r>
            <w:r>
              <w:rPr>
                <w:rFonts w:ascii="Times New Roman" w:hAnsi="Times New Roman"/>
                <w:color w:val="000000"/>
                <w:sz w:val="20"/>
                <w:szCs w:val="20"/>
              </w:rPr>
              <w:t>о</w:t>
            </w:r>
            <w:r w:rsidRPr="00E64DBF">
              <w:rPr>
                <w:rFonts w:ascii="Times New Roman" w:hAnsi="Times New Roman"/>
                <w:color w:val="000000"/>
                <w:sz w:val="20"/>
                <w:szCs w:val="20"/>
              </w:rPr>
              <w:t>жениях с одно</w:t>
            </w:r>
            <w:r>
              <w:rPr>
                <w:rFonts w:ascii="Times New Roman" w:hAnsi="Times New Roman"/>
                <w:color w:val="000000"/>
                <w:sz w:val="20"/>
                <w:szCs w:val="20"/>
              </w:rPr>
              <w:t>ро</w:t>
            </w:r>
            <w:r>
              <w:rPr>
                <w:rFonts w:ascii="Times New Roman" w:hAnsi="Times New Roman"/>
                <w:color w:val="000000"/>
                <w:sz w:val="20"/>
                <w:szCs w:val="20"/>
              </w:rPr>
              <w:t>д</w:t>
            </w:r>
            <w:r w:rsidRPr="00E64DBF">
              <w:rPr>
                <w:rFonts w:ascii="Times New Roman" w:hAnsi="Times New Roman"/>
                <w:color w:val="000000"/>
                <w:sz w:val="20"/>
                <w:szCs w:val="20"/>
              </w:rPr>
              <w:t>ными чле</w:t>
            </w:r>
            <w:r w:rsidRPr="00E64DBF">
              <w:rPr>
                <w:rFonts w:ascii="Times New Roman" w:hAnsi="Times New Roman"/>
                <w:color w:val="000000"/>
                <w:sz w:val="20"/>
                <w:szCs w:val="20"/>
              </w:rPr>
              <w:softHyphen/>
              <w:t>нами</w:t>
            </w:r>
          </w:p>
        </w:tc>
        <w:tc>
          <w:tcPr>
            <w:tcW w:w="2551" w:type="dxa"/>
          </w:tcPr>
          <w:p w:rsidR="00656B94" w:rsidRDefault="00656B94" w:rsidP="00687A24">
            <w:pPr>
              <w:spacing w:after="0" w:line="240" w:lineRule="auto"/>
              <w:rPr>
                <w:rFonts w:ascii="Times New Roman" w:hAnsi="Times New Roman"/>
                <w:sz w:val="20"/>
                <w:szCs w:val="20"/>
              </w:rPr>
            </w:pPr>
            <w:r>
              <w:rPr>
                <w:rFonts w:ascii="Times New Roman" w:hAnsi="Times New Roman"/>
                <w:sz w:val="20"/>
                <w:szCs w:val="20"/>
              </w:rPr>
              <w:t>Признаки однородных членов, средства связи их в предложении. Знаки препинания  в предлож</w:t>
            </w:r>
            <w:r>
              <w:rPr>
                <w:rFonts w:ascii="Times New Roman" w:hAnsi="Times New Roman"/>
                <w:sz w:val="20"/>
                <w:szCs w:val="20"/>
              </w:rPr>
              <w:t>е</w:t>
            </w:r>
            <w:r>
              <w:rPr>
                <w:rFonts w:ascii="Times New Roman" w:hAnsi="Times New Roman"/>
                <w:sz w:val="20"/>
                <w:szCs w:val="20"/>
              </w:rPr>
              <w:t>нии с однородными чл</w:t>
            </w:r>
            <w:r>
              <w:rPr>
                <w:rFonts w:ascii="Times New Roman" w:hAnsi="Times New Roman"/>
                <w:sz w:val="20"/>
                <w:szCs w:val="20"/>
              </w:rPr>
              <w:t>е</w:t>
            </w:r>
            <w:r>
              <w:rPr>
                <w:rFonts w:ascii="Times New Roman" w:hAnsi="Times New Roman"/>
                <w:sz w:val="20"/>
                <w:szCs w:val="20"/>
              </w:rPr>
              <w:t xml:space="preserve">нами. </w:t>
            </w:r>
            <w:r>
              <w:rPr>
                <w:rFonts w:ascii="Times New Roman" w:hAnsi="Times New Roman"/>
                <w:color w:val="000000"/>
                <w:sz w:val="20"/>
                <w:szCs w:val="20"/>
              </w:rPr>
              <w:t>Использование предложений с одноро</w:t>
            </w:r>
            <w:r>
              <w:rPr>
                <w:rFonts w:ascii="Times New Roman" w:hAnsi="Times New Roman"/>
                <w:color w:val="000000"/>
                <w:sz w:val="20"/>
                <w:szCs w:val="20"/>
              </w:rPr>
              <w:t>д</w:t>
            </w:r>
            <w:r>
              <w:rPr>
                <w:rFonts w:ascii="Times New Roman" w:hAnsi="Times New Roman"/>
                <w:color w:val="000000"/>
                <w:sz w:val="20"/>
                <w:szCs w:val="20"/>
              </w:rPr>
              <w:t>ными членами как средс</w:t>
            </w:r>
            <w:r>
              <w:rPr>
                <w:rFonts w:ascii="Times New Roman" w:hAnsi="Times New Roman"/>
                <w:color w:val="000000"/>
                <w:sz w:val="20"/>
                <w:szCs w:val="20"/>
              </w:rPr>
              <w:t>т</w:t>
            </w:r>
            <w:r>
              <w:rPr>
                <w:rFonts w:ascii="Times New Roman" w:hAnsi="Times New Roman"/>
                <w:color w:val="000000"/>
                <w:sz w:val="20"/>
                <w:szCs w:val="20"/>
              </w:rPr>
              <w:t>ва усиления выразител</w:t>
            </w:r>
            <w:r>
              <w:rPr>
                <w:rFonts w:ascii="Times New Roman" w:hAnsi="Times New Roman"/>
                <w:color w:val="000000"/>
                <w:sz w:val="20"/>
                <w:szCs w:val="20"/>
              </w:rPr>
              <w:t>ь</w:t>
            </w:r>
            <w:r>
              <w:rPr>
                <w:rFonts w:ascii="Times New Roman" w:hAnsi="Times New Roman"/>
                <w:color w:val="000000"/>
                <w:sz w:val="20"/>
                <w:szCs w:val="20"/>
              </w:rPr>
              <w:t>ности речи</w:t>
            </w:r>
          </w:p>
        </w:tc>
        <w:tc>
          <w:tcPr>
            <w:tcW w:w="4536" w:type="dxa"/>
            <w:gridSpan w:val="2"/>
          </w:tcPr>
          <w:p w:rsidR="00656B94" w:rsidRPr="00E64DBF" w:rsidRDefault="00656B94" w:rsidP="00687A24">
            <w:pPr>
              <w:spacing w:after="0" w:line="240" w:lineRule="auto"/>
              <w:rPr>
                <w:rFonts w:ascii="Times New Roman" w:hAnsi="Times New Roman"/>
                <w:i/>
                <w:iCs/>
                <w:sz w:val="20"/>
                <w:szCs w:val="20"/>
              </w:rPr>
            </w:pPr>
            <w:r w:rsidRPr="00E64DBF">
              <w:rPr>
                <w:rFonts w:ascii="Times New Roman" w:hAnsi="Times New Roman"/>
                <w:i/>
                <w:iCs/>
                <w:sz w:val="20"/>
                <w:szCs w:val="20"/>
              </w:rPr>
              <w:t xml:space="preserve">Знать: </w:t>
            </w:r>
            <w:r w:rsidRPr="00E64DBF">
              <w:rPr>
                <w:rFonts w:ascii="Times New Roman" w:hAnsi="Times New Roman"/>
                <w:sz w:val="20"/>
                <w:szCs w:val="20"/>
              </w:rPr>
              <w:t xml:space="preserve">понятия </w:t>
            </w:r>
            <w:r w:rsidRPr="00E64DBF">
              <w:rPr>
                <w:rFonts w:ascii="Times New Roman" w:hAnsi="Times New Roman"/>
                <w:i/>
                <w:iCs/>
                <w:sz w:val="20"/>
                <w:szCs w:val="20"/>
              </w:rPr>
              <w:t xml:space="preserve">однородные члены предложения, союзная/бессоюзная связь; </w:t>
            </w:r>
            <w:r>
              <w:rPr>
                <w:rFonts w:ascii="Times New Roman" w:hAnsi="Times New Roman"/>
                <w:sz w:val="20"/>
                <w:szCs w:val="20"/>
              </w:rPr>
              <w:t>признаки однородн</w:t>
            </w:r>
            <w:r>
              <w:rPr>
                <w:rFonts w:ascii="Times New Roman" w:hAnsi="Times New Roman"/>
                <w:sz w:val="20"/>
                <w:szCs w:val="20"/>
              </w:rPr>
              <w:t>о</w:t>
            </w:r>
            <w:r>
              <w:rPr>
                <w:rFonts w:ascii="Times New Roman" w:hAnsi="Times New Roman"/>
                <w:sz w:val="20"/>
                <w:szCs w:val="20"/>
              </w:rPr>
              <w:t>сти;</w:t>
            </w:r>
            <w:r w:rsidRPr="00E64DBF">
              <w:rPr>
                <w:rFonts w:ascii="Times New Roman" w:hAnsi="Times New Roman"/>
                <w:color w:val="000000"/>
                <w:sz w:val="20"/>
                <w:szCs w:val="20"/>
              </w:rPr>
              <w:t>условия постановки запятой в предложениях с од</w:t>
            </w:r>
            <w:r w:rsidRPr="00E64DBF">
              <w:rPr>
                <w:rFonts w:ascii="Times New Roman" w:hAnsi="Times New Roman"/>
                <w:color w:val="000000"/>
                <w:sz w:val="20"/>
                <w:szCs w:val="20"/>
              </w:rPr>
              <w:softHyphen/>
              <w:t>нородными членами</w:t>
            </w:r>
            <w:proofErr w:type="gramStart"/>
            <w:r w:rsidRPr="00E64DBF">
              <w:rPr>
                <w:rFonts w:ascii="Times New Roman" w:hAnsi="Times New Roman"/>
                <w:i/>
                <w:iCs/>
                <w:sz w:val="20"/>
                <w:szCs w:val="20"/>
              </w:rPr>
              <w:t xml:space="preserve"> У</w:t>
            </w:r>
            <w:proofErr w:type="gramEnd"/>
            <w:r w:rsidRPr="00E64DBF">
              <w:rPr>
                <w:rFonts w:ascii="Times New Roman" w:hAnsi="Times New Roman"/>
                <w:i/>
                <w:iCs/>
                <w:sz w:val="20"/>
                <w:szCs w:val="20"/>
              </w:rPr>
              <w:t xml:space="preserve">меть: </w:t>
            </w:r>
            <w:r w:rsidRPr="00E64DBF">
              <w:rPr>
                <w:rFonts w:ascii="Times New Roman" w:hAnsi="Times New Roman"/>
                <w:sz w:val="20"/>
                <w:szCs w:val="20"/>
              </w:rPr>
              <w:t>находить одн</w:t>
            </w:r>
            <w:r w:rsidRPr="00E64DBF">
              <w:rPr>
                <w:rFonts w:ascii="Times New Roman" w:hAnsi="Times New Roman"/>
                <w:sz w:val="20"/>
                <w:szCs w:val="20"/>
              </w:rPr>
              <w:t>о</w:t>
            </w:r>
            <w:r w:rsidRPr="00E64DBF">
              <w:rPr>
                <w:rFonts w:ascii="Times New Roman" w:hAnsi="Times New Roman"/>
                <w:sz w:val="20"/>
                <w:szCs w:val="20"/>
              </w:rPr>
              <w:t>род</w:t>
            </w:r>
            <w:r>
              <w:rPr>
                <w:rFonts w:ascii="Times New Roman" w:hAnsi="Times New Roman"/>
                <w:sz w:val="20"/>
                <w:szCs w:val="20"/>
              </w:rPr>
              <w:t>ные члены в предложении; опреде</w:t>
            </w:r>
            <w:r w:rsidRPr="00E64DBF">
              <w:rPr>
                <w:rFonts w:ascii="Times New Roman" w:hAnsi="Times New Roman"/>
                <w:sz w:val="20"/>
                <w:szCs w:val="20"/>
              </w:rPr>
              <w:t>лять, какие члены предложения являются однородными, сп</w:t>
            </w:r>
            <w:r w:rsidRPr="00E64DBF">
              <w:rPr>
                <w:rFonts w:ascii="Times New Roman" w:hAnsi="Times New Roman"/>
                <w:sz w:val="20"/>
                <w:szCs w:val="20"/>
              </w:rPr>
              <w:t>о</w:t>
            </w:r>
            <w:r w:rsidRPr="00E64DBF">
              <w:rPr>
                <w:rFonts w:ascii="Times New Roman" w:hAnsi="Times New Roman"/>
                <w:sz w:val="20"/>
                <w:szCs w:val="20"/>
              </w:rPr>
              <w:t>соб связи однородных членов; читать предлож</w:t>
            </w:r>
            <w:r w:rsidRPr="00E64DBF">
              <w:rPr>
                <w:rFonts w:ascii="Times New Roman" w:hAnsi="Times New Roman"/>
                <w:sz w:val="20"/>
                <w:szCs w:val="20"/>
              </w:rPr>
              <w:t>е</w:t>
            </w:r>
            <w:r w:rsidRPr="00E64DBF">
              <w:rPr>
                <w:rFonts w:ascii="Times New Roman" w:hAnsi="Times New Roman"/>
                <w:sz w:val="20"/>
                <w:szCs w:val="20"/>
              </w:rPr>
              <w:t>ния с однородными членами, соблюдая интон</w:t>
            </w:r>
            <w:r w:rsidRPr="00E64DBF">
              <w:rPr>
                <w:rFonts w:ascii="Times New Roman" w:hAnsi="Times New Roman"/>
                <w:sz w:val="20"/>
                <w:szCs w:val="20"/>
              </w:rPr>
              <w:t>а</w:t>
            </w:r>
            <w:r w:rsidRPr="00E64DBF">
              <w:rPr>
                <w:rFonts w:ascii="Times New Roman" w:hAnsi="Times New Roman"/>
                <w:sz w:val="20"/>
                <w:szCs w:val="20"/>
              </w:rPr>
              <w:t>цию перечисления, и комментировать пункту</w:t>
            </w:r>
            <w:r w:rsidRPr="00E64DBF">
              <w:rPr>
                <w:rFonts w:ascii="Times New Roman" w:hAnsi="Times New Roman"/>
                <w:sz w:val="20"/>
                <w:szCs w:val="20"/>
              </w:rPr>
              <w:t>а</w:t>
            </w:r>
            <w:r w:rsidRPr="00E64DBF">
              <w:rPr>
                <w:rFonts w:ascii="Times New Roman" w:hAnsi="Times New Roman"/>
                <w:sz w:val="20"/>
                <w:szCs w:val="20"/>
              </w:rPr>
              <w:t>цию в них</w:t>
            </w:r>
            <w:r>
              <w:rPr>
                <w:rFonts w:ascii="Times New Roman" w:hAnsi="Times New Roman"/>
                <w:sz w:val="20"/>
                <w:szCs w:val="20"/>
              </w:rPr>
              <w:t xml:space="preserve"> и правильно расставлять знаки преп</w:t>
            </w:r>
            <w:r>
              <w:rPr>
                <w:rFonts w:ascii="Times New Roman" w:hAnsi="Times New Roman"/>
                <w:sz w:val="20"/>
                <w:szCs w:val="20"/>
              </w:rPr>
              <w:t>и</w:t>
            </w:r>
            <w:r>
              <w:rPr>
                <w:rFonts w:ascii="Times New Roman" w:hAnsi="Times New Roman"/>
                <w:sz w:val="20"/>
                <w:szCs w:val="20"/>
              </w:rPr>
              <w:t>нания.</w:t>
            </w:r>
          </w:p>
        </w:tc>
        <w:tc>
          <w:tcPr>
            <w:tcW w:w="2977" w:type="dxa"/>
          </w:tcPr>
          <w:p w:rsidR="00656B94" w:rsidRDefault="00656B94" w:rsidP="00687A24">
            <w:pPr>
              <w:spacing w:after="0" w:line="240" w:lineRule="auto"/>
              <w:rPr>
                <w:rFonts w:ascii="Times New Roman" w:hAnsi="Times New Roman"/>
                <w:sz w:val="20"/>
                <w:szCs w:val="20"/>
              </w:rPr>
            </w:pPr>
            <w:r>
              <w:rPr>
                <w:rFonts w:ascii="Times New Roman" w:hAnsi="Times New Roman"/>
                <w:sz w:val="20"/>
                <w:szCs w:val="20"/>
              </w:rPr>
              <w:t>Индивидуальная работа с те</w:t>
            </w:r>
            <w:r>
              <w:rPr>
                <w:rFonts w:ascii="Times New Roman" w:hAnsi="Times New Roman"/>
                <w:sz w:val="20"/>
                <w:szCs w:val="20"/>
              </w:rPr>
              <w:t>с</w:t>
            </w:r>
            <w:r>
              <w:rPr>
                <w:rFonts w:ascii="Times New Roman" w:hAnsi="Times New Roman"/>
                <w:sz w:val="20"/>
                <w:szCs w:val="20"/>
              </w:rPr>
              <w:t>тами, конспектирование мат</w:t>
            </w:r>
            <w:r>
              <w:rPr>
                <w:rFonts w:ascii="Times New Roman" w:hAnsi="Times New Roman"/>
                <w:sz w:val="20"/>
                <w:szCs w:val="20"/>
              </w:rPr>
              <w:t>е</w:t>
            </w:r>
            <w:r>
              <w:rPr>
                <w:rFonts w:ascii="Times New Roman" w:hAnsi="Times New Roman"/>
                <w:sz w:val="20"/>
                <w:szCs w:val="20"/>
              </w:rPr>
              <w:t>риала, проектирование выпо</w:t>
            </w:r>
            <w:r>
              <w:rPr>
                <w:rFonts w:ascii="Times New Roman" w:hAnsi="Times New Roman"/>
                <w:sz w:val="20"/>
                <w:szCs w:val="20"/>
              </w:rPr>
              <w:t>л</w:t>
            </w:r>
            <w:r>
              <w:rPr>
                <w:rFonts w:ascii="Times New Roman" w:hAnsi="Times New Roman"/>
                <w:sz w:val="20"/>
                <w:szCs w:val="20"/>
              </w:rPr>
              <w:t>нения домашнего задания. О</w:t>
            </w:r>
            <w:r>
              <w:rPr>
                <w:rFonts w:ascii="Times New Roman" w:hAnsi="Times New Roman"/>
                <w:sz w:val="20"/>
                <w:szCs w:val="20"/>
              </w:rPr>
              <w:t>р</w:t>
            </w:r>
            <w:r>
              <w:rPr>
                <w:rFonts w:ascii="Times New Roman" w:hAnsi="Times New Roman"/>
                <w:sz w:val="20"/>
                <w:szCs w:val="20"/>
              </w:rPr>
              <w:t>фографический диктант.</w:t>
            </w:r>
          </w:p>
        </w:tc>
        <w:tc>
          <w:tcPr>
            <w:tcW w:w="709" w:type="dxa"/>
          </w:tcPr>
          <w:p w:rsidR="00656B94" w:rsidRPr="00E64DBF" w:rsidRDefault="00656B94" w:rsidP="00A35975">
            <w:pPr>
              <w:spacing w:after="0" w:line="240" w:lineRule="auto"/>
              <w:rPr>
                <w:rFonts w:ascii="Times New Roman" w:hAnsi="Times New Roman"/>
                <w:sz w:val="20"/>
                <w:szCs w:val="20"/>
              </w:rPr>
            </w:pPr>
          </w:p>
        </w:tc>
        <w:tc>
          <w:tcPr>
            <w:tcW w:w="709" w:type="dxa"/>
          </w:tcPr>
          <w:p w:rsidR="00656B94" w:rsidRPr="00286B62" w:rsidRDefault="00656B94" w:rsidP="00A35975">
            <w:pPr>
              <w:spacing w:after="0" w:line="240" w:lineRule="auto"/>
              <w:rPr>
                <w:rFonts w:ascii="Times New Roman" w:hAnsi="Times New Roman"/>
                <w:sz w:val="20"/>
                <w:szCs w:val="20"/>
              </w:rPr>
            </w:pPr>
          </w:p>
        </w:tc>
        <w:tc>
          <w:tcPr>
            <w:tcW w:w="1417" w:type="dxa"/>
          </w:tcPr>
          <w:p w:rsidR="00656B94" w:rsidRDefault="00656B94" w:rsidP="00687A24">
            <w:pPr>
              <w:spacing w:after="0" w:line="240" w:lineRule="auto"/>
              <w:rPr>
                <w:rFonts w:ascii="Times New Roman" w:hAnsi="Times New Roman"/>
                <w:sz w:val="20"/>
                <w:szCs w:val="20"/>
              </w:rPr>
            </w:pPr>
            <w:r>
              <w:rPr>
                <w:rFonts w:ascii="Times New Roman" w:hAnsi="Times New Roman"/>
                <w:sz w:val="20"/>
                <w:szCs w:val="20"/>
              </w:rPr>
              <w:t>П.41, упр.207</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7E0E18" w:rsidRDefault="00656B94"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46</w:t>
            </w:r>
          </w:p>
        </w:tc>
        <w:tc>
          <w:tcPr>
            <w:tcW w:w="1985"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17.</w:t>
            </w:r>
            <w:r w:rsidRPr="00E64DBF">
              <w:rPr>
                <w:rFonts w:ascii="Times New Roman" w:hAnsi="Times New Roman"/>
                <w:color w:val="000000"/>
                <w:sz w:val="20"/>
                <w:szCs w:val="20"/>
              </w:rPr>
              <w:t>Обобщающие слова при одноро</w:t>
            </w:r>
            <w:r w:rsidRPr="00E64DBF">
              <w:rPr>
                <w:rFonts w:ascii="Times New Roman" w:hAnsi="Times New Roman"/>
                <w:color w:val="000000"/>
                <w:sz w:val="20"/>
                <w:szCs w:val="20"/>
              </w:rPr>
              <w:t>д</w:t>
            </w:r>
            <w:r w:rsidRPr="00E64DBF">
              <w:rPr>
                <w:rFonts w:ascii="Times New Roman" w:hAnsi="Times New Roman"/>
                <w:color w:val="000000"/>
                <w:sz w:val="20"/>
                <w:szCs w:val="20"/>
              </w:rPr>
              <w:t>ных членах предл</w:t>
            </w:r>
            <w:r w:rsidRPr="00E64DBF">
              <w:rPr>
                <w:rFonts w:ascii="Times New Roman" w:hAnsi="Times New Roman"/>
                <w:color w:val="000000"/>
                <w:sz w:val="20"/>
                <w:szCs w:val="20"/>
              </w:rPr>
              <w:t>о</w:t>
            </w:r>
            <w:r w:rsidRPr="00E64DBF">
              <w:rPr>
                <w:rFonts w:ascii="Times New Roman" w:hAnsi="Times New Roman"/>
                <w:color w:val="000000"/>
                <w:sz w:val="20"/>
                <w:szCs w:val="20"/>
              </w:rPr>
              <w:t>жения</w:t>
            </w:r>
          </w:p>
        </w:tc>
        <w:tc>
          <w:tcPr>
            <w:tcW w:w="2551"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Знаки препинания в пре</w:t>
            </w:r>
            <w:r>
              <w:rPr>
                <w:rFonts w:ascii="Times New Roman" w:hAnsi="Times New Roman"/>
                <w:color w:val="000000"/>
                <w:sz w:val="20"/>
                <w:szCs w:val="20"/>
              </w:rPr>
              <w:t>д</w:t>
            </w:r>
            <w:r>
              <w:rPr>
                <w:rFonts w:ascii="Times New Roman" w:hAnsi="Times New Roman"/>
                <w:color w:val="000000"/>
                <w:sz w:val="20"/>
                <w:szCs w:val="20"/>
              </w:rPr>
              <w:t xml:space="preserve">ложениях с однородными членами при обобщающем слове. </w:t>
            </w:r>
          </w:p>
        </w:tc>
        <w:tc>
          <w:tcPr>
            <w:tcW w:w="4536" w:type="dxa"/>
            <w:gridSpan w:val="2"/>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color w:val="000000"/>
                <w:sz w:val="20"/>
                <w:szCs w:val="20"/>
              </w:rPr>
              <w:t>Знать</w:t>
            </w:r>
            <w:r w:rsidRPr="00E64DBF">
              <w:rPr>
                <w:rFonts w:ascii="Times New Roman" w:hAnsi="Times New Roman"/>
                <w:color w:val="000000"/>
                <w:sz w:val="20"/>
                <w:szCs w:val="20"/>
              </w:rPr>
              <w:t xml:space="preserve">: понятие </w:t>
            </w:r>
            <w:r w:rsidRPr="00E64DBF">
              <w:rPr>
                <w:rFonts w:ascii="Times New Roman" w:hAnsi="Times New Roman"/>
                <w:i/>
                <w:color w:val="000000"/>
                <w:sz w:val="20"/>
                <w:szCs w:val="20"/>
              </w:rPr>
              <w:t>обобщающее слово</w:t>
            </w:r>
            <w:r w:rsidRPr="00E64DBF">
              <w:rPr>
                <w:rFonts w:ascii="Times New Roman" w:hAnsi="Times New Roman"/>
                <w:color w:val="000000"/>
                <w:sz w:val="20"/>
                <w:szCs w:val="20"/>
              </w:rPr>
              <w:t>, правила пу</w:t>
            </w:r>
            <w:r>
              <w:rPr>
                <w:rFonts w:ascii="Times New Roman" w:hAnsi="Times New Roman"/>
                <w:color w:val="000000"/>
                <w:sz w:val="20"/>
                <w:szCs w:val="20"/>
              </w:rPr>
              <w:t>нк</w:t>
            </w:r>
            <w:r>
              <w:rPr>
                <w:rFonts w:ascii="Times New Roman" w:hAnsi="Times New Roman"/>
                <w:color w:val="000000"/>
                <w:sz w:val="20"/>
                <w:szCs w:val="20"/>
              </w:rPr>
              <w:softHyphen/>
              <w:t>туации в предложениях с обоб</w:t>
            </w:r>
            <w:r w:rsidRPr="00E64DBF">
              <w:rPr>
                <w:rFonts w:ascii="Times New Roman" w:hAnsi="Times New Roman"/>
                <w:color w:val="000000"/>
                <w:sz w:val="20"/>
                <w:szCs w:val="20"/>
              </w:rPr>
              <w:t>щающими словами при однород</w:t>
            </w:r>
            <w:r w:rsidRPr="00E64DBF">
              <w:rPr>
                <w:rFonts w:ascii="Times New Roman" w:hAnsi="Times New Roman"/>
                <w:color w:val="000000"/>
                <w:sz w:val="20"/>
                <w:szCs w:val="20"/>
              </w:rPr>
              <w:softHyphen/>
              <w:t>ных членах.</w:t>
            </w:r>
          </w:p>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color w:val="000000"/>
                <w:sz w:val="20"/>
                <w:szCs w:val="20"/>
              </w:rPr>
              <w:t>Уметь</w:t>
            </w:r>
            <w:r w:rsidRPr="00E64DBF">
              <w:rPr>
                <w:rFonts w:ascii="Times New Roman" w:hAnsi="Times New Roman"/>
                <w:color w:val="000000"/>
                <w:sz w:val="20"/>
                <w:szCs w:val="20"/>
              </w:rPr>
              <w:t>: расставл</w:t>
            </w:r>
            <w:r>
              <w:rPr>
                <w:rFonts w:ascii="Times New Roman" w:hAnsi="Times New Roman"/>
                <w:color w:val="000000"/>
                <w:sz w:val="20"/>
                <w:szCs w:val="20"/>
              </w:rPr>
              <w:t>ять знаки препинания в предл</w:t>
            </w:r>
            <w:r>
              <w:rPr>
                <w:rFonts w:ascii="Times New Roman" w:hAnsi="Times New Roman"/>
                <w:color w:val="000000"/>
                <w:sz w:val="20"/>
                <w:szCs w:val="20"/>
              </w:rPr>
              <w:t>о</w:t>
            </w:r>
            <w:r>
              <w:rPr>
                <w:rFonts w:ascii="Times New Roman" w:hAnsi="Times New Roman"/>
                <w:color w:val="000000"/>
                <w:sz w:val="20"/>
                <w:szCs w:val="20"/>
              </w:rPr>
              <w:t>же</w:t>
            </w:r>
            <w:r w:rsidRPr="00E64DBF">
              <w:rPr>
                <w:rFonts w:ascii="Times New Roman" w:hAnsi="Times New Roman"/>
                <w:color w:val="000000"/>
                <w:sz w:val="20"/>
                <w:szCs w:val="20"/>
              </w:rPr>
              <w:t>ниях с однородными членами и в предложен</w:t>
            </w:r>
            <w:r w:rsidRPr="00E64DBF">
              <w:rPr>
                <w:rFonts w:ascii="Times New Roman" w:hAnsi="Times New Roman"/>
                <w:color w:val="000000"/>
                <w:sz w:val="20"/>
                <w:szCs w:val="20"/>
              </w:rPr>
              <w:t>и</w:t>
            </w:r>
            <w:r w:rsidRPr="00E64DBF">
              <w:rPr>
                <w:rFonts w:ascii="Times New Roman" w:hAnsi="Times New Roman"/>
                <w:color w:val="000000"/>
                <w:sz w:val="20"/>
                <w:szCs w:val="20"/>
              </w:rPr>
              <w:t>ях с обобщающ</w:t>
            </w:r>
            <w:r>
              <w:rPr>
                <w:rFonts w:ascii="Times New Roman" w:hAnsi="Times New Roman"/>
                <w:color w:val="000000"/>
                <w:sz w:val="20"/>
                <w:szCs w:val="20"/>
              </w:rPr>
              <w:t>ими словами при однородных чле</w:t>
            </w:r>
            <w:r w:rsidRPr="00E64DBF">
              <w:rPr>
                <w:rFonts w:ascii="Times New Roman" w:hAnsi="Times New Roman"/>
                <w:color w:val="000000"/>
                <w:sz w:val="20"/>
                <w:szCs w:val="20"/>
              </w:rPr>
              <w:t>нах; исправлять речевые ошибки в предлож</w:t>
            </w:r>
            <w:r w:rsidRPr="00E64DBF">
              <w:rPr>
                <w:rFonts w:ascii="Times New Roman" w:hAnsi="Times New Roman"/>
                <w:color w:val="000000"/>
                <w:sz w:val="20"/>
                <w:szCs w:val="20"/>
              </w:rPr>
              <w:t>е</w:t>
            </w:r>
            <w:r w:rsidRPr="00E64DBF">
              <w:rPr>
                <w:rFonts w:ascii="Times New Roman" w:hAnsi="Times New Roman"/>
                <w:color w:val="000000"/>
                <w:sz w:val="20"/>
                <w:szCs w:val="20"/>
              </w:rPr>
              <w:t>ниях с однородными членами; выполнять синта</w:t>
            </w:r>
            <w:r w:rsidRPr="00E64DBF">
              <w:rPr>
                <w:rFonts w:ascii="Times New Roman" w:hAnsi="Times New Roman"/>
                <w:color w:val="000000"/>
                <w:sz w:val="20"/>
                <w:szCs w:val="20"/>
              </w:rPr>
              <w:t>к</w:t>
            </w:r>
            <w:r>
              <w:rPr>
                <w:rFonts w:ascii="Times New Roman" w:hAnsi="Times New Roman"/>
                <w:color w:val="000000"/>
                <w:sz w:val="20"/>
                <w:szCs w:val="20"/>
              </w:rPr>
              <w:t>сиче</w:t>
            </w:r>
            <w:r w:rsidRPr="00E64DBF">
              <w:rPr>
                <w:rFonts w:ascii="Times New Roman" w:hAnsi="Times New Roman"/>
                <w:color w:val="000000"/>
                <w:sz w:val="20"/>
                <w:szCs w:val="20"/>
              </w:rPr>
              <w:t>ский разбор предложений</w:t>
            </w:r>
          </w:p>
        </w:tc>
        <w:tc>
          <w:tcPr>
            <w:tcW w:w="2977"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с учебником (конспе</w:t>
            </w:r>
            <w:r>
              <w:rPr>
                <w:rFonts w:ascii="Times New Roman" w:hAnsi="Times New Roman"/>
                <w:color w:val="000000"/>
                <w:sz w:val="20"/>
                <w:szCs w:val="20"/>
              </w:rPr>
              <w:t>к</w:t>
            </w:r>
            <w:r>
              <w:rPr>
                <w:rFonts w:ascii="Times New Roman" w:hAnsi="Times New Roman"/>
                <w:color w:val="000000"/>
                <w:sz w:val="20"/>
                <w:szCs w:val="20"/>
              </w:rPr>
              <w:t>тирование статьи), групповая работа (составление алгоритма постановки знаков препинания при однородных членах). О</w:t>
            </w:r>
            <w:r>
              <w:rPr>
                <w:rFonts w:ascii="Times New Roman" w:hAnsi="Times New Roman"/>
                <w:color w:val="000000"/>
                <w:sz w:val="20"/>
                <w:szCs w:val="20"/>
              </w:rPr>
              <w:t>р</w:t>
            </w:r>
            <w:r>
              <w:rPr>
                <w:rFonts w:ascii="Times New Roman" w:hAnsi="Times New Roman"/>
                <w:color w:val="000000"/>
                <w:sz w:val="20"/>
                <w:szCs w:val="20"/>
              </w:rPr>
              <w:t>фографический диктант.</w:t>
            </w:r>
          </w:p>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A35975">
            <w:pPr>
              <w:spacing w:after="0" w:line="240" w:lineRule="auto"/>
              <w:rPr>
                <w:rFonts w:ascii="Times New Roman" w:hAnsi="Times New Roman"/>
                <w:sz w:val="20"/>
                <w:szCs w:val="20"/>
              </w:rPr>
            </w:pPr>
          </w:p>
        </w:tc>
        <w:tc>
          <w:tcPr>
            <w:tcW w:w="709" w:type="dxa"/>
          </w:tcPr>
          <w:p w:rsidR="00656B94" w:rsidRPr="00286B62" w:rsidRDefault="00656B94" w:rsidP="00A35975">
            <w:pPr>
              <w:spacing w:after="0" w:line="240" w:lineRule="auto"/>
              <w:rPr>
                <w:rFonts w:ascii="Times New Roman" w:hAnsi="Times New Roman"/>
                <w:sz w:val="20"/>
                <w:szCs w:val="20"/>
              </w:rPr>
            </w:pPr>
          </w:p>
        </w:tc>
        <w:tc>
          <w:tcPr>
            <w:tcW w:w="1417"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П.41, упр.211</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7E0E18" w:rsidRDefault="00656B94"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47</w:t>
            </w:r>
          </w:p>
        </w:tc>
        <w:tc>
          <w:tcPr>
            <w:tcW w:w="1985"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18.Предложения с обра</w:t>
            </w:r>
            <w:r w:rsidRPr="00E64DBF">
              <w:rPr>
                <w:rFonts w:ascii="Times New Roman" w:hAnsi="Times New Roman"/>
                <w:color w:val="000000"/>
                <w:sz w:val="20"/>
                <w:szCs w:val="20"/>
              </w:rPr>
              <w:t>щениями</w:t>
            </w:r>
            <w:r>
              <w:rPr>
                <w:rFonts w:ascii="Times New Roman" w:hAnsi="Times New Roman"/>
                <w:color w:val="000000"/>
                <w:sz w:val="20"/>
                <w:szCs w:val="20"/>
              </w:rPr>
              <w:t>, Зн</w:t>
            </w:r>
            <w:r>
              <w:rPr>
                <w:rFonts w:ascii="Times New Roman" w:hAnsi="Times New Roman"/>
                <w:color w:val="000000"/>
                <w:sz w:val="20"/>
                <w:szCs w:val="20"/>
              </w:rPr>
              <w:t>а</w:t>
            </w:r>
            <w:r>
              <w:rPr>
                <w:rFonts w:ascii="Times New Roman" w:hAnsi="Times New Roman"/>
                <w:color w:val="000000"/>
                <w:sz w:val="20"/>
                <w:szCs w:val="20"/>
              </w:rPr>
              <w:t>ки препинания при обращениях.</w:t>
            </w:r>
          </w:p>
        </w:tc>
        <w:tc>
          <w:tcPr>
            <w:tcW w:w="2551"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Обращение, его роль, и</w:t>
            </w:r>
            <w:r>
              <w:rPr>
                <w:rFonts w:ascii="Times New Roman" w:hAnsi="Times New Roman"/>
                <w:color w:val="000000"/>
                <w:sz w:val="20"/>
                <w:szCs w:val="20"/>
              </w:rPr>
              <w:t>н</w:t>
            </w:r>
            <w:r>
              <w:rPr>
                <w:rFonts w:ascii="Times New Roman" w:hAnsi="Times New Roman"/>
                <w:color w:val="000000"/>
                <w:sz w:val="20"/>
                <w:szCs w:val="20"/>
              </w:rPr>
              <w:t>тонация предложений с обращениями, знаки пр</w:t>
            </w:r>
            <w:r>
              <w:rPr>
                <w:rFonts w:ascii="Times New Roman" w:hAnsi="Times New Roman"/>
                <w:color w:val="000000"/>
                <w:sz w:val="20"/>
                <w:szCs w:val="20"/>
              </w:rPr>
              <w:t>е</w:t>
            </w:r>
            <w:r>
              <w:rPr>
                <w:rFonts w:ascii="Times New Roman" w:hAnsi="Times New Roman"/>
                <w:color w:val="000000"/>
                <w:sz w:val="20"/>
                <w:szCs w:val="20"/>
              </w:rPr>
              <w:t>пинания при обращении. Наблюдение за употребл</w:t>
            </w:r>
            <w:r>
              <w:rPr>
                <w:rFonts w:ascii="Times New Roman" w:hAnsi="Times New Roman"/>
                <w:color w:val="000000"/>
                <w:sz w:val="20"/>
                <w:szCs w:val="20"/>
              </w:rPr>
              <w:t>е</w:t>
            </w:r>
            <w:r>
              <w:rPr>
                <w:rFonts w:ascii="Times New Roman" w:hAnsi="Times New Roman"/>
                <w:color w:val="000000"/>
                <w:sz w:val="20"/>
                <w:szCs w:val="20"/>
              </w:rPr>
              <w:t>нием обращений в разг</w:t>
            </w:r>
            <w:r>
              <w:rPr>
                <w:rFonts w:ascii="Times New Roman" w:hAnsi="Times New Roman"/>
                <w:color w:val="000000"/>
                <w:sz w:val="20"/>
                <w:szCs w:val="20"/>
              </w:rPr>
              <w:t>о</w:t>
            </w:r>
            <w:r>
              <w:rPr>
                <w:rFonts w:ascii="Times New Roman" w:hAnsi="Times New Roman"/>
                <w:color w:val="000000"/>
                <w:sz w:val="20"/>
                <w:szCs w:val="20"/>
              </w:rPr>
              <w:t>ворной речи, языке худ</w:t>
            </w:r>
            <w:r>
              <w:rPr>
                <w:rFonts w:ascii="Times New Roman" w:hAnsi="Times New Roman"/>
                <w:color w:val="000000"/>
                <w:sz w:val="20"/>
                <w:szCs w:val="20"/>
              </w:rPr>
              <w:t>о</w:t>
            </w:r>
            <w:r>
              <w:rPr>
                <w:rFonts w:ascii="Times New Roman" w:hAnsi="Times New Roman"/>
                <w:color w:val="000000"/>
                <w:sz w:val="20"/>
                <w:szCs w:val="20"/>
              </w:rPr>
              <w:t xml:space="preserve">жественной литературы.  </w:t>
            </w:r>
          </w:p>
        </w:tc>
        <w:tc>
          <w:tcPr>
            <w:tcW w:w="4536" w:type="dxa"/>
            <w:gridSpan w:val="2"/>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
                <w:iCs/>
                <w:color w:val="000000"/>
                <w:sz w:val="20"/>
                <w:szCs w:val="20"/>
              </w:rPr>
              <w:t>обращение, зва</w:t>
            </w:r>
            <w:r w:rsidRPr="00E64DBF">
              <w:rPr>
                <w:rFonts w:ascii="Times New Roman" w:hAnsi="Times New Roman"/>
                <w:i/>
                <w:iCs/>
                <w:color w:val="000000"/>
                <w:sz w:val="20"/>
                <w:szCs w:val="20"/>
              </w:rPr>
              <w:t>тельная интон</w:t>
            </w:r>
            <w:r w:rsidRPr="00E64DBF">
              <w:rPr>
                <w:rFonts w:ascii="Times New Roman" w:hAnsi="Times New Roman"/>
                <w:i/>
                <w:iCs/>
                <w:color w:val="000000"/>
                <w:sz w:val="20"/>
                <w:szCs w:val="20"/>
              </w:rPr>
              <w:t>а</w:t>
            </w:r>
            <w:r w:rsidRPr="00E64DBF">
              <w:rPr>
                <w:rFonts w:ascii="Times New Roman" w:hAnsi="Times New Roman"/>
                <w:i/>
                <w:iCs/>
                <w:color w:val="000000"/>
                <w:sz w:val="20"/>
                <w:szCs w:val="20"/>
              </w:rPr>
              <w:t xml:space="preserve">ция; </w:t>
            </w:r>
            <w:r w:rsidRPr="00E64DBF">
              <w:rPr>
                <w:rFonts w:ascii="Times New Roman" w:hAnsi="Times New Roman"/>
                <w:color w:val="000000"/>
                <w:sz w:val="20"/>
                <w:szCs w:val="20"/>
              </w:rPr>
              <w:t>функц</w:t>
            </w:r>
            <w:r>
              <w:rPr>
                <w:rFonts w:ascii="Times New Roman" w:hAnsi="Times New Roman"/>
                <w:color w:val="000000"/>
                <w:sz w:val="20"/>
                <w:szCs w:val="20"/>
              </w:rPr>
              <w:t>ии обращения в предложении; раз</w:t>
            </w:r>
            <w:r w:rsidRPr="00E64DBF">
              <w:rPr>
                <w:rFonts w:ascii="Times New Roman" w:hAnsi="Times New Roman"/>
                <w:color w:val="000000"/>
                <w:sz w:val="20"/>
                <w:szCs w:val="20"/>
              </w:rPr>
              <w:t>л</w:t>
            </w:r>
            <w:r w:rsidRPr="00E64DBF">
              <w:rPr>
                <w:rFonts w:ascii="Times New Roman" w:hAnsi="Times New Roman"/>
                <w:color w:val="000000"/>
                <w:sz w:val="20"/>
                <w:szCs w:val="20"/>
              </w:rPr>
              <w:t>и</w:t>
            </w:r>
            <w:r w:rsidRPr="00E64DBF">
              <w:rPr>
                <w:rFonts w:ascii="Times New Roman" w:hAnsi="Times New Roman"/>
                <w:color w:val="000000"/>
                <w:sz w:val="20"/>
                <w:szCs w:val="20"/>
              </w:rPr>
              <w:t>чия между подлежа</w:t>
            </w:r>
            <w:r>
              <w:rPr>
                <w:rFonts w:ascii="Times New Roman" w:hAnsi="Times New Roman"/>
                <w:color w:val="000000"/>
                <w:sz w:val="20"/>
                <w:szCs w:val="20"/>
              </w:rPr>
              <w:t>щим и об</w:t>
            </w:r>
            <w:r w:rsidRPr="00E64DBF">
              <w:rPr>
                <w:rFonts w:ascii="Times New Roman" w:hAnsi="Times New Roman"/>
                <w:color w:val="000000"/>
                <w:sz w:val="20"/>
                <w:szCs w:val="20"/>
              </w:rPr>
              <w:t>ращением.</w:t>
            </w:r>
          </w:p>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распознавать обращения в предложениях, отличать их от подлежащих; ставить знаки пр</w:t>
            </w:r>
            <w:r w:rsidRPr="00E64DBF">
              <w:rPr>
                <w:rFonts w:ascii="Times New Roman" w:hAnsi="Times New Roman"/>
                <w:color w:val="000000"/>
                <w:sz w:val="20"/>
                <w:szCs w:val="20"/>
              </w:rPr>
              <w:t>е</w:t>
            </w:r>
            <w:r w:rsidRPr="00E64DBF">
              <w:rPr>
                <w:rFonts w:ascii="Times New Roman" w:hAnsi="Times New Roman"/>
                <w:color w:val="000000"/>
                <w:sz w:val="20"/>
                <w:szCs w:val="20"/>
              </w:rPr>
              <w:t>пинания при обращени</w:t>
            </w:r>
            <w:r>
              <w:rPr>
                <w:rFonts w:ascii="Times New Roman" w:hAnsi="Times New Roman"/>
                <w:color w:val="000000"/>
                <w:sz w:val="20"/>
                <w:szCs w:val="20"/>
              </w:rPr>
              <w:t>ях; находить предложения с обра</w:t>
            </w:r>
            <w:r w:rsidRPr="00E64DBF">
              <w:rPr>
                <w:rFonts w:ascii="Times New Roman" w:hAnsi="Times New Roman"/>
                <w:color w:val="000000"/>
                <w:sz w:val="20"/>
                <w:szCs w:val="20"/>
              </w:rPr>
              <w:t>щениями к неодушевленным предметам; выразительно читать предложения с обращени</w:t>
            </w:r>
            <w:r w:rsidRPr="00E64DBF">
              <w:rPr>
                <w:rFonts w:ascii="Times New Roman" w:hAnsi="Times New Roman"/>
                <w:color w:val="000000"/>
                <w:sz w:val="20"/>
                <w:szCs w:val="20"/>
              </w:rPr>
              <w:t>я</w:t>
            </w:r>
            <w:r w:rsidRPr="00E64DBF">
              <w:rPr>
                <w:rFonts w:ascii="Times New Roman" w:hAnsi="Times New Roman"/>
                <w:color w:val="000000"/>
                <w:sz w:val="20"/>
                <w:szCs w:val="20"/>
              </w:rPr>
              <w:t>ми, использовать их в собственной речи</w:t>
            </w:r>
            <w:r>
              <w:rPr>
                <w:rFonts w:ascii="Times New Roman" w:hAnsi="Times New Roman"/>
                <w:color w:val="000000"/>
                <w:sz w:val="20"/>
                <w:szCs w:val="20"/>
              </w:rPr>
              <w:t>.</w:t>
            </w:r>
          </w:p>
        </w:tc>
        <w:tc>
          <w:tcPr>
            <w:tcW w:w="2977"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Устная и письменная работа с учебником. Урок-презентация, работа с орфограммами, прое</w:t>
            </w:r>
            <w:r>
              <w:rPr>
                <w:rFonts w:ascii="Times New Roman" w:hAnsi="Times New Roman"/>
                <w:color w:val="000000"/>
                <w:sz w:val="20"/>
                <w:szCs w:val="20"/>
              </w:rPr>
              <w:t>к</w:t>
            </w:r>
            <w:r>
              <w:rPr>
                <w:rFonts w:ascii="Times New Roman" w:hAnsi="Times New Roman"/>
                <w:color w:val="000000"/>
                <w:sz w:val="20"/>
                <w:szCs w:val="20"/>
              </w:rPr>
              <w:t>тирование выполнения дома</w:t>
            </w:r>
            <w:r>
              <w:rPr>
                <w:rFonts w:ascii="Times New Roman" w:hAnsi="Times New Roman"/>
                <w:color w:val="000000"/>
                <w:sz w:val="20"/>
                <w:szCs w:val="20"/>
              </w:rPr>
              <w:t>ш</w:t>
            </w:r>
            <w:r>
              <w:rPr>
                <w:rFonts w:ascii="Times New Roman" w:hAnsi="Times New Roman"/>
                <w:color w:val="000000"/>
                <w:sz w:val="20"/>
                <w:szCs w:val="20"/>
              </w:rPr>
              <w:t>него задания. Конструирование предложений с обращениями. Объяснительный диктант.</w:t>
            </w:r>
          </w:p>
        </w:tc>
        <w:tc>
          <w:tcPr>
            <w:tcW w:w="709" w:type="dxa"/>
          </w:tcPr>
          <w:p w:rsidR="00656B94" w:rsidRPr="00E64DBF" w:rsidRDefault="00656B94" w:rsidP="00A35975">
            <w:pPr>
              <w:spacing w:after="0" w:line="240" w:lineRule="auto"/>
              <w:rPr>
                <w:rFonts w:ascii="Times New Roman" w:hAnsi="Times New Roman"/>
                <w:sz w:val="20"/>
                <w:szCs w:val="20"/>
              </w:rPr>
            </w:pPr>
          </w:p>
        </w:tc>
        <w:tc>
          <w:tcPr>
            <w:tcW w:w="709" w:type="dxa"/>
          </w:tcPr>
          <w:p w:rsidR="00656B94" w:rsidRPr="00286B62" w:rsidRDefault="00656B94" w:rsidP="00A35975">
            <w:pPr>
              <w:spacing w:after="0" w:line="240" w:lineRule="auto"/>
              <w:rPr>
                <w:rFonts w:ascii="Times New Roman" w:hAnsi="Times New Roman"/>
                <w:sz w:val="20"/>
                <w:szCs w:val="20"/>
              </w:rPr>
            </w:pPr>
          </w:p>
        </w:tc>
        <w:tc>
          <w:tcPr>
            <w:tcW w:w="1417"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 упр.216, 218, 219 –индивид</w:t>
            </w:r>
            <w:r>
              <w:rPr>
                <w:rFonts w:ascii="Times New Roman" w:hAnsi="Times New Roman"/>
                <w:color w:val="000000"/>
                <w:sz w:val="20"/>
                <w:szCs w:val="20"/>
              </w:rPr>
              <w:t>у</w:t>
            </w:r>
            <w:r>
              <w:rPr>
                <w:rFonts w:ascii="Times New Roman" w:hAnsi="Times New Roman"/>
                <w:color w:val="000000"/>
                <w:sz w:val="20"/>
                <w:szCs w:val="20"/>
              </w:rPr>
              <w:t>альные зад</w:t>
            </w:r>
            <w:r>
              <w:rPr>
                <w:rFonts w:ascii="Times New Roman" w:hAnsi="Times New Roman"/>
                <w:color w:val="000000"/>
                <w:sz w:val="20"/>
                <w:szCs w:val="20"/>
              </w:rPr>
              <w:t>а</w:t>
            </w:r>
            <w:r>
              <w:rPr>
                <w:rFonts w:ascii="Times New Roman" w:hAnsi="Times New Roman"/>
                <w:color w:val="000000"/>
                <w:sz w:val="20"/>
                <w:szCs w:val="20"/>
              </w:rPr>
              <w:t>ния</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7E0E18" w:rsidRDefault="00656B94"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48</w:t>
            </w:r>
          </w:p>
        </w:tc>
        <w:tc>
          <w:tcPr>
            <w:tcW w:w="1985" w:type="dxa"/>
          </w:tcPr>
          <w:p w:rsidR="00656B94" w:rsidRPr="00E139B5" w:rsidRDefault="00656B94" w:rsidP="00687A24">
            <w:pPr>
              <w:autoSpaceDE w:val="0"/>
              <w:autoSpaceDN w:val="0"/>
              <w:adjustRightInd w:val="0"/>
              <w:spacing w:after="0" w:line="240" w:lineRule="auto"/>
              <w:rPr>
                <w:rFonts w:ascii="Times New Roman" w:hAnsi="Times New Roman"/>
                <w:b/>
                <w:i/>
                <w:color w:val="000000"/>
                <w:sz w:val="20"/>
                <w:szCs w:val="20"/>
              </w:rPr>
            </w:pPr>
            <w:r>
              <w:rPr>
                <w:rFonts w:ascii="Times New Roman" w:hAnsi="Times New Roman"/>
                <w:b/>
                <w:i/>
                <w:color w:val="000000"/>
                <w:sz w:val="20"/>
                <w:szCs w:val="20"/>
              </w:rPr>
              <w:t xml:space="preserve">19. </w:t>
            </w:r>
            <w:proofErr w:type="gramStart"/>
            <w:r w:rsidRPr="00E139B5">
              <w:rPr>
                <w:rFonts w:ascii="Times New Roman" w:hAnsi="Times New Roman"/>
                <w:b/>
                <w:i/>
                <w:color w:val="000000"/>
                <w:sz w:val="20"/>
                <w:szCs w:val="20"/>
              </w:rPr>
              <w:t>Р</w:t>
            </w:r>
            <w:proofErr w:type="gramEnd"/>
            <w:r w:rsidRPr="00E139B5">
              <w:rPr>
                <w:rFonts w:ascii="Times New Roman" w:hAnsi="Times New Roman"/>
                <w:b/>
                <w:i/>
                <w:color w:val="000000"/>
                <w:sz w:val="20"/>
                <w:szCs w:val="20"/>
              </w:rPr>
              <w:t>/Р</w:t>
            </w:r>
            <w:r>
              <w:rPr>
                <w:rFonts w:ascii="Times New Roman" w:hAnsi="Times New Roman"/>
                <w:b/>
                <w:i/>
                <w:color w:val="000000"/>
                <w:sz w:val="20"/>
                <w:szCs w:val="20"/>
              </w:rPr>
              <w:t xml:space="preserve"> (9) </w:t>
            </w:r>
            <w:r w:rsidRPr="00E139B5">
              <w:rPr>
                <w:rFonts w:ascii="Times New Roman" w:hAnsi="Times New Roman"/>
                <w:b/>
                <w:i/>
                <w:color w:val="000000"/>
                <w:sz w:val="20"/>
                <w:szCs w:val="20"/>
              </w:rPr>
              <w:t xml:space="preserve"> Письмо</w:t>
            </w:r>
          </w:p>
        </w:tc>
        <w:tc>
          <w:tcPr>
            <w:tcW w:w="2551" w:type="dxa"/>
          </w:tcPr>
          <w:p w:rsidR="00656B94"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Каким и бывают письма?</w:t>
            </w:r>
          </w:p>
        </w:tc>
        <w:tc>
          <w:tcPr>
            <w:tcW w:w="4536" w:type="dxa"/>
            <w:gridSpan w:val="2"/>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color w:val="000000"/>
                <w:sz w:val="20"/>
                <w:szCs w:val="20"/>
              </w:rPr>
              <w:t>виды писем; правила на</w:t>
            </w:r>
            <w:r w:rsidRPr="00E64DBF">
              <w:rPr>
                <w:rFonts w:ascii="Times New Roman" w:hAnsi="Times New Roman"/>
                <w:color w:val="000000"/>
                <w:sz w:val="20"/>
                <w:szCs w:val="20"/>
              </w:rPr>
              <w:t>писания писем.</w:t>
            </w:r>
          </w:p>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работать над написанием письма; пр</w:t>
            </w:r>
            <w:r w:rsidRPr="00E64DBF">
              <w:rPr>
                <w:rFonts w:ascii="Times New Roman" w:hAnsi="Times New Roman"/>
                <w:color w:val="000000"/>
                <w:sz w:val="20"/>
                <w:szCs w:val="20"/>
              </w:rPr>
              <w:t>а</w:t>
            </w:r>
            <w:r w:rsidRPr="00E64DBF">
              <w:rPr>
                <w:rFonts w:ascii="Times New Roman" w:hAnsi="Times New Roman"/>
                <w:color w:val="000000"/>
                <w:sz w:val="20"/>
                <w:szCs w:val="20"/>
              </w:rPr>
              <w:t>вильно ста</w:t>
            </w:r>
            <w:r>
              <w:rPr>
                <w:rFonts w:ascii="Times New Roman" w:hAnsi="Times New Roman"/>
                <w:color w:val="000000"/>
                <w:sz w:val="20"/>
                <w:szCs w:val="20"/>
              </w:rPr>
              <w:t>вить зна</w:t>
            </w:r>
            <w:r w:rsidRPr="00E64DBF">
              <w:rPr>
                <w:rFonts w:ascii="Times New Roman" w:hAnsi="Times New Roman"/>
                <w:color w:val="000000"/>
                <w:sz w:val="20"/>
                <w:szCs w:val="20"/>
              </w:rPr>
              <w:t>ки препинания в предложениях с обращениями</w:t>
            </w:r>
          </w:p>
        </w:tc>
        <w:tc>
          <w:tcPr>
            <w:tcW w:w="2977" w:type="dxa"/>
          </w:tcPr>
          <w:p w:rsidR="00656B94" w:rsidRPr="00E86FEF" w:rsidRDefault="00656B94" w:rsidP="00101B3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в парах (выявление жанрово-стилистических ос</w:t>
            </w:r>
            <w:r>
              <w:rPr>
                <w:rFonts w:ascii="Times New Roman" w:hAnsi="Times New Roman"/>
                <w:color w:val="000000"/>
                <w:sz w:val="20"/>
                <w:szCs w:val="20"/>
              </w:rPr>
              <w:t>о</w:t>
            </w:r>
            <w:r>
              <w:rPr>
                <w:rFonts w:ascii="Times New Roman" w:hAnsi="Times New Roman"/>
                <w:color w:val="000000"/>
                <w:sz w:val="20"/>
                <w:szCs w:val="20"/>
              </w:rPr>
              <w:t>бенностей письма) по алгори</w:t>
            </w:r>
            <w:r>
              <w:rPr>
                <w:rFonts w:ascii="Times New Roman" w:hAnsi="Times New Roman"/>
                <w:color w:val="000000"/>
                <w:sz w:val="20"/>
                <w:szCs w:val="20"/>
              </w:rPr>
              <w:t>т</w:t>
            </w:r>
            <w:r>
              <w:rPr>
                <w:rFonts w:ascii="Times New Roman" w:hAnsi="Times New Roman"/>
                <w:color w:val="000000"/>
                <w:sz w:val="20"/>
                <w:szCs w:val="20"/>
              </w:rPr>
              <w:t>му, индивидуальная творческая работа (составление плана письма, чернового варианта работы) при помощи консул</w:t>
            </w:r>
            <w:r>
              <w:rPr>
                <w:rFonts w:ascii="Times New Roman" w:hAnsi="Times New Roman"/>
                <w:color w:val="000000"/>
                <w:sz w:val="20"/>
                <w:szCs w:val="20"/>
              </w:rPr>
              <w:t>ь</w:t>
            </w:r>
            <w:r>
              <w:rPr>
                <w:rFonts w:ascii="Times New Roman" w:hAnsi="Times New Roman"/>
                <w:color w:val="000000"/>
                <w:sz w:val="20"/>
                <w:szCs w:val="20"/>
              </w:rPr>
              <w:t>танта.</w:t>
            </w:r>
          </w:p>
        </w:tc>
        <w:tc>
          <w:tcPr>
            <w:tcW w:w="709" w:type="dxa"/>
          </w:tcPr>
          <w:p w:rsidR="00656B94" w:rsidRPr="00E64DBF" w:rsidRDefault="00656B94" w:rsidP="00A35975">
            <w:pPr>
              <w:spacing w:after="0" w:line="240" w:lineRule="auto"/>
              <w:rPr>
                <w:rFonts w:ascii="Times New Roman" w:hAnsi="Times New Roman"/>
                <w:sz w:val="20"/>
                <w:szCs w:val="20"/>
              </w:rPr>
            </w:pPr>
          </w:p>
        </w:tc>
        <w:tc>
          <w:tcPr>
            <w:tcW w:w="709" w:type="dxa"/>
          </w:tcPr>
          <w:p w:rsidR="00656B94" w:rsidRPr="00286B62" w:rsidRDefault="00656B94" w:rsidP="00A35975">
            <w:pPr>
              <w:spacing w:after="0" w:line="240" w:lineRule="auto"/>
              <w:rPr>
                <w:rFonts w:ascii="Times New Roman" w:hAnsi="Times New Roman"/>
                <w:sz w:val="20"/>
                <w:szCs w:val="20"/>
              </w:rPr>
            </w:pPr>
          </w:p>
        </w:tc>
        <w:tc>
          <w:tcPr>
            <w:tcW w:w="1417"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 43, упр. 225, 226 – индивид</w:t>
            </w:r>
            <w:r>
              <w:rPr>
                <w:rFonts w:ascii="Times New Roman" w:hAnsi="Times New Roman"/>
                <w:color w:val="000000"/>
                <w:sz w:val="20"/>
                <w:szCs w:val="20"/>
              </w:rPr>
              <w:t>у</w:t>
            </w:r>
            <w:r>
              <w:rPr>
                <w:rFonts w:ascii="Times New Roman" w:hAnsi="Times New Roman"/>
                <w:color w:val="000000"/>
                <w:sz w:val="20"/>
                <w:szCs w:val="20"/>
              </w:rPr>
              <w:t>альные зад</w:t>
            </w:r>
            <w:r>
              <w:rPr>
                <w:rFonts w:ascii="Times New Roman" w:hAnsi="Times New Roman"/>
                <w:color w:val="000000"/>
                <w:sz w:val="20"/>
                <w:szCs w:val="20"/>
              </w:rPr>
              <w:t>а</w:t>
            </w:r>
            <w:r>
              <w:rPr>
                <w:rFonts w:ascii="Times New Roman" w:hAnsi="Times New Roman"/>
                <w:color w:val="000000"/>
                <w:sz w:val="20"/>
                <w:szCs w:val="20"/>
              </w:rPr>
              <w:t>ния</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7E0E18" w:rsidRDefault="00656B94"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49</w:t>
            </w:r>
          </w:p>
        </w:tc>
        <w:tc>
          <w:tcPr>
            <w:tcW w:w="1985" w:type="dxa"/>
          </w:tcPr>
          <w:p w:rsidR="00656B94" w:rsidRPr="00E64DBF" w:rsidRDefault="00656B94" w:rsidP="0017058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20.Синтак</w:t>
            </w:r>
            <w:r w:rsidRPr="00E64DBF">
              <w:rPr>
                <w:rFonts w:ascii="Times New Roman" w:hAnsi="Times New Roman"/>
                <w:color w:val="000000"/>
                <w:sz w:val="20"/>
                <w:szCs w:val="20"/>
              </w:rPr>
              <w:t>сическ</w:t>
            </w:r>
            <w:r>
              <w:rPr>
                <w:rFonts w:ascii="Times New Roman" w:hAnsi="Times New Roman"/>
                <w:color w:val="000000"/>
                <w:sz w:val="20"/>
                <w:szCs w:val="20"/>
              </w:rPr>
              <w:t>ий и пунктуационный разбор про</w:t>
            </w:r>
            <w:r w:rsidRPr="00E64DBF">
              <w:rPr>
                <w:rFonts w:ascii="Times New Roman" w:hAnsi="Times New Roman"/>
                <w:color w:val="000000"/>
                <w:sz w:val="20"/>
                <w:szCs w:val="20"/>
              </w:rPr>
              <w:t>стого пред</w:t>
            </w:r>
            <w:r w:rsidRPr="00E64DBF">
              <w:rPr>
                <w:rFonts w:ascii="Times New Roman" w:hAnsi="Times New Roman"/>
                <w:color w:val="000000"/>
                <w:sz w:val="20"/>
                <w:szCs w:val="20"/>
              </w:rPr>
              <w:softHyphen/>
              <w:t>ложения</w:t>
            </w:r>
          </w:p>
        </w:tc>
        <w:tc>
          <w:tcPr>
            <w:tcW w:w="2551"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Вводные слова. Группы вводных слов. </w:t>
            </w:r>
          </w:p>
        </w:tc>
        <w:tc>
          <w:tcPr>
            <w:tcW w:w="4536" w:type="dxa"/>
            <w:gridSpan w:val="2"/>
          </w:tcPr>
          <w:p w:rsidR="00656B94" w:rsidRDefault="00656B94" w:rsidP="00687A24">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i/>
                <w:iCs/>
                <w:color w:val="000000"/>
                <w:sz w:val="20"/>
                <w:szCs w:val="20"/>
              </w:rPr>
              <w:t xml:space="preserve">Знать </w:t>
            </w:r>
            <w:r w:rsidRPr="00CD5360">
              <w:rPr>
                <w:rFonts w:ascii="Times New Roman" w:hAnsi="Times New Roman"/>
                <w:iCs/>
                <w:color w:val="000000"/>
                <w:sz w:val="20"/>
                <w:szCs w:val="20"/>
              </w:rPr>
              <w:t>значения вводных слов (уверенность-неуверенность, достоверности высказывания, указание на последовательность изложения мы</w:t>
            </w:r>
            <w:r w:rsidRPr="00CD5360">
              <w:rPr>
                <w:rFonts w:ascii="Times New Roman" w:hAnsi="Times New Roman"/>
                <w:iCs/>
                <w:color w:val="000000"/>
                <w:sz w:val="20"/>
                <w:szCs w:val="20"/>
              </w:rPr>
              <w:t>с</w:t>
            </w:r>
            <w:r w:rsidRPr="00CD5360">
              <w:rPr>
                <w:rFonts w:ascii="Times New Roman" w:hAnsi="Times New Roman"/>
                <w:iCs/>
                <w:color w:val="000000"/>
                <w:sz w:val="20"/>
                <w:szCs w:val="20"/>
              </w:rPr>
              <w:t>ли)  грамматические признаки.</w:t>
            </w:r>
          </w:p>
          <w:p w:rsidR="00656B94" w:rsidRPr="00E64DBF" w:rsidRDefault="00656B94" w:rsidP="00687A24">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i/>
                <w:iCs/>
                <w:color w:val="000000"/>
                <w:sz w:val="20"/>
                <w:szCs w:val="20"/>
              </w:rPr>
              <w:lastRenderedPageBreak/>
              <w:t xml:space="preserve">Уметь </w:t>
            </w:r>
            <w:r w:rsidRPr="00CD5360">
              <w:rPr>
                <w:rFonts w:ascii="Times New Roman" w:hAnsi="Times New Roman"/>
                <w:iCs/>
                <w:color w:val="000000"/>
                <w:sz w:val="20"/>
                <w:szCs w:val="20"/>
              </w:rPr>
              <w:t>интонировать предложения с вводными словами, выделять пунктуационно на письме.</w:t>
            </w:r>
          </w:p>
        </w:tc>
        <w:tc>
          <w:tcPr>
            <w:tcW w:w="2977" w:type="dxa"/>
          </w:tcPr>
          <w:p w:rsidR="00656B94" w:rsidRPr="00E64DBF"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 xml:space="preserve">ника Практическая </w:t>
            </w:r>
            <w:r w:rsidRPr="00E64DBF">
              <w:rPr>
                <w:rFonts w:ascii="Times New Roman" w:hAnsi="Times New Roman"/>
                <w:color w:val="000000"/>
                <w:sz w:val="20"/>
                <w:szCs w:val="20"/>
              </w:rPr>
              <w:t>работа (т</w:t>
            </w:r>
            <w:r w:rsidRPr="00E64DBF">
              <w:rPr>
                <w:rFonts w:ascii="Times New Roman" w:hAnsi="Times New Roman"/>
                <w:color w:val="000000"/>
                <w:sz w:val="20"/>
                <w:szCs w:val="20"/>
              </w:rPr>
              <w:t>е</w:t>
            </w:r>
            <w:r w:rsidRPr="00E64DBF">
              <w:rPr>
                <w:rFonts w:ascii="Times New Roman" w:hAnsi="Times New Roman"/>
                <w:color w:val="000000"/>
                <w:sz w:val="20"/>
                <w:szCs w:val="20"/>
              </w:rPr>
              <w:t>матический контроль)</w:t>
            </w:r>
          </w:p>
        </w:tc>
        <w:tc>
          <w:tcPr>
            <w:tcW w:w="709" w:type="dxa"/>
          </w:tcPr>
          <w:p w:rsidR="00656B94" w:rsidRPr="00E64DBF" w:rsidRDefault="00656B94" w:rsidP="00F26BA2">
            <w:pPr>
              <w:spacing w:after="0" w:line="240" w:lineRule="auto"/>
              <w:rPr>
                <w:rFonts w:ascii="Times New Roman" w:hAnsi="Times New Roman"/>
                <w:sz w:val="20"/>
                <w:szCs w:val="20"/>
              </w:rPr>
            </w:pPr>
          </w:p>
        </w:tc>
        <w:tc>
          <w:tcPr>
            <w:tcW w:w="709" w:type="dxa"/>
          </w:tcPr>
          <w:p w:rsidR="00656B94" w:rsidRPr="00286B62" w:rsidRDefault="00656B94" w:rsidP="00F26BA2">
            <w:pPr>
              <w:spacing w:after="0" w:line="240" w:lineRule="auto"/>
              <w:rPr>
                <w:rFonts w:ascii="Times New Roman" w:hAnsi="Times New Roman"/>
                <w:sz w:val="20"/>
                <w:szCs w:val="20"/>
              </w:rPr>
            </w:pPr>
          </w:p>
        </w:tc>
        <w:tc>
          <w:tcPr>
            <w:tcW w:w="1417" w:type="dxa"/>
          </w:tcPr>
          <w:p w:rsidR="00656B94" w:rsidRPr="00E64DBF" w:rsidRDefault="00656B94" w:rsidP="00BA107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П.44,45, уп.231. По</w:t>
            </w:r>
            <w:r>
              <w:rPr>
                <w:rFonts w:ascii="Times New Roman" w:hAnsi="Times New Roman"/>
                <w:color w:val="000000"/>
                <w:sz w:val="20"/>
                <w:szCs w:val="20"/>
              </w:rPr>
              <w:t>д</w:t>
            </w:r>
            <w:r>
              <w:rPr>
                <w:rFonts w:ascii="Times New Roman" w:hAnsi="Times New Roman"/>
                <w:color w:val="000000"/>
                <w:sz w:val="20"/>
                <w:szCs w:val="20"/>
              </w:rPr>
              <w:t>готовиться к К/</w:t>
            </w:r>
            <w:proofErr w:type="gramStart"/>
            <w:r>
              <w:rPr>
                <w:rFonts w:ascii="Times New Roman" w:hAnsi="Times New Roman"/>
                <w:color w:val="000000"/>
                <w:sz w:val="20"/>
                <w:szCs w:val="20"/>
              </w:rPr>
              <w:t>Р</w:t>
            </w:r>
            <w:proofErr w:type="gramEnd"/>
          </w:p>
        </w:tc>
      </w:tr>
      <w:tr w:rsidR="00656B94" w:rsidRPr="00E64DBF" w:rsidTr="002E780A">
        <w:tc>
          <w:tcPr>
            <w:tcW w:w="651" w:type="dxa"/>
          </w:tcPr>
          <w:p w:rsidR="00656B94" w:rsidRDefault="00656B94">
            <w:r w:rsidRPr="0025749C">
              <w:rPr>
                <w:rFonts w:ascii="Times New Roman" w:hAnsi="Times New Roman"/>
                <w:color w:val="000000"/>
                <w:sz w:val="20"/>
                <w:szCs w:val="20"/>
              </w:rPr>
              <w:lastRenderedPageBreak/>
              <w:t>1</w:t>
            </w:r>
          </w:p>
        </w:tc>
        <w:tc>
          <w:tcPr>
            <w:tcW w:w="591" w:type="dxa"/>
          </w:tcPr>
          <w:p w:rsidR="00656B94" w:rsidRPr="007E0E18" w:rsidRDefault="00656B94"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50</w:t>
            </w:r>
          </w:p>
        </w:tc>
        <w:tc>
          <w:tcPr>
            <w:tcW w:w="1985" w:type="dxa"/>
          </w:tcPr>
          <w:p w:rsidR="00656B94"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21. </w:t>
            </w:r>
            <w:r w:rsidRPr="00B90BB4">
              <w:rPr>
                <w:rFonts w:ascii="Times New Roman" w:hAnsi="Times New Roman"/>
                <w:b/>
                <w:color w:val="000000"/>
                <w:sz w:val="20"/>
                <w:szCs w:val="20"/>
              </w:rPr>
              <w:t>Контрольная работа    № 2 по теме «Синтаксис простого предл</w:t>
            </w:r>
            <w:r w:rsidRPr="00B90BB4">
              <w:rPr>
                <w:rFonts w:ascii="Times New Roman" w:hAnsi="Times New Roman"/>
                <w:b/>
                <w:color w:val="000000"/>
                <w:sz w:val="20"/>
                <w:szCs w:val="20"/>
              </w:rPr>
              <w:t>о</w:t>
            </w:r>
            <w:r w:rsidRPr="00B90BB4">
              <w:rPr>
                <w:rFonts w:ascii="Times New Roman" w:hAnsi="Times New Roman"/>
                <w:b/>
                <w:color w:val="000000"/>
                <w:sz w:val="20"/>
                <w:szCs w:val="20"/>
              </w:rPr>
              <w:t>жения»</w:t>
            </w:r>
          </w:p>
        </w:tc>
        <w:tc>
          <w:tcPr>
            <w:tcW w:w="2551" w:type="dxa"/>
          </w:tcPr>
          <w:p w:rsidR="00656B94"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Предложение. Виды пр. по цели высказывания и по интонации. Главные и второстепенные члены. Знаки препинания при однородных членах и о</w:t>
            </w:r>
            <w:r>
              <w:rPr>
                <w:rFonts w:ascii="Times New Roman" w:hAnsi="Times New Roman"/>
                <w:color w:val="000000"/>
                <w:sz w:val="20"/>
                <w:szCs w:val="20"/>
              </w:rPr>
              <w:t>б</w:t>
            </w:r>
            <w:r>
              <w:rPr>
                <w:rFonts w:ascii="Times New Roman" w:hAnsi="Times New Roman"/>
                <w:color w:val="000000"/>
                <w:sz w:val="20"/>
                <w:szCs w:val="20"/>
              </w:rPr>
              <w:t>ращениях. Синтаксич</w:t>
            </w:r>
            <w:r>
              <w:rPr>
                <w:rFonts w:ascii="Times New Roman" w:hAnsi="Times New Roman"/>
                <w:color w:val="000000"/>
                <w:sz w:val="20"/>
                <w:szCs w:val="20"/>
              </w:rPr>
              <w:t>е</w:t>
            </w:r>
            <w:r>
              <w:rPr>
                <w:rFonts w:ascii="Times New Roman" w:hAnsi="Times New Roman"/>
                <w:color w:val="000000"/>
                <w:sz w:val="20"/>
                <w:szCs w:val="20"/>
              </w:rPr>
              <w:t>ский и пунктуационный разбор предложения.</w:t>
            </w:r>
          </w:p>
        </w:tc>
        <w:tc>
          <w:tcPr>
            <w:tcW w:w="4536" w:type="dxa"/>
            <w:gridSpan w:val="2"/>
          </w:tcPr>
          <w:p w:rsidR="00656B94" w:rsidRDefault="00656B94" w:rsidP="00687A24">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i/>
                <w:iCs/>
                <w:color w:val="000000"/>
                <w:sz w:val="20"/>
                <w:szCs w:val="20"/>
              </w:rPr>
              <w:t>Знать:</w:t>
            </w:r>
            <w:r>
              <w:rPr>
                <w:rFonts w:ascii="Times New Roman" w:hAnsi="Times New Roman"/>
                <w:color w:val="000000"/>
                <w:sz w:val="20"/>
                <w:szCs w:val="20"/>
              </w:rPr>
              <w:t xml:space="preserve"> виды предложений</w:t>
            </w:r>
            <w:proofErr w:type="gramStart"/>
            <w:r>
              <w:rPr>
                <w:rFonts w:ascii="Times New Roman" w:hAnsi="Times New Roman"/>
                <w:color w:val="000000"/>
                <w:sz w:val="20"/>
                <w:szCs w:val="20"/>
              </w:rPr>
              <w:t>.п</w:t>
            </w:r>
            <w:proofErr w:type="gramEnd"/>
            <w:r>
              <w:rPr>
                <w:rFonts w:ascii="Times New Roman" w:hAnsi="Times New Roman"/>
                <w:color w:val="000000"/>
                <w:sz w:val="20"/>
                <w:szCs w:val="20"/>
              </w:rPr>
              <w:t>о цели высказывания и по интонации. Главные и второстепенные чл</w:t>
            </w:r>
            <w:r>
              <w:rPr>
                <w:rFonts w:ascii="Times New Roman" w:hAnsi="Times New Roman"/>
                <w:color w:val="000000"/>
                <w:sz w:val="20"/>
                <w:szCs w:val="20"/>
              </w:rPr>
              <w:t>е</w:t>
            </w:r>
            <w:r>
              <w:rPr>
                <w:rFonts w:ascii="Times New Roman" w:hAnsi="Times New Roman"/>
                <w:color w:val="000000"/>
                <w:sz w:val="20"/>
                <w:szCs w:val="20"/>
              </w:rPr>
              <w:t>ны. Знаки препинания при однородных членах и обращениях. Уметь: правильно ставить знаки препинания в осложнённых предложениях, делать синтаксический и пунктуационный разбор, ко</w:t>
            </w:r>
            <w:r>
              <w:rPr>
                <w:rFonts w:ascii="Times New Roman" w:hAnsi="Times New Roman"/>
                <w:color w:val="000000"/>
                <w:sz w:val="20"/>
                <w:szCs w:val="20"/>
              </w:rPr>
              <w:t>н</w:t>
            </w:r>
            <w:r>
              <w:rPr>
                <w:rFonts w:ascii="Times New Roman" w:hAnsi="Times New Roman"/>
                <w:color w:val="000000"/>
                <w:sz w:val="20"/>
                <w:szCs w:val="20"/>
              </w:rPr>
              <w:t>струировать предложения по схемам.</w:t>
            </w:r>
          </w:p>
        </w:tc>
        <w:tc>
          <w:tcPr>
            <w:tcW w:w="2977" w:type="dxa"/>
          </w:tcPr>
          <w:p w:rsidR="00656B94" w:rsidRDefault="00656B94"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Контрольная работа</w:t>
            </w:r>
          </w:p>
        </w:tc>
        <w:tc>
          <w:tcPr>
            <w:tcW w:w="709" w:type="dxa"/>
          </w:tcPr>
          <w:p w:rsidR="00656B94" w:rsidRPr="00E64DBF" w:rsidRDefault="00656B94" w:rsidP="00F26BA2">
            <w:pPr>
              <w:spacing w:after="0" w:line="240" w:lineRule="auto"/>
              <w:rPr>
                <w:rFonts w:ascii="Times New Roman" w:hAnsi="Times New Roman"/>
                <w:sz w:val="20"/>
                <w:szCs w:val="20"/>
              </w:rPr>
            </w:pPr>
          </w:p>
        </w:tc>
        <w:tc>
          <w:tcPr>
            <w:tcW w:w="709" w:type="dxa"/>
          </w:tcPr>
          <w:p w:rsidR="00656B94" w:rsidRPr="00286B62" w:rsidRDefault="00656B94" w:rsidP="00F26BA2">
            <w:pPr>
              <w:spacing w:after="0" w:line="240" w:lineRule="auto"/>
              <w:rPr>
                <w:rFonts w:ascii="Times New Roman" w:hAnsi="Times New Roman"/>
                <w:sz w:val="20"/>
                <w:szCs w:val="20"/>
              </w:rPr>
            </w:pPr>
          </w:p>
        </w:tc>
        <w:tc>
          <w:tcPr>
            <w:tcW w:w="1417" w:type="dxa"/>
          </w:tcPr>
          <w:p w:rsidR="00656B94" w:rsidRDefault="00656B94" w:rsidP="00BA107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Задания нет</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7E0E18" w:rsidRDefault="00656B94"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51</w:t>
            </w:r>
          </w:p>
        </w:tc>
        <w:tc>
          <w:tcPr>
            <w:tcW w:w="1985" w:type="dxa"/>
          </w:tcPr>
          <w:p w:rsidR="00656B94" w:rsidRPr="00E64DBF" w:rsidRDefault="00656B94" w:rsidP="0017058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22. Анализ ко</w:t>
            </w:r>
            <w:r>
              <w:rPr>
                <w:rFonts w:ascii="Times New Roman" w:hAnsi="Times New Roman"/>
                <w:color w:val="000000"/>
                <w:sz w:val="20"/>
                <w:szCs w:val="20"/>
              </w:rPr>
              <w:t>н</w:t>
            </w:r>
            <w:r>
              <w:rPr>
                <w:rFonts w:ascii="Times New Roman" w:hAnsi="Times New Roman"/>
                <w:color w:val="000000"/>
                <w:sz w:val="20"/>
                <w:szCs w:val="20"/>
              </w:rPr>
              <w:t xml:space="preserve">трольной работы. </w:t>
            </w:r>
            <w:r w:rsidRPr="00E64DBF">
              <w:rPr>
                <w:rFonts w:ascii="Times New Roman" w:hAnsi="Times New Roman"/>
                <w:color w:val="000000"/>
                <w:sz w:val="20"/>
                <w:szCs w:val="20"/>
              </w:rPr>
              <w:t>Простые и сложные предложе</w:t>
            </w:r>
            <w:r w:rsidRPr="00E64DBF">
              <w:rPr>
                <w:rFonts w:ascii="Times New Roman" w:hAnsi="Times New Roman"/>
                <w:color w:val="000000"/>
                <w:sz w:val="20"/>
                <w:szCs w:val="20"/>
              </w:rPr>
              <w:softHyphen/>
              <w:t>ния</w:t>
            </w:r>
          </w:p>
        </w:tc>
        <w:tc>
          <w:tcPr>
            <w:tcW w:w="2551"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Смысловое, структурное и интонационное единство частей сложного предл</w:t>
            </w:r>
            <w:r>
              <w:rPr>
                <w:rFonts w:ascii="Times New Roman" w:hAnsi="Times New Roman"/>
                <w:color w:val="000000"/>
                <w:sz w:val="20"/>
                <w:szCs w:val="20"/>
              </w:rPr>
              <w:t>о</w:t>
            </w:r>
            <w:r>
              <w:rPr>
                <w:rFonts w:ascii="Times New Roman" w:hAnsi="Times New Roman"/>
                <w:color w:val="000000"/>
                <w:sz w:val="20"/>
                <w:szCs w:val="20"/>
              </w:rPr>
              <w:t>жения.</w:t>
            </w:r>
          </w:p>
        </w:tc>
        <w:tc>
          <w:tcPr>
            <w:tcW w:w="4536" w:type="dxa"/>
            <w:gridSpan w:val="2"/>
          </w:tcPr>
          <w:p w:rsidR="00656B94" w:rsidRPr="00E64DBF" w:rsidRDefault="00656B94" w:rsidP="000E51EE">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признаки простого и сложного предлож</w:t>
            </w:r>
            <w:r w:rsidRPr="00E64DBF">
              <w:rPr>
                <w:rFonts w:ascii="Times New Roman" w:hAnsi="Times New Roman"/>
                <w:color w:val="000000"/>
                <w:sz w:val="20"/>
                <w:szCs w:val="20"/>
              </w:rPr>
              <w:t>е</w:t>
            </w:r>
            <w:r w:rsidRPr="00E64DBF">
              <w:rPr>
                <w:rFonts w:ascii="Times New Roman" w:hAnsi="Times New Roman"/>
                <w:color w:val="000000"/>
                <w:sz w:val="20"/>
                <w:szCs w:val="20"/>
              </w:rPr>
              <w:t xml:space="preserve">ния, их функции в тексте; различия </w:t>
            </w:r>
            <w:r>
              <w:rPr>
                <w:rFonts w:ascii="Times New Roman" w:hAnsi="Times New Roman"/>
                <w:color w:val="000000"/>
                <w:sz w:val="20"/>
                <w:szCs w:val="20"/>
              </w:rPr>
              <w:t>ме</w:t>
            </w:r>
            <w:r w:rsidRPr="00E64DBF">
              <w:rPr>
                <w:rFonts w:ascii="Times New Roman" w:hAnsi="Times New Roman"/>
                <w:color w:val="000000"/>
                <w:sz w:val="20"/>
                <w:szCs w:val="20"/>
              </w:rPr>
              <w:t>жду пр</w:t>
            </w:r>
            <w:r w:rsidRPr="00E64DBF">
              <w:rPr>
                <w:rFonts w:ascii="Times New Roman" w:hAnsi="Times New Roman"/>
                <w:color w:val="000000"/>
                <w:sz w:val="20"/>
                <w:szCs w:val="20"/>
              </w:rPr>
              <w:t>о</w:t>
            </w:r>
            <w:r w:rsidRPr="00E64DBF">
              <w:rPr>
                <w:rFonts w:ascii="Times New Roman" w:hAnsi="Times New Roman"/>
                <w:color w:val="000000"/>
                <w:sz w:val="20"/>
                <w:szCs w:val="20"/>
              </w:rPr>
              <w:t>стым и сложным предло</w:t>
            </w:r>
            <w:r w:rsidRPr="00E64DBF">
              <w:rPr>
                <w:rFonts w:ascii="Times New Roman" w:hAnsi="Times New Roman"/>
                <w:color w:val="000000"/>
                <w:sz w:val="20"/>
                <w:szCs w:val="20"/>
              </w:rPr>
              <w:softHyphen/>
              <w:t>жением.</w:t>
            </w:r>
          </w:p>
          <w:p w:rsidR="00656B94" w:rsidRPr="00E64DBF" w:rsidRDefault="00656B94" w:rsidP="000E51EE">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различать прос</w:t>
            </w:r>
            <w:r>
              <w:rPr>
                <w:rFonts w:ascii="Times New Roman" w:hAnsi="Times New Roman"/>
                <w:color w:val="000000"/>
                <w:sz w:val="20"/>
                <w:szCs w:val="20"/>
              </w:rPr>
              <w:t>тые и сложные предлож</w:t>
            </w:r>
            <w:r>
              <w:rPr>
                <w:rFonts w:ascii="Times New Roman" w:hAnsi="Times New Roman"/>
                <w:color w:val="000000"/>
                <w:sz w:val="20"/>
                <w:szCs w:val="20"/>
              </w:rPr>
              <w:t>е</w:t>
            </w:r>
            <w:r>
              <w:rPr>
                <w:rFonts w:ascii="Times New Roman" w:hAnsi="Times New Roman"/>
                <w:color w:val="000000"/>
                <w:sz w:val="20"/>
                <w:szCs w:val="20"/>
              </w:rPr>
              <w:t>ния и пра</w:t>
            </w:r>
            <w:r w:rsidRPr="00E64DBF">
              <w:rPr>
                <w:rFonts w:ascii="Times New Roman" w:hAnsi="Times New Roman"/>
                <w:color w:val="000000"/>
                <w:sz w:val="20"/>
                <w:szCs w:val="20"/>
              </w:rPr>
              <w:t>вильно расставлять в них знаки преп</w:t>
            </w:r>
            <w:r w:rsidRPr="00E64DBF">
              <w:rPr>
                <w:rFonts w:ascii="Times New Roman" w:hAnsi="Times New Roman"/>
                <w:color w:val="000000"/>
                <w:sz w:val="20"/>
                <w:szCs w:val="20"/>
              </w:rPr>
              <w:t>и</w:t>
            </w:r>
            <w:r w:rsidRPr="00E64DBF">
              <w:rPr>
                <w:rFonts w:ascii="Times New Roman" w:hAnsi="Times New Roman"/>
                <w:color w:val="000000"/>
                <w:sz w:val="20"/>
                <w:szCs w:val="20"/>
              </w:rPr>
              <w:t>нания</w:t>
            </w:r>
          </w:p>
        </w:tc>
        <w:tc>
          <w:tcPr>
            <w:tcW w:w="297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 xml:space="preserve">ника. </w:t>
            </w:r>
            <w:r w:rsidRPr="00E64DBF">
              <w:rPr>
                <w:rFonts w:ascii="Times New Roman" w:hAnsi="Times New Roman"/>
                <w:color w:val="000000"/>
                <w:sz w:val="20"/>
                <w:szCs w:val="20"/>
              </w:rPr>
              <w:t>Комменти</w:t>
            </w:r>
            <w:r w:rsidRPr="00E64DBF">
              <w:rPr>
                <w:rFonts w:ascii="Times New Roman" w:hAnsi="Times New Roman"/>
                <w:color w:val="000000"/>
                <w:sz w:val="20"/>
                <w:szCs w:val="20"/>
              </w:rPr>
              <w:softHyphen/>
              <w:t>рованный ди</w:t>
            </w:r>
            <w:r w:rsidRPr="00E64DBF">
              <w:rPr>
                <w:rFonts w:ascii="Times New Roman" w:hAnsi="Times New Roman"/>
                <w:color w:val="000000"/>
                <w:sz w:val="20"/>
                <w:szCs w:val="20"/>
              </w:rPr>
              <w:t>к</w:t>
            </w:r>
            <w:r w:rsidRPr="00E64DBF">
              <w:rPr>
                <w:rFonts w:ascii="Times New Roman" w:hAnsi="Times New Roman"/>
                <w:color w:val="000000"/>
                <w:sz w:val="20"/>
                <w:szCs w:val="20"/>
              </w:rPr>
              <w:t>тант</w:t>
            </w:r>
          </w:p>
        </w:tc>
        <w:tc>
          <w:tcPr>
            <w:tcW w:w="709" w:type="dxa"/>
          </w:tcPr>
          <w:p w:rsidR="00656B94" w:rsidRPr="00E64DBF" w:rsidRDefault="00656B94" w:rsidP="00F26BA2">
            <w:pPr>
              <w:spacing w:after="0" w:line="240" w:lineRule="auto"/>
              <w:rPr>
                <w:rFonts w:ascii="Times New Roman" w:hAnsi="Times New Roman"/>
                <w:sz w:val="20"/>
                <w:szCs w:val="20"/>
              </w:rPr>
            </w:pPr>
          </w:p>
        </w:tc>
        <w:tc>
          <w:tcPr>
            <w:tcW w:w="709" w:type="dxa"/>
          </w:tcPr>
          <w:p w:rsidR="00656B94" w:rsidRPr="00286B62" w:rsidRDefault="00656B94" w:rsidP="00F26BA2">
            <w:pPr>
              <w:spacing w:after="0" w:line="240" w:lineRule="auto"/>
              <w:rPr>
                <w:rFonts w:ascii="Times New Roman" w:hAnsi="Times New Roman"/>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П.46, упр. 235</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7E0E18" w:rsidRDefault="00656B94"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52</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23.</w:t>
            </w:r>
            <w:r w:rsidRPr="00E64DBF">
              <w:rPr>
                <w:rFonts w:ascii="Times New Roman" w:hAnsi="Times New Roman"/>
                <w:color w:val="000000"/>
                <w:sz w:val="20"/>
                <w:szCs w:val="20"/>
              </w:rPr>
              <w:t>Простые и сло</w:t>
            </w:r>
            <w:r w:rsidRPr="00E64DBF">
              <w:rPr>
                <w:rFonts w:ascii="Times New Roman" w:hAnsi="Times New Roman"/>
                <w:color w:val="000000"/>
                <w:sz w:val="20"/>
                <w:szCs w:val="20"/>
              </w:rPr>
              <w:t>ж</w:t>
            </w:r>
            <w:r w:rsidRPr="00E64DBF">
              <w:rPr>
                <w:rFonts w:ascii="Times New Roman" w:hAnsi="Times New Roman"/>
                <w:color w:val="000000"/>
                <w:sz w:val="20"/>
                <w:szCs w:val="20"/>
              </w:rPr>
              <w:t>ные предложе</w:t>
            </w:r>
            <w:r w:rsidRPr="00E64DBF">
              <w:rPr>
                <w:rFonts w:ascii="Times New Roman" w:hAnsi="Times New Roman"/>
                <w:color w:val="000000"/>
                <w:sz w:val="20"/>
                <w:szCs w:val="20"/>
              </w:rPr>
              <w:softHyphen/>
              <w:t>ния</w:t>
            </w:r>
          </w:p>
        </w:tc>
        <w:tc>
          <w:tcPr>
            <w:tcW w:w="2551"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Запятая в сложном пре</w:t>
            </w:r>
            <w:r>
              <w:rPr>
                <w:rFonts w:ascii="Times New Roman" w:hAnsi="Times New Roman"/>
                <w:color w:val="000000"/>
                <w:sz w:val="20"/>
                <w:szCs w:val="20"/>
              </w:rPr>
              <w:t>д</w:t>
            </w:r>
            <w:r>
              <w:rPr>
                <w:rFonts w:ascii="Times New Roman" w:hAnsi="Times New Roman"/>
                <w:color w:val="000000"/>
                <w:sz w:val="20"/>
                <w:szCs w:val="20"/>
              </w:rPr>
              <w:t xml:space="preserve">ложении между частями. </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Уметь опознавать сложные предложения, выд</w:t>
            </w:r>
            <w:r>
              <w:rPr>
                <w:rFonts w:ascii="Times New Roman" w:hAnsi="Times New Roman"/>
                <w:color w:val="000000"/>
                <w:sz w:val="20"/>
                <w:szCs w:val="20"/>
              </w:rPr>
              <w:t>е</w:t>
            </w:r>
            <w:r>
              <w:rPr>
                <w:rFonts w:ascii="Times New Roman" w:hAnsi="Times New Roman"/>
                <w:color w:val="000000"/>
                <w:sz w:val="20"/>
                <w:szCs w:val="20"/>
              </w:rPr>
              <w:t>лять грамматические основы, определять средства связи частей, конструировать сложные предлож</w:t>
            </w:r>
            <w:r>
              <w:rPr>
                <w:rFonts w:ascii="Times New Roman" w:hAnsi="Times New Roman"/>
                <w:color w:val="000000"/>
                <w:sz w:val="20"/>
                <w:szCs w:val="20"/>
              </w:rPr>
              <w:t>е</w:t>
            </w:r>
            <w:r>
              <w:rPr>
                <w:rFonts w:ascii="Times New Roman" w:hAnsi="Times New Roman"/>
                <w:color w:val="000000"/>
                <w:sz w:val="20"/>
                <w:szCs w:val="20"/>
              </w:rPr>
              <w:t xml:space="preserve">ния, устранять синтаксические ошибки. </w:t>
            </w:r>
          </w:p>
        </w:tc>
        <w:tc>
          <w:tcPr>
            <w:tcW w:w="2977" w:type="dxa"/>
          </w:tcPr>
          <w:p w:rsidR="00656B94" w:rsidRPr="00E64DBF" w:rsidRDefault="00656B94" w:rsidP="00E730E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Коммен</w:t>
            </w:r>
            <w:r>
              <w:rPr>
                <w:rFonts w:ascii="Times New Roman" w:hAnsi="Times New Roman"/>
                <w:color w:val="000000"/>
                <w:sz w:val="20"/>
                <w:szCs w:val="20"/>
              </w:rPr>
              <w:t>ти</w:t>
            </w:r>
            <w:r w:rsidRPr="00E64DBF">
              <w:rPr>
                <w:rFonts w:ascii="Times New Roman" w:hAnsi="Times New Roman"/>
                <w:color w:val="000000"/>
                <w:sz w:val="20"/>
                <w:szCs w:val="20"/>
              </w:rPr>
              <w:t>рованное письмо с частичным разбором пред</w:t>
            </w:r>
            <w:r>
              <w:rPr>
                <w:rFonts w:ascii="Times New Roman" w:hAnsi="Times New Roman"/>
                <w:color w:val="000000"/>
                <w:sz w:val="20"/>
                <w:szCs w:val="20"/>
              </w:rPr>
              <w:t>л</w:t>
            </w:r>
            <w:r>
              <w:rPr>
                <w:rFonts w:ascii="Times New Roman" w:hAnsi="Times New Roman"/>
                <w:color w:val="000000"/>
                <w:sz w:val="20"/>
                <w:szCs w:val="20"/>
              </w:rPr>
              <w:t>о</w:t>
            </w:r>
            <w:r>
              <w:rPr>
                <w:rFonts w:ascii="Times New Roman" w:hAnsi="Times New Roman"/>
                <w:color w:val="000000"/>
                <w:sz w:val="20"/>
                <w:szCs w:val="20"/>
              </w:rPr>
              <w:t>жения. Практическая работа</w:t>
            </w:r>
          </w:p>
        </w:tc>
        <w:tc>
          <w:tcPr>
            <w:tcW w:w="709" w:type="dxa"/>
          </w:tcPr>
          <w:p w:rsidR="00656B94" w:rsidRPr="00E64DBF" w:rsidRDefault="00656B94" w:rsidP="00F26BA2">
            <w:pPr>
              <w:spacing w:after="0" w:line="240" w:lineRule="auto"/>
              <w:rPr>
                <w:rFonts w:ascii="Times New Roman" w:hAnsi="Times New Roman"/>
                <w:sz w:val="20"/>
                <w:szCs w:val="20"/>
              </w:rPr>
            </w:pPr>
          </w:p>
        </w:tc>
        <w:tc>
          <w:tcPr>
            <w:tcW w:w="709" w:type="dxa"/>
          </w:tcPr>
          <w:p w:rsidR="00656B94" w:rsidRPr="00286B62" w:rsidRDefault="00656B94" w:rsidP="00F26BA2">
            <w:pPr>
              <w:spacing w:after="0" w:line="240" w:lineRule="auto"/>
              <w:rPr>
                <w:rFonts w:ascii="Times New Roman" w:hAnsi="Times New Roman"/>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П.46, упр. 240</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7E0E18" w:rsidRDefault="00656B94"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53</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24.Синтак</w:t>
            </w:r>
            <w:r w:rsidRPr="00E64DBF">
              <w:rPr>
                <w:rFonts w:ascii="Times New Roman" w:hAnsi="Times New Roman"/>
                <w:color w:val="000000"/>
                <w:sz w:val="20"/>
                <w:szCs w:val="20"/>
              </w:rPr>
              <w:t>си</w:t>
            </w:r>
            <w:r>
              <w:rPr>
                <w:rFonts w:ascii="Times New Roman" w:hAnsi="Times New Roman"/>
                <w:color w:val="000000"/>
                <w:sz w:val="20"/>
                <w:szCs w:val="20"/>
              </w:rPr>
              <w:t>ческий разбор сложного предложе</w:t>
            </w:r>
            <w:r w:rsidRPr="00E64DBF">
              <w:rPr>
                <w:rFonts w:ascii="Times New Roman" w:hAnsi="Times New Roman"/>
                <w:color w:val="000000"/>
                <w:sz w:val="20"/>
                <w:szCs w:val="20"/>
              </w:rPr>
              <w:t>ния</w:t>
            </w:r>
          </w:p>
        </w:tc>
        <w:tc>
          <w:tcPr>
            <w:tcW w:w="2551"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Сложное предложение. Структура сложного пре</w:t>
            </w:r>
            <w:r>
              <w:rPr>
                <w:rFonts w:ascii="Times New Roman" w:hAnsi="Times New Roman"/>
                <w:color w:val="000000"/>
                <w:sz w:val="20"/>
                <w:szCs w:val="20"/>
              </w:rPr>
              <w:t>д</w:t>
            </w:r>
            <w:r>
              <w:rPr>
                <w:rFonts w:ascii="Times New Roman" w:hAnsi="Times New Roman"/>
                <w:color w:val="000000"/>
                <w:sz w:val="20"/>
                <w:szCs w:val="20"/>
              </w:rPr>
              <w:t xml:space="preserve">ложения. </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порядок синтаксического разбора сложн</w:t>
            </w:r>
            <w:r w:rsidRPr="00E64DBF">
              <w:rPr>
                <w:rFonts w:ascii="Times New Roman" w:hAnsi="Times New Roman"/>
                <w:color w:val="000000"/>
                <w:sz w:val="20"/>
                <w:szCs w:val="20"/>
              </w:rPr>
              <w:t>о</w:t>
            </w:r>
            <w:r w:rsidRPr="00E64DBF">
              <w:rPr>
                <w:rFonts w:ascii="Times New Roman" w:hAnsi="Times New Roman"/>
                <w:color w:val="000000"/>
                <w:sz w:val="20"/>
                <w:szCs w:val="20"/>
              </w:rPr>
              <w:t xml:space="preserve">го предложения. </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выполнять устный и письменный синта</w:t>
            </w:r>
            <w:r w:rsidRPr="00E64DBF">
              <w:rPr>
                <w:rFonts w:ascii="Times New Roman" w:hAnsi="Times New Roman"/>
                <w:color w:val="000000"/>
                <w:sz w:val="20"/>
                <w:szCs w:val="20"/>
              </w:rPr>
              <w:t>к</w:t>
            </w:r>
            <w:r w:rsidRPr="00E64DBF">
              <w:rPr>
                <w:rFonts w:ascii="Times New Roman" w:hAnsi="Times New Roman"/>
                <w:color w:val="000000"/>
                <w:sz w:val="20"/>
                <w:szCs w:val="20"/>
              </w:rPr>
              <w:t>сический разбор сложных предложений; соста</w:t>
            </w:r>
            <w:r w:rsidRPr="00E64DBF">
              <w:rPr>
                <w:rFonts w:ascii="Times New Roman" w:hAnsi="Times New Roman"/>
                <w:color w:val="000000"/>
                <w:sz w:val="20"/>
                <w:szCs w:val="20"/>
              </w:rPr>
              <w:t>в</w:t>
            </w:r>
            <w:r w:rsidRPr="00E64DBF">
              <w:rPr>
                <w:rFonts w:ascii="Times New Roman" w:hAnsi="Times New Roman"/>
                <w:color w:val="000000"/>
                <w:sz w:val="20"/>
                <w:szCs w:val="20"/>
              </w:rPr>
              <w:t>лять схемы предложений</w:t>
            </w:r>
          </w:p>
        </w:tc>
        <w:tc>
          <w:tcPr>
            <w:tcW w:w="297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Синтаксический разбор пре</w:t>
            </w:r>
            <w:r w:rsidRPr="00E64DBF">
              <w:rPr>
                <w:rFonts w:ascii="Times New Roman" w:hAnsi="Times New Roman"/>
                <w:color w:val="000000"/>
                <w:sz w:val="20"/>
                <w:szCs w:val="20"/>
              </w:rPr>
              <w:t>д</w:t>
            </w:r>
            <w:r w:rsidRPr="00E64DBF">
              <w:rPr>
                <w:rFonts w:ascii="Times New Roman" w:hAnsi="Times New Roman"/>
                <w:color w:val="000000"/>
                <w:sz w:val="20"/>
                <w:szCs w:val="20"/>
              </w:rPr>
              <w:t>ложений</w:t>
            </w:r>
            <w:r>
              <w:rPr>
                <w:rFonts w:ascii="Times New Roman" w:hAnsi="Times New Roman"/>
                <w:color w:val="000000"/>
                <w:sz w:val="20"/>
                <w:szCs w:val="20"/>
              </w:rPr>
              <w:t>. Практическая работа</w:t>
            </w:r>
          </w:p>
        </w:tc>
        <w:tc>
          <w:tcPr>
            <w:tcW w:w="709" w:type="dxa"/>
          </w:tcPr>
          <w:p w:rsidR="00656B94" w:rsidRPr="00E64DBF" w:rsidRDefault="00656B94" w:rsidP="00F26BA2">
            <w:pPr>
              <w:spacing w:after="0" w:line="240" w:lineRule="auto"/>
              <w:rPr>
                <w:rFonts w:ascii="Times New Roman" w:hAnsi="Times New Roman"/>
                <w:sz w:val="20"/>
                <w:szCs w:val="20"/>
              </w:rPr>
            </w:pPr>
          </w:p>
        </w:tc>
        <w:tc>
          <w:tcPr>
            <w:tcW w:w="709" w:type="dxa"/>
          </w:tcPr>
          <w:p w:rsidR="00656B94" w:rsidRPr="00286B62" w:rsidRDefault="00656B94" w:rsidP="00F26BA2">
            <w:pPr>
              <w:spacing w:after="0" w:line="240" w:lineRule="auto"/>
              <w:rPr>
                <w:rFonts w:ascii="Times New Roman" w:hAnsi="Times New Roman"/>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П.47, упр.242</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7E0E18" w:rsidRDefault="00656B94"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54 55</w:t>
            </w:r>
          </w:p>
        </w:tc>
        <w:tc>
          <w:tcPr>
            <w:tcW w:w="1985" w:type="dxa"/>
          </w:tcPr>
          <w:p w:rsidR="00656B94" w:rsidRPr="00B90BB4" w:rsidRDefault="00656B94" w:rsidP="00926BF6">
            <w:pPr>
              <w:autoSpaceDE w:val="0"/>
              <w:autoSpaceDN w:val="0"/>
              <w:adjustRightInd w:val="0"/>
              <w:spacing w:after="0" w:line="240" w:lineRule="auto"/>
              <w:rPr>
                <w:rFonts w:ascii="Times New Roman" w:hAnsi="Times New Roman"/>
                <w:b/>
                <w:color w:val="000000"/>
                <w:sz w:val="20"/>
                <w:szCs w:val="20"/>
              </w:rPr>
            </w:pPr>
            <w:r>
              <w:rPr>
                <w:rFonts w:ascii="Times New Roman" w:hAnsi="Times New Roman"/>
                <w:color w:val="000000"/>
                <w:sz w:val="20"/>
                <w:szCs w:val="20"/>
              </w:rPr>
              <w:t>25.,26Р/</w:t>
            </w:r>
            <w:proofErr w:type="gramStart"/>
            <w:r>
              <w:rPr>
                <w:rFonts w:ascii="Times New Roman" w:hAnsi="Times New Roman"/>
                <w:color w:val="000000"/>
                <w:sz w:val="20"/>
                <w:szCs w:val="20"/>
              </w:rPr>
              <w:t>Р</w:t>
            </w:r>
            <w:proofErr w:type="gramEnd"/>
            <w:r>
              <w:rPr>
                <w:rFonts w:ascii="Times New Roman" w:hAnsi="Times New Roman"/>
                <w:color w:val="000000"/>
                <w:sz w:val="20"/>
                <w:szCs w:val="20"/>
              </w:rPr>
              <w:t xml:space="preserve"> (</w:t>
            </w:r>
            <w:r w:rsidRPr="00B90BB4">
              <w:rPr>
                <w:rFonts w:ascii="Times New Roman" w:hAnsi="Times New Roman"/>
                <w:b/>
                <w:color w:val="000000"/>
                <w:sz w:val="20"/>
                <w:szCs w:val="20"/>
              </w:rPr>
              <w:t>10) Реч</w:t>
            </w:r>
            <w:r w:rsidRPr="00B90BB4">
              <w:rPr>
                <w:rFonts w:ascii="Times New Roman" w:hAnsi="Times New Roman"/>
                <w:b/>
                <w:color w:val="000000"/>
                <w:sz w:val="20"/>
                <w:szCs w:val="20"/>
              </w:rPr>
              <w:t>е</w:t>
            </w:r>
            <w:r w:rsidRPr="00B90BB4">
              <w:rPr>
                <w:rFonts w:ascii="Times New Roman" w:hAnsi="Times New Roman"/>
                <w:b/>
                <w:color w:val="000000"/>
                <w:sz w:val="20"/>
                <w:szCs w:val="20"/>
              </w:rPr>
              <w:t>вой этикет.  Пр</w:t>
            </w:r>
            <w:r w:rsidRPr="00B90BB4">
              <w:rPr>
                <w:rFonts w:ascii="Times New Roman" w:hAnsi="Times New Roman"/>
                <w:b/>
                <w:color w:val="000000"/>
                <w:sz w:val="20"/>
                <w:szCs w:val="20"/>
              </w:rPr>
              <w:t>я</w:t>
            </w:r>
            <w:r w:rsidRPr="00B90BB4">
              <w:rPr>
                <w:rFonts w:ascii="Times New Roman" w:hAnsi="Times New Roman"/>
                <w:b/>
                <w:color w:val="000000"/>
                <w:sz w:val="20"/>
                <w:szCs w:val="20"/>
              </w:rPr>
              <w:t>мая речь</w:t>
            </w:r>
            <w:r w:rsidRPr="008E0CE2">
              <w:rPr>
                <w:rFonts w:ascii="Times New Roman" w:hAnsi="Times New Roman"/>
                <w:b/>
                <w:color w:val="000000"/>
                <w:sz w:val="20"/>
                <w:szCs w:val="20"/>
              </w:rPr>
              <w:t>)</w:t>
            </w:r>
            <w:proofErr w:type="gramStart"/>
            <w:r>
              <w:rPr>
                <w:rFonts w:ascii="Times New Roman" w:hAnsi="Times New Roman"/>
                <w:b/>
                <w:color w:val="000000"/>
                <w:sz w:val="20"/>
                <w:szCs w:val="20"/>
              </w:rPr>
              <w:t>.</w:t>
            </w:r>
            <w:r w:rsidRPr="008E0CE2">
              <w:rPr>
                <w:rFonts w:ascii="Times New Roman" w:hAnsi="Times New Roman"/>
                <w:b/>
                <w:color w:val="000000"/>
                <w:sz w:val="20"/>
                <w:szCs w:val="20"/>
              </w:rPr>
              <w:t>Р</w:t>
            </w:r>
            <w:proofErr w:type="gramEnd"/>
            <w:r w:rsidRPr="008E0CE2">
              <w:rPr>
                <w:rFonts w:ascii="Times New Roman" w:hAnsi="Times New Roman"/>
                <w:b/>
                <w:color w:val="000000"/>
                <w:sz w:val="20"/>
                <w:szCs w:val="20"/>
              </w:rPr>
              <w:t>оль предложений с прямой речью  в художественно</w:t>
            </w:r>
            <w:r w:rsidRPr="008E0CE2">
              <w:rPr>
                <w:rFonts w:ascii="Times New Roman" w:hAnsi="Times New Roman"/>
                <w:b/>
                <w:color w:val="000000"/>
                <w:sz w:val="20"/>
                <w:szCs w:val="20"/>
              </w:rPr>
              <w:t>м</w:t>
            </w:r>
            <w:r w:rsidRPr="008E0CE2">
              <w:rPr>
                <w:rFonts w:ascii="Times New Roman" w:hAnsi="Times New Roman"/>
                <w:b/>
                <w:color w:val="000000"/>
                <w:sz w:val="20"/>
                <w:szCs w:val="20"/>
              </w:rPr>
              <w:t>тексте</w:t>
            </w:r>
            <w:r>
              <w:rPr>
                <w:rFonts w:ascii="Times New Roman" w:hAnsi="Times New Roman"/>
                <w:color w:val="000000"/>
                <w:sz w:val="20"/>
                <w:szCs w:val="20"/>
              </w:rPr>
              <w:t>. Пунктуа</w:t>
            </w:r>
            <w:r w:rsidRPr="00E64DBF">
              <w:rPr>
                <w:rFonts w:ascii="Times New Roman" w:hAnsi="Times New Roman"/>
                <w:color w:val="000000"/>
                <w:sz w:val="20"/>
                <w:szCs w:val="20"/>
              </w:rPr>
              <w:t>ция при прямой речи</w:t>
            </w:r>
          </w:p>
        </w:tc>
        <w:tc>
          <w:tcPr>
            <w:tcW w:w="2551"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Прямая речь как способ передачи чужой речи. Особенности строения и пунктуации предложений с прямой речью. Речевой этикет в предложениях с прямой речью. Знаки пр</w:t>
            </w:r>
            <w:r>
              <w:rPr>
                <w:rFonts w:ascii="Times New Roman" w:hAnsi="Times New Roman"/>
                <w:color w:val="000000"/>
                <w:sz w:val="20"/>
                <w:szCs w:val="20"/>
              </w:rPr>
              <w:t>е</w:t>
            </w:r>
            <w:r>
              <w:rPr>
                <w:rFonts w:ascii="Times New Roman" w:hAnsi="Times New Roman"/>
                <w:color w:val="000000"/>
                <w:sz w:val="20"/>
                <w:szCs w:val="20"/>
              </w:rPr>
              <w:t>пинания в предложении с прямой речью, цитиров</w:t>
            </w:r>
            <w:r>
              <w:rPr>
                <w:rFonts w:ascii="Times New Roman" w:hAnsi="Times New Roman"/>
                <w:color w:val="000000"/>
                <w:sz w:val="20"/>
                <w:szCs w:val="20"/>
              </w:rPr>
              <w:t>а</w:t>
            </w:r>
            <w:r>
              <w:rPr>
                <w:rFonts w:ascii="Times New Roman" w:hAnsi="Times New Roman"/>
                <w:color w:val="000000"/>
                <w:sz w:val="20"/>
                <w:szCs w:val="20"/>
              </w:rPr>
              <w:t>ние. Глаголы, вводящие прямую речь. Роль пре</w:t>
            </w:r>
            <w:r>
              <w:rPr>
                <w:rFonts w:ascii="Times New Roman" w:hAnsi="Times New Roman"/>
                <w:color w:val="000000"/>
                <w:sz w:val="20"/>
                <w:szCs w:val="20"/>
              </w:rPr>
              <w:t>д</w:t>
            </w:r>
            <w:r>
              <w:rPr>
                <w:rFonts w:ascii="Times New Roman" w:hAnsi="Times New Roman"/>
                <w:color w:val="000000"/>
                <w:sz w:val="20"/>
                <w:szCs w:val="20"/>
              </w:rPr>
              <w:t>ложений с прямой речью в художественном тексте.</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color w:val="000000"/>
                <w:sz w:val="20"/>
                <w:szCs w:val="20"/>
              </w:rPr>
              <w:t>способы передачи чу</w:t>
            </w:r>
            <w:r w:rsidRPr="00E64DBF">
              <w:rPr>
                <w:rFonts w:ascii="Times New Roman" w:hAnsi="Times New Roman"/>
                <w:color w:val="000000"/>
                <w:sz w:val="20"/>
                <w:szCs w:val="20"/>
              </w:rPr>
              <w:t xml:space="preserve">жой речи; понятие </w:t>
            </w:r>
            <w:r w:rsidRPr="00E64DBF">
              <w:rPr>
                <w:rFonts w:ascii="Times New Roman" w:hAnsi="Times New Roman"/>
                <w:i/>
                <w:iCs/>
                <w:color w:val="000000"/>
                <w:sz w:val="20"/>
                <w:szCs w:val="20"/>
              </w:rPr>
              <w:t xml:space="preserve">прямая речь; </w:t>
            </w:r>
            <w:r w:rsidRPr="00E64DBF">
              <w:rPr>
                <w:rFonts w:ascii="Times New Roman" w:hAnsi="Times New Roman"/>
                <w:color w:val="000000"/>
                <w:sz w:val="20"/>
                <w:szCs w:val="20"/>
              </w:rPr>
              <w:t>структуру предложений с прямой речью; правила пунктуации при прямой речи.</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roofErr w:type="gramStart"/>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распознавать предло</w:t>
            </w:r>
            <w:r w:rsidRPr="00E64DBF">
              <w:rPr>
                <w:rFonts w:ascii="Times New Roman" w:hAnsi="Times New Roman"/>
                <w:color w:val="000000"/>
                <w:sz w:val="20"/>
                <w:szCs w:val="20"/>
              </w:rPr>
              <w:t>жения с прямой р</w:t>
            </w:r>
            <w:r w:rsidRPr="00E64DBF">
              <w:rPr>
                <w:rFonts w:ascii="Times New Roman" w:hAnsi="Times New Roman"/>
                <w:color w:val="000000"/>
                <w:sz w:val="20"/>
                <w:szCs w:val="20"/>
              </w:rPr>
              <w:t>е</w:t>
            </w:r>
            <w:r w:rsidRPr="00E64DBF">
              <w:rPr>
                <w:rFonts w:ascii="Times New Roman" w:hAnsi="Times New Roman"/>
                <w:color w:val="000000"/>
                <w:sz w:val="20"/>
                <w:szCs w:val="20"/>
              </w:rPr>
              <w:t>чью; разгра</w:t>
            </w:r>
            <w:r w:rsidRPr="00E64DBF">
              <w:rPr>
                <w:rFonts w:ascii="Times New Roman" w:hAnsi="Times New Roman"/>
                <w:color w:val="000000"/>
                <w:sz w:val="20"/>
                <w:szCs w:val="20"/>
              </w:rPr>
              <w:softHyphen/>
              <w:t>ничивать прямую речь и слова автора и по необходимости менять их местами; расста</w:t>
            </w:r>
            <w:r w:rsidRPr="00E64DBF">
              <w:rPr>
                <w:rFonts w:ascii="Times New Roman" w:hAnsi="Times New Roman"/>
                <w:color w:val="000000"/>
                <w:sz w:val="20"/>
                <w:szCs w:val="20"/>
              </w:rPr>
              <w:t>в</w:t>
            </w:r>
            <w:r w:rsidRPr="00E64DBF">
              <w:rPr>
                <w:rFonts w:ascii="Times New Roman" w:hAnsi="Times New Roman"/>
                <w:color w:val="000000"/>
                <w:sz w:val="20"/>
                <w:szCs w:val="20"/>
              </w:rPr>
              <w:t>лять знаки препинания в предложе</w:t>
            </w:r>
            <w:r w:rsidRPr="00E64DBF">
              <w:rPr>
                <w:rFonts w:ascii="Times New Roman" w:hAnsi="Times New Roman"/>
                <w:color w:val="000000"/>
                <w:sz w:val="20"/>
                <w:szCs w:val="20"/>
              </w:rPr>
              <w:softHyphen/>
              <w:t>ниях с прямой речью; определять глаголы, вводящие прямую речь в предложение; конструировать предлож</w:t>
            </w:r>
            <w:r w:rsidRPr="00E64DBF">
              <w:rPr>
                <w:rFonts w:ascii="Times New Roman" w:hAnsi="Times New Roman"/>
                <w:color w:val="000000"/>
                <w:sz w:val="20"/>
                <w:szCs w:val="20"/>
              </w:rPr>
              <w:t>е</w:t>
            </w:r>
            <w:r w:rsidRPr="00E64DBF">
              <w:rPr>
                <w:rFonts w:ascii="Times New Roman" w:hAnsi="Times New Roman"/>
                <w:color w:val="000000"/>
                <w:sz w:val="20"/>
                <w:szCs w:val="20"/>
              </w:rPr>
              <w:t>ния с прямой речью; составлять схемы предлож</w:t>
            </w:r>
            <w:r w:rsidRPr="00E64DBF">
              <w:rPr>
                <w:rFonts w:ascii="Times New Roman" w:hAnsi="Times New Roman"/>
                <w:color w:val="000000"/>
                <w:sz w:val="20"/>
                <w:szCs w:val="20"/>
              </w:rPr>
              <w:t>е</w:t>
            </w:r>
            <w:r w:rsidRPr="00E64DBF">
              <w:rPr>
                <w:rFonts w:ascii="Times New Roman" w:hAnsi="Times New Roman"/>
                <w:color w:val="000000"/>
                <w:sz w:val="20"/>
                <w:szCs w:val="20"/>
              </w:rPr>
              <w:t>ний с прямой речью</w:t>
            </w:r>
            <w:r>
              <w:rPr>
                <w:rFonts w:ascii="Times New Roman" w:hAnsi="Times New Roman"/>
                <w:color w:val="000000"/>
                <w:sz w:val="20"/>
                <w:szCs w:val="20"/>
              </w:rPr>
              <w:t xml:space="preserve">; </w:t>
            </w:r>
            <w:r w:rsidRPr="000F5733">
              <w:rPr>
                <w:rFonts w:ascii="Times New Roman" w:hAnsi="Times New Roman"/>
                <w:color w:val="000000"/>
                <w:sz w:val="20"/>
                <w:szCs w:val="20"/>
              </w:rPr>
              <w:t>распознавать предложения с прямой речью, разграничивать прямую речь и слова автора, расставлять знаки препинания</w:t>
            </w:r>
            <w:proofErr w:type="gramEnd"/>
          </w:p>
        </w:tc>
        <w:tc>
          <w:tcPr>
            <w:tcW w:w="297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w:t>
            </w:r>
            <w:r w:rsidRPr="00E64DBF">
              <w:rPr>
                <w:rFonts w:ascii="Times New Roman" w:hAnsi="Times New Roman"/>
                <w:color w:val="000000"/>
                <w:sz w:val="20"/>
                <w:szCs w:val="20"/>
              </w:rPr>
              <w:t>ло</w:t>
            </w:r>
            <w:r>
              <w:rPr>
                <w:rFonts w:ascii="Times New Roman" w:hAnsi="Times New Roman"/>
                <w:color w:val="000000"/>
                <w:sz w:val="20"/>
                <w:szCs w:val="20"/>
              </w:rPr>
              <w:t>вар</w:t>
            </w:r>
            <w:r w:rsidRPr="00E64DBF">
              <w:rPr>
                <w:rFonts w:ascii="Times New Roman" w:hAnsi="Times New Roman"/>
                <w:color w:val="000000"/>
                <w:sz w:val="20"/>
                <w:szCs w:val="20"/>
              </w:rPr>
              <w:t>ный диктант с взаи</w:t>
            </w:r>
            <w:r>
              <w:rPr>
                <w:rFonts w:ascii="Times New Roman" w:hAnsi="Times New Roman"/>
                <w:color w:val="000000"/>
                <w:sz w:val="20"/>
                <w:szCs w:val="20"/>
              </w:rPr>
              <w:t>м</w:t>
            </w:r>
            <w:r>
              <w:rPr>
                <w:rFonts w:ascii="Times New Roman" w:hAnsi="Times New Roman"/>
                <w:color w:val="000000"/>
                <w:sz w:val="20"/>
                <w:szCs w:val="20"/>
              </w:rPr>
              <w:t>о</w:t>
            </w:r>
            <w:r>
              <w:rPr>
                <w:rFonts w:ascii="Times New Roman" w:hAnsi="Times New Roman"/>
                <w:color w:val="000000"/>
                <w:sz w:val="20"/>
                <w:szCs w:val="20"/>
              </w:rPr>
              <w:t>про</w:t>
            </w:r>
            <w:r w:rsidRPr="00E64DBF">
              <w:rPr>
                <w:rFonts w:ascii="Times New Roman" w:hAnsi="Times New Roman"/>
                <w:color w:val="000000"/>
                <w:sz w:val="20"/>
                <w:szCs w:val="20"/>
              </w:rPr>
              <w:t>веркой</w:t>
            </w:r>
          </w:p>
          <w:p w:rsidR="00656B94" w:rsidRPr="00E64DBF" w:rsidRDefault="00656B94" w:rsidP="00170582">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Творческая работа</w:t>
            </w:r>
            <w:r>
              <w:rPr>
                <w:rFonts w:ascii="Times New Roman" w:hAnsi="Times New Roman"/>
                <w:color w:val="000000"/>
                <w:sz w:val="20"/>
                <w:szCs w:val="20"/>
              </w:rPr>
              <w:t>: констру</w:t>
            </w:r>
            <w:r>
              <w:rPr>
                <w:rFonts w:ascii="Times New Roman" w:hAnsi="Times New Roman"/>
                <w:color w:val="000000"/>
                <w:sz w:val="20"/>
                <w:szCs w:val="20"/>
              </w:rPr>
              <w:t>и</w:t>
            </w:r>
            <w:r>
              <w:rPr>
                <w:rFonts w:ascii="Times New Roman" w:hAnsi="Times New Roman"/>
                <w:color w:val="000000"/>
                <w:sz w:val="20"/>
                <w:szCs w:val="20"/>
              </w:rPr>
              <w:t>рование предложений с прямой речью</w:t>
            </w:r>
          </w:p>
        </w:tc>
        <w:tc>
          <w:tcPr>
            <w:tcW w:w="709" w:type="dxa"/>
          </w:tcPr>
          <w:p w:rsidR="00656B94" w:rsidRPr="00E64DBF" w:rsidRDefault="00656B94" w:rsidP="00F26BA2">
            <w:pPr>
              <w:spacing w:after="0" w:line="240" w:lineRule="auto"/>
              <w:rPr>
                <w:rFonts w:ascii="Times New Roman" w:hAnsi="Times New Roman"/>
                <w:sz w:val="20"/>
                <w:szCs w:val="20"/>
              </w:rPr>
            </w:pPr>
          </w:p>
        </w:tc>
        <w:tc>
          <w:tcPr>
            <w:tcW w:w="709" w:type="dxa"/>
          </w:tcPr>
          <w:p w:rsidR="00656B94" w:rsidRPr="00286B62" w:rsidRDefault="00656B94" w:rsidP="00F26BA2">
            <w:pPr>
              <w:spacing w:after="0" w:line="240" w:lineRule="auto"/>
              <w:rPr>
                <w:rFonts w:ascii="Times New Roman" w:hAnsi="Times New Roman"/>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П.48, упр.248</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CE646C" w:rsidRDefault="00656B94" w:rsidP="00CE646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56</w:t>
            </w:r>
          </w:p>
        </w:tc>
        <w:tc>
          <w:tcPr>
            <w:tcW w:w="1985" w:type="dxa"/>
          </w:tcPr>
          <w:p w:rsidR="00656B94" w:rsidRPr="00E64DBF" w:rsidRDefault="00656B94" w:rsidP="002E5AB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27</w:t>
            </w:r>
            <w:r w:rsidRPr="008E0CE2">
              <w:rPr>
                <w:rFonts w:ascii="Times New Roman" w:hAnsi="Times New Roman"/>
                <w:b/>
                <w:color w:val="000000"/>
                <w:sz w:val="20"/>
                <w:szCs w:val="20"/>
              </w:rPr>
              <w:t xml:space="preserve">. </w:t>
            </w:r>
            <w:proofErr w:type="gramStart"/>
            <w:r w:rsidRPr="00B90BB4">
              <w:rPr>
                <w:rFonts w:ascii="Times New Roman" w:hAnsi="Times New Roman"/>
                <w:b/>
                <w:color w:val="000000"/>
                <w:sz w:val="20"/>
                <w:szCs w:val="20"/>
              </w:rPr>
              <w:t>Р</w:t>
            </w:r>
            <w:proofErr w:type="gramEnd"/>
            <w:r w:rsidRPr="00B90BB4">
              <w:rPr>
                <w:rFonts w:ascii="Times New Roman" w:hAnsi="Times New Roman"/>
                <w:b/>
                <w:color w:val="000000"/>
                <w:sz w:val="20"/>
                <w:szCs w:val="20"/>
              </w:rPr>
              <w:t>/Р ( 1</w:t>
            </w:r>
            <w:r>
              <w:rPr>
                <w:rFonts w:ascii="Times New Roman" w:hAnsi="Times New Roman"/>
                <w:b/>
                <w:color w:val="000000"/>
                <w:sz w:val="20"/>
                <w:szCs w:val="20"/>
              </w:rPr>
              <w:t>2</w:t>
            </w:r>
            <w:r w:rsidRPr="00B90BB4">
              <w:rPr>
                <w:rFonts w:ascii="Times New Roman" w:hAnsi="Times New Roman"/>
                <w:b/>
                <w:color w:val="000000"/>
                <w:sz w:val="20"/>
                <w:szCs w:val="20"/>
              </w:rPr>
              <w:t xml:space="preserve"> ) Пр</w:t>
            </w:r>
            <w:r w:rsidRPr="00B90BB4">
              <w:rPr>
                <w:rFonts w:ascii="Times New Roman" w:hAnsi="Times New Roman"/>
                <w:b/>
                <w:color w:val="000000"/>
                <w:sz w:val="20"/>
                <w:szCs w:val="20"/>
              </w:rPr>
              <w:t>а</w:t>
            </w:r>
            <w:r w:rsidRPr="00B90BB4">
              <w:rPr>
                <w:rFonts w:ascii="Times New Roman" w:hAnsi="Times New Roman"/>
                <w:b/>
                <w:color w:val="000000"/>
                <w:sz w:val="20"/>
                <w:szCs w:val="20"/>
              </w:rPr>
              <w:t>вила этикета. Ди</w:t>
            </w:r>
            <w:r w:rsidRPr="00B90BB4">
              <w:rPr>
                <w:rFonts w:ascii="Times New Roman" w:hAnsi="Times New Roman"/>
                <w:b/>
                <w:color w:val="000000"/>
                <w:sz w:val="20"/>
                <w:szCs w:val="20"/>
              </w:rPr>
              <w:t>а</w:t>
            </w:r>
            <w:r w:rsidRPr="00B90BB4">
              <w:rPr>
                <w:rFonts w:ascii="Times New Roman" w:hAnsi="Times New Roman"/>
                <w:b/>
                <w:color w:val="000000"/>
                <w:sz w:val="20"/>
                <w:szCs w:val="20"/>
              </w:rPr>
              <w:t>лог</w:t>
            </w:r>
            <w:r>
              <w:rPr>
                <w:rFonts w:ascii="Times New Roman" w:hAnsi="Times New Roman"/>
                <w:color w:val="000000"/>
                <w:sz w:val="20"/>
                <w:szCs w:val="20"/>
              </w:rPr>
              <w:t>.  Пунктуа</w:t>
            </w:r>
            <w:r w:rsidRPr="00E64DBF">
              <w:rPr>
                <w:rFonts w:ascii="Times New Roman" w:hAnsi="Times New Roman"/>
                <w:color w:val="000000"/>
                <w:sz w:val="20"/>
                <w:szCs w:val="20"/>
              </w:rPr>
              <w:t>ция при диалоге</w:t>
            </w:r>
          </w:p>
        </w:tc>
        <w:tc>
          <w:tcPr>
            <w:tcW w:w="2551" w:type="dxa"/>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Диалог. Речевой этикет. Знаки препинания при диалоге и прямой речи.</w:t>
            </w:r>
          </w:p>
        </w:tc>
        <w:tc>
          <w:tcPr>
            <w:tcW w:w="4536" w:type="dxa"/>
            <w:gridSpan w:val="2"/>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sidRPr="00E64DBF">
              <w:rPr>
                <w:rFonts w:ascii="Times New Roman" w:hAnsi="Times New Roman"/>
                <w:i/>
                <w:iCs/>
                <w:color w:val="000000"/>
                <w:sz w:val="20"/>
                <w:szCs w:val="20"/>
              </w:rPr>
              <w:t>д</w:t>
            </w:r>
            <w:r>
              <w:rPr>
                <w:rFonts w:ascii="Times New Roman" w:hAnsi="Times New Roman"/>
                <w:i/>
                <w:iCs/>
                <w:color w:val="000000"/>
                <w:sz w:val="20"/>
                <w:szCs w:val="20"/>
              </w:rPr>
              <w:t>иалог, репли</w:t>
            </w:r>
            <w:r w:rsidRPr="00E64DBF">
              <w:rPr>
                <w:rFonts w:ascii="Times New Roman" w:hAnsi="Times New Roman"/>
                <w:i/>
                <w:iCs/>
                <w:color w:val="000000"/>
                <w:sz w:val="20"/>
                <w:szCs w:val="20"/>
              </w:rPr>
              <w:t xml:space="preserve">ка; </w:t>
            </w:r>
            <w:r w:rsidRPr="00E64DBF">
              <w:rPr>
                <w:rFonts w:ascii="Times New Roman" w:hAnsi="Times New Roman"/>
                <w:color w:val="000000"/>
                <w:sz w:val="20"/>
                <w:szCs w:val="20"/>
              </w:rPr>
              <w:t>структуру ди</w:t>
            </w:r>
            <w:r w:rsidRPr="00E64DBF">
              <w:rPr>
                <w:rFonts w:ascii="Times New Roman" w:hAnsi="Times New Roman"/>
                <w:color w:val="000000"/>
                <w:sz w:val="20"/>
                <w:szCs w:val="20"/>
              </w:rPr>
              <w:t>а</w:t>
            </w:r>
            <w:r w:rsidRPr="00E64DBF">
              <w:rPr>
                <w:rFonts w:ascii="Times New Roman" w:hAnsi="Times New Roman"/>
                <w:color w:val="000000"/>
                <w:sz w:val="20"/>
                <w:szCs w:val="20"/>
              </w:rPr>
              <w:t>лога; правила пунктуационного оформления ди</w:t>
            </w:r>
            <w:r w:rsidRPr="00E64DBF">
              <w:rPr>
                <w:rFonts w:ascii="Times New Roman" w:hAnsi="Times New Roman"/>
                <w:color w:val="000000"/>
                <w:sz w:val="20"/>
                <w:szCs w:val="20"/>
              </w:rPr>
              <w:t>а</w:t>
            </w:r>
            <w:r w:rsidRPr="00E64DBF">
              <w:rPr>
                <w:rFonts w:ascii="Times New Roman" w:hAnsi="Times New Roman"/>
                <w:color w:val="000000"/>
                <w:sz w:val="20"/>
                <w:szCs w:val="20"/>
              </w:rPr>
              <w:t>логов.</w:t>
            </w:r>
          </w:p>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определять, сколько че</w:t>
            </w:r>
            <w:r w:rsidRPr="00E64DBF">
              <w:rPr>
                <w:rFonts w:ascii="Times New Roman" w:hAnsi="Times New Roman"/>
                <w:color w:val="000000"/>
                <w:sz w:val="20"/>
                <w:szCs w:val="20"/>
              </w:rPr>
              <w:t>ловек участвует в диалоге; за</w:t>
            </w:r>
            <w:r>
              <w:rPr>
                <w:rFonts w:ascii="Times New Roman" w:hAnsi="Times New Roman"/>
                <w:color w:val="000000"/>
                <w:sz w:val="20"/>
                <w:szCs w:val="20"/>
              </w:rPr>
              <w:t>пи</w:t>
            </w:r>
            <w:r w:rsidRPr="00E64DBF">
              <w:rPr>
                <w:rFonts w:ascii="Times New Roman" w:hAnsi="Times New Roman"/>
                <w:color w:val="000000"/>
                <w:sz w:val="20"/>
                <w:szCs w:val="20"/>
              </w:rPr>
              <w:t xml:space="preserve">сывать и правильно оформлять </w:t>
            </w:r>
            <w:r>
              <w:rPr>
                <w:rFonts w:ascii="Times New Roman" w:hAnsi="Times New Roman"/>
                <w:color w:val="000000"/>
                <w:sz w:val="20"/>
                <w:szCs w:val="20"/>
              </w:rPr>
              <w:t>ре</w:t>
            </w:r>
            <w:r>
              <w:rPr>
                <w:rFonts w:ascii="Times New Roman" w:hAnsi="Times New Roman"/>
                <w:color w:val="000000"/>
                <w:sz w:val="20"/>
                <w:szCs w:val="20"/>
              </w:rPr>
              <w:t>п</w:t>
            </w:r>
            <w:r>
              <w:rPr>
                <w:rFonts w:ascii="Times New Roman" w:hAnsi="Times New Roman"/>
                <w:color w:val="000000"/>
                <w:sz w:val="20"/>
                <w:szCs w:val="20"/>
              </w:rPr>
              <w:t>лики диалога; составлять диа</w:t>
            </w:r>
            <w:r w:rsidRPr="00E64DBF">
              <w:rPr>
                <w:rFonts w:ascii="Times New Roman" w:hAnsi="Times New Roman"/>
                <w:color w:val="000000"/>
                <w:sz w:val="20"/>
                <w:szCs w:val="20"/>
              </w:rPr>
              <w:t>логи по схемам</w:t>
            </w:r>
          </w:p>
        </w:tc>
        <w:tc>
          <w:tcPr>
            <w:tcW w:w="2977" w:type="dxa"/>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Конструирование пре</w:t>
            </w:r>
            <w:r>
              <w:rPr>
                <w:rFonts w:ascii="Times New Roman" w:hAnsi="Times New Roman"/>
                <w:color w:val="000000"/>
                <w:sz w:val="20"/>
                <w:szCs w:val="20"/>
              </w:rPr>
              <w:t>д</w:t>
            </w:r>
            <w:r>
              <w:rPr>
                <w:rFonts w:ascii="Times New Roman" w:hAnsi="Times New Roman"/>
                <w:color w:val="000000"/>
                <w:sz w:val="20"/>
                <w:szCs w:val="20"/>
              </w:rPr>
              <w:t xml:space="preserve">ложений диалога. </w:t>
            </w:r>
            <w:r w:rsidRPr="00E64DBF">
              <w:rPr>
                <w:rFonts w:ascii="Times New Roman" w:hAnsi="Times New Roman"/>
                <w:color w:val="000000"/>
                <w:sz w:val="20"/>
                <w:szCs w:val="20"/>
              </w:rPr>
              <w:t>Текущий контроль</w:t>
            </w:r>
          </w:p>
        </w:tc>
        <w:tc>
          <w:tcPr>
            <w:tcW w:w="709" w:type="dxa"/>
          </w:tcPr>
          <w:p w:rsidR="00656B94" w:rsidRPr="00E64DBF" w:rsidRDefault="00656B94" w:rsidP="00F26BA2">
            <w:pPr>
              <w:spacing w:after="0" w:line="240" w:lineRule="auto"/>
              <w:rPr>
                <w:rFonts w:ascii="Times New Roman" w:hAnsi="Times New Roman"/>
                <w:sz w:val="20"/>
                <w:szCs w:val="20"/>
              </w:rPr>
            </w:pPr>
          </w:p>
        </w:tc>
        <w:tc>
          <w:tcPr>
            <w:tcW w:w="709" w:type="dxa"/>
          </w:tcPr>
          <w:p w:rsidR="00656B94" w:rsidRPr="00286B62" w:rsidRDefault="00656B94" w:rsidP="00F26BA2">
            <w:pPr>
              <w:spacing w:after="0" w:line="240" w:lineRule="auto"/>
              <w:rPr>
                <w:rFonts w:ascii="Times New Roman" w:hAnsi="Times New Roman"/>
                <w:sz w:val="20"/>
                <w:szCs w:val="20"/>
              </w:rPr>
            </w:pPr>
          </w:p>
        </w:tc>
        <w:tc>
          <w:tcPr>
            <w:tcW w:w="1417" w:type="dxa"/>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П.50, упр.256, в</w:t>
            </w:r>
            <w:r>
              <w:rPr>
                <w:rFonts w:ascii="Times New Roman" w:hAnsi="Times New Roman"/>
                <w:color w:val="000000"/>
                <w:sz w:val="20"/>
                <w:szCs w:val="20"/>
              </w:rPr>
              <w:t>о</w:t>
            </w:r>
            <w:r>
              <w:rPr>
                <w:rFonts w:ascii="Times New Roman" w:hAnsi="Times New Roman"/>
                <w:color w:val="000000"/>
                <w:sz w:val="20"/>
                <w:szCs w:val="20"/>
              </w:rPr>
              <w:t>просы стр. 119</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CE646C" w:rsidRDefault="00656B94" w:rsidP="00CE646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57</w:t>
            </w:r>
          </w:p>
        </w:tc>
        <w:tc>
          <w:tcPr>
            <w:tcW w:w="1985" w:type="dxa"/>
          </w:tcPr>
          <w:p w:rsidR="00656B94" w:rsidRDefault="00656B94" w:rsidP="002E5AB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28, </w:t>
            </w:r>
            <w:proofErr w:type="gramStart"/>
            <w:r w:rsidRPr="003A05EE">
              <w:rPr>
                <w:rFonts w:ascii="Times New Roman" w:hAnsi="Times New Roman"/>
                <w:b/>
                <w:color w:val="000000"/>
                <w:sz w:val="20"/>
                <w:szCs w:val="20"/>
              </w:rPr>
              <w:t>Р</w:t>
            </w:r>
            <w:proofErr w:type="gramEnd"/>
            <w:r w:rsidRPr="003A05EE">
              <w:rPr>
                <w:rFonts w:ascii="Times New Roman" w:hAnsi="Times New Roman"/>
                <w:b/>
                <w:color w:val="000000"/>
                <w:sz w:val="20"/>
                <w:szCs w:val="20"/>
              </w:rPr>
              <w:t>/Р (13) Ко</w:t>
            </w:r>
            <w:r w:rsidRPr="003A05EE">
              <w:rPr>
                <w:rFonts w:ascii="Times New Roman" w:hAnsi="Times New Roman"/>
                <w:b/>
                <w:color w:val="000000"/>
                <w:sz w:val="20"/>
                <w:szCs w:val="20"/>
              </w:rPr>
              <w:t>н</w:t>
            </w:r>
            <w:r w:rsidRPr="003A05EE">
              <w:rPr>
                <w:rFonts w:ascii="Times New Roman" w:hAnsi="Times New Roman"/>
                <w:b/>
                <w:color w:val="000000"/>
                <w:sz w:val="20"/>
                <w:szCs w:val="20"/>
              </w:rPr>
              <w:t>трольное сочин</w:t>
            </w:r>
            <w:r w:rsidRPr="003A05EE">
              <w:rPr>
                <w:rFonts w:ascii="Times New Roman" w:hAnsi="Times New Roman"/>
                <w:b/>
                <w:color w:val="000000"/>
                <w:sz w:val="20"/>
                <w:szCs w:val="20"/>
              </w:rPr>
              <w:t>е</w:t>
            </w:r>
            <w:r w:rsidRPr="003A05EE">
              <w:rPr>
                <w:rFonts w:ascii="Times New Roman" w:hAnsi="Times New Roman"/>
                <w:b/>
                <w:color w:val="000000"/>
                <w:sz w:val="20"/>
                <w:szCs w:val="20"/>
              </w:rPr>
              <w:t>ние-описание по картине Решетн</w:t>
            </w:r>
            <w:r w:rsidRPr="003A05EE">
              <w:rPr>
                <w:rFonts w:ascii="Times New Roman" w:hAnsi="Times New Roman"/>
                <w:b/>
                <w:color w:val="000000"/>
                <w:sz w:val="20"/>
                <w:szCs w:val="20"/>
              </w:rPr>
              <w:t>и</w:t>
            </w:r>
            <w:r w:rsidRPr="003A05EE">
              <w:rPr>
                <w:rFonts w:ascii="Times New Roman" w:hAnsi="Times New Roman"/>
                <w:b/>
                <w:color w:val="000000"/>
                <w:sz w:val="20"/>
                <w:szCs w:val="20"/>
              </w:rPr>
              <w:t>кова «Опять дво</w:t>
            </w:r>
            <w:r w:rsidRPr="003A05EE">
              <w:rPr>
                <w:rFonts w:ascii="Times New Roman" w:hAnsi="Times New Roman"/>
                <w:b/>
                <w:color w:val="000000"/>
                <w:sz w:val="20"/>
                <w:szCs w:val="20"/>
              </w:rPr>
              <w:t>й</w:t>
            </w:r>
            <w:r w:rsidRPr="003A05EE">
              <w:rPr>
                <w:rFonts w:ascii="Times New Roman" w:hAnsi="Times New Roman"/>
                <w:b/>
                <w:color w:val="000000"/>
                <w:sz w:val="20"/>
                <w:szCs w:val="20"/>
              </w:rPr>
              <w:t>ка»</w:t>
            </w:r>
          </w:p>
        </w:tc>
        <w:tc>
          <w:tcPr>
            <w:tcW w:w="2551" w:type="dxa"/>
          </w:tcPr>
          <w:p w:rsidR="00656B94" w:rsidRPr="002E5AB5" w:rsidRDefault="00656B94"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Сбор материала для соч</w:t>
            </w:r>
            <w:r>
              <w:rPr>
                <w:rFonts w:ascii="Times New Roman" w:hAnsi="Times New Roman"/>
                <w:color w:val="000000"/>
                <w:sz w:val="20"/>
                <w:szCs w:val="20"/>
              </w:rPr>
              <w:t>и</w:t>
            </w:r>
            <w:r>
              <w:rPr>
                <w:rFonts w:ascii="Times New Roman" w:hAnsi="Times New Roman"/>
                <w:color w:val="000000"/>
                <w:sz w:val="20"/>
                <w:szCs w:val="20"/>
              </w:rPr>
              <w:t xml:space="preserve">нения, композиционные и языковые особенности  </w:t>
            </w:r>
            <w:r w:rsidRPr="002E5AB5">
              <w:rPr>
                <w:rFonts w:ascii="Times New Roman" w:hAnsi="Times New Roman"/>
                <w:i/>
                <w:color w:val="000000"/>
                <w:sz w:val="20"/>
                <w:szCs w:val="20"/>
              </w:rPr>
              <w:t>описания</w:t>
            </w:r>
            <w:r>
              <w:rPr>
                <w:rFonts w:ascii="Times New Roman" w:hAnsi="Times New Roman"/>
                <w:color w:val="000000"/>
                <w:sz w:val="20"/>
                <w:szCs w:val="20"/>
              </w:rPr>
              <w:t>как типа речи</w:t>
            </w:r>
          </w:p>
        </w:tc>
        <w:tc>
          <w:tcPr>
            <w:tcW w:w="4536" w:type="dxa"/>
            <w:gridSpan w:val="2"/>
          </w:tcPr>
          <w:p w:rsidR="00656B94" w:rsidRDefault="00656B94" w:rsidP="006654EB">
            <w:pPr>
              <w:autoSpaceDE w:val="0"/>
              <w:autoSpaceDN w:val="0"/>
              <w:adjustRightInd w:val="0"/>
              <w:spacing w:after="0" w:line="240" w:lineRule="auto"/>
              <w:rPr>
                <w:rFonts w:ascii="Times New Roman" w:hAnsi="Times New Roman"/>
                <w:iCs/>
                <w:color w:val="000000"/>
                <w:sz w:val="20"/>
                <w:szCs w:val="20"/>
              </w:rPr>
            </w:pPr>
            <w:proofErr w:type="spellStart"/>
            <w:r>
              <w:rPr>
                <w:rFonts w:ascii="Times New Roman" w:hAnsi="Times New Roman"/>
                <w:i/>
                <w:iCs/>
                <w:color w:val="000000"/>
                <w:sz w:val="20"/>
                <w:szCs w:val="20"/>
              </w:rPr>
              <w:t>Знать</w:t>
            </w:r>
            <w:proofErr w:type="gramStart"/>
            <w:r>
              <w:rPr>
                <w:rFonts w:ascii="Times New Roman" w:hAnsi="Times New Roman"/>
                <w:i/>
                <w:iCs/>
                <w:color w:val="000000"/>
                <w:sz w:val="20"/>
                <w:szCs w:val="20"/>
              </w:rPr>
              <w:t>:</w:t>
            </w:r>
            <w:r>
              <w:rPr>
                <w:rFonts w:ascii="Times New Roman" w:hAnsi="Times New Roman"/>
                <w:iCs/>
                <w:color w:val="000000"/>
                <w:sz w:val="20"/>
                <w:szCs w:val="20"/>
              </w:rPr>
              <w:t>п</w:t>
            </w:r>
            <w:proofErr w:type="gramEnd"/>
            <w:r>
              <w:rPr>
                <w:rFonts w:ascii="Times New Roman" w:hAnsi="Times New Roman"/>
                <w:iCs/>
                <w:color w:val="000000"/>
                <w:sz w:val="20"/>
                <w:szCs w:val="20"/>
              </w:rPr>
              <w:t>онятия</w:t>
            </w:r>
            <w:r>
              <w:rPr>
                <w:rFonts w:ascii="Times New Roman" w:hAnsi="Times New Roman"/>
                <w:i/>
                <w:iCs/>
                <w:color w:val="000000"/>
                <w:sz w:val="20"/>
                <w:szCs w:val="20"/>
              </w:rPr>
              <w:t>репродукция</w:t>
            </w:r>
            <w:proofErr w:type="spellEnd"/>
            <w:r>
              <w:rPr>
                <w:rFonts w:ascii="Times New Roman" w:hAnsi="Times New Roman"/>
                <w:i/>
                <w:iCs/>
                <w:color w:val="000000"/>
                <w:sz w:val="20"/>
                <w:szCs w:val="20"/>
              </w:rPr>
              <w:t xml:space="preserve"> картины, манера х</w:t>
            </w:r>
            <w:r>
              <w:rPr>
                <w:rFonts w:ascii="Times New Roman" w:hAnsi="Times New Roman"/>
                <w:i/>
                <w:iCs/>
                <w:color w:val="000000"/>
                <w:sz w:val="20"/>
                <w:szCs w:val="20"/>
              </w:rPr>
              <w:t>у</w:t>
            </w:r>
            <w:r>
              <w:rPr>
                <w:rFonts w:ascii="Times New Roman" w:hAnsi="Times New Roman"/>
                <w:i/>
                <w:iCs/>
                <w:color w:val="000000"/>
                <w:sz w:val="20"/>
                <w:szCs w:val="20"/>
              </w:rPr>
              <w:t xml:space="preserve">дожника, композиция картины, цветовая </w:t>
            </w:r>
            <w:proofErr w:type="spellStart"/>
            <w:r>
              <w:rPr>
                <w:rFonts w:ascii="Times New Roman" w:hAnsi="Times New Roman"/>
                <w:i/>
                <w:iCs/>
                <w:color w:val="000000"/>
                <w:sz w:val="20"/>
                <w:szCs w:val="20"/>
              </w:rPr>
              <w:t>га</w:t>
            </w:r>
            <w:r>
              <w:rPr>
                <w:rFonts w:ascii="Times New Roman" w:hAnsi="Times New Roman"/>
                <w:i/>
                <w:iCs/>
                <w:color w:val="000000"/>
                <w:sz w:val="20"/>
                <w:szCs w:val="20"/>
              </w:rPr>
              <w:t>м</w:t>
            </w:r>
            <w:r>
              <w:rPr>
                <w:rFonts w:ascii="Times New Roman" w:hAnsi="Times New Roman"/>
                <w:i/>
                <w:iCs/>
                <w:color w:val="000000"/>
                <w:sz w:val="20"/>
                <w:szCs w:val="20"/>
              </w:rPr>
              <w:t>ма,</w:t>
            </w:r>
            <w:r>
              <w:rPr>
                <w:rFonts w:ascii="Times New Roman" w:hAnsi="Times New Roman"/>
                <w:iCs/>
                <w:color w:val="000000"/>
                <w:sz w:val="20"/>
                <w:szCs w:val="20"/>
              </w:rPr>
              <w:t>биографические</w:t>
            </w:r>
            <w:proofErr w:type="spellEnd"/>
            <w:r>
              <w:rPr>
                <w:rFonts w:ascii="Times New Roman" w:hAnsi="Times New Roman"/>
                <w:iCs/>
                <w:color w:val="000000"/>
                <w:sz w:val="20"/>
                <w:szCs w:val="20"/>
              </w:rPr>
              <w:t xml:space="preserve"> сведения о художнике, тво</w:t>
            </w:r>
            <w:r>
              <w:rPr>
                <w:rFonts w:ascii="Times New Roman" w:hAnsi="Times New Roman"/>
                <w:iCs/>
                <w:color w:val="000000"/>
                <w:sz w:val="20"/>
                <w:szCs w:val="20"/>
              </w:rPr>
              <w:t>р</w:t>
            </w:r>
            <w:r>
              <w:rPr>
                <w:rFonts w:ascii="Times New Roman" w:hAnsi="Times New Roman"/>
                <w:iCs/>
                <w:color w:val="000000"/>
                <w:sz w:val="20"/>
                <w:szCs w:val="20"/>
              </w:rPr>
              <w:t xml:space="preserve">ческую историю картины; </w:t>
            </w:r>
            <w:r w:rsidRPr="006654EB">
              <w:rPr>
                <w:rFonts w:ascii="Times New Roman" w:hAnsi="Times New Roman"/>
                <w:i/>
                <w:iCs/>
                <w:color w:val="000000"/>
                <w:sz w:val="20"/>
                <w:szCs w:val="20"/>
              </w:rPr>
              <w:t>описание</w:t>
            </w:r>
            <w:r>
              <w:rPr>
                <w:rFonts w:ascii="Times New Roman" w:hAnsi="Times New Roman"/>
                <w:iCs/>
                <w:color w:val="000000"/>
                <w:sz w:val="20"/>
                <w:szCs w:val="20"/>
              </w:rPr>
              <w:t xml:space="preserve"> как тип речи.</w:t>
            </w:r>
          </w:p>
          <w:p w:rsidR="00656B94" w:rsidRPr="00E64DBF" w:rsidRDefault="00656B94" w:rsidP="006654EB">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i/>
                <w:iCs/>
                <w:color w:val="000000"/>
                <w:sz w:val="20"/>
                <w:szCs w:val="20"/>
              </w:rPr>
              <w:t xml:space="preserve">Уметь: </w:t>
            </w:r>
            <w:r>
              <w:rPr>
                <w:rFonts w:ascii="Times New Roman" w:hAnsi="Times New Roman"/>
                <w:iCs/>
                <w:color w:val="000000"/>
                <w:sz w:val="20"/>
                <w:szCs w:val="20"/>
              </w:rPr>
              <w:t>давать общую характеристику увиденн</w:t>
            </w:r>
            <w:r>
              <w:rPr>
                <w:rFonts w:ascii="Times New Roman" w:hAnsi="Times New Roman"/>
                <w:iCs/>
                <w:color w:val="000000"/>
                <w:sz w:val="20"/>
                <w:szCs w:val="20"/>
              </w:rPr>
              <w:t>о</w:t>
            </w:r>
            <w:r>
              <w:rPr>
                <w:rFonts w:ascii="Times New Roman" w:hAnsi="Times New Roman"/>
                <w:iCs/>
                <w:color w:val="000000"/>
                <w:sz w:val="20"/>
                <w:szCs w:val="20"/>
              </w:rPr>
              <w:t>го на картине, составлять рассказ о героях карт</w:t>
            </w:r>
            <w:r>
              <w:rPr>
                <w:rFonts w:ascii="Times New Roman" w:hAnsi="Times New Roman"/>
                <w:iCs/>
                <w:color w:val="000000"/>
                <w:sz w:val="20"/>
                <w:szCs w:val="20"/>
              </w:rPr>
              <w:t>и</w:t>
            </w:r>
            <w:r>
              <w:rPr>
                <w:rFonts w:ascii="Times New Roman" w:hAnsi="Times New Roman"/>
                <w:iCs/>
                <w:color w:val="000000"/>
                <w:sz w:val="20"/>
                <w:szCs w:val="20"/>
              </w:rPr>
              <w:t xml:space="preserve">ны, отбирать языковой материал для сочинения, редактировать </w:t>
            </w:r>
            <w:proofErr w:type="gramStart"/>
            <w:r>
              <w:rPr>
                <w:rFonts w:ascii="Times New Roman" w:hAnsi="Times New Roman"/>
                <w:iCs/>
                <w:color w:val="000000"/>
                <w:sz w:val="20"/>
                <w:szCs w:val="20"/>
              </w:rPr>
              <w:t>написанное</w:t>
            </w:r>
            <w:proofErr w:type="gramEnd"/>
            <w:r>
              <w:rPr>
                <w:rFonts w:ascii="Times New Roman" w:hAnsi="Times New Roman"/>
                <w:iCs/>
                <w:color w:val="000000"/>
                <w:sz w:val="20"/>
                <w:szCs w:val="20"/>
              </w:rPr>
              <w:t>.</w:t>
            </w:r>
          </w:p>
        </w:tc>
        <w:tc>
          <w:tcPr>
            <w:tcW w:w="2977" w:type="dxa"/>
          </w:tcPr>
          <w:p w:rsidR="00656B94" w:rsidRDefault="00656B94"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Сбор материала для сочинения. Устная работа над сочинением. Написание сочинения.</w:t>
            </w:r>
          </w:p>
        </w:tc>
        <w:tc>
          <w:tcPr>
            <w:tcW w:w="709" w:type="dxa"/>
          </w:tcPr>
          <w:p w:rsidR="00656B94" w:rsidRPr="00E1193A" w:rsidRDefault="00656B94" w:rsidP="0085311B">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1193A" w:rsidRDefault="00656B94" w:rsidP="0085311B">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Default="00656B94"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Задания нет</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CE646C" w:rsidRDefault="00656B94" w:rsidP="00CE646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58</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29. Повторение и об</w:t>
            </w:r>
            <w:r w:rsidRPr="00E64DBF">
              <w:rPr>
                <w:rFonts w:ascii="Times New Roman" w:hAnsi="Times New Roman"/>
                <w:color w:val="000000"/>
                <w:sz w:val="20"/>
                <w:szCs w:val="20"/>
              </w:rPr>
              <w:t>общение изуче</w:t>
            </w:r>
            <w:r w:rsidRPr="00E64DBF">
              <w:rPr>
                <w:rFonts w:ascii="Times New Roman" w:hAnsi="Times New Roman"/>
                <w:color w:val="000000"/>
                <w:sz w:val="20"/>
                <w:szCs w:val="20"/>
              </w:rPr>
              <w:t>н</w:t>
            </w:r>
            <w:r w:rsidRPr="00E64DBF">
              <w:rPr>
                <w:rFonts w:ascii="Times New Roman" w:hAnsi="Times New Roman"/>
                <w:color w:val="000000"/>
                <w:sz w:val="20"/>
                <w:szCs w:val="20"/>
              </w:rPr>
              <w:t>ного матери</w:t>
            </w:r>
            <w:r>
              <w:rPr>
                <w:rFonts w:ascii="Times New Roman" w:hAnsi="Times New Roman"/>
                <w:color w:val="000000"/>
                <w:sz w:val="20"/>
                <w:szCs w:val="20"/>
              </w:rPr>
              <w:t>ала в разделе «Синтаксис. Пунк</w:t>
            </w:r>
            <w:r w:rsidRPr="00E64DBF">
              <w:rPr>
                <w:rFonts w:ascii="Times New Roman" w:hAnsi="Times New Roman"/>
                <w:color w:val="000000"/>
                <w:sz w:val="20"/>
                <w:szCs w:val="20"/>
              </w:rPr>
              <w:t>туация. Кул</w:t>
            </w:r>
            <w:r w:rsidRPr="00E64DBF">
              <w:rPr>
                <w:rFonts w:ascii="Times New Roman" w:hAnsi="Times New Roman"/>
                <w:color w:val="000000"/>
                <w:sz w:val="20"/>
                <w:szCs w:val="20"/>
              </w:rPr>
              <w:t>ь</w:t>
            </w:r>
            <w:r w:rsidRPr="00E64DBF">
              <w:rPr>
                <w:rFonts w:ascii="Times New Roman" w:hAnsi="Times New Roman"/>
                <w:color w:val="000000"/>
                <w:sz w:val="20"/>
                <w:szCs w:val="20"/>
              </w:rPr>
              <w:t>тура речи»</w:t>
            </w:r>
          </w:p>
        </w:tc>
        <w:tc>
          <w:tcPr>
            <w:tcW w:w="2551"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Синтаксис и пунктуация. Единицы синтаксиса</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 xml:space="preserve"> их взаимосвязь. Знаки преп</w:t>
            </w:r>
            <w:r>
              <w:rPr>
                <w:rFonts w:ascii="Times New Roman" w:hAnsi="Times New Roman"/>
                <w:color w:val="000000"/>
                <w:sz w:val="20"/>
                <w:szCs w:val="20"/>
              </w:rPr>
              <w:t>и</w:t>
            </w:r>
            <w:r>
              <w:rPr>
                <w:rFonts w:ascii="Times New Roman" w:hAnsi="Times New Roman"/>
                <w:color w:val="000000"/>
                <w:sz w:val="20"/>
                <w:szCs w:val="20"/>
              </w:rPr>
              <w:t>нания в простом предл</w:t>
            </w:r>
            <w:r>
              <w:rPr>
                <w:rFonts w:ascii="Times New Roman" w:hAnsi="Times New Roman"/>
                <w:color w:val="000000"/>
                <w:sz w:val="20"/>
                <w:szCs w:val="20"/>
              </w:rPr>
              <w:t>о</w:t>
            </w:r>
            <w:r>
              <w:rPr>
                <w:rFonts w:ascii="Times New Roman" w:hAnsi="Times New Roman"/>
                <w:color w:val="000000"/>
                <w:sz w:val="20"/>
                <w:szCs w:val="20"/>
              </w:rPr>
              <w:t>жении с однородными членами, обращением, вводным словами, в сло</w:t>
            </w:r>
            <w:r>
              <w:rPr>
                <w:rFonts w:ascii="Times New Roman" w:hAnsi="Times New Roman"/>
                <w:color w:val="000000"/>
                <w:sz w:val="20"/>
                <w:szCs w:val="20"/>
              </w:rPr>
              <w:t>ж</w:t>
            </w:r>
            <w:r>
              <w:rPr>
                <w:rFonts w:ascii="Times New Roman" w:hAnsi="Times New Roman"/>
                <w:color w:val="000000"/>
                <w:sz w:val="20"/>
                <w:szCs w:val="20"/>
              </w:rPr>
              <w:t xml:space="preserve">ном предложении. </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теоретический матери</w:t>
            </w:r>
            <w:r>
              <w:rPr>
                <w:rFonts w:ascii="Times New Roman" w:hAnsi="Times New Roman"/>
                <w:color w:val="000000"/>
                <w:sz w:val="20"/>
                <w:szCs w:val="20"/>
              </w:rPr>
              <w:t>ал, изученный на предыдущих уро</w:t>
            </w:r>
            <w:r w:rsidRPr="00E64DBF">
              <w:rPr>
                <w:rFonts w:ascii="Times New Roman" w:hAnsi="Times New Roman"/>
                <w:color w:val="000000"/>
                <w:sz w:val="20"/>
                <w:szCs w:val="20"/>
              </w:rPr>
              <w:t>ках.</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применять на практике изученные прав</w:t>
            </w:r>
            <w:r w:rsidRPr="00E64DBF">
              <w:rPr>
                <w:rFonts w:ascii="Times New Roman" w:hAnsi="Times New Roman"/>
                <w:color w:val="000000"/>
                <w:sz w:val="20"/>
                <w:szCs w:val="20"/>
              </w:rPr>
              <w:t>и</w:t>
            </w:r>
            <w:r w:rsidRPr="00E64DBF">
              <w:rPr>
                <w:rFonts w:ascii="Times New Roman" w:hAnsi="Times New Roman"/>
                <w:color w:val="000000"/>
                <w:sz w:val="20"/>
                <w:szCs w:val="20"/>
              </w:rPr>
              <w:t>ла пунктуации;</w:t>
            </w:r>
            <w:r>
              <w:rPr>
                <w:rFonts w:ascii="Times New Roman" w:hAnsi="Times New Roman"/>
                <w:color w:val="000000"/>
                <w:sz w:val="20"/>
                <w:szCs w:val="20"/>
              </w:rPr>
              <w:t xml:space="preserve"> делать синтаксический и пун</w:t>
            </w:r>
            <w:r>
              <w:rPr>
                <w:rFonts w:ascii="Times New Roman" w:hAnsi="Times New Roman"/>
                <w:color w:val="000000"/>
                <w:sz w:val="20"/>
                <w:szCs w:val="20"/>
              </w:rPr>
              <w:t>к</w:t>
            </w:r>
            <w:r>
              <w:rPr>
                <w:rFonts w:ascii="Times New Roman" w:hAnsi="Times New Roman"/>
                <w:color w:val="000000"/>
                <w:sz w:val="20"/>
                <w:szCs w:val="20"/>
              </w:rPr>
              <w:t>туационный разбор;</w:t>
            </w:r>
            <w:r w:rsidRPr="00E64DBF">
              <w:rPr>
                <w:rFonts w:ascii="Times New Roman" w:hAnsi="Times New Roman"/>
                <w:color w:val="000000"/>
                <w:sz w:val="20"/>
                <w:szCs w:val="20"/>
              </w:rPr>
              <w:t xml:space="preserve"> правильно оформлять те</w:t>
            </w:r>
            <w:r w:rsidRPr="00E64DBF">
              <w:rPr>
                <w:rFonts w:ascii="Times New Roman" w:hAnsi="Times New Roman"/>
                <w:color w:val="000000"/>
                <w:sz w:val="20"/>
                <w:szCs w:val="20"/>
              </w:rPr>
              <w:t>к</w:t>
            </w:r>
            <w:r w:rsidRPr="00E64DBF">
              <w:rPr>
                <w:rFonts w:ascii="Times New Roman" w:hAnsi="Times New Roman"/>
                <w:color w:val="000000"/>
                <w:sz w:val="20"/>
                <w:szCs w:val="20"/>
              </w:rPr>
              <w:t>сты, включающие в себя различные способы п</w:t>
            </w:r>
            <w:r w:rsidRPr="00E64DBF">
              <w:rPr>
                <w:rFonts w:ascii="Times New Roman" w:hAnsi="Times New Roman"/>
                <w:color w:val="000000"/>
                <w:sz w:val="20"/>
                <w:szCs w:val="20"/>
              </w:rPr>
              <w:t>е</w:t>
            </w:r>
            <w:r w:rsidRPr="00E64DBF">
              <w:rPr>
                <w:rFonts w:ascii="Times New Roman" w:hAnsi="Times New Roman"/>
                <w:color w:val="000000"/>
                <w:sz w:val="20"/>
                <w:szCs w:val="20"/>
              </w:rPr>
              <w:t>редачи чужой речи</w:t>
            </w:r>
          </w:p>
        </w:tc>
        <w:tc>
          <w:tcPr>
            <w:tcW w:w="297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Тест (тематический контроль)</w:t>
            </w:r>
          </w:p>
        </w:tc>
        <w:tc>
          <w:tcPr>
            <w:tcW w:w="709" w:type="dxa"/>
          </w:tcPr>
          <w:p w:rsidR="00656B94" w:rsidRPr="00E64DBF" w:rsidRDefault="00656B94" w:rsidP="000E4F65">
            <w:pPr>
              <w:spacing w:after="0" w:line="240" w:lineRule="auto"/>
              <w:rPr>
                <w:rFonts w:ascii="Times New Roman" w:hAnsi="Times New Roman"/>
                <w:sz w:val="20"/>
                <w:szCs w:val="20"/>
              </w:rPr>
            </w:pPr>
          </w:p>
        </w:tc>
        <w:tc>
          <w:tcPr>
            <w:tcW w:w="709" w:type="dxa"/>
          </w:tcPr>
          <w:p w:rsidR="00656B94" w:rsidRPr="00286B62" w:rsidRDefault="00656B94" w:rsidP="000E4F65">
            <w:pPr>
              <w:spacing w:after="0" w:line="240" w:lineRule="auto"/>
              <w:rPr>
                <w:rFonts w:ascii="Times New Roman" w:hAnsi="Times New Roman"/>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 258, 259</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CE646C" w:rsidRDefault="00656B94" w:rsidP="00CE646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59</w:t>
            </w:r>
          </w:p>
        </w:tc>
        <w:tc>
          <w:tcPr>
            <w:tcW w:w="1985" w:type="dxa"/>
          </w:tcPr>
          <w:p w:rsidR="00656B94" w:rsidRPr="003D12B9" w:rsidRDefault="00656B94" w:rsidP="00926BF6">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 xml:space="preserve">30. </w:t>
            </w:r>
            <w:r w:rsidRPr="003D12B9">
              <w:rPr>
                <w:rFonts w:ascii="Times New Roman" w:hAnsi="Times New Roman"/>
                <w:b/>
                <w:color w:val="000000" w:themeColor="text1"/>
                <w:sz w:val="20"/>
                <w:szCs w:val="20"/>
              </w:rPr>
              <w:t xml:space="preserve">Контрольная работа  </w:t>
            </w:r>
            <w:r>
              <w:rPr>
                <w:rFonts w:ascii="Times New Roman" w:hAnsi="Times New Roman"/>
                <w:b/>
                <w:color w:val="000000" w:themeColor="text1"/>
                <w:sz w:val="20"/>
                <w:szCs w:val="20"/>
              </w:rPr>
              <w:t xml:space="preserve">№ 3 </w:t>
            </w:r>
            <w:r w:rsidRPr="003D12B9">
              <w:rPr>
                <w:rFonts w:ascii="Times New Roman" w:hAnsi="Times New Roman"/>
                <w:b/>
                <w:color w:val="000000" w:themeColor="text1"/>
                <w:sz w:val="20"/>
                <w:szCs w:val="20"/>
              </w:rPr>
              <w:t>по т</w:t>
            </w:r>
            <w:r w:rsidRPr="003D12B9">
              <w:rPr>
                <w:rFonts w:ascii="Times New Roman" w:hAnsi="Times New Roman"/>
                <w:b/>
                <w:color w:val="000000" w:themeColor="text1"/>
                <w:sz w:val="20"/>
                <w:szCs w:val="20"/>
              </w:rPr>
              <w:t>е</w:t>
            </w:r>
            <w:r w:rsidRPr="003D12B9">
              <w:rPr>
                <w:rFonts w:ascii="Times New Roman" w:hAnsi="Times New Roman"/>
                <w:b/>
                <w:color w:val="000000" w:themeColor="text1"/>
                <w:sz w:val="20"/>
                <w:szCs w:val="20"/>
              </w:rPr>
              <w:t>ме «Синтаксис. Пунктуация»</w:t>
            </w:r>
            <w:r>
              <w:rPr>
                <w:rFonts w:ascii="Times New Roman" w:hAnsi="Times New Roman"/>
                <w:b/>
                <w:color w:val="000000" w:themeColor="text1"/>
                <w:sz w:val="20"/>
                <w:szCs w:val="20"/>
              </w:rPr>
              <w:t>. Диктант с грамм</w:t>
            </w:r>
            <w:r>
              <w:rPr>
                <w:rFonts w:ascii="Times New Roman" w:hAnsi="Times New Roman"/>
                <w:b/>
                <w:color w:val="000000" w:themeColor="text1"/>
                <w:sz w:val="20"/>
                <w:szCs w:val="20"/>
              </w:rPr>
              <w:t>а</w:t>
            </w:r>
            <w:r>
              <w:rPr>
                <w:rFonts w:ascii="Times New Roman" w:hAnsi="Times New Roman"/>
                <w:b/>
                <w:color w:val="000000" w:themeColor="text1"/>
                <w:sz w:val="20"/>
                <w:szCs w:val="20"/>
              </w:rPr>
              <w:t>тическим задан</w:t>
            </w:r>
            <w:r>
              <w:rPr>
                <w:rFonts w:ascii="Times New Roman" w:hAnsi="Times New Roman"/>
                <w:b/>
                <w:color w:val="000000" w:themeColor="text1"/>
                <w:sz w:val="20"/>
                <w:szCs w:val="20"/>
              </w:rPr>
              <w:t>и</w:t>
            </w:r>
            <w:r>
              <w:rPr>
                <w:rFonts w:ascii="Times New Roman" w:hAnsi="Times New Roman"/>
                <w:b/>
                <w:color w:val="000000" w:themeColor="text1"/>
                <w:sz w:val="20"/>
                <w:szCs w:val="20"/>
              </w:rPr>
              <w:lastRenderedPageBreak/>
              <w:t>ем.</w:t>
            </w:r>
          </w:p>
        </w:tc>
        <w:tc>
          <w:tcPr>
            <w:tcW w:w="2551" w:type="dxa"/>
          </w:tcPr>
          <w:p w:rsidR="00656B94" w:rsidRPr="003D12B9" w:rsidRDefault="00656B94" w:rsidP="00926BF6">
            <w:pPr>
              <w:autoSpaceDE w:val="0"/>
              <w:autoSpaceDN w:val="0"/>
              <w:adjustRightInd w:val="0"/>
              <w:spacing w:after="0" w:line="240" w:lineRule="auto"/>
              <w:rPr>
                <w:rFonts w:ascii="Times New Roman" w:hAnsi="Times New Roman"/>
                <w:b/>
                <w:color w:val="000000" w:themeColor="text1"/>
                <w:sz w:val="20"/>
                <w:szCs w:val="20"/>
              </w:rPr>
            </w:pPr>
            <w:r w:rsidRPr="003D12B9">
              <w:rPr>
                <w:rFonts w:ascii="Times New Roman" w:hAnsi="Times New Roman"/>
                <w:b/>
                <w:color w:val="000000" w:themeColor="text1"/>
                <w:sz w:val="20"/>
                <w:szCs w:val="20"/>
              </w:rPr>
              <w:lastRenderedPageBreak/>
              <w:t>Синтаксис и пунктуация. Единицы синтаксиса, их взаимосвязь. Знаки пр</w:t>
            </w:r>
            <w:r w:rsidRPr="003D12B9">
              <w:rPr>
                <w:rFonts w:ascii="Times New Roman" w:hAnsi="Times New Roman"/>
                <w:b/>
                <w:color w:val="000000" w:themeColor="text1"/>
                <w:sz w:val="20"/>
                <w:szCs w:val="20"/>
              </w:rPr>
              <w:t>е</w:t>
            </w:r>
            <w:r w:rsidRPr="003D12B9">
              <w:rPr>
                <w:rFonts w:ascii="Times New Roman" w:hAnsi="Times New Roman"/>
                <w:b/>
                <w:color w:val="000000" w:themeColor="text1"/>
                <w:sz w:val="20"/>
                <w:szCs w:val="20"/>
              </w:rPr>
              <w:t>пинания в простом пре</w:t>
            </w:r>
            <w:r w:rsidRPr="003D12B9">
              <w:rPr>
                <w:rFonts w:ascii="Times New Roman" w:hAnsi="Times New Roman"/>
                <w:b/>
                <w:color w:val="000000" w:themeColor="text1"/>
                <w:sz w:val="20"/>
                <w:szCs w:val="20"/>
              </w:rPr>
              <w:t>д</w:t>
            </w:r>
            <w:r w:rsidRPr="003D12B9">
              <w:rPr>
                <w:rFonts w:ascii="Times New Roman" w:hAnsi="Times New Roman"/>
                <w:b/>
                <w:color w:val="000000" w:themeColor="text1"/>
                <w:sz w:val="20"/>
                <w:szCs w:val="20"/>
              </w:rPr>
              <w:t xml:space="preserve">ложении с однородными членами, обращением, </w:t>
            </w:r>
            <w:r w:rsidRPr="003D12B9">
              <w:rPr>
                <w:rFonts w:ascii="Times New Roman" w:hAnsi="Times New Roman"/>
                <w:b/>
                <w:color w:val="000000" w:themeColor="text1"/>
                <w:sz w:val="20"/>
                <w:szCs w:val="20"/>
              </w:rPr>
              <w:lastRenderedPageBreak/>
              <w:t>вводным словами, в сложном предложении.</w:t>
            </w:r>
          </w:p>
        </w:tc>
        <w:tc>
          <w:tcPr>
            <w:tcW w:w="4536" w:type="dxa"/>
            <w:gridSpan w:val="2"/>
          </w:tcPr>
          <w:p w:rsidR="00656B94" w:rsidRPr="003D12B9" w:rsidRDefault="00656B94" w:rsidP="00926BF6">
            <w:pPr>
              <w:autoSpaceDE w:val="0"/>
              <w:autoSpaceDN w:val="0"/>
              <w:adjustRightInd w:val="0"/>
              <w:spacing w:after="0" w:line="240" w:lineRule="auto"/>
              <w:rPr>
                <w:rFonts w:ascii="Times New Roman" w:hAnsi="Times New Roman"/>
                <w:color w:val="000000" w:themeColor="text1"/>
                <w:sz w:val="20"/>
                <w:szCs w:val="20"/>
              </w:rPr>
            </w:pPr>
            <w:r w:rsidRPr="003D12B9">
              <w:rPr>
                <w:rFonts w:ascii="Times New Roman" w:hAnsi="Times New Roman"/>
                <w:i/>
                <w:iCs/>
                <w:color w:val="000000" w:themeColor="text1"/>
                <w:sz w:val="20"/>
                <w:szCs w:val="20"/>
              </w:rPr>
              <w:lastRenderedPageBreak/>
              <w:t xml:space="preserve">Уметь: </w:t>
            </w:r>
            <w:r w:rsidRPr="003D12B9">
              <w:rPr>
                <w:rFonts w:ascii="Times New Roman" w:hAnsi="Times New Roman"/>
                <w:color w:val="000000" w:themeColor="text1"/>
                <w:sz w:val="20"/>
                <w:szCs w:val="20"/>
              </w:rPr>
              <w:t>писать текст под диктов</w:t>
            </w:r>
            <w:r w:rsidRPr="003D12B9">
              <w:rPr>
                <w:rFonts w:ascii="Times New Roman" w:hAnsi="Times New Roman"/>
                <w:color w:val="000000" w:themeColor="text1"/>
                <w:sz w:val="20"/>
                <w:szCs w:val="20"/>
              </w:rPr>
              <w:softHyphen/>
              <w:t>ку и выполнять грамматическое задание к нему</w:t>
            </w:r>
          </w:p>
        </w:tc>
        <w:tc>
          <w:tcPr>
            <w:tcW w:w="2977" w:type="dxa"/>
          </w:tcPr>
          <w:p w:rsidR="00656B94" w:rsidRPr="003D12B9" w:rsidRDefault="00656B94" w:rsidP="00926BF6">
            <w:pPr>
              <w:autoSpaceDE w:val="0"/>
              <w:autoSpaceDN w:val="0"/>
              <w:adjustRightInd w:val="0"/>
              <w:spacing w:after="0" w:line="240" w:lineRule="auto"/>
              <w:rPr>
                <w:rFonts w:ascii="Times New Roman" w:hAnsi="Times New Roman"/>
                <w:sz w:val="20"/>
                <w:szCs w:val="20"/>
              </w:rPr>
            </w:pPr>
            <w:r w:rsidRPr="003D12B9">
              <w:rPr>
                <w:rFonts w:ascii="Times New Roman" w:hAnsi="Times New Roman"/>
                <w:color w:val="000000" w:themeColor="text1"/>
                <w:sz w:val="20"/>
                <w:szCs w:val="20"/>
              </w:rPr>
              <w:t>Диктант с грамматическим з</w:t>
            </w:r>
            <w:r w:rsidRPr="003D12B9">
              <w:rPr>
                <w:rFonts w:ascii="Times New Roman" w:hAnsi="Times New Roman"/>
                <w:color w:val="000000" w:themeColor="text1"/>
                <w:sz w:val="20"/>
                <w:szCs w:val="20"/>
              </w:rPr>
              <w:t>а</w:t>
            </w:r>
            <w:r w:rsidRPr="003D12B9">
              <w:rPr>
                <w:rFonts w:ascii="Times New Roman" w:hAnsi="Times New Roman"/>
                <w:color w:val="000000" w:themeColor="text1"/>
                <w:sz w:val="20"/>
                <w:szCs w:val="20"/>
              </w:rPr>
              <w:t>данием</w:t>
            </w:r>
          </w:p>
        </w:tc>
        <w:tc>
          <w:tcPr>
            <w:tcW w:w="709" w:type="dxa"/>
          </w:tcPr>
          <w:p w:rsidR="00656B94" w:rsidRPr="00E64DBF" w:rsidRDefault="00656B94" w:rsidP="000E4F65">
            <w:pPr>
              <w:spacing w:after="0" w:line="240" w:lineRule="auto"/>
              <w:rPr>
                <w:rFonts w:ascii="Times New Roman" w:hAnsi="Times New Roman"/>
                <w:sz w:val="20"/>
                <w:szCs w:val="20"/>
              </w:rPr>
            </w:pPr>
          </w:p>
        </w:tc>
        <w:tc>
          <w:tcPr>
            <w:tcW w:w="709" w:type="dxa"/>
          </w:tcPr>
          <w:p w:rsidR="00656B94" w:rsidRPr="00286B62" w:rsidRDefault="00656B94" w:rsidP="000E4F65">
            <w:pPr>
              <w:spacing w:after="0" w:line="240" w:lineRule="auto"/>
              <w:rPr>
                <w:rFonts w:ascii="Times New Roman" w:hAnsi="Times New Roman"/>
                <w:sz w:val="20"/>
                <w:szCs w:val="20"/>
              </w:rPr>
            </w:pPr>
          </w:p>
        </w:tc>
        <w:tc>
          <w:tcPr>
            <w:tcW w:w="1417" w:type="dxa"/>
          </w:tcPr>
          <w:p w:rsidR="00656B94" w:rsidRPr="00D40FB7" w:rsidRDefault="00656B94" w:rsidP="00926BF6">
            <w:pPr>
              <w:autoSpaceDE w:val="0"/>
              <w:autoSpaceDN w:val="0"/>
              <w:adjustRightInd w:val="0"/>
              <w:spacing w:after="0" w:line="240" w:lineRule="auto"/>
              <w:rPr>
                <w:rFonts w:ascii="Times New Roman" w:hAnsi="Times New Roman"/>
                <w:sz w:val="20"/>
                <w:szCs w:val="20"/>
                <w:highlight w:val="red"/>
              </w:rPr>
            </w:pPr>
            <w:r w:rsidRPr="00D40FB7">
              <w:rPr>
                <w:rFonts w:ascii="Times New Roman" w:hAnsi="Times New Roman"/>
                <w:sz w:val="20"/>
                <w:szCs w:val="20"/>
              </w:rPr>
              <w:t>Задания нет</w:t>
            </w:r>
          </w:p>
        </w:tc>
      </w:tr>
      <w:tr w:rsidR="00656B94" w:rsidRPr="00E64DBF" w:rsidTr="002E780A">
        <w:tc>
          <w:tcPr>
            <w:tcW w:w="651" w:type="dxa"/>
          </w:tcPr>
          <w:p w:rsidR="00656B94" w:rsidRDefault="00656B94">
            <w:r w:rsidRPr="0025749C">
              <w:rPr>
                <w:rFonts w:ascii="Times New Roman" w:hAnsi="Times New Roman"/>
                <w:color w:val="000000"/>
                <w:sz w:val="20"/>
                <w:szCs w:val="20"/>
              </w:rPr>
              <w:lastRenderedPageBreak/>
              <w:t>1</w:t>
            </w:r>
          </w:p>
        </w:tc>
        <w:tc>
          <w:tcPr>
            <w:tcW w:w="591" w:type="dxa"/>
          </w:tcPr>
          <w:p w:rsidR="00656B94" w:rsidRPr="00CE646C" w:rsidRDefault="00656B94" w:rsidP="00CE646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60</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r w:rsidRPr="00E64DBF">
              <w:rPr>
                <w:rFonts w:ascii="Times New Roman" w:hAnsi="Times New Roman"/>
                <w:color w:val="000000"/>
                <w:sz w:val="20"/>
                <w:szCs w:val="20"/>
              </w:rPr>
              <w:t>Анализ ко</w:t>
            </w:r>
            <w:r w:rsidRPr="00E64DBF">
              <w:rPr>
                <w:rFonts w:ascii="Times New Roman" w:hAnsi="Times New Roman"/>
                <w:color w:val="000000"/>
                <w:sz w:val="20"/>
                <w:szCs w:val="20"/>
              </w:rPr>
              <w:t>н</w:t>
            </w:r>
            <w:r>
              <w:rPr>
                <w:rFonts w:ascii="Times New Roman" w:hAnsi="Times New Roman"/>
                <w:color w:val="000000"/>
                <w:sz w:val="20"/>
                <w:szCs w:val="20"/>
              </w:rPr>
              <w:t>троль</w:t>
            </w:r>
            <w:r w:rsidRPr="00E64DBF">
              <w:rPr>
                <w:rFonts w:ascii="Times New Roman" w:hAnsi="Times New Roman"/>
                <w:color w:val="000000"/>
                <w:sz w:val="20"/>
                <w:szCs w:val="20"/>
              </w:rPr>
              <w:t xml:space="preserve">ной работы </w:t>
            </w:r>
          </w:p>
        </w:tc>
        <w:tc>
          <w:tcPr>
            <w:tcW w:w="2551"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Знак препинания в пр</w:t>
            </w:r>
            <w:r>
              <w:rPr>
                <w:rFonts w:ascii="Times New Roman" w:hAnsi="Times New Roman"/>
                <w:color w:val="000000"/>
                <w:sz w:val="20"/>
                <w:szCs w:val="20"/>
              </w:rPr>
              <w:t>о</w:t>
            </w:r>
            <w:r>
              <w:rPr>
                <w:rFonts w:ascii="Times New Roman" w:hAnsi="Times New Roman"/>
                <w:color w:val="000000"/>
                <w:sz w:val="20"/>
                <w:szCs w:val="20"/>
              </w:rPr>
              <w:t>стом предложении с одн</w:t>
            </w:r>
            <w:r>
              <w:rPr>
                <w:rFonts w:ascii="Times New Roman" w:hAnsi="Times New Roman"/>
                <w:color w:val="000000"/>
                <w:sz w:val="20"/>
                <w:szCs w:val="20"/>
              </w:rPr>
              <w:t>о</w:t>
            </w:r>
            <w:r>
              <w:rPr>
                <w:rFonts w:ascii="Times New Roman" w:hAnsi="Times New Roman"/>
                <w:color w:val="000000"/>
                <w:sz w:val="20"/>
                <w:szCs w:val="20"/>
              </w:rPr>
              <w:t>родными членами, обр</w:t>
            </w:r>
            <w:r>
              <w:rPr>
                <w:rFonts w:ascii="Times New Roman" w:hAnsi="Times New Roman"/>
                <w:color w:val="000000"/>
                <w:sz w:val="20"/>
                <w:szCs w:val="20"/>
              </w:rPr>
              <w:t>а</w:t>
            </w:r>
            <w:r>
              <w:rPr>
                <w:rFonts w:ascii="Times New Roman" w:hAnsi="Times New Roman"/>
                <w:color w:val="000000"/>
                <w:sz w:val="20"/>
                <w:szCs w:val="20"/>
              </w:rPr>
              <w:t>щением, вводными слов</w:t>
            </w:r>
            <w:r>
              <w:rPr>
                <w:rFonts w:ascii="Times New Roman" w:hAnsi="Times New Roman"/>
                <w:color w:val="000000"/>
                <w:sz w:val="20"/>
                <w:szCs w:val="20"/>
              </w:rPr>
              <w:t>а</w:t>
            </w:r>
            <w:r>
              <w:rPr>
                <w:rFonts w:ascii="Times New Roman" w:hAnsi="Times New Roman"/>
                <w:color w:val="000000"/>
                <w:sz w:val="20"/>
                <w:szCs w:val="20"/>
              </w:rPr>
              <w:t>ми, в сложном предлож</w:t>
            </w:r>
            <w:r>
              <w:rPr>
                <w:rFonts w:ascii="Times New Roman" w:hAnsi="Times New Roman"/>
                <w:color w:val="000000"/>
                <w:sz w:val="20"/>
                <w:szCs w:val="20"/>
              </w:rPr>
              <w:t>е</w:t>
            </w:r>
            <w:r>
              <w:rPr>
                <w:rFonts w:ascii="Times New Roman" w:hAnsi="Times New Roman"/>
                <w:color w:val="000000"/>
                <w:sz w:val="20"/>
                <w:szCs w:val="20"/>
              </w:rPr>
              <w:t xml:space="preserve">нии. </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выполнять работу над ошибками, доп</w:t>
            </w:r>
            <w:r w:rsidRPr="00E64DBF">
              <w:rPr>
                <w:rFonts w:ascii="Times New Roman" w:hAnsi="Times New Roman"/>
                <w:color w:val="000000"/>
                <w:sz w:val="20"/>
                <w:szCs w:val="20"/>
              </w:rPr>
              <w:t>у</w:t>
            </w:r>
            <w:r w:rsidRPr="00E64DBF">
              <w:rPr>
                <w:rFonts w:ascii="Times New Roman" w:hAnsi="Times New Roman"/>
                <w:color w:val="000000"/>
                <w:sz w:val="20"/>
                <w:szCs w:val="20"/>
              </w:rPr>
              <w:t>щенными в кон</w:t>
            </w:r>
            <w:r w:rsidRPr="00E64DBF">
              <w:rPr>
                <w:rFonts w:ascii="Times New Roman" w:hAnsi="Times New Roman"/>
                <w:color w:val="000000"/>
                <w:sz w:val="20"/>
                <w:szCs w:val="20"/>
              </w:rPr>
              <w:softHyphen/>
              <w:t>трольном</w:t>
            </w:r>
            <w:r>
              <w:rPr>
                <w:rFonts w:ascii="Times New Roman" w:hAnsi="Times New Roman"/>
                <w:color w:val="000000"/>
                <w:sz w:val="20"/>
                <w:szCs w:val="20"/>
              </w:rPr>
              <w:t xml:space="preserve"> диктанте и граммати</w:t>
            </w:r>
            <w:r w:rsidRPr="00E64DBF">
              <w:rPr>
                <w:rFonts w:ascii="Times New Roman" w:hAnsi="Times New Roman"/>
                <w:color w:val="000000"/>
                <w:sz w:val="20"/>
                <w:szCs w:val="20"/>
              </w:rPr>
              <w:t>ч</w:t>
            </w:r>
            <w:r w:rsidRPr="00E64DBF">
              <w:rPr>
                <w:rFonts w:ascii="Times New Roman" w:hAnsi="Times New Roman"/>
                <w:color w:val="000000"/>
                <w:sz w:val="20"/>
                <w:szCs w:val="20"/>
              </w:rPr>
              <w:t>е</w:t>
            </w:r>
            <w:r w:rsidRPr="00E64DBF">
              <w:rPr>
                <w:rFonts w:ascii="Times New Roman" w:hAnsi="Times New Roman"/>
                <w:color w:val="000000"/>
                <w:sz w:val="20"/>
                <w:szCs w:val="20"/>
              </w:rPr>
              <w:t>ском задании к нему</w:t>
            </w:r>
          </w:p>
        </w:tc>
        <w:tc>
          <w:tcPr>
            <w:tcW w:w="297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Работа над ошибками</w:t>
            </w:r>
          </w:p>
        </w:tc>
        <w:tc>
          <w:tcPr>
            <w:tcW w:w="709" w:type="dxa"/>
          </w:tcPr>
          <w:p w:rsidR="00656B94" w:rsidRPr="00E64DBF" w:rsidRDefault="00656B94" w:rsidP="000E4F65">
            <w:pPr>
              <w:spacing w:after="0" w:line="240" w:lineRule="auto"/>
              <w:rPr>
                <w:rFonts w:ascii="Times New Roman" w:hAnsi="Times New Roman"/>
                <w:sz w:val="20"/>
                <w:szCs w:val="20"/>
              </w:rPr>
            </w:pPr>
          </w:p>
        </w:tc>
        <w:tc>
          <w:tcPr>
            <w:tcW w:w="709" w:type="dxa"/>
          </w:tcPr>
          <w:p w:rsidR="00656B94" w:rsidRPr="00286B62" w:rsidRDefault="00656B94" w:rsidP="000E4F65">
            <w:pPr>
              <w:spacing w:after="0" w:line="240" w:lineRule="auto"/>
              <w:rPr>
                <w:rFonts w:ascii="Times New Roman" w:hAnsi="Times New Roman"/>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 260</w:t>
            </w:r>
          </w:p>
        </w:tc>
      </w:tr>
      <w:tr w:rsidR="00656B94" w:rsidRPr="00E64DBF" w:rsidTr="002E780A">
        <w:tc>
          <w:tcPr>
            <w:tcW w:w="651" w:type="dxa"/>
            <w:shd w:val="clear" w:color="auto" w:fill="BFBFBF" w:themeFill="background1" w:themeFillShade="BF"/>
          </w:tcPr>
          <w:p w:rsidR="00656B94" w:rsidRDefault="00656B94">
            <w:r w:rsidRPr="0025749C">
              <w:rPr>
                <w:rFonts w:ascii="Times New Roman" w:hAnsi="Times New Roman"/>
                <w:color w:val="000000"/>
                <w:sz w:val="20"/>
                <w:szCs w:val="20"/>
              </w:rPr>
              <w:t>1</w:t>
            </w:r>
          </w:p>
        </w:tc>
        <w:tc>
          <w:tcPr>
            <w:tcW w:w="591" w:type="dxa"/>
            <w:shd w:val="clear" w:color="auto" w:fill="BFBFBF" w:themeFill="background1" w:themeFillShade="BF"/>
          </w:tcPr>
          <w:p w:rsidR="00656B94" w:rsidRPr="00AC5E39" w:rsidRDefault="00656B94" w:rsidP="00792F32">
            <w:pPr>
              <w:pStyle w:val="a5"/>
              <w:autoSpaceDE w:val="0"/>
              <w:autoSpaceDN w:val="0"/>
              <w:adjustRightInd w:val="0"/>
              <w:spacing w:after="0" w:line="240" w:lineRule="auto"/>
              <w:ind w:left="502"/>
              <w:rPr>
                <w:rFonts w:ascii="Times New Roman" w:hAnsi="Times New Roman"/>
                <w:color w:val="000000"/>
                <w:sz w:val="20"/>
                <w:szCs w:val="20"/>
              </w:rPr>
            </w:pPr>
          </w:p>
        </w:tc>
        <w:tc>
          <w:tcPr>
            <w:tcW w:w="1985" w:type="dxa"/>
            <w:shd w:val="clear" w:color="auto" w:fill="BFBFBF" w:themeFill="background1" w:themeFillShade="BF"/>
          </w:tcPr>
          <w:p w:rsidR="00656B94" w:rsidRDefault="00656B94" w:rsidP="00FB1505">
            <w:pPr>
              <w:autoSpaceDE w:val="0"/>
              <w:autoSpaceDN w:val="0"/>
              <w:adjustRightInd w:val="0"/>
              <w:spacing w:after="0" w:line="240" w:lineRule="auto"/>
              <w:rPr>
                <w:rFonts w:ascii="Times New Roman" w:hAnsi="Times New Roman"/>
                <w:b/>
                <w:color w:val="000000"/>
                <w:sz w:val="20"/>
                <w:szCs w:val="20"/>
              </w:rPr>
            </w:pPr>
          </w:p>
        </w:tc>
        <w:tc>
          <w:tcPr>
            <w:tcW w:w="2551" w:type="dxa"/>
            <w:shd w:val="clear" w:color="auto" w:fill="BFBFBF" w:themeFill="background1" w:themeFillShade="BF"/>
          </w:tcPr>
          <w:p w:rsidR="00656B94" w:rsidRDefault="00656B94" w:rsidP="000E4F65">
            <w:pPr>
              <w:spacing w:after="0" w:line="240" w:lineRule="auto"/>
              <w:rPr>
                <w:rFonts w:ascii="Times New Roman" w:hAnsi="Times New Roman"/>
                <w:sz w:val="20"/>
                <w:szCs w:val="20"/>
              </w:rPr>
            </w:pPr>
          </w:p>
        </w:tc>
        <w:tc>
          <w:tcPr>
            <w:tcW w:w="4536" w:type="dxa"/>
            <w:gridSpan w:val="2"/>
            <w:shd w:val="clear" w:color="auto" w:fill="BFBFBF" w:themeFill="background1" w:themeFillShade="BF"/>
          </w:tcPr>
          <w:p w:rsidR="00656B94" w:rsidRPr="00786058" w:rsidRDefault="00656B94" w:rsidP="003169BA">
            <w:pPr>
              <w:spacing w:after="0" w:line="240" w:lineRule="auto"/>
              <w:rPr>
                <w:rFonts w:ascii="Times New Roman" w:hAnsi="Times New Roman"/>
                <w:i/>
                <w:iCs/>
                <w:sz w:val="20"/>
                <w:szCs w:val="20"/>
              </w:rPr>
            </w:pPr>
            <w:r w:rsidRPr="00AC5E39">
              <w:rPr>
                <w:rFonts w:ascii="Times New Roman" w:hAnsi="Times New Roman"/>
                <w:b/>
                <w:color w:val="000000"/>
                <w:sz w:val="20"/>
                <w:szCs w:val="20"/>
              </w:rPr>
              <w:t>Фонетика. Орфоэпия. Графика. Орфография</w:t>
            </w:r>
            <w:r>
              <w:rPr>
                <w:rFonts w:ascii="Times New Roman" w:hAnsi="Times New Roman"/>
                <w:b/>
                <w:color w:val="000000"/>
                <w:sz w:val="20"/>
                <w:szCs w:val="20"/>
              </w:rPr>
              <w:t>. Культура речи 16 ч. (4р/</w:t>
            </w:r>
            <w:proofErr w:type="gramStart"/>
            <w:r>
              <w:rPr>
                <w:rFonts w:ascii="Times New Roman" w:hAnsi="Times New Roman"/>
                <w:b/>
                <w:color w:val="000000"/>
                <w:sz w:val="20"/>
                <w:szCs w:val="20"/>
              </w:rPr>
              <w:t>р</w:t>
            </w:r>
            <w:proofErr w:type="gramEnd"/>
            <w:r>
              <w:rPr>
                <w:rFonts w:ascii="Times New Roman" w:hAnsi="Times New Roman"/>
                <w:b/>
                <w:color w:val="000000"/>
                <w:sz w:val="20"/>
                <w:szCs w:val="20"/>
              </w:rPr>
              <w:t>, 1 к/р)</w:t>
            </w:r>
          </w:p>
        </w:tc>
        <w:tc>
          <w:tcPr>
            <w:tcW w:w="2977" w:type="dxa"/>
            <w:shd w:val="clear" w:color="auto" w:fill="BFBFBF" w:themeFill="background1" w:themeFillShade="BF"/>
          </w:tcPr>
          <w:p w:rsidR="00656B94" w:rsidRPr="00786058" w:rsidRDefault="00656B94" w:rsidP="00926BF6">
            <w:pPr>
              <w:autoSpaceDE w:val="0"/>
              <w:autoSpaceDN w:val="0"/>
              <w:adjustRightInd w:val="0"/>
              <w:spacing w:after="0" w:line="240" w:lineRule="auto"/>
              <w:rPr>
                <w:rFonts w:ascii="Times New Roman" w:hAnsi="Times New Roman"/>
                <w:sz w:val="20"/>
                <w:szCs w:val="20"/>
              </w:rPr>
            </w:pPr>
          </w:p>
        </w:tc>
        <w:tc>
          <w:tcPr>
            <w:tcW w:w="709" w:type="dxa"/>
            <w:shd w:val="clear" w:color="auto" w:fill="BFBFBF" w:themeFill="background1" w:themeFillShade="BF"/>
          </w:tcPr>
          <w:p w:rsidR="00656B94" w:rsidRDefault="00656B94" w:rsidP="000E4F65">
            <w:pPr>
              <w:spacing w:after="0" w:line="240" w:lineRule="auto"/>
              <w:rPr>
                <w:rFonts w:ascii="Times New Roman" w:hAnsi="Times New Roman"/>
                <w:sz w:val="20"/>
                <w:szCs w:val="20"/>
              </w:rPr>
            </w:pPr>
          </w:p>
        </w:tc>
        <w:tc>
          <w:tcPr>
            <w:tcW w:w="709" w:type="dxa"/>
            <w:shd w:val="clear" w:color="auto" w:fill="BFBFBF" w:themeFill="background1" w:themeFillShade="BF"/>
          </w:tcPr>
          <w:p w:rsidR="00656B94" w:rsidRPr="00786058" w:rsidRDefault="00656B94" w:rsidP="000E4F65">
            <w:pPr>
              <w:spacing w:after="0" w:line="240" w:lineRule="auto"/>
              <w:rPr>
                <w:rFonts w:ascii="Times New Roman" w:hAnsi="Times New Roman"/>
                <w:sz w:val="20"/>
                <w:szCs w:val="20"/>
              </w:rPr>
            </w:pPr>
          </w:p>
        </w:tc>
        <w:tc>
          <w:tcPr>
            <w:tcW w:w="1417" w:type="dxa"/>
            <w:shd w:val="clear" w:color="auto" w:fill="BFBFBF" w:themeFill="background1" w:themeFillShade="BF"/>
          </w:tcPr>
          <w:p w:rsidR="00656B94" w:rsidRPr="008F24AB" w:rsidRDefault="00656B94" w:rsidP="00926BF6">
            <w:pPr>
              <w:autoSpaceDE w:val="0"/>
              <w:autoSpaceDN w:val="0"/>
              <w:adjustRightInd w:val="0"/>
              <w:spacing w:after="0" w:line="240" w:lineRule="auto"/>
              <w:rPr>
                <w:rFonts w:ascii="Times New Roman" w:hAnsi="Times New Roman"/>
                <w:color w:val="000000"/>
                <w:sz w:val="20"/>
                <w:szCs w:val="20"/>
              </w:rPr>
            </w:pP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CE646C" w:rsidRDefault="00656B94" w:rsidP="00CE646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w:t>
            </w:r>
          </w:p>
        </w:tc>
        <w:tc>
          <w:tcPr>
            <w:tcW w:w="1985" w:type="dxa"/>
          </w:tcPr>
          <w:p w:rsidR="00656B94" w:rsidRDefault="00656B94" w:rsidP="00571E2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1.Фонетика и орф</w:t>
            </w:r>
            <w:r>
              <w:rPr>
                <w:rFonts w:ascii="Times New Roman" w:hAnsi="Times New Roman"/>
                <w:color w:val="000000"/>
                <w:sz w:val="20"/>
                <w:szCs w:val="20"/>
              </w:rPr>
              <w:t>о</w:t>
            </w:r>
            <w:r>
              <w:rPr>
                <w:rFonts w:ascii="Times New Roman" w:hAnsi="Times New Roman"/>
                <w:color w:val="000000"/>
                <w:sz w:val="20"/>
                <w:szCs w:val="20"/>
              </w:rPr>
              <w:t>эпия как разделы науки о языке. Звук как единица  речи. Гласные звуки.</w:t>
            </w:r>
          </w:p>
        </w:tc>
        <w:tc>
          <w:tcPr>
            <w:tcW w:w="2551" w:type="dxa"/>
          </w:tcPr>
          <w:p w:rsidR="00656B94"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Фонетика и орфоэпия как разделы науки о языке. Звуки речи. Ударение. П</w:t>
            </w:r>
            <w:r>
              <w:rPr>
                <w:rFonts w:ascii="Times New Roman" w:hAnsi="Times New Roman"/>
                <w:color w:val="000000"/>
                <w:sz w:val="20"/>
                <w:szCs w:val="20"/>
              </w:rPr>
              <w:t>о</w:t>
            </w:r>
            <w:r>
              <w:rPr>
                <w:rFonts w:ascii="Times New Roman" w:hAnsi="Times New Roman"/>
                <w:color w:val="000000"/>
                <w:sz w:val="20"/>
                <w:szCs w:val="20"/>
              </w:rPr>
              <w:t>яснение особенностей произношения и напис</w:t>
            </w:r>
            <w:r>
              <w:rPr>
                <w:rFonts w:ascii="Times New Roman" w:hAnsi="Times New Roman"/>
                <w:color w:val="000000"/>
                <w:sz w:val="20"/>
                <w:szCs w:val="20"/>
              </w:rPr>
              <w:t>а</w:t>
            </w:r>
            <w:r>
              <w:rPr>
                <w:rFonts w:ascii="Times New Roman" w:hAnsi="Times New Roman"/>
                <w:color w:val="000000"/>
                <w:sz w:val="20"/>
                <w:szCs w:val="20"/>
              </w:rPr>
              <w:t>ния слов. Гласные звуки. Гласные ударные и бе</w:t>
            </w:r>
            <w:r>
              <w:rPr>
                <w:rFonts w:ascii="Times New Roman" w:hAnsi="Times New Roman"/>
                <w:color w:val="000000"/>
                <w:sz w:val="20"/>
                <w:szCs w:val="20"/>
              </w:rPr>
              <w:t>з</w:t>
            </w:r>
            <w:r>
              <w:rPr>
                <w:rFonts w:ascii="Times New Roman" w:hAnsi="Times New Roman"/>
                <w:color w:val="000000"/>
                <w:sz w:val="20"/>
                <w:szCs w:val="20"/>
              </w:rPr>
              <w:t>ударные.</w:t>
            </w:r>
          </w:p>
        </w:tc>
        <w:tc>
          <w:tcPr>
            <w:tcW w:w="4536" w:type="dxa"/>
            <w:gridSpan w:val="2"/>
          </w:tcPr>
          <w:p w:rsidR="00656B94" w:rsidRPr="00E64DBF" w:rsidRDefault="00656B94" w:rsidP="00460AAD">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
                <w:iCs/>
                <w:color w:val="000000"/>
                <w:sz w:val="20"/>
                <w:szCs w:val="20"/>
              </w:rPr>
              <w:t>фонетика, гра</w:t>
            </w:r>
            <w:r w:rsidRPr="00E64DBF">
              <w:rPr>
                <w:rFonts w:ascii="Times New Roman" w:hAnsi="Times New Roman"/>
                <w:i/>
                <w:iCs/>
                <w:color w:val="000000"/>
                <w:sz w:val="20"/>
                <w:szCs w:val="20"/>
              </w:rPr>
              <w:t xml:space="preserve">фика, орфоэпия; </w:t>
            </w:r>
            <w:r w:rsidRPr="00E64DBF">
              <w:rPr>
                <w:rFonts w:ascii="Times New Roman" w:hAnsi="Times New Roman"/>
                <w:color w:val="000000"/>
                <w:sz w:val="20"/>
                <w:szCs w:val="20"/>
              </w:rPr>
              <w:t>особенности гласных звуков; различия между гласными и согласными звуками; звуковое знач</w:t>
            </w:r>
            <w:r w:rsidRPr="00E64DBF">
              <w:rPr>
                <w:rFonts w:ascii="Times New Roman" w:hAnsi="Times New Roman"/>
                <w:color w:val="000000"/>
                <w:sz w:val="20"/>
                <w:szCs w:val="20"/>
              </w:rPr>
              <w:t>е</w:t>
            </w:r>
            <w:r w:rsidRPr="00E64DBF">
              <w:rPr>
                <w:rFonts w:ascii="Times New Roman" w:hAnsi="Times New Roman"/>
                <w:color w:val="000000"/>
                <w:sz w:val="20"/>
                <w:szCs w:val="20"/>
              </w:rPr>
              <w:t xml:space="preserve">ние гласных букв. </w:t>
            </w:r>
          </w:p>
          <w:p w:rsidR="00656B94" w:rsidRPr="00E64DBF" w:rsidRDefault="00656B94" w:rsidP="00460AAD">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 xml:space="preserve">различать понятия </w:t>
            </w:r>
            <w:r w:rsidRPr="00E64DBF">
              <w:rPr>
                <w:rFonts w:ascii="Times New Roman" w:hAnsi="Times New Roman"/>
                <w:i/>
                <w:iCs/>
                <w:color w:val="000000"/>
                <w:sz w:val="20"/>
                <w:szCs w:val="20"/>
              </w:rPr>
              <w:t xml:space="preserve">буква </w:t>
            </w:r>
            <w:r w:rsidRPr="00E64DBF">
              <w:rPr>
                <w:rFonts w:ascii="Times New Roman" w:hAnsi="Times New Roman"/>
                <w:color w:val="000000"/>
                <w:sz w:val="20"/>
                <w:szCs w:val="20"/>
              </w:rPr>
              <w:t xml:space="preserve">и </w:t>
            </w:r>
            <w:r w:rsidRPr="00E64DBF">
              <w:rPr>
                <w:rFonts w:ascii="Times New Roman" w:hAnsi="Times New Roman"/>
                <w:i/>
                <w:iCs/>
                <w:color w:val="000000"/>
                <w:sz w:val="20"/>
                <w:szCs w:val="20"/>
              </w:rPr>
              <w:t xml:space="preserve">звук; </w:t>
            </w:r>
            <w:r w:rsidRPr="00E64DBF">
              <w:rPr>
                <w:rFonts w:ascii="Times New Roman" w:hAnsi="Times New Roman"/>
                <w:color w:val="000000"/>
                <w:sz w:val="20"/>
                <w:szCs w:val="20"/>
              </w:rPr>
              <w:t>испол</w:t>
            </w:r>
            <w:r w:rsidRPr="00E64DBF">
              <w:rPr>
                <w:rFonts w:ascii="Times New Roman" w:hAnsi="Times New Roman"/>
                <w:color w:val="000000"/>
                <w:sz w:val="20"/>
                <w:szCs w:val="20"/>
              </w:rPr>
              <w:t>ь</w:t>
            </w:r>
            <w:r w:rsidRPr="00E64DBF">
              <w:rPr>
                <w:rFonts w:ascii="Times New Roman" w:hAnsi="Times New Roman"/>
                <w:color w:val="000000"/>
                <w:sz w:val="20"/>
                <w:szCs w:val="20"/>
              </w:rPr>
              <w:t>зовать различные способы, помогающие отличить гласные звуки от согласных; определять роль гласных звуков в поэтической речи</w:t>
            </w:r>
          </w:p>
        </w:tc>
        <w:tc>
          <w:tcPr>
            <w:tcW w:w="297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Слушание. Произнош</w:t>
            </w:r>
            <w:r>
              <w:rPr>
                <w:rFonts w:ascii="Times New Roman" w:hAnsi="Times New Roman"/>
                <w:color w:val="000000"/>
                <w:sz w:val="20"/>
                <w:szCs w:val="20"/>
              </w:rPr>
              <w:t>е</w:t>
            </w:r>
            <w:r>
              <w:rPr>
                <w:rFonts w:ascii="Times New Roman" w:hAnsi="Times New Roman"/>
                <w:color w:val="000000"/>
                <w:sz w:val="20"/>
                <w:szCs w:val="20"/>
              </w:rPr>
              <w:t>ние. Практическая работа, пр</w:t>
            </w:r>
            <w:r>
              <w:rPr>
                <w:rFonts w:ascii="Times New Roman" w:hAnsi="Times New Roman"/>
                <w:color w:val="000000"/>
                <w:sz w:val="20"/>
                <w:szCs w:val="20"/>
              </w:rPr>
              <w:t>о</w:t>
            </w:r>
            <w:r>
              <w:rPr>
                <w:rFonts w:ascii="Times New Roman" w:hAnsi="Times New Roman"/>
                <w:color w:val="000000"/>
                <w:sz w:val="20"/>
                <w:szCs w:val="20"/>
              </w:rPr>
              <w:t>ектирование выполнения д</w:t>
            </w:r>
            <w:r>
              <w:rPr>
                <w:rFonts w:ascii="Times New Roman" w:hAnsi="Times New Roman"/>
                <w:color w:val="000000"/>
                <w:sz w:val="20"/>
                <w:szCs w:val="20"/>
              </w:rPr>
              <w:t>о</w:t>
            </w:r>
            <w:r>
              <w:rPr>
                <w:rFonts w:ascii="Times New Roman" w:hAnsi="Times New Roman"/>
                <w:color w:val="000000"/>
                <w:sz w:val="20"/>
                <w:szCs w:val="20"/>
              </w:rPr>
              <w:t>машнего задания</w:t>
            </w:r>
          </w:p>
        </w:tc>
        <w:tc>
          <w:tcPr>
            <w:tcW w:w="709"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П.50, упр. 265, инд. -267</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CE646C" w:rsidRDefault="00656B94" w:rsidP="00CE646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62</w:t>
            </w:r>
          </w:p>
        </w:tc>
        <w:tc>
          <w:tcPr>
            <w:tcW w:w="1985" w:type="dxa"/>
          </w:tcPr>
          <w:p w:rsidR="00656B94" w:rsidRPr="00E64DBF" w:rsidRDefault="00656B94" w:rsidP="00AC5E3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2. </w:t>
            </w:r>
            <w:r w:rsidRPr="00E64DBF">
              <w:rPr>
                <w:rFonts w:ascii="Times New Roman" w:hAnsi="Times New Roman"/>
                <w:color w:val="000000"/>
                <w:sz w:val="20"/>
                <w:szCs w:val="20"/>
              </w:rPr>
              <w:t>Согласные звуки. Изменение звуков в потоке речи. С</w:t>
            </w:r>
            <w:r w:rsidRPr="00E64DBF">
              <w:rPr>
                <w:rFonts w:ascii="Times New Roman" w:hAnsi="Times New Roman"/>
                <w:color w:val="000000"/>
                <w:sz w:val="20"/>
                <w:szCs w:val="20"/>
              </w:rPr>
              <w:t>о</w:t>
            </w:r>
            <w:r w:rsidRPr="00E64DBF">
              <w:rPr>
                <w:rFonts w:ascii="Times New Roman" w:hAnsi="Times New Roman"/>
                <w:color w:val="000000"/>
                <w:sz w:val="20"/>
                <w:szCs w:val="20"/>
              </w:rPr>
              <w:t>гласные зву</w:t>
            </w:r>
            <w:r>
              <w:rPr>
                <w:rFonts w:ascii="Times New Roman" w:hAnsi="Times New Roman"/>
                <w:color w:val="000000"/>
                <w:sz w:val="20"/>
                <w:szCs w:val="20"/>
              </w:rPr>
              <w:t>ки. С</w:t>
            </w:r>
            <w:r>
              <w:rPr>
                <w:rFonts w:ascii="Times New Roman" w:hAnsi="Times New Roman"/>
                <w:color w:val="000000"/>
                <w:sz w:val="20"/>
                <w:szCs w:val="20"/>
              </w:rPr>
              <w:t>о</w:t>
            </w:r>
            <w:r w:rsidRPr="00E64DBF">
              <w:rPr>
                <w:rFonts w:ascii="Times New Roman" w:hAnsi="Times New Roman"/>
                <w:color w:val="000000"/>
                <w:sz w:val="20"/>
                <w:szCs w:val="20"/>
              </w:rPr>
              <w:t>гласные твердые и мягкие</w:t>
            </w:r>
          </w:p>
        </w:tc>
        <w:tc>
          <w:tcPr>
            <w:tcW w:w="2551" w:type="dxa"/>
          </w:tcPr>
          <w:p w:rsidR="00656B94" w:rsidRPr="00E64DBF" w:rsidRDefault="00656B94" w:rsidP="0003116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Система согласных звуков русского языка. Согласные звонкие и глухие, мягкие и твердые. Обозначение мягкости согласных на письме. Сильная и слабая позиция звука.  Позицио</w:t>
            </w:r>
            <w:r>
              <w:rPr>
                <w:rFonts w:ascii="Times New Roman" w:hAnsi="Times New Roman"/>
                <w:color w:val="000000"/>
                <w:sz w:val="20"/>
                <w:szCs w:val="20"/>
              </w:rPr>
              <w:t>н</w:t>
            </w:r>
            <w:r>
              <w:rPr>
                <w:rFonts w:ascii="Times New Roman" w:hAnsi="Times New Roman"/>
                <w:color w:val="000000"/>
                <w:sz w:val="20"/>
                <w:szCs w:val="20"/>
              </w:rPr>
              <w:t>ные чередования  гласных и согласных.</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sidRPr="00E64DBF">
              <w:rPr>
                <w:rFonts w:ascii="Times New Roman" w:hAnsi="Times New Roman"/>
                <w:i/>
                <w:iCs/>
                <w:color w:val="000000"/>
                <w:sz w:val="20"/>
                <w:szCs w:val="20"/>
              </w:rPr>
              <w:t>согласный звук, твердый/мягкий согласный;</w:t>
            </w:r>
            <w:r>
              <w:rPr>
                <w:rFonts w:ascii="Times New Roman" w:hAnsi="Times New Roman"/>
                <w:i/>
                <w:iCs/>
                <w:color w:val="000000"/>
                <w:sz w:val="20"/>
                <w:szCs w:val="20"/>
              </w:rPr>
              <w:t>, парные и непарные твёрдые и мягкие согласные</w:t>
            </w:r>
            <w:proofErr w:type="gramStart"/>
            <w:r>
              <w:rPr>
                <w:rFonts w:ascii="Times New Roman" w:hAnsi="Times New Roman"/>
                <w:i/>
                <w:iCs/>
                <w:color w:val="000000"/>
                <w:sz w:val="20"/>
                <w:szCs w:val="20"/>
              </w:rPr>
              <w:t>;</w:t>
            </w:r>
            <w:r w:rsidRPr="00E64DBF">
              <w:rPr>
                <w:rFonts w:ascii="Times New Roman" w:hAnsi="Times New Roman"/>
                <w:color w:val="000000"/>
                <w:sz w:val="20"/>
                <w:szCs w:val="20"/>
              </w:rPr>
              <w:t>с</w:t>
            </w:r>
            <w:proofErr w:type="gramEnd"/>
            <w:r w:rsidRPr="00E64DBF">
              <w:rPr>
                <w:rFonts w:ascii="Times New Roman" w:hAnsi="Times New Roman"/>
                <w:color w:val="000000"/>
                <w:sz w:val="20"/>
                <w:szCs w:val="20"/>
              </w:rPr>
              <w:t>по</w:t>
            </w:r>
            <w:r>
              <w:rPr>
                <w:rFonts w:ascii="Times New Roman" w:hAnsi="Times New Roman"/>
                <w:color w:val="000000"/>
                <w:sz w:val="20"/>
                <w:szCs w:val="20"/>
              </w:rPr>
              <w:t>собы образования согласных зв</w:t>
            </w:r>
            <w:r>
              <w:rPr>
                <w:rFonts w:ascii="Times New Roman" w:hAnsi="Times New Roman"/>
                <w:color w:val="000000"/>
                <w:sz w:val="20"/>
                <w:szCs w:val="20"/>
              </w:rPr>
              <w:t>у</w:t>
            </w:r>
            <w:r>
              <w:rPr>
                <w:rFonts w:ascii="Times New Roman" w:hAnsi="Times New Roman"/>
                <w:color w:val="000000"/>
                <w:sz w:val="20"/>
                <w:szCs w:val="20"/>
              </w:rPr>
              <w:t>ков; сильная и слабая позиция звуков. Позицио</w:t>
            </w:r>
            <w:r>
              <w:rPr>
                <w:rFonts w:ascii="Times New Roman" w:hAnsi="Times New Roman"/>
                <w:color w:val="000000"/>
                <w:sz w:val="20"/>
                <w:szCs w:val="20"/>
              </w:rPr>
              <w:t>н</w:t>
            </w:r>
            <w:r>
              <w:rPr>
                <w:rFonts w:ascii="Times New Roman" w:hAnsi="Times New Roman"/>
                <w:color w:val="000000"/>
                <w:sz w:val="20"/>
                <w:szCs w:val="20"/>
              </w:rPr>
              <w:t>ные чередования звуков.</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различать гласные и со</w:t>
            </w:r>
            <w:r w:rsidRPr="00E64DBF">
              <w:rPr>
                <w:rFonts w:ascii="Times New Roman" w:hAnsi="Times New Roman"/>
                <w:color w:val="000000"/>
                <w:sz w:val="20"/>
                <w:szCs w:val="20"/>
              </w:rPr>
              <w:t>гласные звуки; выделять буквы, обозначающие согласные зву</w:t>
            </w:r>
            <w:r>
              <w:rPr>
                <w:rFonts w:ascii="Times New Roman" w:hAnsi="Times New Roman"/>
                <w:color w:val="000000"/>
                <w:sz w:val="20"/>
                <w:szCs w:val="20"/>
              </w:rPr>
              <w:t>ки,</w:t>
            </w:r>
            <w:r w:rsidRPr="00E64DBF">
              <w:rPr>
                <w:rFonts w:ascii="Times New Roman" w:hAnsi="Times New Roman"/>
                <w:color w:val="000000"/>
                <w:sz w:val="20"/>
                <w:szCs w:val="20"/>
              </w:rPr>
              <w:t xml:space="preserve"> распознавать парные и непарные твердые и мя</w:t>
            </w:r>
            <w:r w:rsidRPr="00E64DBF">
              <w:rPr>
                <w:rFonts w:ascii="Times New Roman" w:hAnsi="Times New Roman"/>
                <w:color w:val="000000"/>
                <w:sz w:val="20"/>
                <w:szCs w:val="20"/>
              </w:rPr>
              <w:t>г</w:t>
            </w:r>
            <w:r w:rsidRPr="00E64DBF">
              <w:rPr>
                <w:rFonts w:ascii="Times New Roman" w:hAnsi="Times New Roman"/>
                <w:color w:val="000000"/>
                <w:sz w:val="20"/>
                <w:szCs w:val="20"/>
              </w:rPr>
              <w:t>кие согласные; анализировать смысловое разл</w:t>
            </w:r>
            <w:r w:rsidRPr="00E64DBF">
              <w:rPr>
                <w:rFonts w:ascii="Times New Roman" w:hAnsi="Times New Roman"/>
                <w:color w:val="000000"/>
                <w:sz w:val="20"/>
                <w:szCs w:val="20"/>
              </w:rPr>
              <w:t>и</w:t>
            </w:r>
            <w:r w:rsidRPr="00E64DBF">
              <w:rPr>
                <w:rFonts w:ascii="Times New Roman" w:hAnsi="Times New Roman"/>
                <w:color w:val="000000"/>
                <w:sz w:val="20"/>
                <w:szCs w:val="20"/>
              </w:rPr>
              <w:t>чие слов, отличающихся только твердой/мягкой согласной.</w:t>
            </w:r>
          </w:p>
        </w:tc>
        <w:tc>
          <w:tcPr>
            <w:tcW w:w="297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 xml:space="preserve">ника. Слушание. </w:t>
            </w:r>
            <w:proofErr w:type="spellStart"/>
            <w:r>
              <w:rPr>
                <w:rFonts w:ascii="Times New Roman" w:hAnsi="Times New Roman"/>
                <w:color w:val="000000"/>
                <w:sz w:val="20"/>
                <w:szCs w:val="20"/>
              </w:rPr>
              <w:t>Произнош</w:t>
            </w:r>
            <w:r>
              <w:rPr>
                <w:rFonts w:ascii="Times New Roman" w:hAnsi="Times New Roman"/>
                <w:color w:val="000000"/>
                <w:sz w:val="20"/>
                <w:szCs w:val="20"/>
              </w:rPr>
              <w:t>е</w:t>
            </w:r>
            <w:r>
              <w:rPr>
                <w:rFonts w:ascii="Times New Roman" w:hAnsi="Times New Roman"/>
                <w:color w:val="000000"/>
                <w:sz w:val="20"/>
                <w:szCs w:val="20"/>
              </w:rPr>
              <w:t>ние</w:t>
            </w:r>
            <w:proofErr w:type="gramStart"/>
            <w:r>
              <w:rPr>
                <w:rFonts w:ascii="Times New Roman" w:hAnsi="Times New Roman"/>
                <w:color w:val="000000"/>
                <w:sz w:val="20"/>
                <w:szCs w:val="20"/>
              </w:rPr>
              <w:t>.</w:t>
            </w:r>
            <w:r w:rsidRPr="00E64DBF">
              <w:rPr>
                <w:rFonts w:ascii="Times New Roman" w:hAnsi="Times New Roman"/>
                <w:color w:val="000000"/>
                <w:sz w:val="20"/>
                <w:szCs w:val="20"/>
              </w:rPr>
              <w:t>Т</w:t>
            </w:r>
            <w:proofErr w:type="gramEnd"/>
            <w:r w:rsidRPr="00E64DBF">
              <w:rPr>
                <w:rFonts w:ascii="Times New Roman" w:hAnsi="Times New Roman"/>
                <w:color w:val="000000"/>
                <w:sz w:val="20"/>
                <w:szCs w:val="20"/>
              </w:rPr>
              <w:t>ворческое</w:t>
            </w:r>
            <w:proofErr w:type="spellEnd"/>
            <w:r w:rsidRPr="00E64DBF">
              <w:rPr>
                <w:rFonts w:ascii="Times New Roman" w:hAnsi="Times New Roman"/>
                <w:color w:val="000000"/>
                <w:sz w:val="20"/>
                <w:szCs w:val="20"/>
              </w:rPr>
              <w:t xml:space="preserve"> списывание текста</w:t>
            </w:r>
            <w:r>
              <w:rPr>
                <w:rFonts w:ascii="Times New Roman" w:hAnsi="Times New Roman"/>
                <w:color w:val="000000"/>
                <w:sz w:val="20"/>
                <w:szCs w:val="20"/>
              </w:rPr>
              <w:t>. Проектирование выпо</w:t>
            </w:r>
            <w:r>
              <w:rPr>
                <w:rFonts w:ascii="Times New Roman" w:hAnsi="Times New Roman"/>
                <w:color w:val="000000"/>
                <w:sz w:val="20"/>
                <w:szCs w:val="20"/>
              </w:rPr>
              <w:t>л</w:t>
            </w:r>
            <w:r>
              <w:rPr>
                <w:rFonts w:ascii="Times New Roman" w:hAnsi="Times New Roman"/>
                <w:color w:val="000000"/>
                <w:sz w:val="20"/>
                <w:szCs w:val="20"/>
              </w:rPr>
              <w:t>нения домашнего задания.</w:t>
            </w:r>
          </w:p>
        </w:tc>
        <w:tc>
          <w:tcPr>
            <w:tcW w:w="709"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2764D7">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 52,53, упр.274</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Default="00656B94" w:rsidP="004466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63, 64</w:t>
            </w:r>
          </w:p>
          <w:p w:rsidR="00656B94" w:rsidRPr="0044663F" w:rsidRDefault="00656B94" w:rsidP="0044663F">
            <w:pPr>
              <w:autoSpaceDE w:val="0"/>
              <w:autoSpaceDN w:val="0"/>
              <w:adjustRightInd w:val="0"/>
              <w:spacing w:after="0" w:line="240" w:lineRule="auto"/>
              <w:rPr>
                <w:rFonts w:ascii="Times New Roman" w:hAnsi="Times New Roman"/>
                <w:color w:val="000000"/>
                <w:sz w:val="20"/>
                <w:szCs w:val="20"/>
              </w:rPr>
            </w:pPr>
          </w:p>
        </w:tc>
        <w:tc>
          <w:tcPr>
            <w:tcW w:w="1985" w:type="dxa"/>
          </w:tcPr>
          <w:p w:rsidR="00656B94" w:rsidRPr="00E64DBF" w:rsidRDefault="00656B94" w:rsidP="00604296">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bCs/>
                <w:sz w:val="20"/>
                <w:szCs w:val="20"/>
              </w:rPr>
              <w:t>3.4.</w:t>
            </w:r>
            <w:proofErr w:type="gramStart"/>
            <w:r>
              <w:rPr>
                <w:rFonts w:ascii="Times New Roman" w:hAnsi="Times New Roman"/>
                <w:b/>
                <w:bCs/>
                <w:sz w:val="20"/>
                <w:szCs w:val="20"/>
              </w:rPr>
              <w:t>Р</w:t>
            </w:r>
            <w:proofErr w:type="gramEnd"/>
            <w:r>
              <w:rPr>
                <w:rFonts w:ascii="Times New Roman" w:hAnsi="Times New Roman"/>
                <w:b/>
                <w:bCs/>
                <w:sz w:val="20"/>
                <w:szCs w:val="20"/>
              </w:rPr>
              <w:t xml:space="preserve">/Р  (14,15) </w:t>
            </w:r>
            <w:r w:rsidRPr="00E64DBF">
              <w:rPr>
                <w:rFonts w:ascii="Times New Roman" w:hAnsi="Times New Roman"/>
                <w:b/>
                <w:bCs/>
                <w:sz w:val="20"/>
                <w:szCs w:val="20"/>
              </w:rPr>
              <w:t>Т</w:t>
            </w:r>
            <w:r w:rsidRPr="00E64DBF">
              <w:rPr>
                <w:rFonts w:ascii="Times New Roman" w:hAnsi="Times New Roman"/>
                <w:b/>
                <w:bCs/>
                <w:sz w:val="20"/>
                <w:szCs w:val="20"/>
              </w:rPr>
              <w:t>и</w:t>
            </w:r>
            <w:r w:rsidRPr="00E64DBF">
              <w:rPr>
                <w:rFonts w:ascii="Times New Roman" w:hAnsi="Times New Roman"/>
                <w:b/>
                <w:bCs/>
                <w:sz w:val="20"/>
                <w:szCs w:val="20"/>
              </w:rPr>
              <w:t>пы речи. Повес</w:t>
            </w:r>
            <w:r w:rsidRPr="00E64DBF">
              <w:rPr>
                <w:rFonts w:ascii="Times New Roman" w:hAnsi="Times New Roman"/>
                <w:b/>
                <w:bCs/>
                <w:sz w:val="20"/>
                <w:szCs w:val="20"/>
              </w:rPr>
              <w:t>т</w:t>
            </w:r>
            <w:r w:rsidRPr="00E64DBF">
              <w:rPr>
                <w:rFonts w:ascii="Times New Roman" w:hAnsi="Times New Roman"/>
                <w:b/>
                <w:bCs/>
                <w:sz w:val="20"/>
                <w:szCs w:val="20"/>
              </w:rPr>
              <w:t>вование и его структура</w:t>
            </w:r>
            <w:r>
              <w:rPr>
                <w:rFonts w:ascii="Times New Roman" w:hAnsi="Times New Roman"/>
                <w:b/>
                <w:bCs/>
                <w:sz w:val="20"/>
                <w:szCs w:val="20"/>
              </w:rPr>
              <w:t>. По</w:t>
            </w:r>
            <w:r>
              <w:rPr>
                <w:rFonts w:ascii="Times New Roman" w:hAnsi="Times New Roman"/>
                <w:b/>
                <w:bCs/>
                <w:sz w:val="20"/>
                <w:szCs w:val="20"/>
              </w:rPr>
              <w:t>д</w:t>
            </w:r>
            <w:r>
              <w:rPr>
                <w:rFonts w:ascii="Times New Roman" w:hAnsi="Times New Roman"/>
                <w:b/>
                <w:bCs/>
                <w:sz w:val="20"/>
                <w:szCs w:val="20"/>
              </w:rPr>
              <w:t>робное изложение «Шкатулка» (упр.283)</w:t>
            </w:r>
          </w:p>
        </w:tc>
        <w:tc>
          <w:tcPr>
            <w:tcW w:w="2551" w:type="dxa"/>
          </w:tcPr>
          <w:p w:rsidR="00656B94" w:rsidRPr="00604296" w:rsidRDefault="00656B94" w:rsidP="00FB2B6B">
            <w:pPr>
              <w:autoSpaceDE w:val="0"/>
              <w:autoSpaceDN w:val="0"/>
              <w:adjustRightInd w:val="0"/>
              <w:spacing w:after="0" w:line="240" w:lineRule="auto"/>
              <w:rPr>
                <w:rFonts w:ascii="Times New Roman" w:hAnsi="Times New Roman"/>
                <w:color w:val="000000"/>
                <w:sz w:val="20"/>
                <w:szCs w:val="20"/>
              </w:rPr>
            </w:pPr>
            <w:r w:rsidRPr="00604296">
              <w:rPr>
                <w:rFonts w:ascii="Times New Roman" w:hAnsi="Times New Roman"/>
                <w:color w:val="000000"/>
                <w:sz w:val="20"/>
                <w:szCs w:val="20"/>
              </w:rPr>
              <w:t>Повествование как тип речи. Признаки повест</w:t>
            </w:r>
            <w:r>
              <w:rPr>
                <w:rFonts w:ascii="Times New Roman" w:hAnsi="Times New Roman"/>
                <w:color w:val="000000"/>
                <w:sz w:val="20"/>
                <w:szCs w:val="20"/>
              </w:rPr>
              <w:t>в</w:t>
            </w:r>
            <w:r>
              <w:rPr>
                <w:rFonts w:ascii="Times New Roman" w:hAnsi="Times New Roman"/>
                <w:color w:val="000000"/>
                <w:sz w:val="20"/>
                <w:szCs w:val="20"/>
              </w:rPr>
              <w:t>о</w:t>
            </w:r>
            <w:r>
              <w:rPr>
                <w:rFonts w:ascii="Times New Roman" w:hAnsi="Times New Roman"/>
                <w:color w:val="000000"/>
                <w:sz w:val="20"/>
                <w:szCs w:val="20"/>
              </w:rPr>
              <w:t>вания</w:t>
            </w:r>
            <w:r w:rsidRPr="00604296">
              <w:rPr>
                <w:rFonts w:ascii="Times New Roman" w:hAnsi="Times New Roman"/>
                <w:color w:val="000000"/>
                <w:sz w:val="20"/>
                <w:szCs w:val="20"/>
              </w:rPr>
              <w:t>.</w:t>
            </w:r>
            <w:r>
              <w:rPr>
                <w:rFonts w:ascii="Times New Roman" w:hAnsi="Times New Roman"/>
                <w:color w:val="000000"/>
                <w:sz w:val="20"/>
                <w:szCs w:val="20"/>
              </w:rPr>
              <w:t xml:space="preserve"> Стиль текста. Роль ИВС в художественном тексте. Авторский стиль.</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повествование; </w:t>
            </w:r>
            <w:r w:rsidRPr="00E64DBF">
              <w:rPr>
                <w:rFonts w:ascii="Times New Roman" w:hAnsi="Times New Roman"/>
                <w:color w:val="000000"/>
                <w:sz w:val="20"/>
                <w:szCs w:val="20"/>
              </w:rPr>
              <w:t>признаки повес</w:t>
            </w:r>
            <w:r w:rsidRPr="00E64DBF">
              <w:rPr>
                <w:rFonts w:ascii="Times New Roman" w:hAnsi="Times New Roman"/>
                <w:color w:val="000000"/>
                <w:sz w:val="20"/>
                <w:szCs w:val="20"/>
              </w:rPr>
              <w:t>т</w:t>
            </w:r>
            <w:r w:rsidRPr="00E64DBF">
              <w:rPr>
                <w:rFonts w:ascii="Times New Roman" w:hAnsi="Times New Roman"/>
                <w:color w:val="000000"/>
                <w:sz w:val="20"/>
                <w:szCs w:val="20"/>
              </w:rPr>
              <w:t>во</w:t>
            </w:r>
            <w:r>
              <w:rPr>
                <w:rFonts w:ascii="Times New Roman" w:hAnsi="Times New Roman"/>
                <w:color w:val="000000"/>
                <w:sz w:val="20"/>
                <w:szCs w:val="20"/>
              </w:rPr>
              <w:t>вательного текста; роль ИВС в тексте.</w:t>
            </w:r>
          </w:p>
          <w:p w:rsidR="00656B94" w:rsidRPr="00E64DBF" w:rsidRDefault="00656B94" w:rsidP="0060429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анализировать тексты по</w:t>
            </w:r>
            <w:r w:rsidRPr="00E64DBF">
              <w:rPr>
                <w:rFonts w:ascii="Times New Roman" w:hAnsi="Times New Roman"/>
                <w:color w:val="000000"/>
                <w:sz w:val="20"/>
                <w:szCs w:val="20"/>
              </w:rPr>
              <w:t>вествовательн</w:t>
            </w:r>
            <w:r w:rsidRPr="00E64DBF">
              <w:rPr>
                <w:rFonts w:ascii="Times New Roman" w:hAnsi="Times New Roman"/>
                <w:color w:val="000000"/>
                <w:sz w:val="20"/>
                <w:szCs w:val="20"/>
              </w:rPr>
              <w:t>о</w:t>
            </w:r>
            <w:r w:rsidRPr="00E64DBF">
              <w:rPr>
                <w:rFonts w:ascii="Times New Roman" w:hAnsi="Times New Roman"/>
                <w:color w:val="000000"/>
                <w:sz w:val="20"/>
                <w:szCs w:val="20"/>
              </w:rPr>
              <w:t>го типа, доказывать принадлежность текста к о</w:t>
            </w:r>
            <w:r w:rsidRPr="00E64DBF">
              <w:rPr>
                <w:rFonts w:ascii="Times New Roman" w:hAnsi="Times New Roman"/>
                <w:color w:val="000000"/>
                <w:sz w:val="20"/>
                <w:szCs w:val="20"/>
              </w:rPr>
              <w:t>п</w:t>
            </w:r>
            <w:r w:rsidRPr="00E64DBF">
              <w:rPr>
                <w:rFonts w:ascii="Times New Roman" w:hAnsi="Times New Roman"/>
                <w:color w:val="000000"/>
                <w:sz w:val="20"/>
                <w:szCs w:val="20"/>
              </w:rPr>
              <w:t>ределенному стилю</w:t>
            </w:r>
            <w:r>
              <w:rPr>
                <w:rFonts w:ascii="Times New Roman" w:hAnsi="Times New Roman"/>
                <w:color w:val="000000"/>
                <w:sz w:val="20"/>
                <w:szCs w:val="20"/>
              </w:rPr>
              <w:t>; находить ИВС в тексте и использовать их в своей работе; сохранять авто</w:t>
            </w:r>
            <w:r>
              <w:rPr>
                <w:rFonts w:ascii="Times New Roman" w:hAnsi="Times New Roman"/>
                <w:color w:val="000000"/>
                <w:sz w:val="20"/>
                <w:szCs w:val="20"/>
              </w:rPr>
              <w:t>р</w:t>
            </w:r>
            <w:r>
              <w:rPr>
                <w:rFonts w:ascii="Times New Roman" w:hAnsi="Times New Roman"/>
                <w:color w:val="000000"/>
                <w:sz w:val="20"/>
                <w:szCs w:val="20"/>
              </w:rPr>
              <w:t>ский стиль</w:t>
            </w:r>
          </w:p>
        </w:tc>
        <w:tc>
          <w:tcPr>
            <w:tcW w:w="2977" w:type="dxa"/>
          </w:tcPr>
          <w:p w:rsidR="00656B94" w:rsidRPr="00031165" w:rsidRDefault="00656B94" w:rsidP="00926BF6">
            <w:pPr>
              <w:autoSpaceDE w:val="0"/>
              <w:autoSpaceDN w:val="0"/>
              <w:adjustRightInd w:val="0"/>
              <w:spacing w:after="0" w:line="240" w:lineRule="auto"/>
              <w:rPr>
                <w:rFonts w:ascii="Times New Roman" w:hAnsi="Times New Roman"/>
                <w:color w:val="000000"/>
                <w:sz w:val="20"/>
                <w:szCs w:val="20"/>
              </w:rPr>
            </w:pPr>
            <w:r w:rsidRPr="00031165">
              <w:rPr>
                <w:rFonts w:ascii="Times New Roman" w:hAnsi="Times New Roman"/>
                <w:color w:val="000000"/>
                <w:sz w:val="20"/>
                <w:szCs w:val="20"/>
              </w:rPr>
              <w:t>Комплексный анализ текста</w:t>
            </w:r>
            <w:r>
              <w:rPr>
                <w:rFonts w:ascii="Times New Roman" w:hAnsi="Times New Roman"/>
                <w:color w:val="000000"/>
                <w:sz w:val="20"/>
                <w:szCs w:val="20"/>
              </w:rPr>
              <w:t>. Работа над планом. Лексич</w:t>
            </w:r>
            <w:r>
              <w:rPr>
                <w:rFonts w:ascii="Times New Roman" w:hAnsi="Times New Roman"/>
                <w:color w:val="000000"/>
                <w:sz w:val="20"/>
                <w:szCs w:val="20"/>
              </w:rPr>
              <w:t>е</w:t>
            </w:r>
            <w:r>
              <w:rPr>
                <w:rFonts w:ascii="Times New Roman" w:hAnsi="Times New Roman"/>
                <w:color w:val="000000"/>
                <w:sz w:val="20"/>
                <w:szCs w:val="20"/>
              </w:rPr>
              <w:t>ская работа. Написание изл</w:t>
            </w:r>
            <w:r>
              <w:rPr>
                <w:rFonts w:ascii="Times New Roman" w:hAnsi="Times New Roman"/>
                <w:color w:val="000000"/>
                <w:sz w:val="20"/>
                <w:szCs w:val="20"/>
              </w:rPr>
              <w:t>о</w:t>
            </w:r>
            <w:r>
              <w:rPr>
                <w:rFonts w:ascii="Times New Roman" w:hAnsi="Times New Roman"/>
                <w:color w:val="000000"/>
                <w:sz w:val="20"/>
                <w:szCs w:val="20"/>
              </w:rPr>
              <w:t>жения.</w:t>
            </w:r>
          </w:p>
        </w:tc>
        <w:tc>
          <w:tcPr>
            <w:tcW w:w="709" w:type="dxa"/>
          </w:tcPr>
          <w:p w:rsidR="00656B94" w:rsidRPr="00031165"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2764D7">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031165" w:rsidRDefault="00656B94" w:rsidP="0003116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те</w:t>
            </w:r>
            <w:r>
              <w:rPr>
                <w:rFonts w:ascii="Times New Roman" w:hAnsi="Times New Roman"/>
                <w:color w:val="000000"/>
                <w:sz w:val="20"/>
                <w:szCs w:val="20"/>
              </w:rPr>
              <w:t>к</w:t>
            </w:r>
            <w:r>
              <w:rPr>
                <w:rFonts w:ascii="Times New Roman" w:hAnsi="Times New Roman"/>
                <w:color w:val="000000"/>
                <w:sz w:val="20"/>
                <w:szCs w:val="20"/>
              </w:rPr>
              <w:t>ста с точки зрения ИВС</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031165" w:rsidRDefault="00656B94" w:rsidP="00CE646C">
            <w:pPr>
              <w:autoSpaceDE w:val="0"/>
              <w:autoSpaceDN w:val="0"/>
              <w:adjustRightInd w:val="0"/>
              <w:spacing w:after="0" w:line="240" w:lineRule="auto"/>
              <w:rPr>
                <w:rFonts w:ascii="Times New Roman" w:hAnsi="Times New Roman"/>
                <w:sz w:val="20"/>
                <w:szCs w:val="20"/>
              </w:rPr>
            </w:pPr>
            <w:r w:rsidRPr="00031165">
              <w:rPr>
                <w:rFonts w:ascii="Times New Roman" w:hAnsi="Times New Roman"/>
                <w:sz w:val="20"/>
                <w:szCs w:val="20"/>
              </w:rPr>
              <w:t>6</w:t>
            </w:r>
            <w:r>
              <w:rPr>
                <w:rFonts w:ascii="Times New Roman" w:hAnsi="Times New Roman"/>
                <w:sz w:val="20"/>
                <w:szCs w:val="20"/>
              </w:rPr>
              <w:t>5.</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w:t>
            </w:r>
            <w:r w:rsidRPr="00E64DBF">
              <w:rPr>
                <w:rFonts w:ascii="Times New Roman" w:hAnsi="Times New Roman"/>
                <w:color w:val="000000"/>
                <w:sz w:val="20"/>
                <w:szCs w:val="20"/>
              </w:rPr>
              <w:t>Согласные зво</w:t>
            </w:r>
            <w:r w:rsidRPr="00E64DBF">
              <w:rPr>
                <w:rFonts w:ascii="Times New Roman" w:hAnsi="Times New Roman"/>
                <w:color w:val="000000"/>
                <w:sz w:val="20"/>
                <w:szCs w:val="20"/>
              </w:rPr>
              <w:t>н</w:t>
            </w:r>
            <w:r w:rsidRPr="00E64DBF">
              <w:rPr>
                <w:rFonts w:ascii="Times New Roman" w:hAnsi="Times New Roman"/>
                <w:color w:val="000000"/>
                <w:sz w:val="20"/>
                <w:szCs w:val="20"/>
              </w:rPr>
              <w:t>кие и глухие</w:t>
            </w:r>
          </w:p>
        </w:tc>
        <w:tc>
          <w:tcPr>
            <w:tcW w:w="2551"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Различия между звонкими и глухими согласными, способы их образования. Сонорные согласные. Звонкие и глухие, не имеющие парных звуков. Непроизносимые и </w:t>
            </w:r>
            <w:proofErr w:type="spellStart"/>
            <w:r>
              <w:rPr>
                <w:rFonts w:ascii="Times New Roman" w:hAnsi="Times New Roman"/>
                <w:color w:val="000000"/>
                <w:sz w:val="20"/>
                <w:szCs w:val="20"/>
              </w:rPr>
              <w:t>ло</w:t>
            </w:r>
            <w:r>
              <w:rPr>
                <w:rFonts w:ascii="Times New Roman" w:hAnsi="Times New Roman"/>
                <w:color w:val="000000"/>
                <w:sz w:val="20"/>
                <w:szCs w:val="20"/>
              </w:rPr>
              <w:t>ж</w:t>
            </w:r>
            <w:r>
              <w:rPr>
                <w:rFonts w:ascii="Times New Roman" w:hAnsi="Times New Roman"/>
                <w:color w:val="000000"/>
                <w:sz w:val="20"/>
                <w:szCs w:val="20"/>
              </w:rPr>
              <w:t>нонепроизносимые</w:t>
            </w:r>
            <w:proofErr w:type="spellEnd"/>
            <w:r>
              <w:rPr>
                <w:rFonts w:ascii="Times New Roman" w:hAnsi="Times New Roman"/>
                <w:color w:val="000000"/>
                <w:sz w:val="20"/>
                <w:szCs w:val="20"/>
              </w:rPr>
              <w:t xml:space="preserve"> с</w:t>
            </w:r>
            <w:r>
              <w:rPr>
                <w:rFonts w:ascii="Times New Roman" w:hAnsi="Times New Roman"/>
                <w:color w:val="000000"/>
                <w:sz w:val="20"/>
                <w:szCs w:val="20"/>
              </w:rPr>
              <w:t>о</w:t>
            </w:r>
            <w:r>
              <w:rPr>
                <w:rFonts w:ascii="Times New Roman" w:hAnsi="Times New Roman"/>
                <w:color w:val="000000"/>
                <w:sz w:val="20"/>
                <w:szCs w:val="20"/>
              </w:rPr>
              <w:t>гласные</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sidRPr="00E64DBF">
              <w:rPr>
                <w:rFonts w:ascii="Times New Roman" w:hAnsi="Times New Roman"/>
                <w:i/>
                <w:iCs/>
                <w:color w:val="000000"/>
                <w:sz w:val="20"/>
                <w:szCs w:val="20"/>
              </w:rPr>
              <w:t>звонкий/глухой согласный</w:t>
            </w:r>
            <w:r>
              <w:rPr>
                <w:rFonts w:ascii="Times New Roman" w:hAnsi="Times New Roman"/>
                <w:i/>
                <w:iCs/>
                <w:color w:val="000000"/>
                <w:sz w:val="20"/>
                <w:szCs w:val="20"/>
              </w:rPr>
              <w:t>, соно</w:t>
            </w:r>
            <w:r>
              <w:rPr>
                <w:rFonts w:ascii="Times New Roman" w:hAnsi="Times New Roman"/>
                <w:i/>
                <w:iCs/>
                <w:color w:val="000000"/>
                <w:sz w:val="20"/>
                <w:szCs w:val="20"/>
              </w:rPr>
              <w:t>р</w:t>
            </w:r>
            <w:r>
              <w:rPr>
                <w:rFonts w:ascii="Times New Roman" w:hAnsi="Times New Roman"/>
                <w:i/>
                <w:iCs/>
                <w:color w:val="000000"/>
                <w:sz w:val="20"/>
                <w:szCs w:val="20"/>
              </w:rPr>
              <w:t>ные согласные</w:t>
            </w:r>
            <w:r w:rsidRPr="00E64DBF">
              <w:rPr>
                <w:rFonts w:ascii="Times New Roman" w:hAnsi="Times New Roman"/>
                <w:i/>
                <w:iCs/>
                <w:color w:val="000000"/>
                <w:sz w:val="20"/>
                <w:szCs w:val="20"/>
              </w:rPr>
              <w:t xml:space="preserve">; </w:t>
            </w:r>
            <w:r w:rsidRPr="00E64DBF">
              <w:rPr>
                <w:rFonts w:ascii="Times New Roman" w:hAnsi="Times New Roman"/>
                <w:color w:val="000000"/>
                <w:sz w:val="20"/>
                <w:szCs w:val="20"/>
              </w:rPr>
              <w:t xml:space="preserve">способы образования </w:t>
            </w:r>
            <w:r>
              <w:rPr>
                <w:rFonts w:ascii="Times New Roman" w:hAnsi="Times New Roman"/>
                <w:color w:val="000000"/>
                <w:sz w:val="20"/>
                <w:szCs w:val="20"/>
              </w:rPr>
              <w:t>звонких и глухих согласных; пар</w:t>
            </w:r>
            <w:r w:rsidRPr="00E64DBF">
              <w:rPr>
                <w:rFonts w:ascii="Times New Roman" w:hAnsi="Times New Roman"/>
                <w:color w:val="000000"/>
                <w:sz w:val="20"/>
                <w:szCs w:val="20"/>
              </w:rPr>
              <w:t>ные и непарные</w:t>
            </w:r>
            <w:r>
              <w:rPr>
                <w:rFonts w:ascii="Times New Roman" w:hAnsi="Times New Roman"/>
                <w:color w:val="000000"/>
                <w:sz w:val="20"/>
                <w:szCs w:val="20"/>
              </w:rPr>
              <w:t xml:space="preserve"> звонкие и глухие согласные, </w:t>
            </w:r>
            <w:proofErr w:type="gramStart"/>
            <w:r>
              <w:rPr>
                <w:rFonts w:ascii="Times New Roman" w:hAnsi="Times New Roman"/>
                <w:color w:val="000000"/>
                <w:sz w:val="20"/>
                <w:szCs w:val="20"/>
              </w:rPr>
              <w:t>непроизносимое</w:t>
            </w:r>
            <w:proofErr w:type="gramEnd"/>
            <w:r>
              <w:rPr>
                <w:rFonts w:ascii="Times New Roman" w:hAnsi="Times New Roman"/>
                <w:color w:val="000000"/>
                <w:sz w:val="20"/>
                <w:szCs w:val="20"/>
              </w:rPr>
              <w:t xml:space="preserve"> согласные.</w:t>
            </w:r>
          </w:p>
          <w:p w:rsidR="00656B94" w:rsidRPr="00E64DBF" w:rsidRDefault="00656B94" w:rsidP="005E0188">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распознавать парные и непарные звонкие и глухие согласные</w:t>
            </w:r>
            <w:r>
              <w:rPr>
                <w:rFonts w:ascii="Times New Roman" w:hAnsi="Times New Roman"/>
                <w:color w:val="000000"/>
                <w:sz w:val="20"/>
                <w:szCs w:val="20"/>
              </w:rPr>
              <w:t xml:space="preserve">, непроизносимые и </w:t>
            </w:r>
            <w:proofErr w:type="spellStart"/>
            <w:r>
              <w:rPr>
                <w:rFonts w:ascii="Times New Roman" w:hAnsi="Times New Roman"/>
                <w:color w:val="000000"/>
                <w:sz w:val="20"/>
                <w:szCs w:val="20"/>
              </w:rPr>
              <w:t>ложнон</w:t>
            </w:r>
            <w:r>
              <w:rPr>
                <w:rFonts w:ascii="Times New Roman" w:hAnsi="Times New Roman"/>
                <w:color w:val="000000"/>
                <w:sz w:val="20"/>
                <w:szCs w:val="20"/>
              </w:rPr>
              <w:t>е</w:t>
            </w:r>
            <w:r>
              <w:rPr>
                <w:rFonts w:ascii="Times New Roman" w:hAnsi="Times New Roman"/>
                <w:color w:val="000000"/>
                <w:sz w:val="20"/>
                <w:szCs w:val="20"/>
              </w:rPr>
              <w:t>произносимые</w:t>
            </w:r>
            <w:proofErr w:type="spellEnd"/>
            <w:r>
              <w:rPr>
                <w:rFonts w:ascii="Times New Roman" w:hAnsi="Times New Roman"/>
                <w:color w:val="000000"/>
                <w:sz w:val="20"/>
                <w:szCs w:val="20"/>
              </w:rPr>
              <w:t xml:space="preserve"> согласные</w:t>
            </w:r>
            <w:r w:rsidRPr="00E64DBF">
              <w:rPr>
                <w:rFonts w:ascii="Times New Roman" w:hAnsi="Times New Roman"/>
                <w:color w:val="000000"/>
                <w:sz w:val="20"/>
                <w:szCs w:val="20"/>
              </w:rPr>
              <w:t>; выделять буквы, об</w:t>
            </w:r>
            <w:r w:rsidRPr="00E64DBF">
              <w:rPr>
                <w:rFonts w:ascii="Times New Roman" w:hAnsi="Times New Roman"/>
                <w:color w:val="000000"/>
                <w:sz w:val="20"/>
                <w:szCs w:val="20"/>
              </w:rPr>
              <w:t>о</w:t>
            </w:r>
            <w:r w:rsidRPr="00E64DBF">
              <w:rPr>
                <w:rFonts w:ascii="Times New Roman" w:hAnsi="Times New Roman"/>
                <w:color w:val="000000"/>
                <w:sz w:val="20"/>
                <w:szCs w:val="20"/>
              </w:rPr>
              <w:t>значающие звонкие и глухие согласные</w:t>
            </w:r>
          </w:p>
        </w:tc>
        <w:tc>
          <w:tcPr>
            <w:tcW w:w="297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Наблюдения за произн</w:t>
            </w:r>
            <w:r>
              <w:rPr>
                <w:rFonts w:ascii="Times New Roman" w:hAnsi="Times New Roman"/>
                <w:color w:val="000000"/>
                <w:sz w:val="20"/>
                <w:szCs w:val="20"/>
              </w:rPr>
              <w:t>о</w:t>
            </w:r>
            <w:r>
              <w:rPr>
                <w:rFonts w:ascii="Times New Roman" w:hAnsi="Times New Roman"/>
                <w:color w:val="000000"/>
                <w:sz w:val="20"/>
                <w:szCs w:val="20"/>
              </w:rPr>
              <w:t>шением. Словарный диктант. Проектирование выполнения домашнего задания</w:t>
            </w:r>
          </w:p>
        </w:tc>
        <w:tc>
          <w:tcPr>
            <w:tcW w:w="709" w:type="dxa"/>
          </w:tcPr>
          <w:p w:rsidR="00656B94" w:rsidRPr="00E64DBF" w:rsidRDefault="00656B94" w:rsidP="003435F3">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3435F3">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П.56,упр.286</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031165" w:rsidRDefault="00656B94" w:rsidP="00031165">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66.</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w:t>
            </w:r>
            <w:r w:rsidRPr="00E64DBF">
              <w:rPr>
                <w:rFonts w:ascii="Times New Roman" w:hAnsi="Times New Roman"/>
                <w:color w:val="000000"/>
                <w:sz w:val="20"/>
                <w:szCs w:val="20"/>
              </w:rPr>
              <w:t>Графика. Алфавит</w:t>
            </w:r>
          </w:p>
        </w:tc>
        <w:tc>
          <w:tcPr>
            <w:tcW w:w="2551"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Звук как основная единица языка. Соотношение звука и буквы. Связь фонетики с графикой и орфографией. Обозначение звуков речи на письме</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
                <w:iCs/>
                <w:color w:val="000000"/>
                <w:sz w:val="20"/>
                <w:szCs w:val="20"/>
              </w:rPr>
              <w:t>графика, алфа</w:t>
            </w:r>
            <w:r w:rsidRPr="00E64DBF">
              <w:rPr>
                <w:rFonts w:ascii="Times New Roman" w:hAnsi="Times New Roman"/>
                <w:i/>
                <w:iCs/>
                <w:color w:val="000000"/>
                <w:sz w:val="20"/>
                <w:szCs w:val="20"/>
              </w:rPr>
              <w:t xml:space="preserve">вит; </w:t>
            </w:r>
            <w:r w:rsidRPr="00E64DBF">
              <w:rPr>
                <w:rFonts w:ascii="Times New Roman" w:hAnsi="Times New Roman"/>
                <w:color w:val="000000"/>
                <w:sz w:val="20"/>
                <w:szCs w:val="20"/>
              </w:rPr>
              <w:t xml:space="preserve">порядок букв в алфавите; историю русского алфавита. </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записывать слова в ал</w:t>
            </w:r>
            <w:r w:rsidRPr="00E64DBF">
              <w:rPr>
                <w:rFonts w:ascii="Times New Roman" w:hAnsi="Times New Roman"/>
                <w:color w:val="000000"/>
                <w:sz w:val="20"/>
                <w:szCs w:val="20"/>
              </w:rPr>
              <w:t>фавитном порядке; выполня</w:t>
            </w:r>
            <w:r>
              <w:rPr>
                <w:rFonts w:ascii="Times New Roman" w:hAnsi="Times New Roman"/>
                <w:color w:val="000000"/>
                <w:sz w:val="20"/>
                <w:szCs w:val="20"/>
              </w:rPr>
              <w:t>ть устный и письменный фонетиче</w:t>
            </w:r>
            <w:r w:rsidRPr="00E64DBF">
              <w:rPr>
                <w:rFonts w:ascii="Times New Roman" w:hAnsi="Times New Roman"/>
                <w:color w:val="000000"/>
                <w:sz w:val="20"/>
                <w:szCs w:val="20"/>
              </w:rPr>
              <w:t>ский разбор слов; находить слова в словаре.</w:t>
            </w:r>
          </w:p>
        </w:tc>
        <w:tc>
          <w:tcPr>
            <w:tcW w:w="297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 xml:space="preserve">ника. </w:t>
            </w:r>
            <w:r w:rsidRPr="00E64DBF">
              <w:rPr>
                <w:rFonts w:ascii="Times New Roman" w:hAnsi="Times New Roman"/>
                <w:color w:val="000000"/>
                <w:sz w:val="20"/>
                <w:szCs w:val="20"/>
              </w:rPr>
              <w:t>Работа со словарями</w:t>
            </w:r>
            <w:r>
              <w:rPr>
                <w:rFonts w:ascii="Times New Roman" w:hAnsi="Times New Roman"/>
                <w:color w:val="000000"/>
                <w:sz w:val="20"/>
                <w:szCs w:val="20"/>
              </w:rPr>
              <w:t>. Проектирование домашнего задания</w:t>
            </w:r>
          </w:p>
        </w:tc>
        <w:tc>
          <w:tcPr>
            <w:tcW w:w="709" w:type="dxa"/>
          </w:tcPr>
          <w:p w:rsidR="00656B94" w:rsidRPr="00E64DBF" w:rsidRDefault="00656B94" w:rsidP="005E0188">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5E0188">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П.57,58,</w:t>
            </w:r>
          </w:p>
          <w:p w:rsidR="00656B94"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Упр.295,</w:t>
            </w:r>
          </w:p>
          <w:p w:rsidR="00656B94" w:rsidRPr="004165EF" w:rsidRDefault="00656B94" w:rsidP="004165EF">
            <w:pPr>
              <w:pStyle w:val="a5"/>
              <w:numPr>
                <w:ilvl w:val="0"/>
                <w:numId w:val="39"/>
              </w:numPr>
              <w:autoSpaceDE w:val="0"/>
              <w:autoSpaceDN w:val="0"/>
              <w:adjustRightInd w:val="0"/>
              <w:spacing w:after="0" w:line="240" w:lineRule="auto"/>
              <w:rPr>
                <w:rFonts w:ascii="Times New Roman" w:hAnsi="Times New Roman"/>
                <w:color w:val="000000"/>
                <w:sz w:val="20"/>
                <w:szCs w:val="20"/>
              </w:rPr>
            </w:pPr>
            <w:proofErr w:type="spellStart"/>
            <w:r w:rsidRPr="004165EF">
              <w:rPr>
                <w:rFonts w:ascii="Times New Roman" w:hAnsi="Times New Roman"/>
                <w:color w:val="000000"/>
                <w:sz w:val="20"/>
                <w:szCs w:val="20"/>
              </w:rPr>
              <w:t>тно</w:t>
            </w:r>
            <w:proofErr w:type="spellEnd"/>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4165EF" w:rsidRDefault="00656B94" w:rsidP="004165EF">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67</w:t>
            </w:r>
          </w:p>
        </w:tc>
        <w:tc>
          <w:tcPr>
            <w:tcW w:w="1985" w:type="dxa"/>
          </w:tcPr>
          <w:p w:rsidR="00656B94" w:rsidRPr="00935AFC" w:rsidRDefault="00656B94" w:rsidP="007E4BA0">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bCs/>
                <w:sz w:val="20"/>
                <w:szCs w:val="20"/>
              </w:rPr>
              <w:t xml:space="preserve">7. </w:t>
            </w:r>
            <w:proofErr w:type="gramStart"/>
            <w:r>
              <w:rPr>
                <w:rFonts w:ascii="Times New Roman" w:hAnsi="Times New Roman"/>
                <w:b/>
                <w:bCs/>
                <w:sz w:val="20"/>
                <w:szCs w:val="20"/>
              </w:rPr>
              <w:t>Р</w:t>
            </w:r>
            <w:proofErr w:type="gramEnd"/>
            <w:r>
              <w:rPr>
                <w:rFonts w:ascii="Times New Roman" w:hAnsi="Times New Roman"/>
                <w:b/>
                <w:bCs/>
                <w:sz w:val="20"/>
                <w:szCs w:val="20"/>
              </w:rPr>
              <w:t>/Р (16) Опис</w:t>
            </w:r>
            <w:r>
              <w:rPr>
                <w:rFonts w:ascii="Times New Roman" w:hAnsi="Times New Roman"/>
                <w:b/>
                <w:bCs/>
                <w:sz w:val="20"/>
                <w:szCs w:val="20"/>
              </w:rPr>
              <w:t>а</w:t>
            </w:r>
            <w:r>
              <w:rPr>
                <w:rFonts w:ascii="Times New Roman" w:hAnsi="Times New Roman"/>
                <w:b/>
                <w:bCs/>
                <w:sz w:val="20"/>
                <w:szCs w:val="20"/>
              </w:rPr>
              <w:t>ние предмета(п.59)</w:t>
            </w:r>
          </w:p>
        </w:tc>
        <w:tc>
          <w:tcPr>
            <w:tcW w:w="2551" w:type="dxa"/>
          </w:tcPr>
          <w:p w:rsidR="00656B94" w:rsidRPr="00935AFC" w:rsidRDefault="00656B94" w:rsidP="007E4BA0">
            <w:pPr>
              <w:autoSpaceDE w:val="0"/>
              <w:autoSpaceDN w:val="0"/>
              <w:adjustRightInd w:val="0"/>
              <w:spacing w:after="0" w:line="240" w:lineRule="auto"/>
              <w:rPr>
                <w:rFonts w:ascii="Times New Roman" w:hAnsi="Times New Roman"/>
                <w:b/>
                <w:color w:val="000000"/>
                <w:sz w:val="20"/>
                <w:szCs w:val="20"/>
              </w:rPr>
            </w:pPr>
            <w:r w:rsidRPr="00935AFC">
              <w:rPr>
                <w:rFonts w:ascii="Times New Roman" w:hAnsi="Times New Roman"/>
                <w:b/>
                <w:color w:val="000000"/>
                <w:sz w:val="20"/>
                <w:szCs w:val="20"/>
              </w:rPr>
              <w:t>Описание. Отличител</w:t>
            </w:r>
            <w:r w:rsidRPr="00935AFC">
              <w:rPr>
                <w:rFonts w:ascii="Times New Roman" w:hAnsi="Times New Roman"/>
                <w:b/>
                <w:color w:val="000000"/>
                <w:sz w:val="20"/>
                <w:szCs w:val="20"/>
              </w:rPr>
              <w:t>ь</w:t>
            </w:r>
            <w:r w:rsidRPr="00935AFC">
              <w:rPr>
                <w:rFonts w:ascii="Times New Roman" w:hAnsi="Times New Roman"/>
                <w:b/>
                <w:color w:val="000000"/>
                <w:sz w:val="20"/>
                <w:szCs w:val="20"/>
              </w:rPr>
              <w:t>ные признаки делового и художественного опис</w:t>
            </w:r>
            <w:r w:rsidRPr="00935AFC">
              <w:rPr>
                <w:rFonts w:ascii="Times New Roman" w:hAnsi="Times New Roman"/>
                <w:b/>
                <w:color w:val="000000"/>
                <w:sz w:val="20"/>
                <w:szCs w:val="20"/>
              </w:rPr>
              <w:t>а</w:t>
            </w:r>
            <w:r w:rsidRPr="00935AFC">
              <w:rPr>
                <w:rFonts w:ascii="Times New Roman" w:hAnsi="Times New Roman"/>
                <w:b/>
                <w:color w:val="000000"/>
                <w:sz w:val="20"/>
                <w:szCs w:val="20"/>
              </w:rPr>
              <w:t>ния</w:t>
            </w:r>
          </w:p>
        </w:tc>
        <w:tc>
          <w:tcPr>
            <w:tcW w:w="4536" w:type="dxa"/>
            <w:gridSpan w:val="2"/>
          </w:tcPr>
          <w:p w:rsidR="00656B94" w:rsidRPr="00935AFC" w:rsidRDefault="00656B94" w:rsidP="007E4BA0">
            <w:pPr>
              <w:autoSpaceDE w:val="0"/>
              <w:autoSpaceDN w:val="0"/>
              <w:adjustRightInd w:val="0"/>
              <w:spacing w:after="0" w:line="240" w:lineRule="auto"/>
              <w:rPr>
                <w:rFonts w:ascii="Times New Roman" w:hAnsi="Times New Roman"/>
                <w:color w:val="000000"/>
                <w:sz w:val="20"/>
                <w:szCs w:val="20"/>
              </w:rPr>
            </w:pPr>
            <w:r w:rsidRPr="00935AFC">
              <w:rPr>
                <w:rFonts w:ascii="Times New Roman" w:hAnsi="Times New Roman"/>
                <w:i/>
                <w:iCs/>
                <w:color w:val="000000"/>
                <w:sz w:val="20"/>
                <w:szCs w:val="20"/>
              </w:rPr>
              <w:t xml:space="preserve">Знать: </w:t>
            </w:r>
            <w:r w:rsidRPr="00935AFC">
              <w:rPr>
                <w:rFonts w:ascii="Times New Roman" w:hAnsi="Times New Roman"/>
                <w:color w:val="000000"/>
                <w:sz w:val="20"/>
                <w:szCs w:val="20"/>
              </w:rPr>
              <w:t xml:space="preserve">понятие </w:t>
            </w:r>
            <w:r w:rsidRPr="00935AFC">
              <w:rPr>
                <w:rFonts w:ascii="Times New Roman" w:hAnsi="Times New Roman"/>
                <w:i/>
                <w:iCs/>
                <w:color w:val="000000"/>
                <w:sz w:val="20"/>
                <w:szCs w:val="20"/>
              </w:rPr>
              <w:t xml:space="preserve">описание; </w:t>
            </w:r>
            <w:r w:rsidRPr="00935AFC">
              <w:rPr>
                <w:rFonts w:ascii="Times New Roman" w:hAnsi="Times New Roman"/>
                <w:color w:val="000000"/>
                <w:sz w:val="20"/>
                <w:szCs w:val="20"/>
              </w:rPr>
              <w:t>отличительные призн</w:t>
            </w:r>
            <w:r w:rsidRPr="00935AFC">
              <w:rPr>
                <w:rFonts w:ascii="Times New Roman" w:hAnsi="Times New Roman"/>
                <w:color w:val="000000"/>
                <w:sz w:val="20"/>
                <w:szCs w:val="20"/>
              </w:rPr>
              <w:t>а</w:t>
            </w:r>
            <w:r w:rsidRPr="00935AFC">
              <w:rPr>
                <w:rFonts w:ascii="Times New Roman" w:hAnsi="Times New Roman"/>
                <w:color w:val="000000"/>
                <w:sz w:val="20"/>
                <w:szCs w:val="20"/>
              </w:rPr>
              <w:t xml:space="preserve">ки делового и художественного описания. </w:t>
            </w:r>
          </w:p>
          <w:p w:rsidR="00656B94" w:rsidRPr="00935AFC" w:rsidRDefault="00656B94" w:rsidP="007E4BA0">
            <w:pPr>
              <w:autoSpaceDE w:val="0"/>
              <w:autoSpaceDN w:val="0"/>
              <w:adjustRightInd w:val="0"/>
              <w:spacing w:after="0" w:line="240" w:lineRule="auto"/>
              <w:rPr>
                <w:rFonts w:ascii="Times New Roman" w:hAnsi="Times New Roman"/>
                <w:color w:val="000000"/>
                <w:sz w:val="20"/>
                <w:szCs w:val="20"/>
              </w:rPr>
            </w:pPr>
            <w:r w:rsidRPr="00935AFC">
              <w:rPr>
                <w:rFonts w:ascii="Times New Roman" w:hAnsi="Times New Roman"/>
                <w:i/>
                <w:iCs/>
                <w:color w:val="000000"/>
                <w:sz w:val="20"/>
                <w:szCs w:val="20"/>
              </w:rPr>
              <w:t xml:space="preserve">Уметь: </w:t>
            </w:r>
            <w:r w:rsidRPr="00935AFC">
              <w:rPr>
                <w:rFonts w:ascii="Times New Roman" w:hAnsi="Times New Roman"/>
                <w:color w:val="000000"/>
                <w:sz w:val="20"/>
                <w:szCs w:val="20"/>
              </w:rPr>
              <w:t xml:space="preserve">писать сочинение-миниатюру «Описание предмета». </w:t>
            </w:r>
          </w:p>
        </w:tc>
        <w:tc>
          <w:tcPr>
            <w:tcW w:w="2977" w:type="dxa"/>
          </w:tcPr>
          <w:p w:rsidR="00656B94" w:rsidRPr="00935AFC" w:rsidRDefault="00656B94" w:rsidP="007E4BA0">
            <w:pPr>
              <w:autoSpaceDE w:val="0"/>
              <w:autoSpaceDN w:val="0"/>
              <w:adjustRightInd w:val="0"/>
              <w:spacing w:after="0" w:line="240" w:lineRule="auto"/>
              <w:rPr>
                <w:rFonts w:ascii="Times New Roman" w:hAnsi="Times New Roman"/>
                <w:color w:val="000000"/>
                <w:sz w:val="20"/>
                <w:szCs w:val="20"/>
              </w:rPr>
            </w:pPr>
            <w:r w:rsidRPr="00935AFC">
              <w:rPr>
                <w:rFonts w:ascii="Times New Roman" w:hAnsi="Times New Roman"/>
                <w:color w:val="000000"/>
                <w:sz w:val="20"/>
                <w:szCs w:val="20"/>
              </w:rPr>
              <w:t>Сочинение-миниатюра</w:t>
            </w:r>
          </w:p>
        </w:tc>
        <w:tc>
          <w:tcPr>
            <w:tcW w:w="709" w:type="dxa"/>
          </w:tcPr>
          <w:p w:rsidR="00656B94" w:rsidRPr="00031165" w:rsidRDefault="00656B94" w:rsidP="001637E5">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1637E5">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935AFC" w:rsidRDefault="00656B94" w:rsidP="007E4BA0">
            <w:pPr>
              <w:autoSpaceDE w:val="0"/>
              <w:autoSpaceDN w:val="0"/>
              <w:adjustRightInd w:val="0"/>
              <w:spacing w:after="0" w:line="240" w:lineRule="auto"/>
              <w:rPr>
                <w:rFonts w:ascii="Times New Roman" w:hAnsi="Times New Roman"/>
                <w:color w:val="000000"/>
                <w:sz w:val="20"/>
                <w:szCs w:val="20"/>
              </w:rPr>
            </w:pPr>
            <w:r w:rsidRPr="00935AFC">
              <w:rPr>
                <w:rFonts w:ascii="Times New Roman" w:hAnsi="Times New Roman"/>
                <w:color w:val="000000"/>
                <w:sz w:val="20"/>
                <w:szCs w:val="20"/>
              </w:rPr>
              <w:t>П.59,</w:t>
            </w:r>
            <w:r>
              <w:rPr>
                <w:rFonts w:ascii="Times New Roman" w:hAnsi="Times New Roman"/>
                <w:color w:val="000000"/>
                <w:sz w:val="20"/>
                <w:szCs w:val="20"/>
              </w:rPr>
              <w:t>упр.302</w:t>
            </w:r>
          </w:p>
        </w:tc>
      </w:tr>
      <w:tr w:rsidR="00656B94" w:rsidRPr="00E64DBF" w:rsidTr="002E780A">
        <w:tc>
          <w:tcPr>
            <w:tcW w:w="651" w:type="dxa"/>
            <w:shd w:val="clear" w:color="auto" w:fill="BFBFBF" w:themeFill="background1" w:themeFillShade="BF"/>
          </w:tcPr>
          <w:p w:rsidR="00656B94" w:rsidRDefault="00656B94">
            <w:r w:rsidRPr="0025749C">
              <w:rPr>
                <w:rFonts w:ascii="Times New Roman" w:hAnsi="Times New Roman"/>
                <w:color w:val="000000"/>
                <w:sz w:val="20"/>
                <w:szCs w:val="20"/>
              </w:rPr>
              <w:t>1</w:t>
            </w:r>
          </w:p>
        </w:tc>
        <w:tc>
          <w:tcPr>
            <w:tcW w:w="591" w:type="dxa"/>
            <w:shd w:val="clear" w:color="auto" w:fill="BFBFBF" w:themeFill="background1" w:themeFillShade="BF"/>
          </w:tcPr>
          <w:p w:rsidR="00656B94" w:rsidRPr="00792F32" w:rsidRDefault="00656B94" w:rsidP="00792F32">
            <w:pPr>
              <w:pStyle w:val="a5"/>
              <w:autoSpaceDE w:val="0"/>
              <w:autoSpaceDN w:val="0"/>
              <w:adjustRightInd w:val="0"/>
              <w:spacing w:after="0" w:line="240" w:lineRule="auto"/>
              <w:ind w:left="502"/>
              <w:rPr>
                <w:rFonts w:ascii="Times New Roman" w:hAnsi="Times New Roman"/>
                <w:b/>
                <w:sz w:val="20"/>
                <w:szCs w:val="20"/>
              </w:rPr>
            </w:pPr>
          </w:p>
        </w:tc>
        <w:tc>
          <w:tcPr>
            <w:tcW w:w="1985" w:type="dxa"/>
            <w:shd w:val="clear" w:color="auto" w:fill="BFBFBF" w:themeFill="background1" w:themeFillShade="BF"/>
          </w:tcPr>
          <w:p w:rsidR="00656B94" w:rsidRPr="00792F32" w:rsidRDefault="00656B94" w:rsidP="00B8513C">
            <w:pPr>
              <w:autoSpaceDE w:val="0"/>
              <w:autoSpaceDN w:val="0"/>
              <w:adjustRightInd w:val="0"/>
              <w:spacing w:after="0" w:line="240" w:lineRule="auto"/>
              <w:rPr>
                <w:rFonts w:ascii="Times New Roman" w:hAnsi="Times New Roman"/>
                <w:b/>
                <w:color w:val="000000"/>
                <w:sz w:val="20"/>
                <w:szCs w:val="20"/>
                <w:highlight w:val="yellow"/>
              </w:rPr>
            </w:pPr>
          </w:p>
        </w:tc>
        <w:tc>
          <w:tcPr>
            <w:tcW w:w="2551" w:type="dxa"/>
            <w:shd w:val="clear" w:color="auto" w:fill="BFBFBF" w:themeFill="background1" w:themeFillShade="BF"/>
          </w:tcPr>
          <w:p w:rsidR="00656B94" w:rsidRPr="00792F32" w:rsidRDefault="00656B94" w:rsidP="00E77D2C">
            <w:pPr>
              <w:autoSpaceDE w:val="0"/>
              <w:autoSpaceDN w:val="0"/>
              <w:adjustRightInd w:val="0"/>
              <w:spacing w:after="0" w:line="240" w:lineRule="auto"/>
              <w:rPr>
                <w:rFonts w:ascii="Times New Roman" w:hAnsi="Times New Roman"/>
                <w:b/>
                <w:color w:val="000000"/>
                <w:sz w:val="20"/>
                <w:szCs w:val="20"/>
                <w:highlight w:val="yellow"/>
              </w:rPr>
            </w:pPr>
          </w:p>
        </w:tc>
        <w:tc>
          <w:tcPr>
            <w:tcW w:w="4536" w:type="dxa"/>
            <w:gridSpan w:val="2"/>
            <w:shd w:val="clear" w:color="auto" w:fill="BFBFBF" w:themeFill="background1" w:themeFillShade="BF"/>
          </w:tcPr>
          <w:p w:rsidR="00656B94" w:rsidRPr="00792F32" w:rsidRDefault="00656B94" w:rsidP="00926BF6">
            <w:pPr>
              <w:autoSpaceDE w:val="0"/>
              <w:autoSpaceDN w:val="0"/>
              <w:adjustRightInd w:val="0"/>
              <w:spacing w:after="0" w:line="240" w:lineRule="auto"/>
              <w:rPr>
                <w:rFonts w:ascii="Times New Roman" w:hAnsi="Times New Roman"/>
                <w:b/>
                <w:color w:val="000000"/>
                <w:sz w:val="20"/>
                <w:szCs w:val="20"/>
                <w:highlight w:val="yellow"/>
              </w:rPr>
            </w:pPr>
          </w:p>
        </w:tc>
        <w:tc>
          <w:tcPr>
            <w:tcW w:w="2977" w:type="dxa"/>
            <w:shd w:val="clear" w:color="auto" w:fill="BFBFBF" w:themeFill="background1" w:themeFillShade="BF"/>
          </w:tcPr>
          <w:p w:rsidR="00656B94" w:rsidRPr="00792F32" w:rsidRDefault="00656B94" w:rsidP="00926BF6">
            <w:pPr>
              <w:autoSpaceDE w:val="0"/>
              <w:autoSpaceDN w:val="0"/>
              <w:adjustRightInd w:val="0"/>
              <w:spacing w:after="0" w:line="240" w:lineRule="auto"/>
              <w:rPr>
                <w:rFonts w:ascii="Times New Roman" w:hAnsi="Times New Roman"/>
                <w:b/>
                <w:color w:val="000000"/>
                <w:sz w:val="20"/>
                <w:szCs w:val="20"/>
              </w:rPr>
            </w:pPr>
          </w:p>
        </w:tc>
        <w:tc>
          <w:tcPr>
            <w:tcW w:w="709" w:type="dxa"/>
            <w:shd w:val="clear" w:color="auto" w:fill="BFBFBF" w:themeFill="background1" w:themeFillShade="BF"/>
          </w:tcPr>
          <w:p w:rsidR="00656B94" w:rsidRPr="00792F32" w:rsidRDefault="00656B94" w:rsidP="00926BF6">
            <w:pPr>
              <w:autoSpaceDE w:val="0"/>
              <w:autoSpaceDN w:val="0"/>
              <w:adjustRightInd w:val="0"/>
              <w:spacing w:after="0" w:line="240" w:lineRule="auto"/>
              <w:rPr>
                <w:rFonts w:ascii="Times New Roman" w:hAnsi="Times New Roman"/>
                <w:b/>
                <w:color w:val="000000"/>
                <w:sz w:val="20"/>
                <w:szCs w:val="20"/>
              </w:rPr>
            </w:pPr>
          </w:p>
        </w:tc>
        <w:tc>
          <w:tcPr>
            <w:tcW w:w="709" w:type="dxa"/>
            <w:shd w:val="clear" w:color="auto" w:fill="BFBFBF" w:themeFill="background1" w:themeFillShade="BF"/>
          </w:tcPr>
          <w:p w:rsidR="00656B94" w:rsidRPr="00792F32" w:rsidRDefault="00656B94" w:rsidP="00926BF6">
            <w:pPr>
              <w:autoSpaceDE w:val="0"/>
              <w:autoSpaceDN w:val="0"/>
              <w:adjustRightInd w:val="0"/>
              <w:spacing w:after="0" w:line="240" w:lineRule="auto"/>
              <w:rPr>
                <w:rFonts w:ascii="Times New Roman" w:hAnsi="Times New Roman"/>
                <w:b/>
                <w:color w:val="000000"/>
                <w:sz w:val="20"/>
                <w:szCs w:val="20"/>
              </w:rPr>
            </w:pPr>
          </w:p>
        </w:tc>
        <w:tc>
          <w:tcPr>
            <w:tcW w:w="1417" w:type="dxa"/>
            <w:shd w:val="clear" w:color="auto" w:fill="BFBFBF" w:themeFill="background1" w:themeFillShade="BF"/>
          </w:tcPr>
          <w:p w:rsidR="00656B94" w:rsidRPr="00792F32" w:rsidRDefault="00656B94" w:rsidP="00926BF6">
            <w:pPr>
              <w:autoSpaceDE w:val="0"/>
              <w:autoSpaceDN w:val="0"/>
              <w:adjustRightInd w:val="0"/>
              <w:spacing w:after="0" w:line="240" w:lineRule="auto"/>
              <w:rPr>
                <w:rFonts w:ascii="Times New Roman" w:hAnsi="Times New Roman"/>
                <w:b/>
                <w:color w:val="000000"/>
                <w:sz w:val="20"/>
                <w:szCs w:val="20"/>
              </w:rPr>
            </w:pP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4165EF" w:rsidRDefault="00656B94" w:rsidP="004165EF">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68</w:t>
            </w:r>
          </w:p>
        </w:tc>
        <w:tc>
          <w:tcPr>
            <w:tcW w:w="1985" w:type="dxa"/>
          </w:tcPr>
          <w:p w:rsidR="00656B94" w:rsidRPr="00E64DBF" w:rsidRDefault="00656B94" w:rsidP="00CC243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w:t>
            </w:r>
            <w:r w:rsidRPr="00E64DBF">
              <w:rPr>
                <w:rFonts w:ascii="Times New Roman" w:hAnsi="Times New Roman"/>
                <w:color w:val="000000"/>
                <w:sz w:val="20"/>
                <w:szCs w:val="20"/>
              </w:rPr>
              <w:t>Обозначение мя</w:t>
            </w:r>
            <w:r w:rsidRPr="00E64DBF">
              <w:rPr>
                <w:rFonts w:ascii="Times New Roman" w:hAnsi="Times New Roman"/>
                <w:color w:val="000000"/>
                <w:sz w:val="20"/>
                <w:szCs w:val="20"/>
              </w:rPr>
              <w:t>г</w:t>
            </w:r>
            <w:r w:rsidRPr="00E64DBF">
              <w:rPr>
                <w:rFonts w:ascii="Times New Roman" w:hAnsi="Times New Roman"/>
                <w:color w:val="000000"/>
                <w:sz w:val="20"/>
                <w:szCs w:val="20"/>
              </w:rPr>
              <w:t>кости согласных с помощью мягкого знака</w:t>
            </w:r>
          </w:p>
        </w:tc>
        <w:tc>
          <w:tcPr>
            <w:tcW w:w="2551"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Употребление Ь для об</w:t>
            </w:r>
            <w:r>
              <w:rPr>
                <w:rFonts w:ascii="Times New Roman" w:hAnsi="Times New Roman"/>
                <w:color w:val="000000"/>
                <w:sz w:val="20"/>
                <w:szCs w:val="20"/>
              </w:rPr>
              <w:t>о</w:t>
            </w:r>
            <w:r>
              <w:rPr>
                <w:rFonts w:ascii="Times New Roman" w:hAnsi="Times New Roman"/>
                <w:color w:val="000000"/>
                <w:sz w:val="20"/>
                <w:szCs w:val="20"/>
              </w:rPr>
              <w:t>значения мягкости согла</w:t>
            </w:r>
            <w:r>
              <w:rPr>
                <w:rFonts w:ascii="Times New Roman" w:hAnsi="Times New Roman"/>
                <w:color w:val="000000"/>
                <w:sz w:val="20"/>
                <w:szCs w:val="20"/>
              </w:rPr>
              <w:t>с</w:t>
            </w:r>
            <w:r>
              <w:rPr>
                <w:rFonts w:ascii="Times New Roman" w:hAnsi="Times New Roman"/>
                <w:color w:val="000000"/>
                <w:sz w:val="20"/>
                <w:szCs w:val="20"/>
              </w:rPr>
              <w:t>ных. Правописание букв</w:t>
            </w:r>
            <w:r>
              <w:rPr>
                <w:rFonts w:ascii="Times New Roman" w:hAnsi="Times New Roman"/>
                <w:color w:val="000000"/>
                <w:sz w:val="20"/>
                <w:szCs w:val="20"/>
              </w:rPr>
              <w:t>о</w:t>
            </w:r>
            <w:r>
              <w:rPr>
                <w:rFonts w:ascii="Times New Roman" w:hAnsi="Times New Roman"/>
                <w:color w:val="000000"/>
                <w:sz w:val="20"/>
                <w:szCs w:val="20"/>
              </w:rPr>
              <w:t xml:space="preserve">сочетаний с шипящими Ч и </w:t>
            </w:r>
            <w:proofErr w:type="gramStart"/>
            <w:r>
              <w:rPr>
                <w:rFonts w:ascii="Times New Roman" w:hAnsi="Times New Roman"/>
                <w:color w:val="000000"/>
                <w:sz w:val="20"/>
                <w:szCs w:val="20"/>
              </w:rPr>
              <w:t>Щ</w:t>
            </w:r>
            <w:proofErr w:type="gramEnd"/>
            <w:r>
              <w:rPr>
                <w:rFonts w:ascii="Times New Roman" w:hAnsi="Times New Roman"/>
                <w:color w:val="000000"/>
                <w:sz w:val="20"/>
                <w:szCs w:val="20"/>
              </w:rPr>
              <w:t xml:space="preserve"> без Ь.</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правила употребления </w:t>
            </w:r>
            <w:r w:rsidRPr="00E64DBF">
              <w:rPr>
                <w:rFonts w:ascii="Times New Roman" w:hAnsi="Times New Roman"/>
                <w:i/>
                <w:iCs/>
                <w:color w:val="000000"/>
                <w:sz w:val="20"/>
                <w:szCs w:val="20"/>
              </w:rPr>
              <w:t xml:space="preserve">ь </w:t>
            </w:r>
            <w:r w:rsidRPr="00E64DBF">
              <w:rPr>
                <w:rFonts w:ascii="Times New Roman" w:hAnsi="Times New Roman"/>
                <w:color w:val="000000"/>
                <w:sz w:val="20"/>
                <w:szCs w:val="20"/>
              </w:rPr>
              <w:t>для обозначения мягкости со</w:t>
            </w:r>
            <w:r w:rsidRPr="00E64DBF">
              <w:rPr>
                <w:rFonts w:ascii="Times New Roman" w:hAnsi="Times New Roman"/>
                <w:color w:val="000000"/>
                <w:sz w:val="20"/>
                <w:szCs w:val="20"/>
              </w:rPr>
              <w:softHyphen/>
              <w:t xml:space="preserve">гласных; функции </w:t>
            </w:r>
            <w:r w:rsidRPr="00E64DBF">
              <w:rPr>
                <w:rFonts w:ascii="Times New Roman" w:hAnsi="Times New Roman"/>
                <w:i/>
                <w:iCs/>
                <w:color w:val="000000"/>
                <w:sz w:val="20"/>
                <w:szCs w:val="20"/>
              </w:rPr>
              <w:t xml:space="preserve">ь </w:t>
            </w:r>
            <w:r w:rsidRPr="00E64DBF">
              <w:rPr>
                <w:rFonts w:ascii="Times New Roman" w:hAnsi="Times New Roman"/>
                <w:color w:val="000000"/>
                <w:sz w:val="20"/>
                <w:szCs w:val="20"/>
              </w:rPr>
              <w:t xml:space="preserve">в словах. </w:t>
            </w:r>
          </w:p>
          <w:p w:rsidR="00656B94"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 xml:space="preserve">распознавать в словах </w:t>
            </w:r>
            <w:r w:rsidRPr="00E64DBF">
              <w:rPr>
                <w:rFonts w:ascii="Times New Roman" w:hAnsi="Times New Roman"/>
                <w:i/>
                <w:iCs/>
                <w:color w:val="000000"/>
                <w:sz w:val="20"/>
                <w:szCs w:val="20"/>
              </w:rPr>
              <w:t xml:space="preserve">ь </w:t>
            </w:r>
            <w:r w:rsidRPr="00E64DBF">
              <w:rPr>
                <w:rFonts w:ascii="Times New Roman" w:hAnsi="Times New Roman"/>
                <w:iCs/>
                <w:color w:val="000000"/>
                <w:sz w:val="20"/>
                <w:szCs w:val="20"/>
              </w:rPr>
              <w:t>знак</w:t>
            </w:r>
            <w:r w:rsidRPr="00E64DBF">
              <w:rPr>
                <w:rFonts w:ascii="Times New Roman" w:hAnsi="Times New Roman"/>
                <w:i/>
                <w:iCs/>
                <w:color w:val="000000"/>
                <w:sz w:val="20"/>
                <w:szCs w:val="20"/>
              </w:rPr>
              <w:t xml:space="preserve">, </w:t>
            </w:r>
            <w:r>
              <w:rPr>
                <w:rFonts w:ascii="Times New Roman" w:hAnsi="Times New Roman"/>
                <w:color w:val="000000"/>
                <w:sz w:val="20"/>
                <w:szCs w:val="20"/>
              </w:rPr>
              <w:t>обозн</w:t>
            </w:r>
            <w:r>
              <w:rPr>
                <w:rFonts w:ascii="Times New Roman" w:hAnsi="Times New Roman"/>
                <w:color w:val="000000"/>
                <w:sz w:val="20"/>
                <w:szCs w:val="20"/>
              </w:rPr>
              <w:t>а</w:t>
            </w:r>
            <w:r>
              <w:rPr>
                <w:rFonts w:ascii="Times New Roman" w:hAnsi="Times New Roman"/>
                <w:color w:val="000000"/>
                <w:sz w:val="20"/>
                <w:szCs w:val="20"/>
              </w:rPr>
              <w:t>чающий мягкость со</w:t>
            </w:r>
            <w:r w:rsidRPr="00E64DBF">
              <w:rPr>
                <w:rFonts w:ascii="Times New Roman" w:hAnsi="Times New Roman"/>
                <w:color w:val="000000"/>
                <w:sz w:val="20"/>
                <w:szCs w:val="20"/>
              </w:rPr>
              <w:t xml:space="preserve">гласного; различать функции </w:t>
            </w:r>
            <w:r w:rsidRPr="00E64DBF">
              <w:rPr>
                <w:rFonts w:ascii="Times New Roman" w:hAnsi="Times New Roman"/>
                <w:i/>
                <w:iCs/>
                <w:color w:val="000000"/>
                <w:sz w:val="20"/>
                <w:szCs w:val="20"/>
              </w:rPr>
              <w:t xml:space="preserve">ь </w:t>
            </w:r>
            <w:r w:rsidRPr="00E64DBF">
              <w:rPr>
                <w:rFonts w:ascii="Times New Roman" w:hAnsi="Times New Roman"/>
                <w:color w:val="000000"/>
                <w:sz w:val="20"/>
                <w:szCs w:val="20"/>
              </w:rPr>
              <w:t>в словах.</w:t>
            </w:r>
          </w:p>
          <w:p w:rsidR="00656B94" w:rsidRDefault="00656B94" w:rsidP="00926BF6">
            <w:pPr>
              <w:autoSpaceDE w:val="0"/>
              <w:autoSpaceDN w:val="0"/>
              <w:adjustRightInd w:val="0"/>
              <w:spacing w:after="0" w:line="240" w:lineRule="auto"/>
              <w:rPr>
                <w:rFonts w:ascii="Times New Roman" w:hAnsi="Times New Roman"/>
                <w:color w:val="000000"/>
                <w:sz w:val="20"/>
                <w:szCs w:val="20"/>
              </w:rPr>
            </w:pP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2977" w:type="dxa"/>
          </w:tcPr>
          <w:p w:rsidR="00656B94" w:rsidRPr="00E64DBF" w:rsidRDefault="00656B94" w:rsidP="008C3D5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Орфоэпические упражн</w:t>
            </w:r>
            <w:r>
              <w:rPr>
                <w:rFonts w:ascii="Times New Roman" w:hAnsi="Times New Roman"/>
                <w:color w:val="000000"/>
                <w:sz w:val="20"/>
                <w:szCs w:val="20"/>
              </w:rPr>
              <w:t>е</w:t>
            </w:r>
            <w:r>
              <w:rPr>
                <w:rFonts w:ascii="Times New Roman" w:hAnsi="Times New Roman"/>
                <w:color w:val="000000"/>
                <w:sz w:val="20"/>
                <w:szCs w:val="20"/>
              </w:rPr>
              <w:t>ния. Объяснительный диктант</w:t>
            </w:r>
          </w:p>
        </w:tc>
        <w:tc>
          <w:tcPr>
            <w:tcW w:w="709" w:type="dxa"/>
          </w:tcPr>
          <w:p w:rsidR="00656B94" w:rsidRPr="00E64DBF" w:rsidRDefault="00656B94" w:rsidP="001637E5">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1637E5">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П.60,упр.307 </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4165EF" w:rsidRDefault="00656B94" w:rsidP="004165EF">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69 70</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color w:val="000000"/>
                <w:sz w:val="20"/>
                <w:szCs w:val="20"/>
              </w:rPr>
              <w:t>9. 10.</w:t>
            </w:r>
            <w:r w:rsidRPr="00E64DBF">
              <w:rPr>
                <w:rFonts w:ascii="Times New Roman" w:hAnsi="Times New Roman"/>
                <w:color w:val="000000"/>
                <w:sz w:val="20"/>
                <w:szCs w:val="20"/>
              </w:rPr>
              <w:t xml:space="preserve">Двойная роль букв </w:t>
            </w:r>
            <w:r w:rsidRPr="00E64DBF">
              <w:rPr>
                <w:rFonts w:ascii="Times New Roman" w:hAnsi="Times New Roman"/>
                <w:i/>
                <w:iCs/>
                <w:color w:val="000000"/>
                <w:sz w:val="20"/>
                <w:szCs w:val="20"/>
              </w:rPr>
              <w:t>е, ё, ю, я</w:t>
            </w:r>
          </w:p>
        </w:tc>
        <w:tc>
          <w:tcPr>
            <w:tcW w:w="2551" w:type="dxa"/>
          </w:tcPr>
          <w:p w:rsidR="00656B94" w:rsidRPr="00E64DBF" w:rsidRDefault="00656B94" w:rsidP="00767FB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Двойная роль гласных Е, Ё, </w:t>
            </w:r>
            <w:proofErr w:type="gramStart"/>
            <w:r>
              <w:rPr>
                <w:rFonts w:ascii="Times New Roman" w:hAnsi="Times New Roman"/>
                <w:color w:val="000000"/>
                <w:sz w:val="20"/>
                <w:szCs w:val="20"/>
              </w:rPr>
              <w:t>Ю</w:t>
            </w:r>
            <w:proofErr w:type="gramEnd"/>
            <w:r>
              <w:rPr>
                <w:rFonts w:ascii="Times New Roman" w:hAnsi="Times New Roman"/>
                <w:color w:val="000000"/>
                <w:sz w:val="20"/>
                <w:szCs w:val="20"/>
              </w:rPr>
              <w:t>, Я. Позиции, в кот</w:t>
            </w:r>
            <w:r>
              <w:rPr>
                <w:rFonts w:ascii="Times New Roman" w:hAnsi="Times New Roman"/>
                <w:color w:val="000000"/>
                <w:sz w:val="20"/>
                <w:szCs w:val="20"/>
              </w:rPr>
              <w:t>о</w:t>
            </w:r>
            <w:r>
              <w:rPr>
                <w:rFonts w:ascii="Times New Roman" w:hAnsi="Times New Roman"/>
                <w:color w:val="000000"/>
                <w:sz w:val="20"/>
                <w:szCs w:val="20"/>
              </w:rPr>
              <w:t xml:space="preserve">рых гласные Е, Ё, Ю, Я </w:t>
            </w:r>
            <w:r>
              <w:rPr>
                <w:rFonts w:ascii="Times New Roman" w:hAnsi="Times New Roman"/>
                <w:color w:val="000000"/>
                <w:sz w:val="20"/>
                <w:szCs w:val="20"/>
              </w:rPr>
              <w:lastRenderedPageBreak/>
              <w:t>обозначают два звука.</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lastRenderedPageBreak/>
              <w:t xml:space="preserve">Знать: </w:t>
            </w:r>
            <w:r w:rsidRPr="00E64DBF">
              <w:rPr>
                <w:rFonts w:ascii="Times New Roman" w:hAnsi="Times New Roman"/>
                <w:color w:val="000000"/>
                <w:sz w:val="20"/>
                <w:szCs w:val="20"/>
              </w:rPr>
              <w:t xml:space="preserve">двойную роль гласных </w:t>
            </w:r>
            <w:r w:rsidRPr="00E64DBF">
              <w:rPr>
                <w:rFonts w:ascii="Times New Roman" w:hAnsi="Times New Roman"/>
                <w:i/>
                <w:iCs/>
                <w:color w:val="000000"/>
                <w:sz w:val="20"/>
                <w:szCs w:val="20"/>
              </w:rPr>
              <w:t xml:space="preserve">е, ё, ю, я; </w:t>
            </w:r>
            <w:r w:rsidRPr="00E64DBF">
              <w:rPr>
                <w:rFonts w:ascii="Times New Roman" w:hAnsi="Times New Roman"/>
                <w:color w:val="000000"/>
                <w:sz w:val="20"/>
                <w:szCs w:val="20"/>
              </w:rPr>
              <w:t xml:space="preserve">позиции, в которых гласные </w:t>
            </w:r>
            <w:r w:rsidRPr="00E64DBF">
              <w:rPr>
                <w:rFonts w:ascii="Times New Roman" w:hAnsi="Times New Roman"/>
                <w:i/>
                <w:iCs/>
                <w:color w:val="000000"/>
                <w:sz w:val="20"/>
                <w:szCs w:val="20"/>
              </w:rPr>
              <w:t xml:space="preserve">е, ё, ю, я </w:t>
            </w:r>
            <w:r w:rsidRPr="00E64DBF">
              <w:rPr>
                <w:rFonts w:ascii="Times New Roman" w:hAnsi="Times New Roman"/>
                <w:color w:val="000000"/>
                <w:sz w:val="20"/>
                <w:szCs w:val="20"/>
              </w:rPr>
              <w:t>обозначают два звука.</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 xml:space="preserve">определять роль гласных </w:t>
            </w:r>
            <w:r w:rsidRPr="00E64DBF">
              <w:rPr>
                <w:rFonts w:ascii="Times New Roman" w:hAnsi="Times New Roman"/>
                <w:i/>
                <w:iCs/>
                <w:color w:val="000000"/>
                <w:sz w:val="20"/>
                <w:szCs w:val="20"/>
              </w:rPr>
              <w:t xml:space="preserve">е, ё, </w:t>
            </w:r>
            <w:proofErr w:type="spellStart"/>
            <w:r w:rsidRPr="00E64DBF">
              <w:rPr>
                <w:rFonts w:ascii="Times New Roman" w:hAnsi="Times New Roman"/>
                <w:i/>
                <w:iCs/>
                <w:color w:val="000000"/>
                <w:sz w:val="20"/>
                <w:szCs w:val="20"/>
              </w:rPr>
              <w:t>ю</w:t>
            </w:r>
            <w:proofErr w:type="gramStart"/>
            <w:r w:rsidRPr="00E64DBF">
              <w:rPr>
                <w:rFonts w:ascii="Times New Roman" w:hAnsi="Times New Roman"/>
                <w:i/>
                <w:iCs/>
                <w:color w:val="000000"/>
                <w:sz w:val="20"/>
                <w:szCs w:val="20"/>
              </w:rPr>
              <w:t>,я</w:t>
            </w:r>
            <w:proofErr w:type="spellEnd"/>
            <w:proofErr w:type="gramEnd"/>
            <w:r w:rsidRPr="00E64DBF">
              <w:rPr>
                <w:rFonts w:ascii="Times New Roman" w:hAnsi="Times New Roman"/>
                <w:i/>
                <w:iCs/>
                <w:color w:val="000000"/>
                <w:sz w:val="20"/>
                <w:szCs w:val="20"/>
              </w:rPr>
              <w:t xml:space="preserve"> в </w:t>
            </w:r>
            <w:r>
              <w:rPr>
                <w:rFonts w:ascii="Times New Roman" w:hAnsi="Times New Roman"/>
                <w:color w:val="000000"/>
                <w:sz w:val="20"/>
                <w:szCs w:val="20"/>
              </w:rPr>
              <w:t>сл</w:t>
            </w:r>
            <w:r>
              <w:rPr>
                <w:rFonts w:ascii="Times New Roman" w:hAnsi="Times New Roman"/>
                <w:color w:val="000000"/>
                <w:sz w:val="20"/>
                <w:szCs w:val="20"/>
              </w:rPr>
              <w:t>о</w:t>
            </w:r>
            <w:r>
              <w:rPr>
                <w:rFonts w:ascii="Times New Roman" w:hAnsi="Times New Roman"/>
                <w:color w:val="000000"/>
                <w:sz w:val="20"/>
                <w:szCs w:val="20"/>
              </w:rPr>
              <w:lastRenderedPageBreak/>
              <w:t>вах; выполнять фо</w:t>
            </w:r>
            <w:r w:rsidRPr="00E64DBF">
              <w:rPr>
                <w:rFonts w:ascii="Times New Roman" w:hAnsi="Times New Roman"/>
                <w:color w:val="000000"/>
                <w:sz w:val="20"/>
                <w:szCs w:val="20"/>
              </w:rPr>
              <w:t>нетический анализ слов, в к</w:t>
            </w:r>
            <w:r w:rsidRPr="00E64DBF">
              <w:rPr>
                <w:rFonts w:ascii="Times New Roman" w:hAnsi="Times New Roman"/>
                <w:color w:val="000000"/>
                <w:sz w:val="20"/>
                <w:szCs w:val="20"/>
              </w:rPr>
              <w:t>о</w:t>
            </w:r>
            <w:r w:rsidRPr="00E64DBF">
              <w:rPr>
                <w:rFonts w:ascii="Times New Roman" w:hAnsi="Times New Roman"/>
                <w:color w:val="000000"/>
                <w:sz w:val="20"/>
                <w:szCs w:val="20"/>
              </w:rPr>
              <w:t xml:space="preserve">торых буквы </w:t>
            </w:r>
            <w:proofErr w:type="spellStart"/>
            <w:r w:rsidRPr="00E64DBF">
              <w:rPr>
                <w:rFonts w:ascii="Times New Roman" w:hAnsi="Times New Roman"/>
                <w:i/>
                <w:color w:val="000000"/>
                <w:sz w:val="20"/>
                <w:szCs w:val="20"/>
              </w:rPr>
              <w:t>е,ё,ю,я</w:t>
            </w:r>
            <w:proofErr w:type="spellEnd"/>
            <w:r w:rsidRPr="00E64DBF">
              <w:rPr>
                <w:rFonts w:ascii="Times New Roman" w:hAnsi="Times New Roman"/>
                <w:color w:val="000000"/>
                <w:sz w:val="20"/>
                <w:szCs w:val="20"/>
              </w:rPr>
              <w:t xml:space="preserve"> обозначают два звука или мягкость предыдущего согласного.</w:t>
            </w:r>
          </w:p>
        </w:tc>
        <w:tc>
          <w:tcPr>
            <w:tcW w:w="297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Орфоэпические упражн</w:t>
            </w:r>
            <w:r>
              <w:rPr>
                <w:rFonts w:ascii="Times New Roman" w:hAnsi="Times New Roman"/>
                <w:color w:val="000000"/>
                <w:sz w:val="20"/>
                <w:szCs w:val="20"/>
              </w:rPr>
              <w:t>е</w:t>
            </w:r>
            <w:r>
              <w:rPr>
                <w:rFonts w:ascii="Times New Roman" w:hAnsi="Times New Roman"/>
                <w:color w:val="000000"/>
                <w:sz w:val="20"/>
                <w:szCs w:val="20"/>
              </w:rPr>
              <w:t xml:space="preserve">ния. Объяснительный диктант </w:t>
            </w:r>
            <w:r>
              <w:rPr>
                <w:rFonts w:ascii="Times New Roman" w:hAnsi="Times New Roman"/>
                <w:color w:val="000000"/>
                <w:sz w:val="20"/>
                <w:szCs w:val="20"/>
              </w:rPr>
              <w:lastRenderedPageBreak/>
              <w:t>Проверочная работа</w:t>
            </w:r>
          </w:p>
        </w:tc>
        <w:tc>
          <w:tcPr>
            <w:tcW w:w="709" w:type="dxa"/>
          </w:tcPr>
          <w:p w:rsidR="00656B94" w:rsidRPr="00E64DBF" w:rsidRDefault="00656B94" w:rsidP="001637E5">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1637E5">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П.61,упр.311</w:t>
            </w:r>
          </w:p>
        </w:tc>
      </w:tr>
      <w:tr w:rsidR="00656B94" w:rsidRPr="00E64DBF" w:rsidTr="002E780A">
        <w:tc>
          <w:tcPr>
            <w:tcW w:w="651" w:type="dxa"/>
          </w:tcPr>
          <w:p w:rsidR="00656B94" w:rsidRDefault="00656B94">
            <w:r w:rsidRPr="0025749C">
              <w:rPr>
                <w:rFonts w:ascii="Times New Roman" w:hAnsi="Times New Roman"/>
                <w:color w:val="000000"/>
                <w:sz w:val="20"/>
                <w:szCs w:val="20"/>
              </w:rPr>
              <w:lastRenderedPageBreak/>
              <w:t>1</w:t>
            </w:r>
          </w:p>
        </w:tc>
        <w:tc>
          <w:tcPr>
            <w:tcW w:w="591" w:type="dxa"/>
          </w:tcPr>
          <w:p w:rsidR="00656B94" w:rsidRPr="004165EF" w:rsidRDefault="00656B94" w:rsidP="004165EF">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71</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r w:rsidRPr="00E64DBF">
              <w:rPr>
                <w:rFonts w:ascii="Times New Roman" w:hAnsi="Times New Roman"/>
                <w:color w:val="000000"/>
                <w:sz w:val="20"/>
                <w:szCs w:val="20"/>
              </w:rPr>
              <w:t>Орфоэпия</w:t>
            </w:r>
            <w:r>
              <w:rPr>
                <w:rFonts w:ascii="Times New Roman" w:hAnsi="Times New Roman"/>
                <w:color w:val="000000"/>
                <w:sz w:val="20"/>
                <w:szCs w:val="20"/>
              </w:rPr>
              <w:t>. Уд</w:t>
            </w:r>
            <w:r>
              <w:rPr>
                <w:rFonts w:ascii="Times New Roman" w:hAnsi="Times New Roman"/>
                <w:color w:val="000000"/>
                <w:sz w:val="20"/>
                <w:szCs w:val="20"/>
              </w:rPr>
              <w:t>а</w:t>
            </w:r>
            <w:r>
              <w:rPr>
                <w:rFonts w:ascii="Times New Roman" w:hAnsi="Times New Roman"/>
                <w:color w:val="000000"/>
                <w:sz w:val="20"/>
                <w:szCs w:val="20"/>
              </w:rPr>
              <w:t>рение</w:t>
            </w:r>
          </w:p>
        </w:tc>
        <w:tc>
          <w:tcPr>
            <w:tcW w:w="2551"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Произношение слов</w:t>
            </w:r>
            <w:proofErr w:type="gramStart"/>
            <w:r>
              <w:rPr>
                <w:rFonts w:ascii="Times New Roman" w:hAnsi="Times New Roman"/>
                <w:color w:val="000000"/>
                <w:sz w:val="20"/>
                <w:szCs w:val="20"/>
              </w:rPr>
              <w:t>.о</w:t>
            </w:r>
            <w:proofErr w:type="gramEnd"/>
            <w:r>
              <w:rPr>
                <w:rFonts w:ascii="Times New Roman" w:hAnsi="Times New Roman"/>
                <w:color w:val="000000"/>
                <w:sz w:val="20"/>
                <w:szCs w:val="20"/>
              </w:rPr>
              <w:t>рфоэпия. Орфоэп</w:t>
            </w:r>
            <w:r>
              <w:rPr>
                <w:rFonts w:ascii="Times New Roman" w:hAnsi="Times New Roman"/>
                <w:color w:val="000000"/>
                <w:sz w:val="20"/>
                <w:szCs w:val="20"/>
              </w:rPr>
              <w:t>и</w:t>
            </w:r>
            <w:r>
              <w:rPr>
                <w:rFonts w:ascii="Times New Roman" w:hAnsi="Times New Roman"/>
                <w:color w:val="000000"/>
                <w:sz w:val="20"/>
                <w:szCs w:val="20"/>
              </w:rPr>
              <w:t>ческие нормы. Орфоэп</w:t>
            </w:r>
            <w:r>
              <w:rPr>
                <w:rFonts w:ascii="Times New Roman" w:hAnsi="Times New Roman"/>
                <w:color w:val="000000"/>
                <w:sz w:val="20"/>
                <w:szCs w:val="20"/>
              </w:rPr>
              <w:t>и</w:t>
            </w:r>
            <w:r>
              <w:rPr>
                <w:rFonts w:ascii="Times New Roman" w:hAnsi="Times New Roman"/>
                <w:color w:val="000000"/>
                <w:sz w:val="20"/>
                <w:szCs w:val="20"/>
              </w:rPr>
              <w:t>ческий словарь и словарь ударений. Особенности ударения в русском языке. Трудные случаи ударения в словах т формах слов. Смыслоразличительная роль ударения.</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орфоэпия</w:t>
            </w:r>
            <w:r w:rsidRPr="00E64DBF">
              <w:rPr>
                <w:rFonts w:ascii="Times New Roman" w:hAnsi="Times New Roman"/>
                <w:iCs/>
                <w:color w:val="000000"/>
                <w:sz w:val="20"/>
                <w:szCs w:val="20"/>
              </w:rPr>
              <w:t>, важность нормативн</w:t>
            </w:r>
            <w:r w:rsidRPr="00E64DBF">
              <w:rPr>
                <w:rFonts w:ascii="Times New Roman" w:hAnsi="Times New Roman"/>
                <w:iCs/>
                <w:color w:val="000000"/>
                <w:sz w:val="20"/>
                <w:szCs w:val="20"/>
              </w:rPr>
              <w:t>о</w:t>
            </w:r>
            <w:r w:rsidRPr="00E64DBF">
              <w:rPr>
                <w:rFonts w:ascii="Times New Roman" w:hAnsi="Times New Roman"/>
                <w:iCs/>
                <w:color w:val="000000"/>
                <w:sz w:val="20"/>
                <w:szCs w:val="20"/>
              </w:rPr>
              <w:t>го произношения для культурного человека, п</w:t>
            </w:r>
            <w:r w:rsidRPr="00E64DBF">
              <w:rPr>
                <w:rFonts w:ascii="Times New Roman" w:hAnsi="Times New Roman"/>
                <w:iCs/>
                <w:color w:val="000000"/>
                <w:sz w:val="20"/>
                <w:szCs w:val="20"/>
              </w:rPr>
              <w:t>о</w:t>
            </w:r>
            <w:r w:rsidRPr="00E64DBF">
              <w:rPr>
                <w:rFonts w:ascii="Times New Roman" w:hAnsi="Times New Roman"/>
                <w:iCs/>
                <w:color w:val="000000"/>
                <w:sz w:val="20"/>
                <w:szCs w:val="20"/>
              </w:rPr>
              <w:t xml:space="preserve">нятие </w:t>
            </w:r>
            <w:r w:rsidRPr="00E64DBF">
              <w:rPr>
                <w:rFonts w:ascii="Times New Roman" w:hAnsi="Times New Roman"/>
                <w:i/>
                <w:iCs/>
                <w:color w:val="000000"/>
                <w:sz w:val="20"/>
                <w:szCs w:val="20"/>
              </w:rPr>
              <w:t xml:space="preserve">произносительные нормы. </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произносить слова в со</w:t>
            </w:r>
            <w:r w:rsidRPr="00E64DBF">
              <w:rPr>
                <w:rFonts w:ascii="Times New Roman" w:hAnsi="Times New Roman"/>
                <w:color w:val="000000"/>
                <w:sz w:val="20"/>
                <w:szCs w:val="20"/>
              </w:rPr>
              <w:t>ответствии с о</w:t>
            </w:r>
            <w:r w:rsidRPr="00E64DBF">
              <w:rPr>
                <w:rFonts w:ascii="Times New Roman" w:hAnsi="Times New Roman"/>
                <w:color w:val="000000"/>
                <w:sz w:val="20"/>
                <w:szCs w:val="20"/>
              </w:rPr>
              <w:t>р</w:t>
            </w:r>
            <w:r w:rsidRPr="00E64DBF">
              <w:rPr>
                <w:rFonts w:ascii="Times New Roman" w:hAnsi="Times New Roman"/>
                <w:color w:val="000000"/>
                <w:sz w:val="20"/>
                <w:szCs w:val="20"/>
              </w:rPr>
              <w:t>фоэпически</w:t>
            </w:r>
            <w:r>
              <w:rPr>
                <w:rFonts w:ascii="Times New Roman" w:hAnsi="Times New Roman"/>
                <w:color w:val="000000"/>
                <w:sz w:val="20"/>
                <w:szCs w:val="20"/>
              </w:rPr>
              <w:t>ми нормами русского языка; рабо</w:t>
            </w:r>
            <w:r w:rsidRPr="00E64DBF">
              <w:rPr>
                <w:rFonts w:ascii="Times New Roman" w:hAnsi="Times New Roman"/>
                <w:color w:val="000000"/>
                <w:sz w:val="20"/>
                <w:szCs w:val="20"/>
              </w:rPr>
              <w:t>тать с орфоэпическим словарем и словарем ударений; находить произносительные ошибки и ис</w:t>
            </w:r>
            <w:r>
              <w:rPr>
                <w:rFonts w:ascii="Times New Roman" w:hAnsi="Times New Roman"/>
                <w:color w:val="000000"/>
                <w:sz w:val="20"/>
                <w:szCs w:val="20"/>
              </w:rPr>
              <w:t xml:space="preserve">правлять их, </w:t>
            </w:r>
            <w:r w:rsidRPr="00042DE2">
              <w:rPr>
                <w:rFonts w:ascii="Times New Roman" w:hAnsi="Times New Roman"/>
                <w:iCs/>
                <w:color w:val="000000"/>
                <w:sz w:val="20"/>
                <w:szCs w:val="20"/>
              </w:rPr>
              <w:t>различать ударные и безударные слоги, с</w:t>
            </w:r>
            <w:r w:rsidRPr="00042DE2">
              <w:rPr>
                <w:rFonts w:ascii="Times New Roman" w:hAnsi="Times New Roman"/>
                <w:iCs/>
                <w:color w:val="000000"/>
                <w:sz w:val="20"/>
                <w:szCs w:val="20"/>
              </w:rPr>
              <w:t>о</w:t>
            </w:r>
            <w:r w:rsidRPr="00042DE2">
              <w:rPr>
                <w:rFonts w:ascii="Times New Roman" w:hAnsi="Times New Roman"/>
                <w:iCs/>
                <w:color w:val="000000"/>
                <w:sz w:val="20"/>
                <w:szCs w:val="20"/>
              </w:rPr>
              <w:t>блюдать орфоэпические нормы, выразительно читать текст.</w:t>
            </w:r>
          </w:p>
        </w:tc>
        <w:tc>
          <w:tcPr>
            <w:tcW w:w="2977" w:type="dxa"/>
          </w:tcPr>
          <w:p w:rsidR="00656B94" w:rsidRPr="00E64DBF" w:rsidRDefault="00656B94" w:rsidP="00935AF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Объяснительный ди</w:t>
            </w:r>
            <w:r>
              <w:rPr>
                <w:rFonts w:ascii="Times New Roman" w:hAnsi="Times New Roman"/>
                <w:color w:val="000000"/>
                <w:sz w:val="20"/>
                <w:szCs w:val="20"/>
              </w:rPr>
              <w:t>к</w:t>
            </w:r>
            <w:r>
              <w:rPr>
                <w:rFonts w:ascii="Times New Roman" w:hAnsi="Times New Roman"/>
                <w:color w:val="000000"/>
                <w:sz w:val="20"/>
                <w:szCs w:val="20"/>
              </w:rPr>
              <w:t xml:space="preserve">тант. </w:t>
            </w:r>
            <w:r w:rsidRPr="00E64DBF">
              <w:rPr>
                <w:rFonts w:ascii="Times New Roman" w:hAnsi="Times New Roman"/>
                <w:color w:val="000000"/>
                <w:sz w:val="20"/>
                <w:szCs w:val="20"/>
              </w:rPr>
              <w:t xml:space="preserve"> Словарно-орфоэпическая работа</w:t>
            </w:r>
            <w:r>
              <w:rPr>
                <w:rFonts w:ascii="Times New Roman" w:hAnsi="Times New Roman"/>
                <w:color w:val="000000"/>
                <w:sz w:val="20"/>
                <w:szCs w:val="20"/>
              </w:rPr>
              <w:t>. Проектирование д</w:t>
            </w:r>
            <w:r>
              <w:rPr>
                <w:rFonts w:ascii="Times New Roman" w:hAnsi="Times New Roman"/>
                <w:color w:val="000000"/>
                <w:sz w:val="20"/>
                <w:szCs w:val="20"/>
              </w:rPr>
              <w:t>о</w:t>
            </w:r>
            <w:r>
              <w:rPr>
                <w:rFonts w:ascii="Times New Roman" w:hAnsi="Times New Roman"/>
                <w:color w:val="000000"/>
                <w:sz w:val="20"/>
                <w:szCs w:val="20"/>
              </w:rPr>
              <w:t>машнего задания.</w:t>
            </w:r>
          </w:p>
        </w:tc>
        <w:tc>
          <w:tcPr>
            <w:tcW w:w="709" w:type="dxa"/>
          </w:tcPr>
          <w:p w:rsidR="00656B94" w:rsidRPr="00E64DBF" w:rsidRDefault="00656B94" w:rsidP="001637E5">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1637E5">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П.62,упр.319</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4165EF" w:rsidRDefault="00656B94" w:rsidP="004165EF">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72</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12.Фонетический раз</w:t>
            </w:r>
            <w:r w:rsidRPr="00E64DBF">
              <w:rPr>
                <w:rFonts w:ascii="Times New Roman" w:hAnsi="Times New Roman"/>
                <w:color w:val="000000"/>
                <w:sz w:val="20"/>
                <w:szCs w:val="20"/>
              </w:rPr>
              <w:t>бор слова</w:t>
            </w:r>
          </w:p>
        </w:tc>
        <w:tc>
          <w:tcPr>
            <w:tcW w:w="2551"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Звуки и буквы. Порядок фонетического разбора.</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порядок фонетического разбора слова.</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выполнять устные и письменные фонет</w:t>
            </w:r>
            <w:r w:rsidRPr="00E64DBF">
              <w:rPr>
                <w:rFonts w:ascii="Times New Roman" w:hAnsi="Times New Roman"/>
                <w:color w:val="000000"/>
                <w:sz w:val="20"/>
                <w:szCs w:val="20"/>
              </w:rPr>
              <w:t>и</w:t>
            </w:r>
            <w:r w:rsidRPr="00E64DBF">
              <w:rPr>
                <w:rFonts w:ascii="Times New Roman" w:hAnsi="Times New Roman"/>
                <w:color w:val="000000"/>
                <w:sz w:val="20"/>
                <w:szCs w:val="20"/>
              </w:rPr>
              <w:t>ческие разборы слов.</w:t>
            </w:r>
          </w:p>
        </w:tc>
        <w:tc>
          <w:tcPr>
            <w:tcW w:w="297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Фонетиче</w:t>
            </w:r>
            <w:r w:rsidRPr="00E64DBF">
              <w:rPr>
                <w:rFonts w:ascii="Times New Roman" w:hAnsi="Times New Roman"/>
                <w:color w:val="000000"/>
                <w:sz w:val="20"/>
                <w:szCs w:val="20"/>
              </w:rPr>
              <w:t>ский разбор слов</w:t>
            </w:r>
            <w:r>
              <w:rPr>
                <w:rFonts w:ascii="Times New Roman" w:hAnsi="Times New Roman"/>
                <w:color w:val="000000"/>
                <w:sz w:val="20"/>
                <w:szCs w:val="20"/>
              </w:rPr>
              <w:t>. Проверочная  работа</w:t>
            </w:r>
          </w:p>
        </w:tc>
        <w:tc>
          <w:tcPr>
            <w:tcW w:w="709" w:type="dxa"/>
          </w:tcPr>
          <w:p w:rsidR="00656B94" w:rsidRPr="00E64DBF" w:rsidRDefault="00656B94" w:rsidP="001637E5">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1637E5">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П.63,упр.320,</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Вопр</w:t>
            </w:r>
            <w:proofErr w:type="gramStart"/>
            <w:r>
              <w:rPr>
                <w:rFonts w:ascii="Times New Roman" w:hAnsi="Times New Roman"/>
                <w:color w:val="000000"/>
                <w:sz w:val="20"/>
                <w:szCs w:val="20"/>
              </w:rPr>
              <w:t>.с</w:t>
            </w:r>
            <w:proofErr w:type="gramEnd"/>
            <w:r>
              <w:rPr>
                <w:rFonts w:ascii="Times New Roman" w:hAnsi="Times New Roman"/>
                <w:color w:val="000000"/>
                <w:sz w:val="20"/>
                <w:szCs w:val="20"/>
              </w:rPr>
              <w:t>тр.147.</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4165EF" w:rsidRDefault="00656B94" w:rsidP="004165EF">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73</w:t>
            </w:r>
          </w:p>
        </w:tc>
        <w:tc>
          <w:tcPr>
            <w:tcW w:w="1985" w:type="dxa"/>
          </w:tcPr>
          <w:p w:rsidR="00656B94" w:rsidRPr="00E64DBF" w:rsidRDefault="00656B94" w:rsidP="005F05A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13.Повторе</w:t>
            </w:r>
            <w:r w:rsidRPr="00E64DBF">
              <w:rPr>
                <w:rFonts w:ascii="Times New Roman" w:hAnsi="Times New Roman"/>
                <w:color w:val="000000"/>
                <w:sz w:val="20"/>
                <w:szCs w:val="20"/>
              </w:rPr>
              <w:t xml:space="preserve">ние и </w:t>
            </w:r>
            <w:r>
              <w:rPr>
                <w:rFonts w:ascii="Times New Roman" w:hAnsi="Times New Roman"/>
                <w:color w:val="000000"/>
                <w:sz w:val="20"/>
                <w:szCs w:val="20"/>
              </w:rPr>
              <w:t>об</w:t>
            </w:r>
            <w:r w:rsidRPr="00E64DBF">
              <w:rPr>
                <w:rFonts w:ascii="Times New Roman" w:hAnsi="Times New Roman"/>
                <w:color w:val="000000"/>
                <w:sz w:val="20"/>
                <w:szCs w:val="20"/>
              </w:rPr>
              <w:t>общение изуче</w:t>
            </w:r>
            <w:r w:rsidRPr="00E64DBF">
              <w:rPr>
                <w:rFonts w:ascii="Times New Roman" w:hAnsi="Times New Roman"/>
                <w:color w:val="000000"/>
                <w:sz w:val="20"/>
                <w:szCs w:val="20"/>
              </w:rPr>
              <w:t>н</w:t>
            </w:r>
            <w:r w:rsidRPr="00E64DBF">
              <w:rPr>
                <w:rFonts w:ascii="Times New Roman" w:hAnsi="Times New Roman"/>
                <w:color w:val="000000"/>
                <w:sz w:val="20"/>
                <w:szCs w:val="20"/>
              </w:rPr>
              <w:t>ного материала в разделе «Фонетика. Орфоэпия. Графи</w:t>
            </w:r>
            <w:r>
              <w:rPr>
                <w:rFonts w:ascii="Times New Roman" w:hAnsi="Times New Roman"/>
                <w:color w:val="000000"/>
                <w:sz w:val="20"/>
                <w:szCs w:val="20"/>
              </w:rPr>
              <w:t>ка. Орфогра</w:t>
            </w:r>
            <w:r w:rsidRPr="00E64DBF">
              <w:rPr>
                <w:rFonts w:ascii="Times New Roman" w:hAnsi="Times New Roman"/>
                <w:color w:val="000000"/>
                <w:sz w:val="20"/>
                <w:szCs w:val="20"/>
              </w:rPr>
              <w:t>фия. Кул</w:t>
            </w:r>
            <w:r w:rsidRPr="00E64DBF">
              <w:rPr>
                <w:rFonts w:ascii="Times New Roman" w:hAnsi="Times New Roman"/>
                <w:color w:val="000000"/>
                <w:sz w:val="20"/>
                <w:szCs w:val="20"/>
              </w:rPr>
              <w:t>ь</w:t>
            </w:r>
            <w:r w:rsidRPr="00E64DBF">
              <w:rPr>
                <w:rFonts w:ascii="Times New Roman" w:hAnsi="Times New Roman"/>
                <w:color w:val="000000"/>
                <w:sz w:val="20"/>
                <w:szCs w:val="20"/>
              </w:rPr>
              <w:t>тура речи»</w:t>
            </w:r>
          </w:p>
        </w:tc>
        <w:tc>
          <w:tcPr>
            <w:tcW w:w="2551"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Фонетика и графика. Гла</w:t>
            </w:r>
            <w:r>
              <w:rPr>
                <w:rFonts w:ascii="Times New Roman" w:hAnsi="Times New Roman"/>
                <w:color w:val="000000"/>
                <w:sz w:val="20"/>
                <w:szCs w:val="20"/>
              </w:rPr>
              <w:t>с</w:t>
            </w:r>
            <w:r>
              <w:rPr>
                <w:rFonts w:ascii="Times New Roman" w:hAnsi="Times New Roman"/>
                <w:color w:val="000000"/>
                <w:sz w:val="20"/>
                <w:szCs w:val="20"/>
              </w:rPr>
              <w:t>ные и согласные звуки. Функции Ь в словах. дво</w:t>
            </w:r>
            <w:r>
              <w:rPr>
                <w:rFonts w:ascii="Times New Roman" w:hAnsi="Times New Roman"/>
                <w:color w:val="000000"/>
                <w:sz w:val="20"/>
                <w:szCs w:val="20"/>
              </w:rPr>
              <w:t>й</w:t>
            </w:r>
            <w:r>
              <w:rPr>
                <w:rFonts w:ascii="Times New Roman" w:hAnsi="Times New Roman"/>
                <w:color w:val="000000"/>
                <w:sz w:val="20"/>
                <w:szCs w:val="20"/>
              </w:rPr>
              <w:t xml:space="preserve">ная роль гласных У, Ё, </w:t>
            </w:r>
            <w:proofErr w:type="gramStart"/>
            <w:r>
              <w:rPr>
                <w:rFonts w:ascii="Times New Roman" w:hAnsi="Times New Roman"/>
                <w:color w:val="000000"/>
                <w:sz w:val="20"/>
                <w:szCs w:val="20"/>
              </w:rPr>
              <w:t>Ю</w:t>
            </w:r>
            <w:proofErr w:type="gramEnd"/>
            <w:r>
              <w:rPr>
                <w:rFonts w:ascii="Times New Roman" w:hAnsi="Times New Roman"/>
                <w:color w:val="000000"/>
                <w:sz w:val="20"/>
                <w:szCs w:val="20"/>
              </w:rPr>
              <w:t>, Я. Фонетический разбор слов.</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теоретический материал</w:t>
            </w:r>
            <w:r>
              <w:rPr>
                <w:rFonts w:ascii="Times New Roman" w:hAnsi="Times New Roman"/>
                <w:color w:val="000000"/>
                <w:sz w:val="20"/>
                <w:szCs w:val="20"/>
              </w:rPr>
              <w:t>, изученный на предыдущих уро</w:t>
            </w:r>
            <w:r w:rsidRPr="00E64DBF">
              <w:rPr>
                <w:rFonts w:ascii="Times New Roman" w:hAnsi="Times New Roman"/>
                <w:color w:val="000000"/>
                <w:sz w:val="20"/>
                <w:szCs w:val="20"/>
              </w:rPr>
              <w:t>ках.</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правильно писать слова с изученными орфограммами; выполнять фонетический разбор слов</w:t>
            </w:r>
          </w:p>
        </w:tc>
        <w:tc>
          <w:tcPr>
            <w:tcW w:w="297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Практиче</w:t>
            </w:r>
            <w:r w:rsidRPr="00E64DBF">
              <w:rPr>
                <w:rFonts w:ascii="Times New Roman" w:hAnsi="Times New Roman"/>
                <w:color w:val="000000"/>
                <w:sz w:val="20"/>
                <w:szCs w:val="20"/>
              </w:rPr>
              <w:t>ская работа, слова</w:t>
            </w:r>
            <w:r w:rsidRPr="00E64DBF">
              <w:rPr>
                <w:rFonts w:ascii="Times New Roman" w:hAnsi="Times New Roman"/>
                <w:color w:val="000000"/>
                <w:sz w:val="20"/>
                <w:szCs w:val="20"/>
              </w:rPr>
              <w:t>р</w:t>
            </w:r>
            <w:r w:rsidRPr="00E64DBF">
              <w:rPr>
                <w:rFonts w:ascii="Times New Roman" w:hAnsi="Times New Roman"/>
                <w:color w:val="000000"/>
                <w:sz w:val="20"/>
                <w:szCs w:val="20"/>
              </w:rPr>
              <w:t>ный диктант</w:t>
            </w:r>
          </w:p>
        </w:tc>
        <w:tc>
          <w:tcPr>
            <w:tcW w:w="709" w:type="dxa"/>
          </w:tcPr>
          <w:p w:rsidR="00656B94" w:rsidRPr="00E64DBF" w:rsidRDefault="00656B94" w:rsidP="001637E5">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1637E5">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Упр.322,</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Фон</w:t>
            </w:r>
            <w:r>
              <w:rPr>
                <w:rFonts w:ascii="Times New Roman" w:hAnsi="Times New Roman"/>
                <w:color w:val="000000"/>
                <w:sz w:val="20"/>
                <w:szCs w:val="20"/>
              </w:rPr>
              <w:t>е</w:t>
            </w:r>
            <w:r>
              <w:rPr>
                <w:rFonts w:ascii="Times New Roman" w:hAnsi="Times New Roman"/>
                <w:color w:val="000000"/>
                <w:sz w:val="20"/>
                <w:szCs w:val="20"/>
              </w:rPr>
              <w:t>тич</w:t>
            </w:r>
            <w:proofErr w:type="gramStart"/>
            <w:r>
              <w:rPr>
                <w:rFonts w:ascii="Times New Roman" w:hAnsi="Times New Roman"/>
                <w:color w:val="000000"/>
                <w:sz w:val="20"/>
                <w:szCs w:val="20"/>
              </w:rPr>
              <w:t>.р</w:t>
            </w:r>
            <w:proofErr w:type="gramEnd"/>
            <w:r>
              <w:rPr>
                <w:rFonts w:ascii="Times New Roman" w:hAnsi="Times New Roman"/>
                <w:color w:val="000000"/>
                <w:sz w:val="20"/>
                <w:szCs w:val="20"/>
              </w:rPr>
              <w:t>азб</w:t>
            </w:r>
            <w:proofErr w:type="spellEnd"/>
            <w:r>
              <w:rPr>
                <w:rFonts w:ascii="Times New Roman" w:hAnsi="Times New Roman"/>
                <w:color w:val="000000"/>
                <w:sz w:val="20"/>
                <w:szCs w:val="20"/>
              </w:rPr>
              <w:t>.</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4165EF" w:rsidRDefault="00656B94" w:rsidP="004165EF">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74</w:t>
            </w:r>
          </w:p>
        </w:tc>
        <w:tc>
          <w:tcPr>
            <w:tcW w:w="1985" w:type="dxa"/>
          </w:tcPr>
          <w:p w:rsidR="00656B94" w:rsidRPr="004165EF" w:rsidRDefault="00656B94" w:rsidP="00470B50">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 xml:space="preserve">14.Контрольная работа №4  по теме </w:t>
            </w:r>
            <w:r w:rsidRPr="004165EF">
              <w:rPr>
                <w:rFonts w:ascii="Times New Roman" w:hAnsi="Times New Roman"/>
                <w:b/>
                <w:sz w:val="20"/>
                <w:szCs w:val="20"/>
              </w:rPr>
              <w:t>«Фонетика. Орф</w:t>
            </w:r>
            <w:r w:rsidRPr="004165EF">
              <w:rPr>
                <w:rFonts w:ascii="Times New Roman" w:hAnsi="Times New Roman"/>
                <w:b/>
                <w:sz w:val="20"/>
                <w:szCs w:val="20"/>
              </w:rPr>
              <w:t>о</w:t>
            </w:r>
            <w:r w:rsidRPr="004165EF">
              <w:rPr>
                <w:rFonts w:ascii="Times New Roman" w:hAnsi="Times New Roman"/>
                <w:b/>
                <w:sz w:val="20"/>
                <w:szCs w:val="20"/>
              </w:rPr>
              <w:t xml:space="preserve">эпия. Графика» </w:t>
            </w:r>
          </w:p>
        </w:tc>
        <w:tc>
          <w:tcPr>
            <w:tcW w:w="2551" w:type="dxa"/>
          </w:tcPr>
          <w:p w:rsidR="00656B94" w:rsidRPr="004165EF" w:rsidRDefault="00656B94" w:rsidP="00926BF6">
            <w:pPr>
              <w:autoSpaceDE w:val="0"/>
              <w:autoSpaceDN w:val="0"/>
              <w:adjustRightInd w:val="0"/>
              <w:spacing w:after="0" w:line="240" w:lineRule="auto"/>
              <w:rPr>
                <w:rFonts w:ascii="Times New Roman" w:hAnsi="Times New Roman"/>
                <w:sz w:val="20"/>
                <w:szCs w:val="20"/>
              </w:rPr>
            </w:pPr>
            <w:r w:rsidRPr="004165EF">
              <w:rPr>
                <w:rFonts w:ascii="Times New Roman" w:hAnsi="Times New Roman"/>
                <w:sz w:val="20"/>
                <w:szCs w:val="20"/>
              </w:rPr>
              <w:t>Орфография. Пунктуация. Грамматические разборы.</w:t>
            </w:r>
          </w:p>
        </w:tc>
        <w:tc>
          <w:tcPr>
            <w:tcW w:w="4536" w:type="dxa"/>
            <w:gridSpan w:val="2"/>
          </w:tcPr>
          <w:p w:rsidR="00656B94" w:rsidRPr="00E64DBF" w:rsidRDefault="00656B94" w:rsidP="001637E5">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теоретический материал</w:t>
            </w:r>
            <w:r>
              <w:rPr>
                <w:rFonts w:ascii="Times New Roman" w:hAnsi="Times New Roman"/>
                <w:color w:val="000000"/>
                <w:sz w:val="20"/>
                <w:szCs w:val="20"/>
              </w:rPr>
              <w:t>, изученный на предыдущих уро</w:t>
            </w:r>
            <w:r w:rsidRPr="00E64DBF">
              <w:rPr>
                <w:rFonts w:ascii="Times New Roman" w:hAnsi="Times New Roman"/>
                <w:color w:val="000000"/>
                <w:sz w:val="20"/>
                <w:szCs w:val="20"/>
              </w:rPr>
              <w:t>ках.</w:t>
            </w:r>
          </w:p>
          <w:p w:rsidR="00656B94" w:rsidRPr="00E64DBF" w:rsidRDefault="00656B94" w:rsidP="001637E5">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правильно писать слова с изученными орфограммами; выполнять фонетический разбор слов</w:t>
            </w:r>
          </w:p>
        </w:tc>
        <w:tc>
          <w:tcPr>
            <w:tcW w:w="2977" w:type="dxa"/>
          </w:tcPr>
          <w:p w:rsidR="00656B94" w:rsidRPr="004165EF" w:rsidRDefault="00656B94" w:rsidP="00926BF6">
            <w:pPr>
              <w:autoSpaceDE w:val="0"/>
              <w:autoSpaceDN w:val="0"/>
              <w:adjustRightInd w:val="0"/>
              <w:spacing w:after="0" w:line="240" w:lineRule="auto"/>
              <w:rPr>
                <w:rFonts w:ascii="Times New Roman" w:hAnsi="Times New Roman"/>
                <w:sz w:val="20"/>
                <w:szCs w:val="20"/>
              </w:rPr>
            </w:pPr>
            <w:r w:rsidRPr="004165EF">
              <w:rPr>
                <w:rFonts w:ascii="Times New Roman" w:hAnsi="Times New Roman"/>
                <w:sz w:val="20"/>
                <w:szCs w:val="20"/>
              </w:rPr>
              <w:t>Тематический контроль</w:t>
            </w:r>
          </w:p>
        </w:tc>
        <w:tc>
          <w:tcPr>
            <w:tcW w:w="709" w:type="dxa"/>
            <w:vMerge w:val="restart"/>
          </w:tcPr>
          <w:p w:rsidR="00656B94" w:rsidRPr="00E64DBF" w:rsidRDefault="00656B94" w:rsidP="001637E5">
            <w:pPr>
              <w:autoSpaceDE w:val="0"/>
              <w:autoSpaceDN w:val="0"/>
              <w:adjustRightInd w:val="0"/>
              <w:spacing w:after="0" w:line="240" w:lineRule="auto"/>
              <w:rPr>
                <w:rFonts w:ascii="Times New Roman" w:hAnsi="Times New Roman"/>
                <w:color w:val="000000"/>
                <w:sz w:val="20"/>
                <w:szCs w:val="20"/>
              </w:rPr>
            </w:pPr>
          </w:p>
        </w:tc>
        <w:tc>
          <w:tcPr>
            <w:tcW w:w="709" w:type="dxa"/>
            <w:vMerge w:val="restart"/>
          </w:tcPr>
          <w:p w:rsidR="00656B94" w:rsidRPr="00E64DBF" w:rsidRDefault="00656B94" w:rsidP="001637E5">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470B50"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Задания нет</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4165EF" w:rsidRDefault="00656B94" w:rsidP="004165EF">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75</w:t>
            </w:r>
          </w:p>
        </w:tc>
        <w:tc>
          <w:tcPr>
            <w:tcW w:w="1985" w:type="dxa"/>
          </w:tcPr>
          <w:p w:rsidR="00656B94" w:rsidRPr="00E64DBF" w:rsidRDefault="00656B94" w:rsidP="004B39B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w:t>
            </w:r>
            <w:r w:rsidRPr="00E64DBF">
              <w:rPr>
                <w:rFonts w:ascii="Times New Roman" w:hAnsi="Times New Roman"/>
                <w:color w:val="000000"/>
                <w:sz w:val="20"/>
                <w:szCs w:val="20"/>
              </w:rPr>
              <w:t>Анализ ко</w:t>
            </w:r>
            <w:r w:rsidRPr="00E64DBF">
              <w:rPr>
                <w:rFonts w:ascii="Times New Roman" w:hAnsi="Times New Roman"/>
                <w:color w:val="000000"/>
                <w:sz w:val="20"/>
                <w:szCs w:val="20"/>
              </w:rPr>
              <w:t>н</w:t>
            </w:r>
            <w:r>
              <w:rPr>
                <w:rFonts w:ascii="Times New Roman" w:hAnsi="Times New Roman"/>
                <w:color w:val="000000"/>
                <w:sz w:val="20"/>
                <w:szCs w:val="20"/>
              </w:rPr>
              <w:t>трольной работы</w:t>
            </w:r>
          </w:p>
        </w:tc>
        <w:tc>
          <w:tcPr>
            <w:tcW w:w="2551"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ошибок, допуще</w:t>
            </w:r>
            <w:r>
              <w:rPr>
                <w:rFonts w:ascii="Times New Roman" w:hAnsi="Times New Roman"/>
                <w:color w:val="000000"/>
                <w:sz w:val="20"/>
                <w:szCs w:val="20"/>
              </w:rPr>
              <w:t>н</w:t>
            </w:r>
            <w:r>
              <w:rPr>
                <w:rFonts w:ascii="Times New Roman" w:hAnsi="Times New Roman"/>
                <w:color w:val="000000"/>
                <w:sz w:val="20"/>
                <w:szCs w:val="20"/>
              </w:rPr>
              <w:t>ных в контрольной работе.</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 xml:space="preserve">выполнять работу </w:t>
            </w:r>
            <w:r>
              <w:rPr>
                <w:rFonts w:ascii="Times New Roman" w:hAnsi="Times New Roman"/>
                <w:color w:val="000000"/>
                <w:sz w:val="20"/>
                <w:szCs w:val="20"/>
              </w:rPr>
              <w:t>над ошибками, доп</w:t>
            </w:r>
            <w:r>
              <w:rPr>
                <w:rFonts w:ascii="Times New Roman" w:hAnsi="Times New Roman"/>
                <w:color w:val="000000"/>
                <w:sz w:val="20"/>
                <w:szCs w:val="20"/>
              </w:rPr>
              <w:t>у</w:t>
            </w:r>
            <w:r>
              <w:rPr>
                <w:rFonts w:ascii="Times New Roman" w:hAnsi="Times New Roman"/>
                <w:color w:val="000000"/>
                <w:sz w:val="20"/>
                <w:szCs w:val="20"/>
              </w:rPr>
              <w:t>щенными в кон</w:t>
            </w:r>
            <w:r w:rsidRPr="00E64DBF">
              <w:rPr>
                <w:rFonts w:ascii="Times New Roman" w:hAnsi="Times New Roman"/>
                <w:color w:val="000000"/>
                <w:sz w:val="20"/>
                <w:szCs w:val="20"/>
              </w:rPr>
              <w:t>трольном тесте</w:t>
            </w:r>
          </w:p>
        </w:tc>
        <w:tc>
          <w:tcPr>
            <w:tcW w:w="297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Работа над ошибками</w:t>
            </w:r>
          </w:p>
        </w:tc>
        <w:tc>
          <w:tcPr>
            <w:tcW w:w="709" w:type="dxa"/>
            <w:vMerge/>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vMerge/>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Индивид</w:t>
            </w:r>
            <w:r>
              <w:rPr>
                <w:rFonts w:ascii="Times New Roman" w:hAnsi="Times New Roman"/>
                <w:color w:val="000000"/>
                <w:sz w:val="20"/>
                <w:szCs w:val="20"/>
              </w:rPr>
              <w:t>у</w:t>
            </w:r>
            <w:r>
              <w:rPr>
                <w:rFonts w:ascii="Times New Roman" w:hAnsi="Times New Roman"/>
                <w:color w:val="000000"/>
                <w:sz w:val="20"/>
                <w:szCs w:val="20"/>
              </w:rPr>
              <w:t>альные зад</w:t>
            </w:r>
            <w:r>
              <w:rPr>
                <w:rFonts w:ascii="Times New Roman" w:hAnsi="Times New Roman"/>
                <w:color w:val="000000"/>
                <w:sz w:val="20"/>
                <w:szCs w:val="20"/>
              </w:rPr>
              <w:t>а</w:t>
            </w:r>
            <w:r>
              <w:rPr>
                <w:rFonts w:ascii="Times New Roman" w:hAnsi="Times New Roman"/>
                <w:color w:val="000000"/>
                <w:sz w:val="20"/>
                <w:szCs w:val="20"/>
              </w:rPr>
              <w:t>ния</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4165EF" w:rsidRDefault="00656B94" w:rsidP="004165E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76</w:t>
            </w:r>
          </w:p>
        </w:tc>
        <w:tc>
          <w:tcPr>
            <w:tcW w:w="1985" w:type="dxa"/>
          </w:tcPr>
          <w:p w:rsidR="00656B94" w:rsidRPr="00470B50" w:rsidRDefault="00656B94" w:rsidP="00ED0D24">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16.</w:t>
            </w:r>
            <w:proofErr w:type="gramStart"/>
            <w:r>
              <w:rPr>
                <w:rFonts w:ascii="Times New Roman" w:hAnsi="Times New Roman"/>
                <w:b/>
                <w:color w:val="000000"/>
                <w:sz w:val="20"/>
                <w:szCs w:val="20"/>
              </w:rPr>
              <w:t>Р</w:t>
            </w:r>
            <w:proofErr w:type="gramEnd"/>
            <w:r>
              <w:rPr>
                <w:rFonts w:ascii="Times New Roman" w:hAnsi="Times New Roman"/>
                <w:b/>
                <w:color w:val="000000"/>
                <w:sz w:val="20"/>
                <w:szCs w:val="20"/>
              </w:rPr>
              <w:t>/Р (17) Устное  с</w:t>
            </w:r>
            <w:r w:rsidRPr="00470B50">
              <w:rPr>
                <w:rFonts w:ascii="Times New Roman" w:hAnsi="Times New Roman"/>
                <w:b/>
                <w:color w:val="000000"/>
                <w:sz w:val="20"/>
                <w:szCs w:val="20"/>
              </w:rPr>
              <w:t>очинение по ка</w:t>
            </w:r>
            <w:r w:rsidRPr="00470B50">
              <w:rPr>
                <w:rFonts w:ascii="Times New Roman" w:hAnsi="Times New Roman"/>
                <w:b/>
                <w:color w:val="000000"/>
                <w:sz w:val="20"/>
                <w:szCs w:val="20"/>
              </w:rPr>
              <w:t>р</w:t>
            </w:r>
            <w:r>
              <w:rPr>
                <w:rFonts w:ascii="Times New Roman" w:hAnsi="Times New Roman"/>
                <w:b/>
                <w:color w:val="000000"/>
                <w:sz w:val="20"/>
                <w:szCs w:val="20"/>
              </w:rPr>
              <w:t>тине (упр.329)</w:t>
            </w:r>
          </w:p>
        </w:tc>
        <w:tc>
          <w:tcPr>
            <w:tcW w:w="2551" w:type="dxa"/>
          </w:tcPr>
          <w:p w:rsidR="00656B94" w:rsidRPr="00470B50" w:rsidRDefault="00656B94" w:rsidP="00926BF6">
            <w:pPr>
              <w:autoSpaceDE w:val="0"/>
              <w:autoSpaceDN w:val="0"/>
              <w:adjustRightInd w:val="0"/>
              <w:spacing w:after="0" w:line="240" w:lineRule="auto"/>
              <w:rPr>
                <w:rFonts w:ascii="Times New Roman" w:hAnsi="Times New Roman"/>
                <w:color w:val="000000"/>
                <w:sz w:val="20"/>
                <w:szCs w:val="20"/>
              </w:rPr>
            </w:pPr>
            <w:r w:rsidRPr="00470B50">
              <w:rPr>
                <w:rFonts w:ascii="Times New Roman" w:hAnsi="Times New Roman"/>
                <w:color w:val="000000"/>
                <w:sz w:val="20"/>
                <w:szCs w:val="20"/>
              </w:rPr>
              <w:t>.Описание. Отличительные признаки делового и х</w:t>
            </w:r>
            <w:r w:rsidRPr="00470B50">
              <w:rPr>
                <w:rFonts w:ascii="Times New Roman" w:hAnsi="Times New Roman"/>
                <w:color w:val="000000"/>
                <w:sz w:val="20"/>
                <w:szCs w:val="20"/>
              </w:rPr>
              <w:t>у</w:t>
            </w:r>
            <w:r w:rsidRPr="00470B50">
              <w:rPr>
                <w:rFonts w:ascii="Times New Roman" w:hAnsi="Times New Roman"/>
                <w:color w:val="000000"/>
                <w:sz w:val="20"/>
                <w:szCs w:val="20"/>
              </w:rPr>
              <w:t>дожественного описания</w:t>
            </w:r>
            <w:r>
              <w:rPr>
                <w:rFonts w:ascii="Times New Roman" w:hAnsi="Times New Roman"/>
                <w:color w:val="000000"/>
                <w:sz w:val="20"/>
                <w:szCs w:val="20"/>
              </w:rPr>
              <w:t>. Сбор материала для соч</w:t>
            </w:r>
            <w:r>
              <w:rPr>
                <w:rFonts w:ascii="Times New Roman" w:hAnsi="Times New Roman"/>
                <w:color w:val="000000"/>
                <w:sz w:val="20"/>
                <w:szCs w:val="20"/>
              </w:rPr>
              <w:t>и</w:t>
            </w:r>
            <w:r>
              <w:rPr>
                <w:rFonts w:ascii="Times New Roman" w:hAnsi="Times New Roman"/>
                <w:color w:val="000000"/>
                <w:sz w:val="20"/>
                <w:szCs w:val="20"/>
              </w:rPr>
              <w:t>нения. Композиция карт</w:t>
            </w:r>
            <w:r>
              <w:rPr>
                <w:rFonts w:ascii="Times New Roman" w:hAnsi="Times New Roman"/>
                <w:color w:val="000000"/>
                <w:sz w:val="20"/>
                <w:szCs w:val="20"/>
              </w:rPr>
              <w:t>и</w:t>
            </w:r>
            <w:r>
              <w:rPr>
                <w:rFonts w:ascii="Times New Roman" w:hAnsi="Times New Roman"/>
                <w:color w:val="000000"/>
                <w:sz w:val="20"/>
                <w:szCs w:val="20"/>
              </w:rPr>
              <w:t>ны. Колорит</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особенности натюрморта. </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самостоятельно писать сочинение по ка</w:t>
            </w:r>
            <w:r w:rsidRPr="00E64DBF">
              <w:rPr>
                <w:rFonts w:ascii="Times New Roman" w:hAnsi="Times New Roman"/>
                <w:color w:val="000000"/>
                <w:sz w:val="20"/>
                <w:szCs w:val="20"/>
              </w:rPr>
              <w:t>р</w:t>
            </w:r>
            <w:r w:rsidRPr="00E64DBF">
              <w:rPr>
                <w:rFonts w:ascii="Times New Roman" w:hAnsi="Times New Roman"/>
                <w:color w:val="000000"/>
                <w:sz w:val="20"/>
                <w:szCs w:val="20"/>
              </w:rPr>
              <w:t>тине, рас</w:t>
            </w:r>
            <w:r>
              <w:rPr>
                <w:rFonts w:ascii="Times New Roman" w:hAnsi="Times New Roman"/>
                <w:color w:val="000000"/>
                <w:sz w:val="20"/>
                <w:szCs w:val="20"/>
              </w:rPr>
              <w:t>кры</w:t>
            </w:r>
            <w:r w:rsidRPr="00E64DBF">
              <w:rPr>
                <w:rFonts w:ascii="Times New Roman" w:hAnsi="Times New Roman"/>
                <w:color w:val="000000"/>
                <w:sz w:val="20"/>
                <w:szCs w:val="20"/>
              </w:rPr>
              <w:t>вая замысел художника</w:t>
            </w:r>
          </w:p>
        </w:tc>
        <w:tc>
          <w:tcPr>
            <w:tcW w:w="2977" w:type="dxa"/>
          </w:tcPr>
          <w:p w:rsidR="00656B94" w:rsidRPr="00470B50" w:rsidRDefault="00656B94" w:rsidP="00470B5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в творческих группах</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Сбор материала. Устное соч</w:t>
            </w:r>
            <w:r>
              <w:rPr>
                <w:rFonts w:ascii="Times New Roman" w:hAnsi="Times New Roman"/>
                <w:color w:val="000000"/>
                <w:sz w:val="20"/>
                <w:szCs w:val="20"/>
              </w:rPr>
              <w:t>и</w:t>
            </w:r>
            <w:r>
              <w:rPr>
                <w:rFonts w:ascii="Times New Roman" w:hAnsi="Times New Roman"/>
                <w:color w:val="000000"/>
                <w:sz w:val="20"/>
                <w:szCs w:val="20"/>
              </w:rPr>
              <w:t>нение.</w:t>
            </w:r>
          </w:p>
        </w:tc>
        <w:tc>
          <w:tcPr>
            <w:tcW w:w="709" w:type="dxa"/>
          </w:tcPr>
          <w:p w:rsidR="00656B94" w:rsidRPr="00031165" w:rsidRDefault="00656B94" w:rsidP="001637E5">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1637E5">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1637E5"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Упр.325</w:t>
            </w:r>
          </w:p>
        </w:tc>
      </w:tr>
      <w:tr w:rsidR="00656B94" w:rsidRPr="00E64DBF" w:rsidTr="002E780A">
        <w:trPr>
          <w:trHeight w:val="369"/>
        </w:trPr>
        <w:tc>
          <w:tcPr>
            <w:tcW w:w="651" w:type="dxa"/>
            <w:shd w:val="clear" w:color="auto" w:fill="BFBFBF" w:themeFill="background1" w:themeFillShade="BF"/>
          </w:tcPr>
          <w:p w:rsidR="00656B94" w:rsidRDefault="00656B94">
            <w:r w:rsidRPr="0025749C">
              <w:rPr>
                <w:rFonts w:ascii="Times New Roman" w:hAnsi="Times New Roman"/>
                <w:color w:val="000000"/>
                <w:sz w:val="20"/>
                <w:szCs w:val="20"/>
              </w:rPr>
              <w:t>1</w:t>
            </w:r>
          </w:p>
        </w:tc>
        <w:tc>
          <w:tcPr>
            <w:tcW w:w="591" w:type="dxa"/>
            <w:shd w:val="clear" w:color="auto" w:fill="BFBFBF" w:themeFill="background1" w:themeFillShade="BF"/>
          </w:tcPr>
          <w:p w:rsidR="00656B94" w:rsidRPr="00AC5E39" w:rsidRDefault="00656B94" w:rsidP="006E5B29">
            <w:pPr>
              <w:pStyle w:val="a5"/>
              <w:autoSpaceDE w:val="0"/>
              <w:autoSpaceDN w:val="0"/>
              <w:adjustRightInd w:val="0"/>
              <w:spacing w:after="0" w:line="240" w:lineRule="auto"/>
              <w:ind w:left="502"/>
              <w:rPr>
                <w:rFonts w:ascii="Times New Roman" w:hAnsi="Times New Roman"/>
                <w:color w:val="000000"/>
                <w:sz w:val="20"/>
                <w:szCs w:val="20"/>
              </w:rPr>
            </w:pPr>
          </w:p>
        </w:tc>
        <w:tc>
          <w:tcPr>
            <w:tcW w:w="1985" w:type="dxa"/>
            <w:shd w:val="clear" w:color="auto" w:fill="BFBFBF" w:themeFill="background1" w:themeFillShade="BF"/>
          </w:tcPr>
          <w:p w:rsidR="00656B94" w:rsidRPr="002A7A28" w:rsidRDefault="00656B94" w:rsidP="002F7CF3">
            <w:pPr>
              <w:autoSpaceDE w:val="0"/>
              <w:autoSpaceDN w:val="0"/>
              <w:adjustRightInd w:val="0"/>
              <w:spacing w:after="0" w:line="240" w:lineRule="auto"/>
              <w:rPr>
                <w:rFonts w:ascii="Times New Roman" w:hAnsi="Times New Roman"/>
                <w:b/>
                <w:color w:val="000000"/>
                <w:sz w:val="20"/>
                <w:szCs w:val="20"/>
                <w:highlight w:val="yellow"/>
              </w:rPr>
            </w:pPr>
          </w:p>
        </w:tc>
        <w:tc>
          <w:tcPr>
            <w:tcW w:w="2551" w:type="dxa"/>
            <w:shd w:val="clear" w:color="auto" w:fill="BFBFBF" w:themeFill="background1" w:themeFillShade="BF"/>
          </w:tcPr>
          <w:p w:rsidR="00656B94" w:rsidRPr="002A7A28" w:rsidRDefault="00656B94" w:rsidP="00926BF6">
            <w:pPr>
              <w:autoSpaceDE w:val="0"/>
              <w:autoSpaceDN w:val="0"/>
              <w:adjustRightInd w:val="0"/>
              <w:spacing w:after="0" w:line="240" w:lineRule="auto"/>
              <w:rPr>
                <w:rFonts w:ascii="Times New Roman" w:hAnsi="Times New Roman"/>
                <w:b/>
                <w:color w:val="000000"/>
                <w:sz w:val="20"/>
                <w:szCs w:val="20"/>
                <w:highlight w:val="yellow"/>
              </w:rPr>
            </w:pPr>
          </w:p>
        </w:tc>
        <w:tc>
          <w:tcPr>
            <w:tcW w:w="4536" w:type="dxa"/>
            <w:gridSpan w:val="2"/>
            <w:shd w:val="clear" w:color="auto" w:fill="BFBFBF" w:themeFill="background1" w:themeFillShade="BF"/>
          </w:tcPr>
          <w:p w:rsidR="00656B94" w:rsidRPr="00E64DBF" w:rsidRDefault="00656B94" w:rsidP="001637E5">
            <w:pPr>
              <w:autoSpaceDE w:val="0"/>
              <w:autoSpaceDN w:val="0"/>
              <w:adjustRightInd w:val="0"/>
              <w:spacing w:after="0" w:line="240" w:lineRule="auto"/>
              <w:rPr>
                <w:rFonts w:ascii="Times New Roman" w:hAnsi="Times New Roman"/>
                <w:i/>
                <w:iCs/>
                <w:color w:val="000000"/>
                <w:sz w:val="20"/>
                <w:szCs w:val="20"/>
              </w:rPr>
            </w:pPr>
            <w:r w:rsidRPr="0065728B">
              <w:rPr>
                <w:rFonts w:ascii="Times New Roman" w:hAnsi="Times New Roman"/>
                <w:b/>
                <w:color w:val="000000"/>
                <w:sz w:val="20"/>
                <w:szCs w:val="20"/>
              </w:rPr>
              <w:t>Лексика. Культура речи</w:t>
            </w:r>
            <w:r>
              <w:rPr>
                <w:rFonts w:ascii="Times New Roman" w:hAnsi="Times New Roman"/>
                <w:b/>
                <w:color w:val="000000"/>
                <w:sz w:val="20"/>
                <w:szCs w:val="20"/>
              </w:rPr>
              <w:t xml:space="preserve"> 15ч. ( 4р/</w:t>
            </w:r>
            <w:proofErr w:type="gramStart"/>
            <w:r>
              <w:rPr>
                <w:rFonts w:ascii="Times New Roman" w:hAnsi="Times New Roman"/>
                <w:b/>
                <w:color w:val="000000"/>
                <w:sz w:val="20"/>
                <w:szCs w:val="20"/>
              </w:rPr>
              <w:t>р</w:t>
            </w:r>
            <w:proofErr w:type="gramEnd"/>
            <w:r>
              <w:rPr>
                <w:rFonts w:ascii="Times New Roman" w:hAnsi="Times New Roman"/>
                <w:b/>
                <w:color w:val="000000"/>
                <w:sz w:val="20"/>
                <w:szCs w:val="20"/>
              </w:rPr>
              <w:t>, 1 к/р)</w:t>
            </w:r>
          </w:p>
        </w:tc>
        <w:tc>
          <w:tcPr>
            <w:tcW w:w="2977" w:type="dxa"/>
            <w:shd w:val="clear" w:color="auto" w:fill="BFBFBF" w:themeFill="background1" w:themeFillShade="BF"/>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1417" w:type="dxa"/>
            <w:shd w:val="clear" w:color="auto" w:fill="BFBFBF" w:themeFill="background1" w:themeFillShade="BF"/>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1637E5" w:rsidRDefault="00656B94" w:rsidP="001637E5">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77</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1.Лексика как ра</w:t>
            </w:r>
            <w:r>
              <w:rPr>
                <w:rFonts w:ascii="Times New Roman" w:hAnsi="Times New Roman"/>
                <w:color w:val="000000"/>
                <w:sz w:val="20"/>
                <w:szCs w:val="20"/>
              </w:rPr>
              <w:t>з</w:t>
            </w:r>
            <w:r>
              <w:rPr>
                <w:rFonts w:ascii="Times New Roman" w:hAnsi="Times New Roman"/>
                <w:color w:val="000000"/>
                <w:sz w:val="20"/>
                <w:szCs w:val="20"/>
              </w:rPr>
              <w:t xml:space="preserve">дел науки о языке. </w:t>
            </w:r>
            <w:r w:rsidRPr="00E64DBF">
              <w:rPr>
                <w:rFonts w:ascii="Times New Roman" w:hAnsi="Times New Roman"/>
                <w:color w:val="000000"/>
                <w:sz w:val="20"/>
                <w:szCs w:val="20"/>
              </w:rPr>
              <w:t>Слово и его лек</w:t>
            </w:r>
            <w:r>
              <w:rPr>
                <w:rFonts w:ascii="Times New Roman" w:hAnsi="Times New Roman"/>
                <w:color w:val="000000"/>
                <w:sz w:val="20"/>
                <w:szCs w:val="20"/>
              </w:rPr>
              <w:t>с</w:t>
            </w:r>
            <w:r>
              <w:rPr>
                <w:rFonts w:ascii="Times New Roman" w:hAnsi="Times New Roman"/>
                <w:color w:val="000000"/>
                <w:sz w:val="20"/>
                <w:szCs w:val="20"/>
              </w:rPr>
              <w:t>и</w:t>
            </w:r>
            <w:r>
              <w:rPr>
                <w:rFonts w:ascii="Times New Roman" w:hAnsi="Times New Roman"/>
                <w:color w:val="000000"/>
                <w:sz w:val="20"/>
                <w:szCs w:val="20"/>
              </w:rPr>
              <w:t>че</w:t>
            </w:r>
            <w:r w:rsidRPr="00E64DBF">
              <w:rPr>
                <w:rFonts w:ascii="Times New Roman" w:hAnsi="Times New Roman"/>
                <w:color w:val="000000"/>
                <w:sz w:val="20"/>
                <w:szCs w:val="20"/>
              </w:rPr>
              <w:t>ское значе</w:t>
            </w:r>
            <w:r w:rsidRPr="00E64DBF">
              <w:rPr>
                <w:rFonts w:ascii="Times New Roman" w:hAnsi="Times New Roman"/>
                <w:color w:val="000000"/>
                <w:sz w:val="20"/>
                <w:szCs w:val="20"/>
              </w:rPr>
              <w:softHyphen/>
              <w:t>ние</w:t>
            </w:r>
          </w:p>
        </w:tc>
        <w:tc>
          <w:tcPr>
            <w:tcW w:w="2551"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Лексика. Культура речи. Лексическое значение сл</w:t>
            </w:r>
            <w:r>
              <w:rPr>
                <w:rFonts w:ascii="Times New Roman" w:hAnsi="Times New Roman"/>
                <w:color w:val="000000"/>
                <w:sz w:val="20"/>
                <w:szCs w:val="20"/>
              </w:rPr>
              <w:t>о</w:t>
            </w:r>
            <w:r>
              <w:rPr>
                <w:rFonts w:ascii="Times New Roman" w:hAnsi="Times New Roman"/>
                <w:color w:val="000000"/>
                <w:sz w:val="20"/>
                <w:szCs w:val="20"/>
              </w:rPr>
              <w:t xml:space="preserve">ва. Толковые словари. </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i/>
                <w:iCs/>
                <w:color w:val="000000"/>
                <w:sz w:val="20"/>
                <w:szCs w:val="20"/>
              </w:rPr>
              <w:t>Знать: понятия лексика, лекси</w:t>
            </w:r>
            <w:r w:rsidRPr="00E64DBF">
              <w:rPr>
                <w:rFonts w:ascii="Times New Roman" w:hAnsi="Times New Roman"/>
                <w:i/>
                <w:iCs/>
                <w:color w:val="000000"/>
                <w:sz w:val="20"/>
                <w:szCs w:val="20"/>
              </w:rPr>
              <w:t xml:space="preserve">ческое значение слова; </w:t>
            </w:r>
            <w:r w:rsidRPr="00E64DBF">
              <w:rPr>
                <w:rFonts w:ascii="Times New Roman" w:hAnsi="Times New Roman"/>
                <w:color w:val="000000"/>
                <w:sz w:val="20"/>
                <w:szCs w:val="20"/>
              </w:rPr>
              <w:t>предмет изучения лексики как раздела на</w:t>
            </w:r>
            <w:r w:rsidRPr="00E64DBF">
              <w:rPr>
                <w:rFonts w:ascii="Times New Roman" w:hAnsi="Times New Roman"/>
                <w:color w:val="000000"/>
                <w:sz w:val="20"/>
                <w:szCs w:val="20"/>
              </w:rPr>
              <w:t>у</w:t>
            </w:r>
            <w:r w:rsidRPr="00E64DBF">
              <w:rPr>
                <w:rFonts w:ascii="Times New Roman" w:hAnsi="Times New Roman"/>
                <w:color w:val="000000"/>
                <w:sz w:val="20"/>
                <w:szCs w:val="20"/>
              </w:rPr>
              <w:t>ки о языке.</w:t>
            </w:r>
          </w:p>
          <w:p w:rsidR="00656B94" w:rsidRPr="00E64DBF" w:rsidRDefault="00656B94" w:rsidP="00A643EC">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определять лексичес</w:t>
            </w:r>
            <w:r>
              <w:rPr>
                <w:rFonts w:ascii="Times New Roman" w:hAnsi="Times New Roman"/>
                <w:color w:val="000000"/>
                <w:sz w:val="20"/>
                <w:szCs w:val="20"/>
              </w:rPr>
              <w:t>кое значение слов с помощью тол</w:t>
            </w:r>
            <w:r w:rsidRPr="00E64DBF">
              <w:rPr>
                <w:rFonts w:ascii="Times New Roman" w:hAnsi="Times New Roman"/>
                <w:color w:val="000000"/>
                <w:sz w:val="20"/>
                <w:szCs w:val="20"/>
              </w:rPr>
              <w:t>кового словаря; объяснять различие лексического и грамматического значений слова; правильно упо</w:t>
            </w:r>
            <w:r>
              <w:rPr>
                <w:rFonts w:ascii="Times New Roman" w:hAnsi="Times New Roman"/>
                <w:color w:val="000000"/>
                <w:sz w:val="20"/>
                <w:szCs w:val="20"/>
              </w:rPr>
              <w:t>треблять слова в устной и пис</w:t>
            </w:r>
            <w:r>
              <w:rPr>
                <w:rFonts w:ascii="Times New Roman" w:hAnsi="Times New Roman"/>
                <w:color w:val="000000"/>
                <w:sz w:val="20"/>
                <w:szCs w:val="20"/>
              </w:rPr>
              <w:t>ь</w:t>
            </w:r>
            <w:r w:rsidRPr="00E64DBF">
              <w:rPr>
                <w:rFonts w:ascii="Times New Roman" w:hAnsi="Times New Roman"/>
                <w:color w:val="000000"/>
                <w:sz w:val="20"/>
                <w:szCs w:val="20"/>
              </w:rPr>
              <w:t>менной речи; разграничивать лексическое и грамматическое значения слова</w:t>
            </w:r>
          </w:p>
        </w:tc>
        <w:tc>
          <w:tcPr>
            <w:tcW w:w="297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Выполнение заданий учебника. </w:t>
            </w:r>
            <w:r w:rsidRPr="00E64DBF">
              <w:rPr>
                <w:rFonts w:ascii="Times New Roman" w:hAnsi="Times New Roman"/>
                <w:color w:val="000000"/>
                <w:sz w:val="20"/>
                <w:szCs w:val="20"/>
              </w:rPr>
              <w:t>Словарная работа</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Текущий контроль</w:t>
            </w:r>
          </w:p>
        </w:tc>
        <w:tc>
          <w:tcPr>
            <w:tcW w:w="709"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1637E5">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П.64,упр.336,</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+инд. задания</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1637E5" w:rsidRDefault="00656B94" w:rsidP="001637E5">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78 79</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2,3..Однозначные и мно</w:t>
            </w:r>
            <w:r w:rsidRPr="00E64DBF">
              <w:rPr>
                <w:rFonts w:ascii="Times New Roman" w:hAnsi="Times New Roman"/>
                <w:color w:val="000000"/>
                <w:sz w:val="20"/>
                <w:szCs w:val="20"/>
              </w:rPr>
              <w:t>гозначные сл</w:t>
            </w:r>
            <w:r w:rsidRPr="00E64DBF">
              <w:rPr>
                <w:rFonts w:ascii="Times New Roman" w:hAnsi="Times New Roman"/>
                <w:color w:val="000000"/>
                <w:sz w:val="20"/>
                <w:szCs w:val="20"/>
              </w:rPr>
              <w:t>о</w:t>
            </w:r>
            <w:r w:rsidRPr="00E64DBF">
              <w:rPr>
                <w:rFonts w:ascii="Times New Roman" w:hAnsi="Times New Roman"/>
                <w:color w:val="000000"/>
                <w:sz w:val="20"/>
                <w:szCs w:val="20"/>
              </w:rPr>
              <w:t>ва</w:t>
            </w:r>
            <w:r>
              <w:rPr>
                <w:rFonts w:ascii="Times New Roman" w:hAnsi="Times New Roman"/>
                <w:color w:val="000000"/>
                <w:sz w:val="20"/>
                <w:szCs w:val="20"/>
              </w:rPr>
              <w:t xml:space="preserve">. </w:t>
            </w:r>
            <w:r w:rsidRPr="00284EAE">
              <w:rPr>
                <w:rFonts w:ascii="Times New Roman" w:hAnsi="Times New Roman"/>
                <w:b/>
                <w:color w:val="000000"/>
                <w:sz w:val="20"/>
                <w:szCs w:val="20"/>
              </w:rPr>
              <w:t>РР (18) Устное сочинение-рассуждение (упр.345)</w:t>
            </w:r>
          </w:p>
        </w:tc>
        <w:tc>
          <w:tcPr>
            <w:tcW w:w="2551"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Однозначные и мног</w:t>
            </w:r>
            <w:r>
              <w:rPr>
                <w:rFonts w:ascii="Times New Roman" w:hAnsi="Times New Roman"/>
                <w:color w:val="000000"/>
                <w:sz w:val="20"/>
                <w:szCs w:val="20"/>
              </w:rPr>
              <w:t>о</w:t>
            </w:r>
            <w:r>
              <w:rPr>
                <w:rFonts w:ascii="Times New Roman" w:hAnsi="Times New Roman"/>
                <w:color w:val="000000"/>
                <w:sz w:val="20"/>
                <w:szCs w:val="20"/>
              </w:rPr>
              <w:t>значные слова. Значения многозначных слов</w:t>
            </w:r>
            <w:proofErr w:type="gramStart"/>
            <w:r>
              <w:rPr>
                <w:rFonts w:ascii="Times New Roman" w:hAnsi="Times New Roman"/>
                <w:color w:val="000000"/>
                <w:sz w:val="20"/>
                <w:szCs w:val="20"/>
              </w:rPr>
              <w:t>.м</w:t>
            </w:r>
            <w:proofErr w:type="gramEnd"/>
            <w:r>
              <w:rPr>
                <w:rFonts w:ascii="Times New Roman" w:hAnsi="Times New Roman"/>
                <w:color w:val="000000"/>
                <w:sz w:val="20"/>
                <w:szCs w:val="20"/>
              </w:rPr>
              <w:t>ногозначные слова в толковых словарях.</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sidRPr="00E64DBF">
              <w:rPr>
                <w:rFonts w:ascii="Times New Roman" w:hAnsi="Times New Roman"/>
                <w:i/>
                <w:iCs/>
                <w:color w:val="000000"/>
                <w:sz w:val="20"/>
                <w:szCs w:val="20"/>
              </w:rPr>
              <w:t>однозначные/ многозначные сл</w:t>
            </w:r>
            <w:r w:rsidRPr="00E64DBF">
              <w:rPr>
                <w:rFonts w:ascii="Times New Roman" w:hAnsi="Times New Roman"/>
                <w:i/>
                <w:iCs/>
                <w:color w:val="000000"/>
                <w:sz w:val="20"/>
                <w:szCs w:val="20"/>
              </w:rPr>
              <w:t>о</w:t>
            </w:r>
            <w:r w:rsidRPr="00E64DBF">
              <w:rPr>
                <w:rFonts w:ascii="Times New Roman" w:hAnsi="Times New Roman"/>
                <w:i/>
                <w:iCs/>
                <w:color w:val="000000"/>
                <w:sz w:val="20"/>
                <w:szCs w:val="20"/>
              </w:rPr>
              <w:t xml:space="preserve">ва; </w:t>
            </w:r>
            <w:r w:rsidRPr="00E64DBF">
              <w:rPr>
                <w:rFonts w:ascii="Times New Roman" w:hAnsi="Times New Roman"/>
                <w:color w:val="000000"/>
                <w:sz w:val="20"/>
                <w:szCs w:val="20"/>
              </w:rPr>
              <w:t xml:space="preserve">структуру словарных статей, посвященных многозначным словам. </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распознавать однознач</w:t>
            </w:r>
            <w:r w:rsidRPr="00E64DBF">
              <w:rPr>
                <w:rFonts w:ascii="Times New Roman" w:hAnsi="Times New Roman"/>
                <w:color w:val="000000"/>
                <w:sz w:val="20"/>
                <w:szCs w:val="20"/>
              </w:rPr>
              <w:t>ные и многозна</w:t>
            </w:r>
            <w:r w:rsidRPr="00E64DBF">
              <w:rPr>
                <w:rFonts w:ascii="Times New Roman" w:hAnsi="Times New Roman"/>
                <w:color w:val="000000"/>
                <w:sz w:val="20"/>
                <w:szCs w:val="20"/>
              </w:rPr>
              <w:t>ч</w:t>
            </w:r>
            <w:r w:rsidRPr="00E64DBF">
              <w:rPr>
                <w:rFonts w:ascii="Times New Roman" w:hAnsi="Times New Roman"/>
                <w:color w:val="000000"/>
                <w:sz w:val="20"/>
                <w:szCs w:val="20"/>
              </w:rPr>
              <w:t>ные слова; определять с помощью толкового сл</w:t>
            </w:r>
            <w:r w:rsidRPr="00E64DBF">
              <w:rPr>
                <w:rFonts w:ascii="Times New Roman" w:hAnsi="Times New Roman"/>
                <w:color w:val="000000"/>
                <w:sz w:val="20"/>
                <w:szCs w:val="20"/>
              </w:rPr>
              <w:t>о</w:t>
            </w:r>
            <w:r w:rsidRPr="00E64DBF">
              <w:rPr>
                <w:rFonts w:ascii="Times New Roman" w:hAnsi="Times New Roman"/>
                <w:color w:val="000000"/>
                <w:sz w:val="20"/>
                <w:szCs w:val="20"/>
              </w:rPr>
              <w:t>варя значения многозначных слов</w:t>
            </w:r>
          </w:p>
        </w:tc>
        <w:tc>
          <w:tcPr>
            <w:tcW w:w="2977" w:type="dxa"/>
          </w:tcPr>
          <w:p w:rsidR="00656B94" w:rsidRPr="00E64DBF" w:rsidRDefault="00656B94" w:rsidP="00F66E5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Выполнение заданий учебника. </w:t>
            </w:r>
            <w:r w:rsidRPr="00E64DBF">
              <w:rPr>
                <w:rFonts w:ascii="Times New Roman" w:hAnsi="Times New Roman"/>
                <w:color w:val="000000"/>
                <w:sz w:val="20"/>
                <w:szCs w:val="20"/>
              </w:rPr>
              <w:t xml:space="preserve">Словарная работа, </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объ</w:t>
            </w:r>
            <w:r>
              <w:rPr>
                <w:rFonts w:ascii="Times New Roman" w:hAnsi="Times New Roman"/>
                <w:color w:val="000000"/>
                <w:sz w:val="20"/>
                <w:szCs w:val="20"/>
              </w:rPr>
              <w:t>ясни</w:t>
            </w:r>
            <w:r w:rsidRPr="00E64DBF">
              <w:rPr>
                <w:rFonts w:ascii="Times New Roman" w:hAnsi="Times New Roman"/>
                <w:color w:val="000000"/>
                <w:sz w:val="20"/>
                <w:szCs w:val="20"/>
              </w:rPr>
              <w:t>тельный диктант</w:t>
            </w:r>
            <w:r>
              <w:rPr>
                <w:rFonts w:ascii="Times New Roman" w:hAnsi="Times New Roman"/>
                <w:color w:val="000000"/>
                <w:sz w:val="20"/>
                <w:szCs w:val="20"/>
              </w:rPr>
              <w:t>. Пр</w:t>
            </w:r>
            <w:r>
              <w:rPr>
                <w:rFonts w:ascii="Times New Roman" w:hAnsi="Times New Roman"/>
                <w:color w:val="000000"/>
                <w:sz w:val="20"/>
                <w:szCs w:val="20"/>
              </w:rPr>
              <w:t>о</w:t>
            </w:r>
            <w:r>
              <w:rPr>
                <w:rFonts w:ascii="Times New Roman" w:hAnsi="Times New Roman"/>
                <w:color w:val="000000"/>
                <w:sz w:val="20"/>
                <w:szCs w:val="20"/>
              </w:rPr>
              <w:t>ектирование домашнего зад</w:t>
            </w:r>
            <w:r>
              <w:rPr>
                <w:rFonts w:ascii="Times New Roman" w:hAnsi="Times New Roman"/>
                <w:color w:val="000000"/>
                <w:sz w:val="20"/>
                <w:szCs w:val="20"/>
              </w:rPr>
              <w:t>а</w:t>
            </w:r>
            <w:r>
              <w:rPr>
                <w:rFonts w:ascii="Times New Roman" w:hAnsi="Times New Roman"/>
                <w:color w:val="000000"/>
                <w:sz w:val="20"/>
                <w:szCs w:val="20"/>
              </w:rPr>
              <w:t>ния.</w:t>
            </w:r>
          </w:p>
        </w:tc>
        <w:tc>
          <w:tcPr>
            <w:tcW w:w="709" w:type="dxa"/>
          </w:tcPr>
          <w:p w:rsidR="00656B94" w:rsidRPr="001637E5" w:rsidRDefault="00656B94" w:rsidP="001637E5">
            <w:pPr>
              <w:pStyle w:val="a5"/>
              <w:numPr>
                <w:ilvl w:val="1"/>
                <w:numId w:val="21"/>
              </w:num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284EAE">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П.65,упр.345</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1637E5" w:rsidRDefault="00656B94" w:rsidP="001637E5">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80 81</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4,5.</w:t>
            </w:r>
            <w:r w:rsidRPr="00E64DBF">
              <w:rPr>
                <w:rFonts w:ascii="Times New Roman" w:hAnsi="Times New Roman"/>
                <w:color w:val="000000"/>
                <w:sz w:val="20"/>
                <w:szCs w:val="20"/>
              </w:rPr>
              <w:t>Прямое и пер</w:t>
            </w:r>
            <w:r w:rsidRPr="00E64DBF">
              <w:rPr>
                <w:rFonts w:ascii="Times New Roman" w:hAnsi="Times New Roman"/>
                <w:color w:val="000000"/>
                <w:sz w:val="20"/>
                <w:szCs w:val="20"/>
              </w:rPr>
              <w:t>е</w:t>
            </w:r>
            <w:r>
              <w:rPr>
                <w:rFonts w:ascii="Times New Roman" w:hAnsi="Times New Roman"/>
                <w:color w:val="000000"/>
                <w:sz w:val="20"/>
                <w:szCs w:val="20"/>
              </w:rPr>
              <w:t>носное значе</w:t>
            </w:r>
            <w:r w:rsidRPr="00E64DBF">
              <w:rPr>
                <w:rFonts w:ascii="Times New Roman" w:hAnsi="Times New Roman"/>
                <w:color w:val="000000"/>
                <w:sz w:val="20"/>
                <w:szCs w:val="20"/>
              </w:rPr>
              <w:t>ние слов</w:t>
            </w:r>
            <w:r>
              <w:rPr>
                <w:rFonts w:ascii="Times New Roman" w:hAnsi="Times New Roman"/>
                <w:color w:val="000000"/>
                <w:sz w:val="20"/>
                <w:szCs w:val="20"/>
              </w:rPr>
              <w:t xml:space="preserve">. </w:t>
            </w:r>
            <w:r w:rsidRPr="005B05B3">
              <w:rPr>
                <w:rFonts w:ascii="Times New Roman" w:hAnsi="Times New Roman"/>
                <w:b/>
                <w:color w:val="000000"/>
                <w:sz w:val="20"/>
                <w:szCs w:val="20"/>
              </w:rPr>
              <w:t>РР (19) Тво</w:t>
            </w:r>
            <w:r w:rsidRPr="005B05B3">
              <w:rPr>
                <w:rFonts w:ascii="Times New Roman" w:hAnsi="Times New Roman"/>
                <w:b/>
                <w:color w:val="000000"/>
                <w:sz w:val="20"/>
                <w:szCs w:val="20"/>
              </w:rPr>
              <w:t>р</w:t>
            </w:r>
            <w:r w:rsidRPr="005B05B3">
              <w:rPr>
                <w:rFonts w:ascii="Times New Roman" w:hAnsi="Times New Roman"/>
                <w:b/>
                <w:color w:val="000000"/>
                <w:sz w:val="20"/>
                <w:szCs w:val="20"/>
              </w:rPr>
              <w:t>ческая работа. Рассуждение.</w:t>
            </w:r>
          </w:p>
        </w:tc>
        <w:tc>
          <w:tcPr>
            <w:tcW w:w="2551" w:type="dxa"/>
          </w:tcPr>
          <w:p w:rsidR="00656B94" w:rsidRPr="00E64DBF" w:rsidRDefault="00656B94" w:rsidP="00AC346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Прямое и переносное зн</w:t>
            </w:r>
            <w:r>
              <w:rPr>
                <w:rFonts w:ascii="Times New Roman" w:hAnsi="Times New Roman"/>
                <w:color w:val="000000"/>
                <w:sz w:val="20"/>
                <w:szCs w:val="20"/>
              </w:rPr>
              <w:t>а</w:t>
            </w:r>
            <w:r>
              <w:rPr>
                <w:rFonts w:ascii="Times New Roman" w:hAnsi="Times New Roman"/>
                <w:color w:val="000000"/>
                <w:sz w:val="20"/>
                <w:szCs w:val="20"/>
              </w:rPr>
              <w:t>чение слов. Использование слов, в переносном знач</w:t>
            </w:r>
            <w:r>
              <w:rPr>
                <w:rFonts w:ascii="Times New Roman" w:hAnsi="Times New Roman"/>
                <w:color w:val="000000"/>
                <w:sz w:val="20"/>
                <w:szCs w:val="20"/>
              </w:rPr>
              <w:t>е</w:t>
            </w:r>
            <w:r>
              <w:rPr>
                <w:rFonts w:ascii="Times New Roman" w:hAnsi="Times New Roman"/>
                <w:color w:val="000000"/>
                <w:sz w:val="20"/>
                <w:szCs w:val="20"/>
              </w:rPr>
              <w:t>нии, в художественных текстах как средств выр</w:t>
            </w:r>
            <w:r>
              <w:rPr>
                <w:rFonts w:ascii="Times New Roman" w:hAnsi="Times New Roman"/>
                <w:color w:val="000000"/>
                <w:sz w:val="20"/>
                <w:szCs w:val="20"/>
              </w:rPr>
              <w:t>а</w:t>
            </w:r>
            <w:r>
              <w:rPr>
                <w:rFonts w:ascii="Times New Roman" w:hAnsi="Times New Roman"/>
                <w:color w:val="000000"/>
                <w:sz w:val="20"/>
                <w:szCs w:val="20"/>
              </w:rPr>
              <w:t xml:space="preserve">зительности. Работа со словарём. </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
                <w:iCs/>
                <w:color w:val="000000"/>
                <w:sz w:val="20"/>
                <w:szCs w:val="20"/>
              </w:rPr>
              <w:t>прямое/перенос</w:t>
            </w:r>
            <w:r w:rsidRPr="00E64DBF">
              <w:rPr>
                <w:rFonts w:ascii="Times New Roman" w:hAnsi="Times New Roman"/>
                <w:i/>
                <w:iCs/>
                <w:color w:val="000000"/>
                <w:sz w:val="20"/>
                <w:szCs w:val="20"/>
              </w:rPr>
              <w:t>ное значе</w:t>
            </w:r>
            <w:r>
              <w:rPr>
                <w:rFonts w:ascii="Times New Roman" w:hAnsi="Times New Roman"/>
                <w:i/>
                <w:iCs/>
                <w:color w:val="000000"/>
                <w:sz w:val="20"/>
                <w:szCs w:val="20"/>
              </w:rPr>
              <w:t>ние слов, метафора.</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распознавать слова, употребленные в п</w:t>
            </w:r>
            <w:r>
              <w:rPr>
                <w:rFonts w:ascii="Times New Roman" w:hAnsi="Times New Roman"/>
                <w:color w:val="000000"/>
                <w:sz w:val="20"/>
                <w:szCs w:val="20"/>
              </w:rPr>
              <w:t>е</w:t>
            </w:r>
            <w:r>
              <w:rPr>
                <w:rFonts w:ascii="Times New Roman" w:hAnsi="Times New Roman"/>
                <w:color w:val="000000"/>
                <w:sz w:val="20"/>
                <w:szCs w:val="20"/>
              </w:rPr>
              <w:t>реносном зна</w:t>
            </w:r>
            <w:r w:rsidRPr="00E64DBF">
              <w:rPr>
                <w:rFonts w:ascii="Times New Roman" w:hAnsi="Times New Roman"/>
                <w:color w:val="000000"/>
                <w:sz w:val="20"/>
                <w:szCs w:val="20"/>
              </w:rPr>
              <w:t>чении; определять лексическое зн</w:t>
            </w:r>
            <w:r w:rsidRPr="00E64DBF">
              <w:rPr>
                <w:rFonts w:ascii="Times New Roman" w:hAnsi="Times New Roman"/>
                <w:color w:val="000000"/>
                <w:sz w:val="20"/>
                <w:szCs w:val="20"/>
              </w:rPr>
              <w:t>а</w:t>
            </w:r>
            <w:r w:rsidRPr="00E64DBF">
              <w:rPr>
                <w:rFonts w:ascii="Times New Roman" w:hAnsi="Times New Roman"/>
                <w:color w:val="000000"/>
                <w:sz w:val="20"/>
                <w:szCs w:val="20"/>
              </w:rPr>
              <w:t>чение слов с помощью сло</w:t>
            </w:r>
            <w:r>
              <w:rPr>
                <w:rFonts w:ascii="Times New Roman" w:hAnsi="Times New Roman"/>
                <w:color w:val="000000"/>
                <w:sz w:val="20"/>
                <w:szCs w:val="20"/>
              </w:rPr>
              <w:t>ва</w:t>
            </w:r>
            <w:r w:rsidRPr="00E64DBF">
              <w:rPr>
                <w:rFonts w:ascii="Times New Roman" w:hAnsi="Times New Roman"/>
                <w:color w:val="000000"/>
                <w:sz w:val="20"/>
                <w:szCs w:val="20"/>
              </w:rPr>
              <w:t>ря и без него; упо</w:t>
            </w:r>
            <w:r w:rsidRPr="00E64DBF">
              <w:rPr>
                <w:rFonts w:ascii="Times New Roman" w:hAnsi="Times New Roman"/>
                <w:color w:val="000000"/>
                <w:sz w:val="20"/>
                <w:szCs w:val="20"/>
              </w:rPr>
              <w:t>т</w:t>
            </w:r>
            <w:r w:rsidRPr="00E64DBF">
              <w:rPr>
                <w:rFonts w:ascii="Times New Roman" w:hAnsi="Times New Roman"/>
                <w:color w:val="000000"/>
                <w:sz w:val="20"/>
                <w:szCs w:val="20"/>
              </w:rPr>
              <w:t>реблять слова в переносном значении в речи</w:t>
            </w:r>
          </w:p>
        </w:tc>
        <w:tc>
          <w:tcPr>
            <w:tcW w:w="2977" w:type="dxa"/>
          </w:tcPr>
          <w:p w:rsidR="00656B94" w:rsidRPr="00E64DBF" w:rsidRDefault="00656B94" w:rsidP="00284E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Выполнение заданий учебника. </w:t>
            </w:r>
            <w:r w:rsidRPr="00E64DBF">
              <w:rPr>
                <w:rFonts w:ascii="Times New Roman" w:hAnsi="Times New Roman"/>
                <w:color w:val="000000"/>
                <w:sz w:val="20"/>
                <w:szCs w:val="20"/>
              </w:rPr>
              <w:t xml:space="preserve">Словарная работа, </w:t>
            </w:r>
          </w:p>
          <w:p w:rsidR="00656B94" w:rsidRPr="00E64DBF" w:rsidRDefault="00656B94" w:rsidP="00284EAE">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объ</w:t>
            </w:r>
            <w:r>
              <w:rPr>
                <w:rFonts w:ascii="Times New Roman" w:hAnsi="Times New Roman"/>
                <w:color w:val="000000"/>
                <w:sz w:val="20"/>
                <w:szCs w:val="20"/>
              </w:rPr>
              <w:t>ясни</w:t>
            </w:r>
            <w:r w:rsidRPr="00E64DBF">
              <w:rPr>
                <w:rFonts w:ascii="Times New Roman" w:hAnsi="Times New Roman"/>
                <w:color w:val="000000"/>
                <w:sz w:val="20"/>
                <w:szCs w:val="20"/>
              </w:rPr>
              <w:t>тельный диктант</w:t>
            </w:r>
            <w:r>
              <w:rPr>
                <w:rFonts w:ascii="Times New Roman" w:hAnsi="Times New Roman"/>
                <w:color w:val="000000"/>
                <w:sz w:val="20"/>
                <w:szCs w:val="20"/>
              </w:rPr>
              <w:t>. Пр</w:t>
            </w:r>
            <w:r>
              <w:rPr>
                <w:rFonts w:ascii="Times New Roman" w:hAnsi="Times New Roman"/>
                <w:color w:val="000000"/>
                <w:sz w:val="20"/>
                <w:szCs w:val="20"/>
              </w:rPr>
              <w:t>о</w:t>
            </w:r>
            <w:r>
              <w:rPr>
                <w:rFonts w:ascii="Times New Roman" w:hAnsi="Times New Roman"/>
                <w:color w:val="000000"/>
                <w:sz w:val="20"/>
                <w:szCs w:val="20"/>
              </w:rPr>
              <w:t>ектирование домашнего зад</w:t>
            </w:r>
            <w:r>
              <w:rPr>
                <w:rFonts w:ascii="Times New Roman" w:hAnsi="Times New Roman"/>
                <w:color w:val="000000"/>
                <w:sz w:val="20"/>
                <w:szCs w:val="20"/>
              </w:rPr>
              <w:t>а</w:t>
            </w:r>
            <w:r>
              <w:rPr>
                <w:rFonts w:ascii="Times New Roman" w:hAnsi="Times New Roman"/>
                <w:color w:val="000000"/>
                <w:sz w:val="20"/>
                <w:szCs w:val="20"/>
              </w:rPr>
              <w:t xml:space="preserve">ния. </w:t>
            </w:r>
            <w:r w:rsidRPr="00E64DBF">
              <w:rPr>
                <w:rFonts w:ascii="Times New Roman" w:hAnsi="Times New Roman"/>
                <w:color w:val="000000"/>
                <w:sz w:val="20"/>
                <w:szCs w:val="20"/>
              </w:rPr>
              <w:t>Творческая работа</w:t>
            </w:r>
            <w:r>
              <w:rPr>
                <w:rFonts w:ascii="Times New Roman" w:hAnsi="Times New Roman"/>
                <w:color w:val="000000"/>
                <w:sz w:val="20"/>
                <w:szCs w:val="20"/>
              </w:rPr>
              <w:t xml:space="preserve"> со сл</w:t>
            </w:r>
            <w:r>
              <w:rPr>
                <w:rFonts w:ascii="Times New Roman" w:hAnsi="Times New Roman"/>
                <w:color w:val="000000"/>
                <w:sz w:val="20"/>
                <w:szCs w:val="20"/>
              </w:rPr>
              <w:t>о</w:t>
            </w:r>
            <w:r>
              <w:rPr>
                <w:rFonts w:ascii="Times New Roman" w:hAnsi="Times New Roman"/>
                <w:color w:val="000000"/>
                <w:sz w:val="20"/>
                <w:szCs w:val="20"/>
              </w:rPr>
              <w:t>варём.</w:t>
            </w:r>
          </w:p>
        </w:tc>
        <w:tc>
          <w:tcPr>
            <w:tcW w:w="709"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284EAE">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П.66,упр.352</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1637E5" w:rsidRDefault="00656B94" w:rsidP="00EF622C">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82 83</w:t>
            </w:r>
          </w:p>
        </w:tc>
        <w:tc>
          <w:tcPr>
            <w:tcW w:w="1985" w:type="dxa"/>
          </w:tcPr>
          <w:p w:rsidR="00656B94" w:rsidRPr="00E64DBF" w:rsidRDefault="00656B94" w:rsidP="00EF622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6,7.</w:t>
            </w:r>
            <w:r w:rsidRPr="00E64DBF">
              <w:rPr>
                <w:rFonts w:ascii="Times New Roman" w:hAnsi="Times New Roman"/>
                <w:color w:val="000000"/>
                <w:sz w:val="20"/>
                <w:szCs w:val="20"/>
              </w:rPr>
              <w:t>Омонимы</w:t>
            </w:r>
          </w:p>
        </w:tc>
        <w:tc>
          <w:tcPr>
            <w:tcW w:w="2551"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Омонимы. Различение омонимов и многозначных слов</w:t>
            </w:r>
            <w:proofErr w:type="gramStart"/>
            <w:r>
              <w:rPr>
                <w:rFonts w:ascii="Times New Roman" w:hAnsi="Times New Roman"/>
                <w:color w:val="000000"/>
                <w:sz w:val="20"/>
                <w:szCs w:val="20"/>
              </w:rPr>
              <w:t>.о</w:t>
            </w:r>
            <w:proofErr w:type="gramEnd"/>
            <w:r>
              <w:rPr>
                <w:rFonts w:ascii="Times New Roman" w:hAnsi="Times New Roman"/>
                <w:color w:val="000000"/>
                <w:sz w:val="20"/>
                <w:szCs w:val="20"/>
              </w:rPr>
              <w:t xml:space="preserve">монимы в толковых словарях. </w:t>
            </w:r>
            <w:proofErr w:type="spellStart"/>
            <w:r>
              <w:rPr>
                <w:rFonts w:ascii="Times New Roman" w:hAnsi="Times New Roman"/>
                <w:color w:val="000000"/>
                <w:sz w:val="20"/>
                <w:szCs w:val="20"/>
              </w:rPr>
              <w:t>Омофо</w:t>
            </w:r>
            <w:r>
              <w:rPr>
                <w:rFonts w:ascii="Times New Roman" w:hAnsi="Times New Roman"/>
                <w:color w:val="000000"/>
                <w:sz w:val="20"/>
                <w:szCs w:val="20"/>
              </w:rPr>
              <w:t>р</w:t>
            </w:r>
            <w:r>
              <w:rPr>
                <w:rFonts w:ascii="Times New Roman" w:hAnsi="Times New Roman"/>
                <w:color w:val="000000"/>
                <w:sz w:val="20"/>
                <w:szCs w:val="20"/>
              </w:rPr>
              <w:t>мы</w:t>
            </w:r>
            <w:proofErr w:type="gramStart"/>
            <w:r>
              <w:rPr>
                <w:rFonts w:ascii="Times New Roman" w:hAnsi="Times New Roman"/>
                <w:color w:val="000000"/>
                <w:sz w:val="20"/>
                <w:szCs w:val="20"/>
              </w:rPr>
              <w:t>.О</w:t>
            </w:r>
            <w:proofErr w:type="gramEnd"/>
            <w:r>
              <w:rPr>
                <w:rFonts w:ascii="Times New Roman" w:hAnsi="Times New Roman"/>
                <w:color w:val="000000"/>
                <w:sz w:val="20"/>
                <w:szCs w:val="20"/>
              </w:rPr>
              <w:t>мофоны</w:t>
            </w:r>
            <w:proofErr w:type="spellEnd"/>
            <w:r>
              <w:rPr>
                <w:rFonts w:ascii="Times New Roman" w:hAnsi="Times New Roman"/>
                <w:color w:val="000000"/>
                <w:sz w:val="20"/>
                <w:szCs w:val="20"/>
              </w:rPr>
              <w:t>.</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омонимы. </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различать омо</w:t>
            </w:r>
            <w:r>
              <w:rPr>
                <w:rFonts w:ascii="Times New Roman" w:hAnsi="Times New Roman"/>
                <w:color w:val="000000"/>
                <w:sz w:val="20"/>
                <w:szCs w:val="20"/>
              </w:rPr>
              <w:t>нимы и многозначные сл</w:t>
            </w:r>
            <w:r>
              <w:rPr>
                <w:rFonts w:ascii="Times New Roman" w:hAnsi="Times New Roman"/>
                <w:color w:val="000000"/>
                <w:sz w:val="20"/>
                <w:szCs w:val="20"/>
              </w:rPr>
              <w:t>о</w:t>
            </w:r>
            <w:r>
              <w:rPr>
                <w:rFonts w:ascii="Times New Roman" w:hAnsi="Times New Roman"/>
                <w:color w:val="000000"/>
                <w:sz w:val="20"/>
                <w:szCs w:val="20"/>
              </w:rPr>
              <w:t>ва; опре</w:t>
            </w:r>
            <w:r w:rsidRPr="00E64DBF">
              <w:rPr>
                <w:rFonts w:ascii="Times New Roman" w:hAnsi="Times New Roman"/>
                <w:color w:val="000000"/>
                <w:sz w:val="20"/>
                <w:szCs w:val="20"/>
              </w:rPr>
              <w:t>делять лексическое значение омонимов с помощью толкового словаря</w:t>
            </w:r>
          </w:p>
        </w:tc>
        <w:tc>
          <w:tcPr>
            <w:tcW w:w="297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Проектирование домашнего задания. </w:t>
            </w:r>
            <w:r w:rsidRPr="00E64DBF">
              <w:rPr>
                <w:rFonts w:ascii="Times New Roman" w:hAnsi="Times New Roman"/>
                <w:color w:val="000000"/>
                <w:sz w:val="20"/>
                <w:szCs w:val="20"/>
              </w:rPr>
              <w:t>Творческая работа</w:t>
            </w:r>
            <w:r>
              <w:rPr>
                <w:rFonts w:ascii="Times New Roman" w:hAnsi="Times New Roman"/>
                <w:color w:val="000000"/>
                <w:sz w:val="20"/>
                <w:szCs w:val="20"/>
              </w:rPr>
              <w:t xml:space="preserve"> со словарём. </w:t>
            </w:r>
            <w:r w:rsidRPr="00E64DBF">
              <w:rPr>
                <w:rFonts w:ascii="Times New Roman" w:hAnsi="Times New Roman"/>
                <w:color w:val="000000"/>
                <w:sz w:val="20"/>
                <w:szCs w:val="20"/>
              </w:rPr>
              <w:t>Проверочный ди</w:t>
            </w:r>
            <w:r w:rsidRPr="00E64DBF">
              <w:rPr>
                <w:rFonts w:ascii="Times New Roman" w:hAnsi="Times New Roman"/>
                <w:color w:val="000000"/>
                <w:sz w:val="20"/>
                <w:szCs w:val="20"/>
              </w:rPr>
              <w:t>к</w:t>
            </w:r>
            <w:r w:rsidRPr="00E64DBF">
              <w:rPr>
                <w:rFonts w:ascii="Times New Roman" w:hAnsi="Times New Roman"/>
                <w:color w:val="000000"/>
                <w:sz w:val="20"/>
                <w:szCs w:val="20"/>
              </w:rPr>
              <w:t>тант</w:t>
            </w:r>
          </w:p>
        </w:tc>
        <w:tc>
          <w:tcPr>
            <w:tcW w:w="709"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3E1162">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П.67,упр.355</w:t>
            </w:r>
          </w:p>
        </w:tc>
      </w:tr>
      <w:tr w:rsidR="00656B94" w:rsidRPr="00E64DBF" w:rsidTr="002E780A">
        <w:tc>
          <w:tcPr>
            <w:tcW w:w="651" w:type="dxa"/>
          </w:tcPr>
          <w:p w:rsidR="00656B94" w:rsidRDefault="00656B94">
            <w:r w:rsidRPr="0025749C">
              <w:rPr>
                <w:rFonts w:ascii="Times New Roman" w:hAnsi="Times New Roman"/>
                <w:color w:val="000000"/>
                <w:sz w:val="20"/>
                <w:szCs w:val="20"/>
              </w:rPr>
              <w:lastRenderedPageBreak/>
              <w:t>1</w:t>
            </w:r>
          </w:p>
        </w:tc>
        <w:tc>
          <w:tcPr>
            <w:tcW w:w="591" w:type="dxa"/>
          </w:tcPr>
          <w:p w:rsidR="00656B94" w:rsidRPr="005B05B3" w:rsidRDefault="00656B94" w:rsidP="005B05B3">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84 85</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8,9.</w:t>
            </w:r>
            <w:r w:rsidRPr="00E64DBF">
              <w:rPr>
                <w:rFonts w:ascii="Times New Roman" w:hAnsi="Times New Roman"/>
                <w:color w:val="000000"/>
                <w:sz w:val="20"/>
                <w:szCs w:val="20"/>
              </w:rPr>
              <w:t>Синонимы</w:t>
            </w:r>
          </w:p>
        </w:tc>
        <w:tc>
          <w:tcPr>
            <w:tcW w:w="2551"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Синонимы. Синонимич</w:t>
            </w:r>
            <w:r>
              <w:rPr>
                <w:rFonts w:ascii="Times New Roman" w:hAnsi="Times New Roman"/>
                <w:color w:val="000000"/>
                <w:sz w:val="20"/>
                <w:szCs w:val="20"/>
              </w:rPr>
              <w:t>е</w:t>
            </w:r>
            <w:r>
              <w:rPr>
                <w:rFonts w:ascii="Times New Roman" w:hAnsi="Times New Roman"/>
                <w:color w:val="000000"/>
                <w:sz w:val="20"/>
                <w:szCs w:val="20"/>
              </w:rPr>
              <w:t>ский ряд. Словари син</w:t>
            </w:r>
            <w:r>
              <w:rPr>
                <w:rFonts w:ascii="Times New Roman" w:hAnsi="Times New Roman"/>
                <w:color w:val="000000"/>
                <w:sz w:val="20"/>
                <w:szCs w:val="20"/>
              </w:rPr>
              <w:t>о</w:t>
            </w:r>
            <w:r>
              <w:rPr>
                <w:rFonts w:ascii="Times New Roman" w:hAnsi="Times New Roman"/>
                <w:color w:val="000000"/>
                <w:sz w:val="20"/>
                <w:szCs w:val="20"/>
              </w:rPr>
              <w:t>нимов. Выразительные возможности синонимов. Роль синонимов в речи</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
                <w:iCs/>
                <w:color w:val="000000"/>
                <w:sz w:val="20"/>
                <w:szCs w:val="20"/>
              </w:rPr>
              <w:t>синонимы, сино</w:t>
            </w:r>
            <w:r w:rsidRPr="00E64DBF">
              <w:rPr>
                <w:rFonts w:ascii="Times New Roman" w:hAnsi="Times New Roman"/>
                <w:i/>
                <w:iCs/>
                <w:color w:val="000000"/>
                <w:sz w:val="20"/>
                <w:szCs w:val="20"/>
              </w:rPr>
              <w:t>нимический ряд.</w:t>
            </w:r>
          </w:p>
          <w:p w:rsidR="00656B94" w:rsidRDefault="00656B94" w:rsidP="0033368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распознавать слова-си</w:t>
            </w:r>
            <w:r w:rsidRPr="00E64DBF">
              <w:rPr>
                <w:rFonts w:ascii="Times New Roman" w:hAnsi="Times New Roman"/>
                <w:color w:val="000000"/>
                <w:sz w:val="20"/>
                <w:szCs w:val="20"/>
              </w:rPr>
              <w:t>нонимы; устана</w:t>
            </w:r>
            <w:r w:rsidRPr="00E64DBF">
              <w:rPr>
                <w:rFonts w:ascii="Times New Roman" w:hAnsi="Times New Roman"/>
                <w:color w:val="000000"/>
                <w:sz w:val="20"/>
                <w:szCs w:val="20"/>
              </w:rPr>
              <w:t>в</w:t>
            </w:r>
            <w:r w:rsidRPr="00E64DBF">
              <w:rPr>
                <w:rFonts w:ascii="Times New Roman" w:hAnsi="Times New Roman"/>
                <w:color w:val="000000"/>
                <w:sz w:val="20"/>
                <w:szCs w:val="20"/>
              </w:rPr>
              <w:t>ливать смысловые и стилистические различия синонимов; подбирать синоним</w:t>
            </w:r>
            <w:r>
              <w:rPr>
                <w:rFonts w:ascii="Times New Roman" w:hAnsi="Times New Roman"/>
                <w:color w:val="000000"/>
                <w:sz w:val="20"/>
                <w:szCs w:val="20"/>
              </w:rPr>
              <w:t>ы к словам; с</w:t>
            </w:r>
            <w:r>
              <w:rPr>
                <w:rFonts w:ascii="Times New Roman" w:hAnsi="Times New Roman"/>
                <w:color w:val="000000"/>
                <w:sz w:val="20"/>
                <w:szCs w:val="20"/>
              </w:rPr>
              <w:t>о</w:t>
            </w:r>
            <w:r>
              <w:rPr>
                <w:rFonts w:ascii="Times New Roman" w:hAnsi="Times New Roman"/>
                <w:color w:val="000000"/>
                <w:sz w:val="20"/>
                <w:szCs w:val="20"/>
              </w:rPr>
              <w:t>ставлять синоними</w:t>
            </w:r>
            <w:r w:rsidRPr="00E64DBF">
              <w:rPr>
                <w:rFonts w:ascii="Times New Roman" w:hAnsi="Times New Roman"/>
                <w:color w:val="000000"/>
                <w:sz w:val="20"/>
                <w:szCs w:val="20"/>
              </w:rPr>
              <w:t>ческие ряды и определять о</w:t>
            </w:r>
            <w:r w:rsidRPr="00E64DBF">
              <w:rPr>
                <w:rFonts w:ascii="Times New Roman" w:hAnsi="Times New Roman"/>
                <w:color w:val="000000"/>
                <w:sz w:val="20"/>
                <w:szCs w:val="20"/>
              </w:rPr>
              <w:t>б</w:t>
            </w:r>
            <w:r w:rsidRPr="00E64DBF">
              <w:rPr>
                <w:rFonts w:ascii="Times New Roman" w:hAnsi="Times New Roman"/>
                <w:color w:val="000000"/>
                <w:sz w:val="20"/>
                <w:szCs w:val="20"/>
              </w:rPr>
              <w:t xml:space="preserve">щее значение слов в них; </w:t>
            </w:r>
          </w:p>
          <w:p w:rsidR="00656B94" w:rsidRDefault="00656B94" w:rsidP="00333686">
            <w:pPr>
              <w:autoSpaceDE w:val="0"/>
              <w:autoSpaceDN w:val="0"/>
              <w:adjustRightInd w:val="0"/>
              <w:spacing w:after="0" w:line="240" w:lineRule="auto"/>
              <w:rPr>
                <w:rFonts w:ascii="Times New Roman" w:hAnsi="Times New Roman"/>
                <w:color w:val="000000"/>
                <w:sz w:val="20"/>
                <w:szCs w:val="20"/>
              </w:rPr>
            </w:pPr>
          </w:p>
          <w:p w:rsidR="00656B94" w:rsidRPr="00E64DBF" w:rsidRDefault="00656B94" w:rsidP="00333686">
            <w:pPr>
              <w:autoSpaceDE w:val="0"/>
              <w:autoSpaceDN w:val="0"/>
              <w:adjustRightInd w:val="0"/>
              <w:spacing w:after="0" w:line="240" w:lineRule="auto"/>
              <w:rPr>
                <w:rFonts w:ascii="Times New Roman" w:hAnsi="Times New Roman"/>
                <w:sz w:val="20"/>
                <w:szCs w:val="20"/>
              </w:rPr>
            </w:pPr>
          </w:p>
        </w:tc>
        <w:tc>
          <w:tcPr>
            <w:tcW w:w="2977" w:type="dxa"/>
          </w:tcPr>
          <w:p w:rsidR="00656B94" w:rsidRPr="00E64DBF" w:rsidRDefault="00656B94" w:rsidP="00F66E5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Проектирование домашнего задания. </w:t>
            </w:r>
            <w:r w:rsidRPr="00E64DBF">
              <w:rPr>
                <w:rFonts w:ascii="Times New Roman" w:hAnsi="Times New Roman"/>
                <w:color w:val="000000"/>
                <w:sz w:val="20"/>
                <w:szCs w:val="20"/>
              </w:rPr>
              <w:t>Творческая работа</w:t>
            </w:r>
            <w:r>
              <w:rPr>
                <w:rFonts w:ascii="Times New Roman" w:hAnsi="Times New Roman"/>
                <w:color w:val="000000"/>
                <w:sz w:val="20"/>
                <w:szCs w:val="20"/>
              </w:rPr>
              <w:t xml:space="preserve"> со словарём.</w:t>
            </w:r>
            <w:r w:rsidRPr="00E64DBF">
              <w:rPr>
                <w:rFonts w:ascii="Times New Roman" w:hAnsi="Times New Roman"/>
                <w:color w:val="000000"/>
                <w:sz w:val="20"/>
                <w:szCs w:val="20"/>
              </w:rPr>
              <w:t xml:space="preserve"> Выборочный</w:t>
            </w:r>
          </w:p>
          <w:p w:rsidR="00656B94" w:rsidRPr="00E64DBF" w:rsidRDefault="00656B94" w:rsidP="00F66E5B">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творческий</w:t>
            </w:r>
          </w:p>
          <w:p w:rsidR="00656B94" w:rsidRPr="00E64DBF" w:rsidRDefault="00656B94" w:rsidP="00F66E5B">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диктант</w:t>
            </w:r>
          </w:p>
        </w:tc>
        <w:tc>
          <w:tcPr>
            <w:tcW w:w="709" w:type="dxa"/>
          </w:tcPr>
          <w:p w:rsidR="00656B94" w:rsidRPr="00E64DBF" w:rsidRDefault="00656B94" w:rsidP="003E1162">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3E1162">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П.68,упр.366</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5B05B3" w:rsidRDefault="00656B94" w:rsidP="005B05B3">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86</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w:t>
            </w:r>
            <w:r w:rsidRPr="00E64DBF">
              <w:rPr>
                <w:rFonts w:ascii="Times New Roman" w:hAnsi="Times New Roman"/>
                <w:color w:val="000000"/>
                <w:sz w:val="20"/>
                <w:szCs w:val="20"/>
              </w:rPr>
              <w:t>Антонимы</w:t>
            </w:r>
          </w:p>
        </w:tc>
        <w:tc>
          <w:tcPr>
            <w:tcW w:w="2551" w:type="dxa"/>
          </w:tcPr>
          <w:p w:rsidR="00656B94" w:rsidRPr="00E64DBF" w:rsidRDefault="00656B94" w:rsidP="008D61B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Антонимы. Выразител</w:t>
            </w:r>
            <w:r>
              <w:rPr>
                <w:rFonts w:ascii="Times New Roman" w:hAnsi="Times New Roman"/>
                <w:color w:val="000000"/>
                <w:sz w:val="20"/>
                <w:szCs w:val="20"/>
              </w:rPr>
              <w:t>ь</w:t>
            </w:r>
            <w:r>
              <w:rPr>
                <w:rFonts w:ascii="Times New Roman" w:hAnsi="Times New Roman"/>
                <w:color w:val="000000"/>
                <w:sz w:val="20"/>
                <w:szCs w:val="20"/>
              </w:rPr>
              <w:t>ные возможности антон</w:t>
            </w:r>
            <w:r>
              <w:rPr>
                <w:rFonts w:ascii="Times New Roman" w:hAnsi="Times New Roman"/>
                <w:color w:val="000000"/>
                <w:sz w:val="20"/>
                <w:szCs w:val="20"/>
              </w:rPr>
              <w:t>и</w:t>
            </w:r>
            <w:r>
              <w:rPr>
                <w:rFonts w:ascii="Times New Roman" w:hAnsi="Times New Roman"/>
                <w:color w:val="000000"/>
                <w:sz w:val="20"/>
                <w:szCs w:val="20"/>
              </w:rPr>
              <w:t>мов (на примере пословиц)</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антонимы. </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распознавать слова-ан</w:t>
            </w:r>
            <w:r w:rsidRPr="00E64DBF">
              <w:rPr>
                <w:rFonts w:ascii="Times New Roman" w:hAnsi="Times New Roman"/>
                <w:color w:val="000000"/>
                <w:sz w:val="20"/>
                <w:szCs w:val="20"/>
              </w:rPr>
              <w:t>тонимы; подбирать антонимы к словам</w:t>
            </w:r>
          </w:p>
        </w:tc>
        <w:tc>
          <w:tcPr>
            <w:tcW w:w="2977" w:type="dxa"/>
          </w:tcPr>
          <w:p w:rsidR="00656B94" w:rsidRPr="00E64DBF" w:rsidRDefault="00656B94" w:rsidP="00605561">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Выборочныйтворческийди</w:t>
            </w:r>
            <w:r w:rsidRPr="00E64DBF">
              <w:rPr>
                <w:rFonts w:ascii="Times New Roman" w:hAnsi="Times New Roman"/>
                <w:color w:val="000000"/>
                <w:sz w:val="20"/>
                <w:szCs w:val="20"/>
              </w:rPr>
              <w:t>к</w:t>
            </w:r>
            <w:r w:rsidRPr="00E64DBF">
              <w:rPr>
                <w:rFonts w:ascii="Times New Roman" w:hAnsi="Times New Roman"/>
                <w:color w:val="000000"/>
                <w:sz w:val="20"/>
                <w:szCs w:val="20"/>
              </w:rPr>
              <w:t>тант</w:t>
            </w:r>
          </w:p>
        </w:tc>
        <w:tc>
          <w:tcPr>
            <w:tcW w:w="709" w:type="dxa"/>
          </w:tcPr>
          <w:p w:rsidR="00656B94" w:rsidRPr="00E64DBF" w:rsidRDefault="00656B94" w:rsidP="003E1162">
            <w:pPr>
              <w:autoSpaceDE w:val="0"/>
              <w:autoSpaceDN w:val="0"/>
              <w:adjustRightInd w:val="0"/>
              <w:spacing w:after="0" w:line="240" w:lineRule="auto"/>
              <w:rPr>
                <w:rFonts w:ascii="Times New Roman" w:hAnsi="Times New Roman"/>
                <w:color w:val="000000"/>
                <w:sz w:val="20"/>
                <w:szCs w:val="20"/>
              </w:rPr>
            </w:pPr>
          </w:p>
        </w:tc>
        <w:tc>
          <w:tcPr>
            <w:tcW w:w="709" w:type="dxa"/>
            <w:vMerge w:val="restart"/>
          </w:tcPr>
          <w:p w:rsidR="00656B94" w:rsidRPr="00E64DBF" w:rsidRDefault="00656B94" w:rsidP="003E1162">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П.69,упр.371,372, вопросы стр.167</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5B05B3" w:rsidRDefault="00656B94" w:rsidP="005B05B3">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87</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11.Повторение и об</w:t>
            </w:r>
            <w:r w:rsidRPr="00E64DBF">
              <w:rPr>
                <w:rFonts w:ascii="Times New Roman" w:hAnsi="Times New Roman"/>
                <w:color w:val="000000"/>
                <w:sz w:val="20"/>
                <w:szCs w:val="20"/>
              </w:rPr>
              <w:t>общение изуче</w:t>
            </w:r>
            <w:r w:rsidRPr="00E64DBF">
              <w:rPr>
                <w:rFonts w:ascii="Times New Roman" w:hAnsi="Times New Roman"/>
                <w:color w:val="000000"/>
                <w:sz w:val="20"/>
                <w:szCs w:val="20"/>
              </w:rPr>
              <w:t>н</w:t>
            </w:r>
            <w:r w:rsidRPr="00E64DBF">
              <w:rPr>
                <w:rFonts w:ascii="Times New Roman" w:hAnsi="Times New Roman"/>
                <w:color w:val="000000"/>
                <w:sz w:val="20"/>
                <w:szCs w:val="20"/>
              </w:rPr>
              <w:t>ного материала в разделе «Лексика. Культура речи»</w:t>
            </w:r>
          </w:p>
        </w:tc>
        <w:tc>
          <w:tcPr>
            <w:tcW w:w="2551" w:type="dxa"/>
            <w:vMerge w:val="restart"/>
          </w:tcPr>
          <w:p w:rsidR="00656B94" w:rsidRPr="00E64DBF" w:rsidRDefault="00656B94" w:rsidP="008D61B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Лексика. Культура речи. Лексическое значение слов. Однозначные и мн</w:t>
            </w:r>
            <w:r>
              <w:rPr>
                <w:rFonts w:ascii="Times New Roman" w:hAnsi="Times New Roman"/>
                <w:color w:val="000000"/>
                <w:sz w:val="20"/>
                <w:szCs w:val="20"/>
              </w:rPr>
              <w:t>о</w:t>
            </w:r>
            <w:r>
              <w:rPr>
                <w:rFonts w:ascii="Times New Roman" w:hAnsi="Times New Roman"/>
                <w:color w:val="000000"/>
                <w:sz w:val="20"/>
                <w:szCs w:val="20"/>
              </w:rPr>
              <w:t>гозначные слова. Прямое и переносное значение слов. Омонимы. Синонимы. А</w:t>
            </w:r>
            <w:r>
              <w:rPr>
                <w:rFonts w:ascii="Times New Roman" w:hAnsi="Times New Roman"/>
                <w:color w:val="000000"/>
                <w:sz w:val="20"/>
                <w:szCs w:val="20"/>
              </w:rPr>
              <w:t>н</w:t>
            </w:r>
            <w:r>
              <w:rPr>
                <w:rFonts w:ascii="Times New Roman" w:hAnsi="Times New Roman"/>
                <w:color w:val="000000"/>
                <w:sz w:val="20"/>
                <w:szCs w:val="20"/>
              </w:rPr>
              <w:t>тонимы.</w:t>
            </w:r>
          </w:p>
        </w:tc>
        <w:tc>
          <w:tcPr>
            <w:tcW w:w="4536" w:type="dxa"/>
            <w:gridSpan w:val="2"/>
            <w:vMerge w:val="restart"/>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теоретический матери</w:t>
            </w:r>
            <w:r>
              <w:rPr>
                <w:rFonts w:ascii="Times New Roman" w:hAnsi="Times New Roman"/>
                <w:color w:val="000000"/>
                <w:sz w:val="20"/>
                <w:szCs w:val="20"/>
              </w:rPr>
              <w:t>ал, изученный на предыдущих уро</w:t>
            </w:r>
            <w:r w:rsidRPr="00E64DBF">
              <w:rPr>
                <w:rFonts w:ascii="Times New Roman" w:hAnsi="Times New Roman"/>
                <w:color w:val="000000"/>
                <w:sz w:val="20"/>
                <w:szCs w:val="20"/>
              </w:rPr>
              <w:t>ках.</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определять лексическое</w:t>
            </w:r>
            <w:r>
              <w:rPr>
                <w:rFonts w:ascii="Times New Roman" w:hAnsi="Times New Roman"/>
                <w:color w:val="000000"/>
                <w:sz w:val="20"/>
                <w:szCs w:val="20"/>
              </w:rPr>
              <w:t xml:space="preserve"> значение слов; распознавать од</w:t>
            </w:r>
            <w:r w:rsidRPr="00E64DBF">
              <w:rPr>
                <w:rFonts w:ascii="Times New Roman" w:hAnsi="Times New Roman"/>
                <w:color w:val="000000"/>
                <w:sz w:val="20"/>
                <w:szCs w:val="20"/>
              </w:rPr>
              <w:t>нозначные и многозначные сло</w:t>
            </w:r>
            <w:r>
              <w:rPr>
                <w:rFonts w:ascii="Times New Roman" w:hAnsi="Times New Roman"/>
                <w:color w:val="000000"/>
                <w:sz w:val="20"/>
                <w:szCs w:val="20"/>
              </w:rPr>
              <w:t>ва, слова, употребленные в пря</w:t>
            </w:r>
            <w:r w:rsidRPr="00E64DBF">
              <w:rPr>
                <w:rFonts w:ascii="Times New Roman" w:hAnsi="Times New Roman"/>
                <w:color w:val="000000"/>
                <w:sz w:val="20"/>
                <w:szCs w:val="20"/>
              </w:rPr>
              <w:t>мом и переносном значении, синонимы, омонимы, антонимы, и</w:t>
            </w:r>
            <w:r w:rsidRPr="00E64DBF">
              <w:rPr>
                <w:rFonts w:ascii="Times New Roman" w:hAnsi="Times New Roman"/>
                <w:color w:val="000000"/>
                <w:sz w:val="20"/>
                <w:szCs w:val="20"/>
              </w:rPr>
              <w:t>с</w:t>
            </w:r>
            <w:r w:rsidRPr="00E64DBF">
              <w:rPr>
                <w:rFonts w:ascii="Times New Roman" w:hAnsi="Times New Roman"/>
                <w:color w:val="000000"/>
                <w:sz w:val="20"/>
                <w:szCs w:val="20"/>
              </w:rPr>
              <w:t>пользовать их в речи; работать с различными сл</w:t>
            </w:r>
            <w:r w:rsidRPr="00E64DBF">
              <w:rPr>
                <w:rFonts w:ascii="Times New Roman" w:hAnsi="Times New Roman"/>
                <w:color w:val="000000"/>
                <w:sz w:val="20"/>
                <w:szCs w:val="20"/>
              </w:rPr>
              <w:t>о</w:t>
            </w:r>
            <w:r w:rsidRPr="00E64DBF">
              <w:rPr>
                <w:rFonts w:ascii="Times New Roman" w:hAnsi="Times New Roman"/>
                <w:color w:val="000000"/>
                <w:sz w:val="20"/>
                <w:szCs w:val="20"/>
              </w:rPr>
              <w:t>варями</w:t>
            </w:r>
          </w:p>
        </w:tc>
        <w:tc>
          <w:tcPr>
            <w:tcW w:w="297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Словарный диктант</w:t>
            </w:r>
            <w:r>
              <w:rPr>
                <w:rFonts w:ascii="Times New Roman" w:hAnsi="Times New Roman"/>
                <w:color w:val="000000"/>
                <w:sz w:val="20"/>
                <w:szCs w:val="20"/>
              </w:rPr>
              <w:t>, проверо</w:t>
            </w:r>
            <w:r>
              <w:rPr>
                <w:rFonts w:ascii="Times New Roman" w:hAnsi="Times New Roman"/>
                <w:color w:val="000000"/>
                <w:sz w:val="20"/>
                <w:szCs w:val="20"/>
              </w:rPr>
              <w:t>ч</w:t>
            </w:r>
            <w:r>
              <w:rPr>
                <w:rFonts w:ascii="Times New Roman" w:hAnsi="Times New Roman"/>
                <w:color w:val="000000"/>
                <w:sz w:val="20"/>
                <w:szCs w:val="20"/>
              </w:rPr>
              <w:t>ная работа с взаимопроверкой</w:t>
            </w:r>
          </w:p>
        </w:tc>
        <w:tc>
          <w:tcPr>
            <w:tcW w:w="709"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vMerge/>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Подг</w:t>
            </w:r>
            <w:proofErr w:type="spellEnd"/>
            <w:r>
              <w:rPr>
                <w:rFonts w:ascii="Times New Roman" w:hAnsi="Times New Roman"/>
                <w:color w:val="000000"/>
                <w:sz w:val="20"/>
                <w:szCs w:val="20"/>
              </w:rPr>
              <w:t>. к  К/</w:t>
            </w:r>
            <w:proofErr w:type="gramStart"/>
            <w:r>
              <w:rPr>
                <w:rFonts w:ascii="Times New Roman" w:hAnsi="Times New Roman"/>
                <w:color w:val="000000"/>
                <w:sz w:val="20"/>
                <w:szCs w:val="20"/>
              </w:rPr>
              <w:t>Р</w:t>
            </w:r>
            <w:proofErr w:type="gramEnd"/>
            <w:r>
              <w:rPr>
                <w:rFonts w:ascii="Times New Roman" w:hAnsi="Times New Roman"/>
                <w:color w:val="000000"/>
                <w:sz w:val="20"/>
                <w:szCs w:val="20"/>
              </w:rPr>
              <w:t xml:space="preserve"> инд. задания</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Default="00656B94" w:rsidP="005B05B3">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88</w:t>
            </w:r>
          </w:p>
        </w:tc>
        <w:tc>
          <w:tcPr>
            <w:tcW w:w="1985" w:type="dxa"/>
          </w:tcPr>
          <w:p w:rsidR="00656B94" w:rsidRPr="00987107" w:rsidRDefault="00656B94" w:rsidP="00926BF6">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12.</w:t>
            </w:r>
            <w:r w:rsidRPr="00987107">
              <w:rPr>
                <w:rFonts w:ascii="Times New Roman" w:hAnsi="Times New Roman"/>
                <w:b/>
                <w:color w:val="000000"/>
                <w:sz w:val="20"/>
                <w:szCs w:val="20"/>
              </w:rPr>
              <w:t>Контрольная работа № 5 по теме «Лексика. Культ</w:t>
            </w:r>
            <w:r w:rsidRPr="00987107">
              <w:rPr>
                <w:rFonts w:ascii="Times New Roman" w:hAnsi="Times New Roman"/>
                <w:b/>
                <w:color w:val="000000"/>
                <w:sz w:val="20"/>
                <w:szCs w:val="20"/>
              </w:rPr>
              <w:t>у</w:t>
            </w:r>
            <w:r w:rsidRPr="00987107">
              <w:rPr>
                <w:rFonts w:ascii="Times New Roman" w:hAnsi="Times New Roman"/>
                <w:b/>
                <w:color w:val="000000"/>
                <w:sz w:val="20"/>
                <w:szCs w:val="20"/>
              </w:rPr>
              <w:t>ра речи»</w:t>
            </w:r>
          </w:p>
        </w:tc>
        <w:tc>
          <w:tcPr>
            <w:tcW w:w="2551" w:type="dxa"/>
            <w:vMerge/>
          </w:tcPr>
          <w:p w:rsidR="00656B94" w:rsidRDefault="00656B94" w:rsidP="008D61B8">
            <w:pPr>
              <w:autoSpaceDE w:val="0"/>
              <w:autoSpaceDN w:val="0"/>
              <w:adjustRightInd w:val="0"/>
              <w:spacing w:after="0" w:line="240" w:lineRule="auto"/>
              <w:rPr>
                <w:rFonts w:ascii="Times New Roman" w:hAnsi="Times New Roman"/>
                <w:color w:val="000000"/>
                <w:sz w:val="20"/>
                <w:szCs w:val="20"/>
              </w:rPr>
            </w:pPr>
          </w:p>
        </w:tc>
        <w:tc>
          <w:tcPr>
            <w:tcW w:w="4536" w:type="dxa"/>
            <w:gridSpan w:val="2"/>
            <w:vMerge/>
          </w:tcPr>
          <w:p w:rsidR="00656B94" w:rsidRPr="00E64DBF" w:rsidRDefault="00656B94" w:rsidP="00926BF6">
            <w:pPr>
              <w:autoSpaceDE w:val="0"/>
              <w:autoSpaceDN w:val="0"/>
              <w:adjustRightInd w:val="0"/>
              <w:spacing w:after="0" w:line="240" w:lineRule="auto"/>
              <w:rPr>
                <w:rFonts w:ascii="Times New Roman" w:hAnsi="Times New Roman"/>
                <w:i/>
                <w:iCs/>
                <w:color w:val="000000"/>
                <w:sz w:val="20"/>
                <w:szCs w:val="20"/>
              </w:rPr>
            </w:pPr>
          </w:p>
        </w:tc>
        <w:tc>
          <w:tcPr>
            <w:tcW w:w="297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Контрольная работа</w:t>
            </w:r>
          </w:p>
        </w:tc>
        <w:tc>
          <w:tcPr>
            <w:tcW w:w="709"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vMerge/>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Задания нет</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Default="00656B94" w:rsidP="005B05B3">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89</w:t>
            </w:r>
          </w:p>
        </w:tc>
        <w:tc>
          <w:tcPr>
            <w:tcW w:w="1985" w:type="dxa"/>
          </w:tcPr>
          <w:p w:rsidR="00656B94" w:rsidRPr="00987107"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13.Анализ ко</w:t>
            </w:r>
            <w:r>
              <w:rPr>
                <w:rFonts w:ascii="Times New Roman" w:hAnsi="Times New Roman"/>
                <w:color w:val="000000"/>
                <w:sz w:val="20"/>
                <w:szCs w:val="20"/>
              </w:rPr>
              <w:t>н</w:t>
            </w:r>
            <w:r>
              <w:rPr>
                <w:rFonts w:ascii="Times New Roman" w:hAnsi="Times New Roman"/>
                <w:color w:val="000000"/>
                <w:sz w:val="20"/>
                <w:szCs w:val="20"/>
              </w:rPr>
              <w:t>трольной работы по теме «Лексика. Культура речи»</w:t>
            </w:r>
          </w:p>
        </w:tc>
        <w:tc>
          <w:tcPr>
            <w:tcW w:w="2551" w:type="dxa"/>
            <w:vMerge/>
          </w:tcPr>
          <w:p w:rsidR="00656B94" w:rsidRDefault="00656B94" w:rsidP="008D61B8">
            <w:pPr>
              <w:autoSpaceDE w:val="0"/>
              <w:autoSpaceDN w:val="0"/>
              <w:adjustRightInd w:val="0"/>
              <w:spacing w:after="0" w:line="240" w:lineRule="auto"/>
              <w:rPr>
                <w:rFonts w:ascii="Times New Roman" w:hAnsi="Times New Roman"/>
                <w:color w:val="000000"/>
                <w:sz w:val="20"/>
                <w:szCs w:val="20"/>
              </w:rPr>
            </w:pPr>
          </w:p>
        </w:tc>
        <w:tc>
          <w:tcPr>
            <w:tcW w:w="4536" w:type="dxa"/>
            <w:gridSpan w:val="2"/>
            <w:vMerge/>
          </w:tcPr>
          <w:p w:rsidR="00656B94" w:rsidRPr="00E64DBF" w:rsidRDefault="00656B94" w:rsidP="00926BF6">
            <w:pPr>
              <w:autoSpaceDE w:val="0"/>
              <w:autoSpaceDN w:val="0"/>
              <w:adjustRightInd w:val="0"/>
              <w:spacing w:after="0" w:line="240" w:lineRule="auto"/>
              <w:rPr>
                <w:rFonts w:ascii="Times New Roman" w:hAnsi="Times New Roman"/>
                <w:i/>
                <w:iCs/>
                <w:color w:val="000000"/>
                <w:sz w:val="20"/>
                <w:szCs w:val="20"/>
              </w:rPr>
            </w:pPr>
          </w:p>
        </w:tc>
        <w:tc>
          <w:tcPr>
            <w:tcW w:w="2977" w:type="dxa"/>
          </w:tcPr>
          <w:p w:rsidR="00656B94"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Творческие задания по теме учебного исследования</w:t>
            </w:r>
          </w:p>
        </w:tc>
        <w:tc>
          <w:tcPr>
            <w:tcW w:w="709" w:type="dxa"/>
          </w:tcPr>
          <w:p w:rsidR="00656B94" w:rsidRPr="00E64DBF" w:rsidRDefault="00656B94" w:rsidP="003E1162">
            <w:pPr>
              <w:autoSpaceDE w:val="0"/>
              <w:autoSpaceDN w:val="0"/>
              <w:adjustRightInd w:val="0"/>
              <w:spacing w:after="0" w:line="240" w:lineRule="auto"/>
              <w:rPr>
                <w:rFonts w:ascii="Times New Roman" w:hAnsi="Times New Roman"/>
                <w:color w:val="000000"/>
                <w:sz w:val="20"/>
                <w:szCs w:val="20"/>
              </w:rPr>
            </w:pPr>
          </w:p>
        </w:tc>
        <w:tc>
          <w:tcPr>
            <w:tcW w:w="709" w:type="dxa"/>
            <w:vMerge/>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Упр.367</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987107" w:rsidRDefault="00656B94" w:rsidP="003D5A62">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90 91</w:t>
            </w:r>
          </w:p>
        </w:tc>
        <w:tc>
          <w:tcPr>
            <w:tcW w:w="1985" w:type="dxa"/>
          </w:tcPr>
          <w:p w:rsidR="00656B94" w:rsidRPr="00987107" w:rsidRDefault="00656B94" w:rsidP="00987107">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 xml:space="preserve">14, 15. </w:t>
            </w:r>
            <w:proofErr w:type="gramStart"/>
            <w:r>
              <w:rPr>
                <w:rFonts w:ascii="Times New Roman" w:hAnsi="Times New Roman"/>
                <w:b/>
                <w:color w:val="000000"/>
                <w:sz w:val="20"/>
                <w:szCs w:val="20"/>
              </w:rPr>
              <w:t>Р</w:t>
            </w:r>
            <w:proofErr w:type="gramEnd"/>
            <w:r>
              <w:rPr>
                <w:rFonts w:ascii="Times New Roman" w:hAnsi="Times New Roman"/>
                <w:b/>
                <w:color w:val="000000"/>
                <w:sz w:val="20"/>
                <w:szCs w:val="20"/>
              </w:rPr>
              <w:t xml:space="preserve">/Р (20,21)        Подробное </w:t>
            </w:r>
            <w:r w:rsidRPr="00987107">
              <w:rPr>
                <w:rFonts w:ascii="Times New Roman" w:hAnsi="Times New Roman"/>
                <w:b/>
                <w:color w:val="000000"/>
                <w:sz w:val="20"/>
                <w:szCs w:val="20"/>
              </w:rPr>
              <w:t xml:space="preserve"> изл</w:t>
            </w:r>
            <w:r w:rsidRPr="00987107">
              <w:rPr>
                <w:rFonts w:ascii="Times New Roman" w:hAnsi="Times New Roman"/>
                <w:b/>
                <w:color w:val="000000"/>
                <w:sz w:val="20"/>
                <w:szCs w:val="20"/>
              </w:rPr>
              <w:t>о</w:t>
            </w:r>
            <w:r w:rsidRPr="00987107">
              <w:rPr>
                <w:rFonts w:ascii="Times New Roman" w:hAnsi="Times New Roman"/>
                <w:b/>
                <w:color w:val="000000"/>
                <w:sz w:val="20"/>
                <w:szCs w:val="20"/>
              </w:rPr>
              <w:t>же</w:t>
            </w:r>
            <w:r>
              <w:rPr>
                <w:rFonts w:ascii="Times New Roman" w:hAnsi="Times New Roman"/>
                <w:b/>
                <w:color w:val="000000"/>
                <w:sz w:val="20"/>
                <w:szCs w:val="20"/>
              </w:rPr>
              <w:t>ние «Первый снег» (упр.375)</w:t>
            </w:r>
          </w:p>
        </w:tc>
        <w:tc>
          <w:tcPr>
            <w:tcW w:w="2551" w:type="dxa"/>
          </w:tcPr>
          <w:p w:rsidR="00656B94" w:rsidRPr="00987107" w:rsidRDefault="00656B94" w:rsidP="00987107">
            <w:pPr>
              <w:autoSpaceDE w:val="0"/>
              <w:autoSpaceDN w:val="0"/>
              <w:adjustRightInd w:val="0"/>
              <w:spacing w:after="0" w:line="240" w:lineRule="auto"/>
              <w:rPr>
                <w:rFonts w:ascii="Times New Roman" w:hAnsi="Times New Roman"/>
                <w:color w:val="000000"/>
                <w:sz w:val="20"/>
                <w:szCs w:val="20"/>
              </w:rPr>
            </w:pPr>
            <w:r w:rsidRPr="00604296">
              <w:rPr>
                <w:rFonts w:ascii="Times New Roman" w:hAnsi="Times New Roman"/>
                <w:color w:val="000000"/>
                <w:sz w:val="20"/>
                <w:szCs w:val="20"/>
              </w:rPr>
              <w:t>Повествование как тип речи. Признаки повест</w:t>
            </w:r>
            <w:r>
              <w:rPr>
                <w:rFonts w:ascii="Times New Roman" w:hAnsi="Times New Roman"/>
                <w:color w:val="000000"/>
                <w:sz w:val="20"/>
                <w:szCs w:val="20"/>
              </w:rPr>
              <w:t>в</w:t>
            </w:r>
            <w:r>
              <w:rPr>
                <w:rFonts w:ascii="Times New Roman" w:hAnsi="Times New Roman"/>
                <w:color w:val="000000"/>
                <w:sz w:val="20"/>
                <w:szCs w:val="20"/>
              </w:rPr>
              <w:t>о</w:t>
            </w:r>
            <w:r>
              <w:rPr>
                <w:rFonts w:ascii="Times New Roman" w:hAnsi="Times New Roman"/>
                <w:color w:val="000000"/>
                <w:sz w:val="20"/>
                <w:szCs w:val="20"/>
              </w:rPr>
              <w:t>вания</w:t>
            </w:r>
            <w:r w:rsidRPr="00987107">
              <w:rPr>
                <w:rFonts w:ascii="Times New Roman" w:hAnsi="Times New Roman"/>
                <w:color w:val="000000"/>
                <w:sz w:val="20"/>
                <w:szCs w:val="20"/>
              </w:rPr>
              <w:t xml:space="preserve"> Тема, основная мысль, план текста. Стиль и тип речи. Структурате</w:t>
            </w:r>
            <w:r w:rsidRPr="00987107">
              <w:rPr>
                <w:rFonts w:ascii="Times New Roman" w:hAnsi="Times New Roman"/>
                <w:color w:val="000000"/>
                <w:sz w:val="20"/>
                <w:szCs w:val="20"/>
              </w:rPr>
              <w:t>к</w:t>
            </w:r>
            <w:r w:rsidRPr="00987107">
              <w:rPr>
                <w:rFonts w:ascii="Times New Roman" w:hAnsi="Times New Roman"/>
                <w:color w:val="000000"/>
                <w:sz w:val="20"/>
                <w:szCs w:val="20"/>
              </w:rPr>
              <w:t>ста. Авторский стиль.</w:t>
            </w:r>
            <w:r>
              <w:rPr>
                <w:rFonts w:ascii="Times New Roman" w:hAnsi="Times New Roman"/>
                <w:color w:val="000000"/>
                <w:sz w:val="20"/>
                <w:szCs w:val="20"/>
              </w:rPr>
              <w:t>Роль ИВС в художественном произведении</w:t>
            </w:r>
          </w:p>
        </w:tc>
        <w:tc>
          <w:tcPr>
            <w:tcW w:w="4536" w:type="dxa"/>
            <w:gridSpan w:val="2"/>
          </w:tcPr>
          <w:p w:rsidR="00656B94" w:rsidRPr="00E64DBF" w:rsidRDefault="00656B94" w:rsidP="003E1162">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повествование; </w:t>
            </w:r>
            <w:r w:rsidRPr="00E64DBF">
              <w:rPr>
                <w:rFonts w:ascii="Times New Roman" w:hAnsi="Times New Roman"/>
                <w:color w:val="000000"/>
                <w:sz w:val="20"/>
                <w:szCs w:val="20"/>
              </w:rPr>
              <w:t>признаки повес</w:t>
            </w:r>
            <w:r w:rsidRPr="00E64DBF">
              <w:rPr>
                <w:rFonts w:ascii="Times New Roman" w:hAnsi="Times New Roman"/>
                <w:color w:val="000000"/>
                <w:sz w:val="20"/>
                <w:szCs w:val="20"/>
              </w:rPr>
              <w:t>т</w:t>
            </w:r>
            <w:r w:rsidRPr="00E64DBF">
              <w:rPr>
                <w:rFonts w:ascii="Times New Roman" w:hAnsi="Times New Roman"/>
                <w:color w:val="000000"/>
                <w:sz w:val="20"/>
                <w:szCs w:val="20"/>
              </w:rPr>
              <w:t>во</w:t>
            </w:r>
            <w:r>
              <w:rPr>
                <w:rFonts w:ascii="Times New Roman" w:hAnsi="Times New Roman"/>
                <w:color w:val="000000"/>
                <w:sz w:val="20"/>
                <w:szCs w:val="20"/>
              </w:rPr>
              <w:t>вательного текста; роль ИВС в тексте.</w:t>
            </w:r>
          </w:p>
          <w:p w:rsidR="00656B94" w:rsidRPr="00E64DBF" w:rsidRDefault="00656B94" w:rsidP="003E1162">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анализировать тексты по</w:t>
            </w:r>
            <w:r w:rsidRPr="00E64DBF">
              <w:rPr>
                <w:rFonts w:ascii="Times New Roman" w:hAnsi="Times New Roman"/>
                <w:color w:val="000000"/>
                <w:sz w:val="20"/>
                <w:szCs w:val="20"/>
              </w:rPr>
              <w:t>вествовательн</w:t>
            </w:r>
            <w:r w:rsidRPr="00E64DBF">
              <w:rPr>
                <w:rFonts w:ascii="Times New Roman" w:hAnsi="Times New Roman"/>
                <w:color w:val="000000"/>
                <w:sz w:val="20"/>
                <w:szCs w:val="20"/>
              </w:rPr>
              <w:t>о</w:t>
            </w:r>
            <w:r w:rsidRPr="00E64DBF">
              <w:rPr>
                <w:rFonts w:ascii="Times New Roman" w:hAnsi="Times New Roman"/>
                <w:color w:val="000000"/>
                <w:sz w:val="20"/>
                <w:szCs w:val="20"/>
              </w:rPr>
              <w:t>го типа, доказывать принадлежность текста к о</w:t>
            </w:r>
            <w:r w:rsidRPr="00E64DBF">
              <w:rPr>
                <w:rFonts w:ascii="Times New Roman" w:hAnsi="Times New Roman"/>
                <w:color w:val="000000"/>
                <w:sz w:val="20"/>
                <w:szCs w:val="20"/>
              </w:rPr>
              <w:t>п</w:t>
            </w:r>
            <w:r w:rsidRPr="00E64DBF">
              <w:rPr>
                <w:rFonts w:ascii="Times New Roman" w:hAnsi="Times New Roman"/>
                <w:color w:val="000000"/>
                <w:sz w:val="20"/>
                <w:szCs w:val="20"/>
              </w:rPr>
              <w:t>ределенному стилю</w:t>
            </w:r>
            <w:r>
              <w:rPr>
                <w:rFonts w:ascii="Times New Roman" w:hAnsi="Times New Roman"/>
                <w:color w:val="000000"/>
                <w:sz w:val="20"/>
                <w:szCs w:val="20"/>
              </w:rPr>
              <w:t>; находить ИВС в тексте и использовать их в своей работе; сохранять авто</w:t>
            </w:r>
            <w:r>
              <w:rPr>
                <w:rFonts w:ascii="Times New Roman" w:hAnsi="Times New Roman"/>
                <w:color w:val="000000"/>
                <w:sz w:val="20"/>
                <w:szCs w:val="20"/>
              </w:rPr>
              <w:t>р</w:t>
            </w:r>
            <w:r>
              <w:rPr>
                <w:rFonts w:ascii="Times New Roman" w:hAnsi="Times New Roman"/>
                <w:color w:val="000000"/>
                <w:sz w:val="20"/>
                <w:szCs w:val="20"/>
              </w:rPr>
              <w:t>ский стиль</w:t>
            </w:r>
          </w:p>
        </w:tc>
        <w:tc>
          <w:tcPr>
            <w:tcW w:w="2977" w:type="dxa"/>
          </w:tcPr>
          <w:p w:rsidR="00656B94" w:rsidRPr="00987107"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Подробное изложение. Анализ текста. Работа над планом. Ле</w:t>
            </w:r>
            <w:r>
              <w:rPr>
                <w:rFonts w:ascii="Times New Roman" w:hAnsi="Times New Roman"/>
                <w:color w:val="000000"/>
                <w:sz w:val="20"/>
                <w:szCs w:val="20"/>
              </w:rPr>
              <w:t>к</w:t>
            </w:r>
            <w:r>
              <w:rPr>
                <w:rFonts w:ascii="Times New Roman" w:hAnsi="Times New Roman"/>
                <w:color w:val="000000"/>
                <w:sz w:val="20"/>
                <w:szCs w:val="20"/>
              </w:rPr>
              <w:t>сическая работа</w:t>
            </w:r>
          </w:p>
        </w:tc>
        <w:tc>
          <w:tcPr>
            <w:tcW w:w="709" w:type="dxa"/>
          </w:tcPr>
          <w:p w:rsidR="00656B94" w:rsidRPr="00031165" w:rsidRDefault="00656B94" w:rsidP="003E1162">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3E1162">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D91664" w:rsidRDefault="00656B94" w:rsidP="00926BF6">
            <w:pPr>
              <w:autoSpaceDE w:val="0"/>
              <w:autoSpaceDN w:val="0"/>
              <w:adjustRightInd w:val="0"/>
              <w:spacing w:after="0" w:line="240" w:lineRule="auto"/>
              <w:rPr>
                <w:rFonts w:ascii="Times New Roman" w:hAnsi="Times New Roman"/>
                <w:color w:val="000000"/>
                <w:sz w:val="20"/>
                <w:szCs w:val="20"/>
                <w:highlight w:val="yellow"/>
              </w:rPr>
            </w:pPr>
            <w:r w:rsidRPr="00D91664">
              <w:rPr>
                <w:rFonts w:ascii="Times New Roman" w:hAnsi="Times New Roman"/>
                <w:color w:val="000000"/>
                <w:sz w:val="20"/>
                <w:szCs w:val="20"/>
              </w:rPr>
              <w:t>Задания нет</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D91664" w:rsidRDefault="00656B94" w:rsidP="00987107">
            <w:pPr>
              <w:autoSpaceDE w:val="0"/>
              <w:autoSpaceDN w:val="0"/>
              <w:adjustRightInd w:val="0"/>
              <w:spacing w:after="0" w:line="240" w:lineRule="auto"/>
              <w:ind w:left="142"/>
              <w:rPr>
                <w:rFonts w:ascii="Times New Roman" w:hAnsi="Times New Roman"/>
                <w:color w:val="808080" w:themeColor="background1" w:themeShade="80"/>
                <w:sz w:val="20"/>
                <w:szCs w:val="20"/>
                <w:highlight w:val="yellow"/>
              </w:rPr>
            </w:pPr>
          </w:p>
        </w:tc>
        <w:tc>
          <w:tcPr>
            <w:tcW w:w="1985" w:type="dxa"/>
          </w:tcPr>
          <w:p w:rsidR="00656B94" w:rsidRPr="00D91664" w:rsidRDefault="00656B94" w:rsidP="00987107">
            <w:pPr>
              <w:autoSpaceDE w:val="0"/>
              <w:autoSpaceDN w:val="0"/>
              <w:adjustRightInd w:val="0"/>
              <w:spacing w:after="0" w:line="240" w:lineRule="auto"/>
              <w:rPr>
                <w:rFonts w:ascii="Times New Roman" w:hAnsi="Times New Roman"/>
                <w:b/>
                <w:color w:val="808080" w:themeColor="background1" w:themeShade="80"/>
                <w:sz w:val="20"/>
                <w:szCs w:val="20"/>
                <w:highlight w:val="yellow"/>
              </w:rPr>
            </w:pPr>
          </w:p>
        </w:tc>
        <w:tc>
          <w:tcPr>
            <w:tcW w:w="2551" w:type="dxa"/>
          </w:tcPr>
          <w:p w:rsidR="00656B94" w:rsidRPr="00D91664" w:rsidRDefault="00656B94" w:rsidP="00987107">
            <w:pPr>
              <w:autoSpaceDE w:val="0"/>
              <w:autoSpaceDN w:val="0"/>
              <w:adjustRightInd w:val="0"/>
              <w:spacing w:after="0" w:line="240" w:lineRule="auto"/>
              <w:rPr>
                <w:rFonts w:ascii="Times New Roman" w:hAnsi="Times New Roman"/>
                <w:color w:val="808080" w:themeColor="background1" w:themeShade="80"/>
                <w:sz w:val="20"/>
                <w:szCs w:val="20"/>
                <w:highlight w:val="yellow"/>
              </w:rPr>
            </w:pPr>
          </w:p>
        </w:tc>
        <w:tc>
          <w:tcPr>
            <w:tcW w:w="4536" w:type="dxa"/>
            <w:gridSpan w:val="2"/>
          </w:tcPr>
          <w:p w:rsidR="00656B94" w:rsidRPr="00D91664" w:rsidRDefault="00656B94" w:rsidP="00D91664">
            <w:pPr>
              <w:autoSpaceDE w:val="0"/>
              <w:autoSpaceDN w:val="0"/>
              <w:adjustRightInd w:val="0"/>
              <w:spacing w:after="0" w:line="240" w:lineRule="auto"/>
              <w:rPr>
                <w:rFonts w:ascii="Times New Roman" w:hAnsi="Times New Roman"/>
                <w:b/>
                <w:iCs/>
                <w:color w:val="808080" w:themeColor="background1" w:themeShade="80"/>
                <w:sz w:val="20"/>
                <w:szCs w:val="20"/>
              </w:rPr>
            </w:pPr>
            <w:proofErr w:type="spellStart"/>
            <w:r w:rsidRPr="00D91664">
              <w:rPr>
                <w:rFonts w:ascii="Times New Roman" w:hAnsi="Times New Roman"/>
                <w:b/>
                <w:iCs/>
                <w:sz w:val="20"/>
                <w:szCs w:val="20"/>
              </w:rPr>
              <w:t>Морфем</w:t>
            </w:r>
            <w:r>
              <w:rPr>
                <w:rFonts w:ascii="Times New Roman" w:hAnsi="Times New Roman"/>
                <w:b/>
                <w:iCs/>
                <w:sz w:val="20"/>
                <w:szCs w:val="20"/>
              </w:rPr>
              <w:t>ика</w:t>
            </w:r>
            <w:proofErr w:type="gramStart"/>
            <w:r>
              <w:rPr>
                <w:rFonts w:ascii="Times New Roman" w:hAnsi="Times New Roman"/>
                <w:b/>
                <w:iCs/>
                <w:sz w:val="20"/>
                <w:szCs w:val="20"/>
              </w:rPr>
              <w:t>.О</w:t>
            </w:r>
            <w:proofErr w:type="gramEnd"/>
            <w:r>
              <w:rPr>
                <w:rFonts w:ascii="Times New Roman" w:hAnsi="Times New Roman"/>
                <w:b/>
                <w:iCs/>
                <w:sz w:val="20"/>
                <w:szCs w:val="20"/>
              </w:rPr>
              <w:t>рфография.Культура</w:t>
            </w:r>
            <w:proofErr w:type="spellEnd"/>
            <w:r>
              <w:rPr>
                <w:rFonts w:ascii="Times New Roman" w:hAnsi="Times New Roman"/>
                <w:b/>
                <w:iCs/>
                <w:sz w:val="20"/>
                <w:szCs w:val="20"/>
              </w:rPr>
              <w:t xml:space="preserve"> речи. 23ч.    </w:t>
            </w:r>
            <w:r w:rsidRPr="00D91664">
              <w:rPr>
                <w:rFonts w:ascii="Times New Roman" w:hAnsi="Times New Roman"/>
                <w:b/>
                <w:iCs/>
                <w:sz w:val="20"/>
                <w:szCs w:val="20"/>
              </w:rPr>
              <w:t xml:space="preserve"> (  </w:t>
            </w:r>
            <w:r>
              <w:rPr>
                <w:rFonts w:ascii="Times New Roman" w:hAnsi="Times New Roman"/>
                <w:b/>
                <w:iCs/>
                <w:sz w:val="20"/>
                <w:szCs w:val="20"/>
              </w:rPr>
              <w:t>4р/р, 1 к/р)</w:t>
            </w:r>
          </w:p>
        </w:tc>
        <w:tc>
          <w:tcPr>
            <w:tcW w:w="2977" w:type="dxa"/>
          </w:tcPr>
          <w:p w:rsidR="00656B94" w:rsidRPr="00D91664" w:rsidRDefault="00656B94" w:rsidP="00926BF6">
            <w:pPr>
              <w:autoSpaceDE w:val="0"/>
              <w:autoSpaceDN w:val="0"/>
              <w:adjustRightInd w:val="0"/>
              <w:spacing w:after="0" w:line="240" w:lineRule="auto"/>
              <w:rPr>
                <w:rFonts w:ascii="Times New Roman" w:hAnsi="Times New Roman"/>
                <w:color w:val="808080" w:themeColor="background1" w:themeShade="80"/>
                <w:sz w:val="20"/>
                <w:szCs w:val="20"/>
                <w:highlight w:val="yellow"/>
              </w:rPr>
            </w:pPr>
          </w:p>
        </w:tc>
        <w:tc>
          <w:tcPr>
            <w:tcW w:w="709" w:type="dxa"/>
          </w:tcPr>
          <w:p w:rsidR="00656B94" w:rsidRPr="00D91664" w:rsidRDefault="00656B94" w:rsidP="003E1162">
            <w:pPr>
              <w:autoSpaceDE w:val="0"/>
              <w:autoSpaceDN w:val="0"/>
              <w:adjustRightInd w:val="0"/>
              <w:spacing w:after="0" w:line="240" w:lineRule="auto"/>
              <w:rPr>
                <w:rFonts w:ascii="Times New Roman" w:hAnsi="Times New Roman"/>
                <w:color w:val="808080" w:themeColor="background1" w:themeShade="80"/>
                <w:sz w:val="20"/>
                <w:szCs w:val="20"/>
                <w:highlight w:val="yellow"/>
              </w:rPr>
            </w:pPr>
          </w:p>
        </w:tc>
        <w:tc>
          <w:tcPr>
            <w:tcW w:w="709" w:type="dxa"/>
          </w:tcPr>
          <w:p w:rsidR="00656B94" w:rsidRPr="00D91664" w:rsidRDefault="00656B94" w:rsidP="003E1162">
            <w:pPr>
              <w:autoSpaceDE w:val="0"/>
              <w:autoSpaceDN w:val="0"/>
              <w:adjustRightInd w:val="0"/>
              <w:spacing w:after="0" w:line="240" w:lineRule="auto"/>
              <w:rPr>
                <w:rFonts w:ascii="Times New Roman" w:hAnsi="Times New Roman"/>
                <w:color w:val="808080" w:themeColor="background1" w:themeShade="80"/>
                <w:sz w:val="20"/>
                <w:szCs w:val="20"/>
                <w:highlight w:val="yellow"/>
              </w:rPr>
            </w:pPr>
          </w:p>
        </w:tc>
        <w:tc>
          <w:tcPr>
            <w:tcW w:w="1417" w:type="dxa"/>
          </w:tcPr>
          <w:p w:rsidR="00656B94" w:rsidRPr="00D91664" w:rsidRDefault="00656B94" w:rsidP="00926BF6">
            <w:pPr>
              <w:autoSpaceDE w:val="0"/>
              <w:autoSpaceDN w:val="0"/>
              <w:adjustRightInd w:val="0"/>
              <w:spacing w:after="0" w:line="240" w:lineRule="auto"/>
              <w:rPr>
                <w:rFonts w:ascii="Times New Roman" w:hAnsi="Times New Roman"/>
                <w:color w:val="808080" w:themeColor="background1" w:themeShade="80"/>
                <w:sz w:val="20"/>
                <w:szCs w:val="20"/>
                <w:highlight w:val="yellow"/>
              </w:rPr>
            </w:pP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D91664" w:rsidRDefault="00656B94" w:rsidP="00D91664">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92</w:t>
            </w:r>
          </w:p>
        </w:tc>
        <w:tc>
          <w:tcPr>
            <w:tcW w:w="1985" w:type="dxa"/>
          </w:tcPr>
          <w:p w:rsidR="00656B94" w:rsidRPr="00E64DBF" w:rsidRDefault="00656B94" w:rsidP="0041319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1.Морфемика как раздел лингвистики. Морфема – на</w:t>
            </w:r>
            <w:r>
              <w:rPr>
                <w:rFonts w:ascii="Times New Roman" w:hAnsi="Times New Roman"/>
                <w:color w:val="000000"/>
                <w:sz w:val="20"/>
                <w:szCs w:val="20"/>
              </w:rPr>
              <w:t>и</w:t>
            </w:r>
            <w:r>
              <w:rPr>
                <w:rFonts w:ascii="Times New Roman" w:hAnsi="Times New Roman"/>
                <w:color w:val="000000"/>
                <w:sz w:val="20"/>
                <w:szCs w:val="20"/>
              </w:rPr>
              <w:t>меньшая значимая часть слова.  Изм</w:t>
            </w:r>
            <w:r>
              <w:rPr>
                <w:rFonts w:ascii="Times New Roman" w:hAnsi="Times New Roman"/>
                <w:color w:val="000000"/>
                <w:sz w:val="20"/>
                <w:szCs w:val="20"/>
              </w:rPr>
              <w:t>е</w:t>
            </w:r>
            <w:r>
              <w:rPr>
                <w:rFonts w:ascii="Times New Roman" w:hAnsi="Times New Roman"/>
                <w:color w:val="000000"/>
                <w:sz w:val="20"/>
                <w:szCs w:val="20"/>
              </w:rPr>
              <w:t>нение и образование слов.</w:t>
            </w:r>
          </w:p>
        </w:tc>
        <w:tc>
          <w:tcPr>
            <w:tcW w:w="2551" w:type="dxa"/>
          </w:tcPr>
          <w:p w:rsidR="00656B94" w:rsidRPr="00E64DBF" w:rsidRDefault="00656B94" w:rsidP="00BE48E2">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Морфемика</w:t>
            </w:r>
            <w:proofErr w:type="spellEnd"/>
            <w:r>
              <w:rPr>
                <w:rFonts w:ascii="Times New Roman" w:hAnsi="Times New Roman"/>
                <w:color w:val="000000"/>
                <w:sz w:val="20"/>
                <w:szCs w:val="20"/>
              </w:rPr>
              <w:t>. Состав слова. Морфемы. Значения мо</w:t>
            </w:r>
            <w:r>
              <w:rPr>
                <w:rFonts w:ascii="Times New Roman" w:hAnsi="Times New Roman"/>
                <w:color w:val="000000"/>
                <w:sz w:val="20"/>
                <w:szCs w:val="20"/>
              </w:rPr>
              <w:t>р</w:t>
            </w:r>
            <w:r>
              <w:rPr>
                <w:rFonts w:ascii="Times New Roman" w:hAnsi="Times New Roman"/>
                <w:color w:val="000000"/>
                <w:sz w:val="20"/>
                <w:szCs w:val="20"/>
              </w:rPr>
              <w:t>фем. Морфемный разбор слов. Образование и изм</w:t>
            </w:r>
            <w:r>
              <w:rPr>
                <w:rFonts w:ascii="Times New Roman" w:hAnsi="Times New Roman"/>
                <w:color w:val="000000"/>
                <w:sz w:val="20"/>
                <w:szCs w:val="20"/>
              </w:rPr>
              <w:t>е</w:t>
            </w:r>
            <w:r>
              <w:rPr>
                <w:rFonts w:ascii="Times New Roman" w:hAnsi="Times New Roman"/>
                <w:color w:val="000000"/>
                <w:sz w:val="20"/>
                <w:szCs w:val="20"/>
              </w:rPr>
              <w:t>нение слов. Однокоренные слова и формы одного и того же слова.</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proofErr w:type="spellStart"/>
            <w:r>
              <w:rPr>
                <w:rFonts w:ascii="Times New Roman" w:hAnsi="Times New Roman"/>
                <w:i/>
                <w:iCs/>
                <w:color w:val="000000"/>
                <w:sz w:val="20"/>
                <w:szCs w:val="20"/>
              </w:rPr>
              <w:t>морфемика</w:t>
            </w:r>
            <w:proofErr w:type="spellEnd"/>
            <w:r>
              <w:rPr>
                <w:rFonts w:ascii="Times New Roman" w:hAnsi="Times New Roman"/>
                <w:i/>
                <w:iCs/>
                <w:color w:val="000000"/>
                <w:sz w:val="20"/>
                <w:szCs w:val="20"/>
              </w:rPr>
              <w:t>, мор</w:t>
            </w:r>
            <w:r w:rsidRPr="00E64DBF">
              <w:rPr>
                <w:rFonts w:ascii="Times New Roman" w:hAnsi="Times New Roman"/>
                <w:i/>
                <w:iCs/>
                <w:color w:val="000000"/>
                <w:sz w:val="20"/>
                <w:szCs w:val="20"/>
              </w:rPr>
              <w:t>фема, образов</w:t>
            </w:r>
            <w:r w:rsidRPr="00E64DBF">
              <w:rPr>
                <w:rFonts w:ascii="Times New Roman" w:hAnsi="Times New Roman"/>
                <w:i/>
                <w:iCs/>
                <w:color w:val="000000"/>
                <w:sz w:val="20"/>
                <w:szCs w:val="20"/>
              </w:rPr>
              <w:t>а</w:t>
            </w:r>
            <w:r w:rsidRPr="00E64DBF">
              <w:rPr>
                <w:rFonts w:ascii="Times New Roman" w:hAnsi="Times New Roman"/>
                <w:i/>
                <w:iCs/>
                <w:color w:val="000000"/>
                <w:sz w:val="20"/>
                <w:szCs w:val="20"/>
              </w:rPr>
              <w:t xml:space="preserve">ние слов, изменение слов, однокоренные слова, формы одного и того же слова. </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определять состав слова; выделять мо</w:t>
            </w:r>
            <w:r w:rsidRPr="00E64DBF">
              <w:rPr>
                <w:rFonts w:ascii="Times New Roman" w:hAnsi="Times New Roman"/>
                <w:color w:val="000000"/>
                <w:sz w:val="20"/>
                <w:szCs w:val="20"/>
              </w:rPr>
              <w:t>р</w:t>
            </w:r>
            <w:r w:rsidRPr="00E64DBF">
              <w:rPr>
                <w:rFonts w:ascii="Times New Roman" w:hAnsi="Times New Roman"/>
                <w:color w:val="000000"/>
                <w:sz w:val="20"/>
                <w:szCs w:val="20"/>
              </w:rPr>
              <w:t>фемы соответ</w:t>
            </w:r>
            <w:r>
              <w:rPr>
                <w:rFonts w:ascii="Times New Roman" w:hAnsi="Times New Roman"/>
                <w:color w:val="000000"/>
                <w:sz w:val="20"/>
                <w:szCs w:val="20"/>
              </w:rPr>
              <w:t>ству</w:t>
            </w:r>
            <w:r w:rsidRPr="00E64DBF">
              <w:rPr>
                <w:rFonts w:ascii="Times New Roman" w:hAnsi="Times New Roman"/>
                <w:color w:val="000000"/>
                <w:sz w:val="20"/>
                <w:szCs w:val="20"/>
              </w:rPr>
              <w:t>ющими значками; различать формы одного и того же слова и однокоренные слова</w:t>
            </w:r>
            <w:r>
              <w:rPr>
                <w:rFonts w:ascii="Times New Roman" w:hAnsi="Times New Roman"/>
                <w:color w:val="000000"/>
                <w:sz w:val="20"/>
                <w:szCs w:val="20"/>
              </w:rPr>
              <w:t>.</w:t>
            </w:r>
          </w:p>
        </w:tc>
        <w:tc>
          <w:tcPr>
            <w:tcW w:w="297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 xml:space="preserve">ника, морфемный анализ. </w:t>
            </w:r>
            <w:r w:rsidRPr="00E64DBF">
              <w:rPr>
                <w:rFonts w:ascii="Times New Roman" w:hAnsi="Times New Roman"/>
                <w:color w:val="000000"/>
                <w:sz w:val="20"/>
                <w:szCs w:val="20"/>
              </w:rPr>
              <w:t>Т</w:t>
            </w:r>
            <w:r w:rsidRPr="00E64DBF">
              <w:rPr>
                <w:rFonts w:ascii="Times New Roman" w:hAnsi="Times New Roman"/>
                <w:color w:val="000000"/>
                <w:sz w:val="20"/>
                <w:szCs w:val="20"/>
              </w:rPr>
              <w:t>е</w:t>
            </w:r>
            <w:r w:rsidRPr="00E64DBF">
              <w:rPr>
                <w:rFonts w:ascii="Times New Roman" w:hAnsi="Times New Roman"/>
                <w:color w:val="000000"/>
                <w:sz w:val="20"/>
                <w:szCs w:val="20"/>
              </w:rPr>
              <w:t>кущий контроль</w:t>
            </w:r>
            <w:r>
              <w:rPr>
                <w:rFonts w:ascii="Times New Roman" w:hAnsi="Times New Roman"/>
                <w:color w:val="000000"/>
                <w:sz w:val="20"/>
                <w:szCs w:val="20"/>
              </w:rPr>
              <w:t>. Проверочная работа</w:t>
            </w:r>
          </w:p>
        </w:tc>
        <w:tc>
          <w:tcPr>
            <w:tcW w:w="709"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П.70,71,</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Упр.378</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Default="00656B94" w:rsidP="00D91664">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93</w:t>
            </w:r>
          </w:p>
        </w:tc>
        <w:tc>
          <w:tcPr>
            <w:tcW w:w="1985" w:type="dxa"/>
          </w:tcPr>
          <w:p w:rsidR="00656B94" w:rsidRPr="00E64DBF" w:rsidRDefault="00656B94"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w:t>
            </w:r>
            <w:r w:rsidRPr="00E64DBF">
              <w:rPr>
                <w:rFonts w:ascii="Times New Roman" w:hAnsi="Times New Roman"/>
                <w:color w:val="000000"/>
                <w:sz w:val="20"/>
                <w:szCs w:val="20"/>
              </w:rPr>
              <w:t>Окончание</w:t>
            </w:r>
            <w:r>
              <w:rPr>
                <w:rFonts w:ascii="Times New Roman" w:hAnsi="Times New Roman"/>
                <w:color w:val="000000"/>
                <w:sz w:val="20"/>
                <w:szCs w:val="20"/>
              </w:rPr>
              <w:t xml:space="preserve"> и о</w:t>
            </w:r>
            <w:r>
              <w:rPr>
                <w:rFonts w:ascii="Times New Roman" w:hAnsi="Times New Roman"/>
                <w:color w:val="000000"/>
                <w:sz w:val="20"/>
                <w:szCs w:val="20"/>
              </w:rPr>
              <w:t>с</w:t>
            </w:r>
            <w:r>
              <w:rPr>
                <w:rFonts w:ascii="Times New Roman" w:hAnsi="Times New Roman"/>
                <w:color w:val="000000"/>
                <w:sz w:val="20"/>
                <w:szCs w:val="20"/>
              </w:rPr>
              <w:t>нова самостоятел</w:t>
            </w:r>
            <w:r>
              <w:rPr>
                <w:rFonts w:ascii="Times New Roman" w:hAnsi="Times New Roman"/>
                <w:color w:val="000000"/>
                <w:sz w:val="20"/>
                <w:szCs w:val="20"/>
              </w:rPr>
              <w:t>ь</w:t>
            </w:r>
            <w:r>
              <w:rPr>
                <w:rFonts w:ascii="Times New Roman" w:hAnsi="Times New Roman"/>
                <w:color w:val="000000"/>
                <w:sz w:val="20"/>
                <w:szCs w:val="20"/>
              </w:rPr>
              <w:t>ных частей речи</w:t>
            </w:r>
            <w:r w:rsidRPr="00E64DBF">
              <w:rPr>
                <w:rFonts w:ascii="Times New Roman" w:hAnsi="Times New Roman"/>
                <w:color w:val="000000"/>
                <w:sz w:val="20"/>
                <w:szCs w:val="20"/>
              </w:rPr>
              <w:t xml:space="preserve">. </w:t>
            </w:r>
          </w:p>
        </w:tc>
        <w:tc>
          <w:tcPr>
            <w:tcW w:w="2551" w:type="dxa"/>
          </w:tcPr>
          <w:p w:rsidR="00656B94" w:rsidRPr="00E64DBF" w:rsidRDefault="00656B94"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Виды морфем. Окончание как словоизменительная морфема. Нулевое оконч</w:t>
            </w:r>
            <w:r>
              <w:rPr>
                <w:rFonts w:ascii="Times New Roman" w:hAnsi="Times New Roman"/>
                <w:color w:val="000000"/>
                <w:sz w:val="20"/>
                <w:szCs w:val="20"/>
              </w:rPr>
              <w:t>а</w:t>
            </w:r>
            <w:r>
              <w:rPr>
                <w:rFonts w:ascii="Times New Roman" w:hAnsi="Times New Roman"/>
                <w:color w:val="000000"/>
                <w:sz w:val="20"/>
                <w:szCs w:val="20"/>
              </w:rPr>
              <w:t>ние. Основа слова. Прои</w:t>
            </w:r>
            <w:r>
              <w:rPr>
                <w:rFonts w:ascii="Times New Roman" w:hAnsi="Times New Roman"/>
                <w:color w:val="000000"/>
                <w:sz w:val="20"/>
                <w:szCs w:val="20"/>
              </w:rPr>
              <w:t>з</w:t>
            </w:r>
            <w:r>
              <w:rPr>
                <w:rFonts w:ascii="Times New Roman" w:hAnsi="Times New Roman"/>
                <w:color w:val="000000"/>
                <w:sz w:val="20"/>
                <w:szCs w:val="20"/>
              </w:rPr>
              <w:t>водная и производящая основа.</w:t>
            </w:r>
          </w:p>
        </w:tc>
        <w:tc>
          <w:tcPr>
            <w:tcW w:w="4536" w:type="dxa"/>
            <w:gridSpan w:val="2"/>
          </w:tcPr>
          <w:p w:rsidR="00656B94" w:rsidRPr="00E64DBF" w:rsidRDefault="00656B94" w:rsidP="003E1162">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
                <w:iCs/>
                <w:color w:val="000000"/>
                <w:sz w:val="20"/>
                <w:szCs w:val="20"/>
              </w:rPr>
              <w:t>окончание, осно</w:t>
            </w:r>
            <w:r w:rsidRPr="00E64DBF">
              <w:rPr>
                <w:rFonts w:ascii="Times New Roman" w:hAnsi="Times New Roman"/>
                <w:i/>
                <w:iCs/>
                <w:color w:val="000000"/>
                <w:sz w:val="20"/>
                <w:szCs w:val="20"/>
              </w:rPr>
              <w:t xml:space="preserve">ва, </w:t>
            </w:r>
            <w:r w:rsidRPr="00E64DBF">
              <w:rPr>
                <w:rFonts w:ascii="Times New Roman" w:hAnsi="Times New Roman"/>
                <w:iCs/>
                <w:color w:val="000000"/>
                <w:sz w:val="20"/>
                <w:szCs w:val="20"/>
              </w:rPr>
              <w:t>формообр</w:t>
            </w:r>
            <w:r w:rsidRPr="00E64DBF">
              <w:rPr>
                <w:rFonts w:ascii="Times New Roman" w:hAnsi="Times New Roman"/>
                <w:iCs/>
                <w:color w:val="000000"/>
                <w:sz w:val="20"/>
                <w:szCs w:val="20"/>
              </w:rPr>
              <w:t>а</w:t>
            </w:r>
            <w:r w:rsidRPr="00E64DBF">
              <w:rPr>
                <w:rFonts w:ascii="Times New Roman" w:hAnsi="Times New Roman"/>
                <w:iCs/>
                <w:color w:val="000000"/>
                <w:sz w:val="20"/>
                <w:szCs w:val="20"/>
              </w:rPr>
              <w:t>зующая роль оконча</w:t>
            </w:r>
            <w:r>
              <w:rPr>
                <w:rFonts w:ascii="Times New Roman" w:hAnsi="Times New Roman"/>
                <w:iCs/>
                <w:color w:val="000000"/>
                <w:sz w:val="20"/>
                <w:szCs w:val="20"/>
              </w:rPr>
              <w:t>ния; различие между прои</w:t>
            </w:r>
            <w:r>
              <w:rPr>
                <w:rFonts w:ascii="Times New Roman" w:hAnsi="Times New Roman"/>
                <w:iCs/>
                <w:color w:val="000000"/>
                <w:sz w:val="20"/>
                <w:szCs w:val="20"/>
              </w:rPr>
              <w:t>з</w:t>
            </w:r>
            <w:r>
              <w:rPr>
                <w:rFonts w:ascii="Times New Roman" w:hAnsi="Times New Roman"/>
                <w:iCs/>
                <w:color w:val="000000"/>
                <w:sz w:val="20"/>
                <w:szCs w:val="20"/>
              </w:rPr>
              <w:t>водной и производящей основой.</w:t>
            </w:r>
          </w:p>
          <w:p w:rsidR="00656B94" w:rsidRDefault="00656B94" w:rsidP="003E1162">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выделять в словах окончания и его гра</w:t>
            </w:r>
            <w:r w:rsidRPr="00E64DBF">
              <w:rPr>
                <w:rFonts w:ascii="Times New Roman" w:hAnsi="Times New Roman"/>
                <w:iCs/>
                <w:color w:val="000000"/>
                <w:sz w:val="20"/>
                <w:szCs w:val="20"/>
              </w:rPr>
              <w:t>м</w:t>
            </w:r>
            <w:r w:rsidRPr="00E64DBF">
              <w:rPr>
                <w:rFonts w:ascii="Times New Roman" w:hAnsi="Times New Roman"/>
                <w:iCs/>
                <w:color w:val="000000"/>
                <w:sz w:val="20"/>
                <w:szCs w:val="20"/>
              </w:rPr>
              <w:t>матические значения</w:t>
            </w:r>
            <w:r w:rsidRPr="00E64DBF">
              <w:rPr>
                <w:rFonts w:ascii="Times New Roman" w:hAnsi="Times New Roman"/>
                <w:i/>
                <w:iCs/>
                <w:color w:val="000000"/>
                <w:sz w:val="20"/>
                <w:szCs w:val="20"/>
              </w:rPr>
              <w:t>.</w:t>
            </w:r>
          </w:p>
          <w:p w:rsidR="00656B94" w:rsidRDefault="00656B94" w:rsidP="003E1162">
            <w:pPr>
              <w:autoSpaceDE w:val="0"/>
              <w:autoSpaceDN w:val="0"/>
              <w:adjustRightInd w:val="0"/>
              <w:spacing w:after="0" w:line="240" w:lineRule="auto"/>
              <w:rPr>
                <w:rFonts w:ascii="Times New Roman" w:hAnsi="Times New Roman"/>
                <w:i/>
                <w:iCs/>
                <w:color w:val="000000"/>
                <w:sz w:val="20"/>
                <w:szCs w:val="20"/>
              </w:rPr>
            </w:pPr>
          </w:p>
          <w:p w:rsidR="00656B94" w:rsidRDefault="00656B94" w:rsidP="003E1162">
            <w:pPr>
              <w:autoSpaceDE w:val="0"/>
              <w:autoSpaceDN w:val="0"/>
              <w:adjustRightInd w:val="0"/>
              <w:spacing w:after="0" w:line="240" w:lineRule="auto"/>
              <w:rPr>
                <w:rFonts w:ascii="Times New Roman" w:hAnsi="Times New Roman"/>
                <w:i/>
                <w:iCs/>
                <w:color w:val="000000"/>
                <w:sz w:val="20"/>
                <w:szCs w:val="20"/>
              </w:rPr>
            </w:pPr>
          </w:p>
          <w:p w:rsidR="00656B94" w:rsidRPr="00E64DBF" w:rsidRDefault="00656B94" w:rsidP="003E1162">
            <w:pPr>
              <w:autoSpaceDE w:val="0"/>
              <w:autoSpaceDN w:val="0"/>
              <w:adjustRightInd w:val="0"/>
              <w:spacing w:after="0" w:line="240" w:lineRule="auto"/>
              <w:rPr>
                <w:rFonts w:ascii="Times New Roman" w:hAnsi="Times New Roman"/>
                <w:color w:val="000000"/>
                <w:sz w:val="20"/>
                <w:szCs w:val="20"/>
              </w:rPr>
            </w:pPr>
          </w:p>
        </w:tc>
        <w:tc>
          <w:tcPr>
            <w:tcW w:w="2977" w:type="dxa"/>
          </w:tcPr>
          <w:p w:rsidR="00656B94" w:rsidRPr="00E64DBF" w:rsidRDefault="00656B94"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 xml:space="preserve">ника, морфемный анализ. </w:t>
            </w:r>
            <w:r w:rsidRPr="00E64DBF">
              <w:rPr>
                <w:rFonts w:ascii="Times New Roman" w:hAnsi="Times New Roman"/>
                <w:color w:val="000000"/>
                <w:sz w:val="20"/>
                <w:szCs w:val="20"/>
              </w:rPr>
              <w:t>Т</w:t>
            </w:r>
            <w:r w:rsidRPr="00E64DBF">
              <w:rPr>
                <w:rFonts w:ascii="Times New Roman" w:hAnsi="Times New Roman"/>
                <w:color w:val="000000"/>
                <w:sz w:val="20"/>
                <w:szCs w:val="20"/>
              </w:rPr>
              <w:t>е</w:t>
            </w:r>
            <w:r w:rsidRPr="00E64DBF">
              <w:rPr>
                <w:rFonts w:ascii="Times New Roman" w:hAnsi="Times New Roman"/>
                <w:color w:val="000000"/>
                <w:sz w:val="20"/>
                <w:szCs w:val="20"/>
              </w:rPr>
              <w:t>кущий контроль</w:t>
            </w:r>
            <w:r>
              <w:rPr>
                <w:rFonts w:ascii="Times New Roman" w:hAnsi="Times New Roman"/>
                <w:color w:val="000000"/>
                <w:sz w:val="20"/>
                <w:szCs w:val="20"/>
              </w:rPr>
              <w:t>. Проверочная работа</w:t>
            </w:r>
          </w:p>
        </w:tc>
        <w:tc>
          <w:tcPr>
            <w:tcW w:w="709" w:type="dxa"/>
          </w:tcPr>
          <w:p w:rsidR="00656B94" w:rsidRPr="00E64DBF" w:rsidRDefault="00656B94" w:rsidP="003E1162">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3E1162">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П.73,упр.387(п),</w:t>
            </w:r>
          </w:p>
          <w:p w:rsidR="00656B94"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387(у)</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D91664" w:rsidRDefault="00656B94" w:rsidP="00D91664">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94 95</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3,4.</w:t>
            </w:r>
            <w:r w:rsidRPr="00E64DBF">
              <w:rPr>
                <w:rFonts w:ascii="Times New Roman" w:hAnsi="Times New Roman"/>
                <w:color w:val="000000"/>
                <w:sz w:val="20"/>
                <w:szCs w:val="20"/>
              </w:rPr>
              <w:t>Корень слова</w:t>
            </w:r>
            <w:r>
              <w:rPr>
                <w:rFonts w:ascii="Times New Roman" w:hAnsi="Times New Roman"/>
                <w:color w:val="000000"/>
                <w:sz w:val="20"/>
                <w:szCs w:val="20"/>
              </w:rPr>
              <w:t>. Исторические изм</w:t>
            </w:r>
            <w:r>
              <w:rPr>
                <w:rFonts w:ascii="Times New Roman" w:hAnsi="Times New Roman"/>
                <w:color w:val="000000"/>
                <w:sz w:val="20"/>
                <w:szCs w:val="20"/>
              </w:rPr>
              <w:t>е</w:t>
            </w:r>
            <w:r>
              <w:rPr>
                <w:rFonts w:ascii="Times New Roman" w:hAnsi="Times New Roman"/>
                <w:color w:val="000000"/>
                <w:sz w:val="20"/>
                <w:szCs w:val="20"/>
              </w:rPr>
              <w:t>нения в составе сл</w:t>
            </w:r>
            <w:r>
              <w:rPr>
                <w:rFonts w:ascii="Times New Roman" w:hAnsi="Times New Roman"/>
                <w:color w:val="000000"/>
                <w:sz w:val="20"/>
                <w:szCs w:val="20"/>
              </w:rPr>
              <w:t>о</w:t>
            </w:r>
            <w:r>
              <w:rPr>
                <w:rFonts w:ascii="Times New Roman" w:hAnsi="Times New Roman"/>
                <w:color w:val="000000"/>
                <w:sz w:val="20"/>
                <w:szCs w:val="20"/>
              </w:rPr>
              <w:t>ва.</w:t>
            </w:r>
          </w:p>
        </w:tc>
        <w:tc>
          <w:tcPr>
            <w:tcW w:w="2551"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Корень слова. Однокоре</w:t>
            </w:r>
            <w:r>
              <w:rPr>
                <w:rFonts w:ascii="Times New Roman" w:hAnsi="Times New Roman"/>
                <w:color w:val="000000"/>
                <w:sz w:val="20"/>
                <w:szCs w:val="20"/>
              </w:rPr>
              <w:t>н</w:t>
            </w:r>
            <w:r>
              <w:rPr>
                <w:rFonts w:ascii="Times New Roman" w:hAnsi="Times New Roman"/>
                <w:color w:val="000000"/>
                <w:sz w:val="20"/>
                <w:szCs w:val="20"/>
              </w:rPr>
              <w:t xml:space="preserve">ные слова. Орфограммы в </w:t>
            </w:r>
            <w:proofErr w:type="gramStart"/>
            <w:r>
              <w:rPr>
                <w:rFonts w:ascii="Times New Roman" w:hAnsi="Times New Roman"/>
                <w:color w:val="000000"/>
                <w:sz w:val="20"/>
                <w:szCs w:val="20"/>
              </w:rPr>
              <w:t>корне слова</w:t>
            </w:r>
            <w:proofErr w:type="gramEnd"/>
            <w:r>
              <w:rPr>
                <w:rFonts w:ascii="Times New Roman" w:hAnsi="Times New Roman"/>
                <w:color w:val="000000"/>
                <w:sz w:val="20"/>
                <w:szCs w:val="20"/>
              </w:rPr>
              <w:t>. Понятие об этимологии. Этимологич</w:t>
            </w:r>
            <w:r>
              <w:rPr>
                <w:rFonts w:ascii="Times New Roman" w:hAnsi="Times New Roman"/>
                <w:color w:val="000000"/>
                <w:sz w:val="20"/>
                <w:szCs w:val="20"/>
              </w:rPr>
              <w:t>е</w:t>
            </w:r>
            <w:r>
              <w:rPr>
                <w:rFonts w:ascii="Times New Roman" w:hAnsi="Times New Roman"/>
                <w:color w:val="000000"/>
                <w:sz w:val="20"/>
                <w:szCs w:val="20"/>
              </w:rPr>
              <w:t>ские словари русского языка.</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
                <w:iCs/>
                <w:color w:val="000000"/>
                <w:sz w:val="20"/>
                <w:szCs w:val="20"/>
              </w:rPr>
              <w:t>окончание, осно</w:t>
            </w:r>
            <w:r w:rsidRPr="00E64DBF">
              <w:rPr>
                <w:rFonts w:ascii="Times New Roman" w:hAnsi="Times New Roman"/>
                <w:i/>
                <w:iCs/>
                <w:color w:val="000000"/>
                <w:sz w:val="20"/>
                <w:szCs w:val="20"/>
              </w:rPr>
              <w:t>ва, корень слова.</w:t>
            </w:r>
          </w:p>
          <w:p w:rsidR="00656B94" w:rsidRPr="00E64DBF" w:rsidRDefault="00656B94"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определять состав слова; выделять корни в словах; формировать группы однокоренных слов; исправлять ошибки в подборе однокоре</w:t>
            </w:r>
            <w:r w:rsidRPr="00E64DBF">
              <w:rPr>
                <w:rFonts w:ascii="Times New Roman" w:hAnsi="Times New Roman"/>
                <w:color w:val="000000"/>
                <w:sz w:val="20"/>
                <w:szCs w:val="20"/>
              </w:rPr>
              <w:t>н</w:t>
            </w:r>
            <w:r w:rsidRPr="00E64DBF">
              <w:rPr>
                <w:rFonts w:ascii="Times New Roman" w:hAnsi="Times New Roman"/>
                <w:color w:val="000000"/>
                <w:sz w:val="20"/>
                <w:szCs w:val="20"/>
              </w:rPr>
              <w:t>ных слов.</w:t>
            </w:r>
          </w:p>
        </w:tc>
        <w:tc>
          <w:tcPr>
            <w:tcW w:w="297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морфемный ан</w:t>
            </w:r>
            <w:r>
              <w:rPr>
                <w:rFonts w:ascii="Times New Roman" w:hAnsi="Times New Roman"/>
                <w:color w:val="000000"/>
                <w:sz w:val="20"/>
                <w:szCs w:val="20"/>
              </w:rPr>
              <w:t>а</w:t>
            </w:r>
            <w:r>
              <w:rPr>
                <w:rFonts w:ascii="Times New Roman" w:hAnsi="Times New Roman"/>
                <w:color w:val="000000"/>
                <w:sz w:val="20"/>
                <w:szCs w:val="20"/>
              </w:rPr>
              <w:t>лиз</w:t>
            </w:r>
            <w:proofErr w:type="gramStart"/>
            <w:r>
              <w:rPr>
                <w:rFonts w:ascii="Times New Roman" w:hAnsi="Times New Roman"/>
                <w:color w:val="000000"/>
                <w:sz w:val="20"/>
                <w:szCs w:val="20"/>
              </w:rPr>
              <w:t>.</w:t>
            </w:r>
            <w:r w:rsidRPr="00E64DBF">
              <w:rPr>
                <w:rFonts w:ascii="Times New Roman" w:hAnsi="Times New Roman"/>
                <w:color w:val="000000"/>
                <w:sz w:val="20"/>
                <w:szCs w:val="20"/>
              </w:rPr>
              <w:t>С</w:t>
            </w:r>
            <w:proofErr w:type="gramEnd"/>
            <w:r w:rsidRPr="00E64DBF">
              <w:rPr>
                <w:rFonts w:ascii="Times New Roman" w:hAnsi="Times New Roman"/>
                <w:color w:val="000000"/>
                <w:sz w:val="20"/>
                <w:szCs w:val="20"/>
              </w:rPr>
              <w:t>ловарная работа</w:t>
            </w:r>
            <w:r>
              <w:rPr>
                <w:rFonts w:ascii="Times New Roman" w:hAnsi="Times New Roman"/>
                <w:color w:val="000000"/>
                <w:sz w:val="20"/>
                <w:szCs w:val="20"/>
              </w:rPr>
              <w:t>. Прое</w:t>
            </w:r>
            <w:r>
              <w:rPr>
                <w:rFonts w:ascii="Times New Roman" w:hAnsi="Times New Roman"/>
                <w:color w:val="000000"/>
                <w:sz w:val="20"/>
                <w:szCs w:val="20"/>
              </w:rPr>
              <w:t>к</w:t>
            </w:r>
            <w:r>
              <w:rPr>
                <w:rFonts w:ascii="Times New Roman" w:hAnsi="Times New Roman"/>
                <w:color w:val="000000"/>
                <w:sz w:val="20"/>
                <w:szCs w:val="20"/>
              </w:rPr>
              <w:t>тирование выполнения дома</w:t>
            </w:r>
            <w:r>
              <w:rPr>
                <w:rFonts w:ascii="Times New Roman" w:hAnsi="Times New Roman"/>
                <w:color w:val="000000"/>
                <w:sz w:val="20"/>
                <w:szCs w:val="20"/>
              </w:rPr>
              <w:t>ш</w:t>
            </w:r>
            <w:r>
              <w:rPr>
                <w:rFonts w:ascii="Times New Roman" w:hAnsi="Times New Roman"/>
                <w:color w:val="000000"/>
                <w:sz w:val="20"/>
                <w:szCs w:val="20"/>
              </w:rPr>
              <w:t>него задания.</w:t>
            </w:r>
          </w:p>
        </w:tc>
        <w:tc>
          <w:tcPr>
            <w:tcW w:w="709" w:type="dxa"/>
          </w:tcPr>
          <w:p w:rsidR="00656B94" w:rsidRPr="00E64DBF" w:rsidRDefault="00656B94" w:rsidP="003E1162">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3E1162">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П.74, упр. 394</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Default="00656B94" w:rsidP="00D91664">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96</w:t>
            </w:r>
          </w:p>
        </w:tc>
        <w:tc>
          <w:tcPr>
            <w:tcW w:w="1985" w:type="dxa"/>
          </w:tcPr>
          <w:p w:rsidR="00656B94"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5. </w:t>
            </w:r>
            <w:proofErr w:type="gramStart"/>
            <w:r>
              <w:rPr>
                <w:rFonts w:ascii="Times New Roman" w:hAnsi="Times New Roman"/>
                <w:b/>
                <w:color w:val="000000"/>
                <w:sz w:val="20"/>
                <w:szCs w:val="20"/>
              </w:rPr>
              <w:t>Р</w:t>
            </w:r>
            <w:proofErr w:type="gramEnd"/>
            <w:r>
              <w:rPr>
                <w:rFonts w:ascii="Times New Roman" w:hAnsi="Times New Roman"/>
                <w:b/>
                <w:color w:val="000000"/>
                <w:sz w:val="20"/>
                <w:szCs w:val="20"/>
              </w:rPr>
              <w:t>/Р  (22</w:t>
            </w:r>
            <w:r w:rsidRPr="00D4590C">
              <w:rPr>
                <w:rFonts w:ascii="Times New Roman" w:hAnsi="Times New Roman"/>
                <w:b/>
                <w:color w:val="000000"/>
                <w:sz w:val="20"/>
                <w:szCs w:val="20"/>
              </w:rPr>
              <w:t>) Рассу</w:t>
            </w:r>
            <w:r w:rsidRPr="00D4590C">
              <w:rPr>
                <w:rFonts w:ascii="Times New Roman" w:hAnsi="Times New Roman"/>
                <w:b/>
                <w:color w:val="000000"/>
                <w:sz w:val="20"/>
                <w:szCs w:val="20"/>
              </w:rPr>
              <w:t>ж</w:t>
            </w:r>
            <w:r w:rsidRPr="00D4590C">
              <w:rPr>
                <w:rFonts w:ascii="Times New Roman" w:hAnsi="Times New Roman"/>
                <w:b/>
                <w:color w:val="000000"/>
                <w:sz w:val="20"/>
                <w:szCs w:val="20"/>
              </w:rPr>
              <w:t>дение. Обучающее сочинение- расс</w:t>
            </w:r>
            <w:r w:rsidRPr="00D4590C">
              <w:rPr>
                <w:rFonts w:ascii="Times New Roman" w:hAnsi="Times New Roman"/>
                <w:b/>
                <w:color w:val="000000"/>
                <w:sz w:val="20"/>
                <w:szCs w:val="20"/>
              </w:rPr>
              <w:t>у</w:t>
            </w:r>
            <w:r w:rsidRPr="00D4590C">
              <w:rPr>
                <w:rFonts w:ascii="Times New Roman" w:hAnsi="Times New Roman"/>
                <w:b/>
                <w:color w:val="000000"/>
                <w:sz w:val="20"/>
                <w:szCs w:val="20"/>
              </w:rPr>
              <w:t>ждение</w:t>
            </w:r>
          </w:p>
        </w:tc>
        <w:tc>
          <w:tcPr>
            <w:tcW w:w="2551" w:type="dxa"/>
          </w:tcPr>
          <w:p w:rsidR="00656B94" w:rsidRDefault="00656B94" w:rsidP="00926BF6">
            <w:pPr>
              <w:autoSpaceDE w:val="0"/>
              <w:autoSpaceDN w:val="0"/>
              <w:adjustRightInd w:val="0"/>
              <w:spacing w:after="0" w:line="240" w:lineRule="auto"/>
              <w:rPr>
                <w:rFonts w:ascii="Times New Roman" w:hAnsi="Times New Roman"/>
                <w:color w:val="000000"/>
                <w:sz w:val="20"/>
                <w:szCs w:val="20"/>
              </w:rPr>
            </w:pPr>
            <w:r w:rsidRPr="00B03387">
              <w:rPr>
                <w:rFonts w:ascii="Times New Roman" w:hAnsi="Times New Roman"/>
                <w:color w:val="000000"/>
                <w:sz w:val="20"/>
                <w:szCs w:val="20"/>
              </w:rPr>
              <w:t>Рассуждение как тип речи. Особенности текста-рассуждения. Композиция рассуждения.</w:t>
            </w:r>
          </w:p>
        </w:tc>
        <w:tc>
          <w:tcPr>
            <w:tcW w:w="4536" w:type="dxa"/>
            <w:gridSpan w:val="2"/>
          </w:tcPr>
          <w:p w:rsidR="00656B94" w:rsidRPr="00B03387" w:rsidRDefault="00656B94" w:rsidP="00B03387">
            <w:pPr>
              <w:autoSpaceDE w:val="0"/>
              <w:autoSpaceDN w:val="0"/>
              <w:adjustRightInd w:val="0"/>
              <w:spacing w:after="0" w:line="240" w:lineRule="auto"/>
              <w:rPr>
                <w:rFonts w:ascii="Times New Roman" w:hAnsi="Times New Roman"/>
                <w:color w:val="000000"/>
                <w:sz w:val="20"/>
                <w:szCs w:val="20"/>
              </w:rPr>
            </w:pPr>
            <w:r w:rsidRPr="00B03387">
              <w:rPr>
                <w:rFonts w:ascii="Times New Roman" w:hAnsi="Times New Roman"/>
                <w:i/>
                <w:iCs/>
                <w:color w:val="000000"/>
                <w:sz w:val="20"/>
                <w:szCs w:val="20"/>
              </w:rPr>
              <w:t xml:space="preserve">Знать: </w:t>
            </w:r>
            <w:r w:rsidRPr="00B03387">
              <w:rPr>
                <w:rFonts w:ascii="Times New Roman" w:hAnsi="Times New Roman"/>
                <w:color w:val="000000"/>
                <w:sz w:val="20"/>
                <w:szCs w:val="20"/>
              </w:rPr>
              <w:t xml:space="preserve">понятие </w:t>
            </w:r>
            <w:r w:rsidRPr="00B03387">
              <w:rPr>
                <w:rFonts w:ascii="Times New Roman" w:hAnsi="Times New Roman"/>
                <w:i/>
                <w:iCs/>
                <w:color w:val="000000"/>
                <w:sz w:val="20"/>
                <w:szCs w:val="20"/>
              </w:rPr>
              <w:t xml:space="preserve">рассуждение; </w:t>
            </w:r>
            <w:r w:rsidRPr="00B03387">
              <w:rPr>
                <w:rFonts w:ascii="Times New Roman" w:hAnsi="Times New Roman"/>
                <w:color w:val="000000"/>
                <w:sz w:val="20"/>
                <w:szCs w:val="20"/>
              </w:rPr>
              <w:t>особенности те</w:t>
            </w:r>
            <w:r w:rsidRPr="00B03387">
              <w:rPr>
                <w:rFonts w:ascii="Times New Roman" w:hAnsi="Times New Roman"/>
                <w:color w:val="000000"/>
                <w:sz w:val="20"/>
                <w:szCs w:val="20"/>
              </w:rPr>
              <w:t>к</w:t>
            </w:r>
            <w:r w:rsidRPr="00B03387">
              <w:rPr>
                <w:rFonts w:ascii="Times New Roman" w:hAnsi="Times New Roman"/>
                <w:color w:val="000000"/>
                <w:sz w:val="20"/>
                <w:szCs w:val="20"/>
              </w:rPr>
              <w:t xml:space="preserve">ста-рассуждения; композицию рассуждения. </w:t>
            </w:r>
          </w:p>
          <w:p w:rsidR="00656B94" w:rsidRPr="00E64DBF" w:rsidRDefault="00656B94" w:rsidP="00B03387">
            <w:pPr>
              <w:autoSpaceDE w:val="0"/>
              <w:autoSpaceDN w:val="0"/>
              <w:adjustRightInd w:val="0"/>
              <w:spacing w:after="0" w:line="240" w:lineRule="auto"/>
              <w:rPr>
                <w:rFonts w:ascii="Times New Roman" w:hAnsi="Times New Roman"/>
                <w:i/>
                <w:iCs/>
                <w:color w:val="000000"/>
                <w:sz w:val="20"/>
                <w:szCs w:val="20"/>
              </w:rPr>
            </w:pPr>
            <w:r w:rsidRPr="00B03387">
              <w:rPr>
                <w:rFonts w:ascii="Times New Roman" w:hAnsi="Times New Roman"/>
                <w:i/>
                <w:iCs/>
                <w:color w:val="000000"/>
                <w:sz w:val="20"/>
                <w:szCs w:val="20"/>
              </w:rPr>
              <w:t xml:space="preserve">Уметь: </w:t>
            </w:r>
            <w:r w:rsidRPr="00B03387">
              <w:rPr>
                <w:rFonts w:ascii="Times New Roman" w:hAnsi="Times New Roman"/>
                <w:color w:val="000000"/>
                <w:sz w:val="20"/>
                <w:szCs w:val="20"/>
              </w:rPr>
              <w:t>самостоятельно создавать текст-рассуждение; выстраивать композицию рассу</w:t>
            </w:r>
            <w:r w:rsidRPr="00B03387">
              <w:rPr>
                <w:rFonts w:ascii="Times New Roman" w:hAnsi="Times New Roman"/>
                <w:color w:val="000000"/>
                <w:sz w:val="20"/>
                <w:szCs w:val="20"/>
              </w:rPr>
              <w:t>ж</w:t>
            </w:r>
            <w:r w:rsidRPr="00B03387">
              <w:rPr>
                <w:rFonts w:ascii="Times New Roman" w:hAnsi="Times New Roman"/>
                <w:color w:val="000000"/>
                <w:sz w:val="20"/>
                <w:szCs w:val="20"/>
              </w:rPr>
              <w:t>дения; доказывать стилевую принадлежность те</w:t>
            </w:r>
            <w:r w:rsidRPr="00B03387">
              <w:rPr>
                <w:rFonts w:ascii="Times New Roman" w:hAnsi="Times New Roman"/>
                <w:color w:val="000000"/>
                <w:sz w:val="20"/>
                <w:szCs w:val="20"/>
              </w:rPr>
              <w:t>к</w:t>
            </w:r>
            <w:r w:rsidRPr="00B03387">
              <w:rPr>
                <w:rFonts w:ascii="Times New Roman" w:hAnsi="Times New Roman"/>
                <w:color w:val="000000"/>
                <w:sz w:val="20"/>
                <w:szCs w:val="20"/>
              </w:rPr>
              <w:t>ста</w:t>
            </w:r>
          </w:p>
        </w:tc>
        <w:tc>
          <w:tcPr>
            <w:tcW w:w="2977" w:type="dxa"/>
          </w:tcPr>
          <w:p w:rsidR="00656B94"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с материалами учебн</w:t>
            </w:r>
            <w:r>
              <w:rPr>
                <w:rFonts w:ascii="Times New Roman" w:hAnsi="Times New Roman"/>
                <w:color w:val="000000"/>
                <w:sz w:val="20"/>
                <w:szCs w:val="20"/>
              </w:rPr>
              <w:t>и</w:t>
            </w:r>
            <w:r>
              <w:rPr>
                <w:rFonts w:ascii="Times New Roman" w:hAnsi="Times New Roman"/>
                <w:color w:val="000000"/>
                <w:sz w:val="20"/>
                <w:szCs w:val="20"/>
              </w:rPr>
              <w:t>ка. Написание сочинения-рассуждения.</w:t>
            </w:r>
          </w:p>
        </w:tc>
        <w:tc>
          <w:tcPr>
            <w:tcW w:w="709" w:type="dxa"/>
          </w:tcPr>
          <w:p w:rsidR="00656B94" w:rsidRDefault="00656B94" w:rsidP="003E1162">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3E1162">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 402 – на выбор устно</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D91664" w:rsidRDefault="00656B94" w:rsidP="003B71EE">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97</w:t>
            </w:r>
          </w:p>
        </w:tc>
        <w:tc>
          <w:tcPr>
            <w:tcW w:w="1985" w:type="dxa"/>
          </w:tcPr>
          <w:p w:rsidR="00656B94" w:rsidRPr="00E64DBF" w:rsidRDefault="00656B94" w:rsidP="00B56FC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w:t>
            </w:r>
            <w:r w:rsidRPr="00E64DBF">
              <w:rPr>
                <w:rFonts w:ascii="Times New Roman" w:hAnsi="Times New Roman"/>
                <w:color w:val="000000"/>
                <w:sz w:val="20"/>
                <w:szCs w:val="20"/>
              </w:rPr>
              <w:t>Суффикс</w:t>
            </w:r>
          </w:p>
        </w:tc>
        <w:tc>
          <w:tcPr>
            <w:tcW w:w="2551" w:type="dxa"/>
          </w:tcPr>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Суффикс как словообраз</w:t>
            </w:r>
            <w:r>
              <w:rPr>
                <w:rFonts w:ascii="Times New Roman" w:hAnsi="Times New Roman"/>
                <w:color w:val="000000"/>
                <w:sz w:val="20"/>
                <w:szCs w:val="20"/>
              </w:rPr>
              <w:t>о</w:t>
            </w:r>
            <w:r>
              <w:rPr>
                <w:rFonts w:ascii="Times New Roman" w:hAnsi="Times New Roman"/>
                <w:color w:val="000000"/>
                <w:sz w:val="20"/>
                <w:szCs w:val="20"/>
              </w:rPr>
              <w:t>вательная морфема и как значимая часть слова. Членение слова на морф</w:t>
            </w:r>
            <w:r>
              <w:rPr>
                <w:rFonts w:ascii="Times New Roman" w:hAnsi="Times New Roman"/>
                <w:color w:val="000000"/>
                <w:sz w:val="20"/>
                <w:szCs w:val="20"/>
              </w:rPr>
              <w:t>е</w:t>
            </w:r>
            <w:r>
              <w:rPr>
                <w:rFonts w:ascii="Times New Roman" w:hAnsi="Times New Roman"/>
                <w:color w:val="000000"/>
                <w:sz w:val="20"/>
                <w:szCs w:val="20"/>
              </w:rPr>
              <w:t xml:space="preserve">мы. </w:t>
            </w:r>
          </w:p>
        </w:tc>
        <w:tc>
          <w:tcPr>
            <w:tcW w:w="4536" w:type="dxa"/>
            <w:gridSpan w:val="2"/>
          </w:tcPr>
          <w:p w:rsidR="00656B94" w:rsidRPr="00E64DBF" w:rsidRDefault="00656B94" w:rsidP="007E4BA0">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суффикс, </w:t>
            </w:r>
            <w:r w:rsidRPr="00E64DBF">
              <w:rPr>
                <w:rFonts w:ascii="Times New Roman" w:hAnsi="Times New Roman"/>
                <w:iCs/>
                <w:color w:val="000000"/>
                <w:sz w:val="20"/>
                <w:szCs w:val="20"/>
              </w:rPr>
              <w:t>словообразующая функция суффикса, суффиксальный способ сл</w:t>
            </w:r>
            <w:r w:rsidRPr="00E64DBF">
              <w:rPr>
                <w:rFonts w:ascii="Times New Roman" w:hAnsi="Times New Roman"/>
                <w:iCs/>
                <w:color w:val="000000"/>
                <w:sz w:val="20"/>
                <w:szCs w:val="20"/>
              </w:rPr>
              <w:t>о</w:t>
            </w:r>
            <w:r w:rsidRPr="00E64DBF">
              <w:rPr>
                <w:rFonts w:ascii="Times New Roman" w:hAnsi="Times New Roman"/>
                <w:iCs/>
                <w:color w:val="000000"/>
                <w:sz w:val="20"/>
                <w:szCs w:val="20"/>
              </w:rPr>
              <w:t>вообразования.</w:t>
            </w:r>
          </w:p>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выделять суффикс из ос</w:t>
            </w:r>
            <w:r w:rsidRPr="00E64DBF">
              <w:rPr>
                <w:rFonts w:ascii="Times New Roman" w:hAnsi="Times New Roman"/>
                <w:color w:val="000000"/>
                <w:sz w:val="20"/>
                <w:szCs w:val="20"/>
              </w:rPr>
              <w:t>новы; подбирать однокоренные слова с указанными учител</w:t>
            </w:r>
            <w:r>
              <w:rPr>
                <w:rFonts w:ascii="Times New Roman" w:hAnsi="Times New Roman"/>
                <w:color w:val="000000"/>
                <w:sz w:val="20"/>
                <w:szCs w:val="20"/>
              </w:rPr>
              <w:t>ем суффиксами; определять лекси</w:t>
            </w:r>
            <w:r w:rsidRPr="00E64DBF">
              <w:rPr>
                <w:rFonts w:ascii="Times New Roman" w:hAnsi="Times New Roman"/>
                <w:color w:val="000000"/>
                <w:sz w:val="20"/>
                <w:szCs w:val="20"/>
              </w:rPr>
              <w:t xml:space="preserve">ческое значение </w:t>
            </w:r>
            <w:r w:rsidRPr="00E64DBF">
              <w:rPr>
                <w:rFonts w:ascii="Times New Roman" w:hAnsi="Times New Roman"/>
                <w:color w:val="000000"/>
                <w:sz w:val="20"/>
                <w:szCs w:val="20"/>
              </w:rPr>
              <w:lastRenderedPageBreak/>
              <w:t>слова, отра</w:t>
            </w:r>
            <w:r>
              <w:rPr>
                <w:rFonts w:ascii="Times New Roman" w:hAnsi="Times New Roman"/>
                <w:color w:val="000000"/>
                <w:sz w:val="20"/>
                <w:szCs w:val="20"/>
              </w:rPr>
              <w:t>жая в нем значение суффикса; вы</w:t>
            </w:r>
            <w:r w:rsidRPr="00E64DBF">
              <w:rPr>
                <w:rFonts w:ascii="Times New Roman" w:hAnsi="Times New Roman"/>
                <w:color w:val="000000"/>
                <w:sz w:val="20"/>
                <w:szCs w:val="20"/>
              </w:rPr>
              <w:t>по</w:t>
            </w:r>
            <w:r w:rsidRPr="00E64DBF">
              <w:rPr>
                <w:rFonts w:ascii="Times New Roman" w:hAnsi="Times New Roman"/>
                <w:color w:val="000000"/>
                <w:sz w:val="20"/>
                <w:szCs w:val="20"/>
              </w:rPr>
              <w:t>л</w:t>
            </w:r>
            <w:r w:rsidRPr="00E64DBF">
              <w:rPr>
                <w:rFonts w:ascii="Times New Roman" w:hAnsi="Times New Roman"/>
                <w:color w:val="000000"/>
                <w:sz w:val="20"/>
                <w:szCs w:val="20"/>
              </w:rPr>
              <w:t>нять морфемный разбор слов</w:t>
            </w:r>
          </w:p>
        </w:tc>
        <w:tc>
          <w:tcPr>
            <w:tcW w:w="2977" w:type="dxa"/>
          </w:tcPr>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морфемный анализ</w:t>
            </w:r>
            <w:r w:rsidRPr="00E64DBF">
              <w:rPr>
                <w:rFonts w:ascii="Times New Roman" w:hAnsi="Times New Roman"/>
                <w:color w:val="000000"/>
                <w:sz w:val="20"/>
                <w:szCs w:val="20"/>
              </w:rPr>
              <w:t xml:space="preserve"> Сл</w:t>
            </w:r>
            <w:r w:rsidRPr="00E64DBF">
              <w:rPr>
                <w:rFonts w:ascii="Times New Roman" w:hAnsi="Times New Roman"/>
                <w:color w:val="000000"/>
                <w:sz w:val="20"/>
                <w:szCs w:val="20"/>
              </w:rPr>
              <w:t>о</w:t>
            </w:r>
            <w:r w:rsidRPr="00E64DBF">
              <w:rPr>
                <w:rFonts w:ascii="Times New Roman" w:hAnsi="Times New Roman"/>
                <w:color w:val="000000"/>
                <w:sz w:val="20"/>
                <w:szCs w:val="20"/>
              </w:rPr>
              <w:t>варный диктант</w:t>
            </w:r>
          </w:p>
        </w:tc>
        <w:tc>
          <w:tcPr>
            <w:tcW w:w="709" w:type="dxa"/>
          </w:tcPr>
          <w:p w:rsidR="00656B94" w:rsidRPr="00E64DBF" w:rsidRDefault="00656B94" w:rsidP="003E1162">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3E1162">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П.76,упр.413</w:t>
            </w:r>
          </w:p>
        </w:tc>
      </w:tr>
      <w:tr w:rsidR="00656B94" w:rsidRPr="00DF6F58" w:rsidTr="002E780A">
        <w:tc>
          <w:tcPr>
            <w:tcW w:w="651" w:type="dxa"/>
          </w:tcPr>
          <w:p w:rsidR="00656B94" w:rsidRDefault="00656B94">
            <w:r w:rsidRPr="0025749C">
              <w:rPr>
                <w:rFonts w:ascii="Times New Roman" w:hAnsi="Times New Roman"/>
                <w:color w:val="000000"/>
                <w:sz w:val="20"/>
                <w:szCs w:val="20"/>
              </w:rPr>
              <w:lastRenderedPageBreak/>
              <w:t>1</w:t>
            </w:r>
          </w:p>
        </w:tc>
        <w:tc>
          <w:tcPr>
            <w:tcW w:w="591" w:type="dxa"/>
          </w:tcPr>
          <w:p w:rsidR="00656B94" w:rsidRPr="00D91664" w:rsidRDefault="00656B94" w:rsidP="00D91664">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98</w:t>
            </w:r>
          </w:p>
        </w:tc>
        <w:tc>
          <w:tcPr>
            <w:tcW w:w="1985" w:type="dxa"/>
          </w:tcPr>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7.</w:t>
            </w:r>
            <w:r w:rsidRPr="00E64DBF">
              <w:rPr>
                <w:rFonts w:ascii="Times New Roman" w:hAnsi="Times New Roman"/>
                <w:color w:val="000000"/>
                <w:sz w:val="20"/>
                <w:szCs w:val="20"/>
              </w:rPr>
              <w:t>Приставка</w:t>
            </w:r>
          </w:p>
        </w:tc>
        <w:tc>
          <w:tcPr>
            <w:tcW w:w="2551" w:type="dxa"/>
          </w:tcPr>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Приставка как словообр</w:t>
            </w:r>
            <w:r>
              <w:rPr>
                <w:rFonts w:ascii="Times New Roman" w:hAnsi="Times New Roman"/>
                <w:color w:val="000000"/>
                <w:sz w:val="20"/>
                <w:szCs w:val="20"/>
              </w:rPr>
              <w:t>а</w:t>
            </w:r>
            <w:r>
              <w:rPr>
                <w:rFonts w:ascii="Times New Roman" w:hAnsi="Times New Roman"/>
                <w:color w:val="000000"/>
                <w:sz w:val="20"/>
                <w:szCs w:val="20"/>
              </w:rPr>
              <w:t>зовательная морфема и как значимая часть слова. Членение слова на морф</w:t>
            </w:r>
            <w:r>
              <w:rPr>
                <w:rFonts w:ascii="Times New Roman" w:hAnsi="Times New Roman"/>
                <w:color w:val="000000"/>
                <w:sz w:val="20"/>
                <w:szCs w:val="20"/>
              </w:rPr>
              <w:t>е</w:t>
            </w:r>
            <w:r>
              <w:rPr>
                <w:rFonts w:ascii="Times New Roman" w:hAnsi="Times New Roman"/>
                <w:color w:val="000000"/>
                <w:sz w:val="20"/>
                <w:szCs w:val="20"/>
              </w:rPr>
              <w:t xml:space="preserve">мы. </w:t>
            </w:r>
          </w:p>
        </w:tc>
        <w:tc>
          <w:tcPr>
            <w:tcW w:w="4536" w:type="dxa"/>
            <w:gridSpan w:val="2"/>
          </w:tcPr>
          <w:p w:rsidR="00656B94" w:rsidRPr="00E64DBF" w:rsidRDefault="00656B94" w:rsidP="007E4BA0">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приставка, </w:t>
            </w:r>
            <w:r w:rsidRPr="00E64DBF">
              <w:rPr>
                <w:rFonts w:ascii="Times New Roman" w:hAnsi="Times New Roman"/>
                <w:iCs/>
                <w:color w:val="000000"/>
                <w:sz w:val="20"/>
                <w:szCs w:val="20"/>
              </w:rPr>
              <w:t>приставочный способ словообразования.</w:t>
            </w:r>
          </w:p>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 Уметь: </w:t>
            </w:r>
            <w:r w:rsidRPr="00E64DBF">
              <w:rPr>
                <w:rFonts w:ascii="Times New Roman" w:hAnsi="Times New Roman"/>
                <w:color w:val="000000"/>
                <w:sz w:val="20"/>
                <w:szCs w:val="20"/>
              </w:rPr>
              <w:t>выделять приставку из основы; разл</w:t>
            </w:r>
            <w:r w:rsidRPr="00E64DBF">
              <w:rPr>
                <w:rFonts w:ascii="Times New Roman" w:hAnsi="Times New Roman"/>
                <w:color w:val="000000"/>
                <w:sz w:val="20"/>
                <w:szCs w:val="20"/>
              </w:rPr>
              <w:t>и</w:t>
            </w:r>
            <w:r w:rsidRPr="00E64DBF">
              <w:rPr>
                <w:rFonts w:ascii="Times New Roman" w:hAnsi="Times New Roman"/>
                <w:color w:val="000000"/>
                <w:sz w:val="20"/>
                <w:szCs w:val="20"/>
              </w:rPr>
              <w:t>чать приставки и предлоги; писать приставки слитно со словами; определять значение прист</w:t>
            </w:r>
            <w:r w:rsidRPr="00E64DBF">
              <w:rPr>
                <w:rFonts w:ascii="Times New Roman" w:hAnsi="Times New Roman"/>
                <w:color w:val="000000"/>
                <w:sz w:val="20"/>
                <w:szCs w:val="20"/>
              </w:rPr>
              <w:t>а</w:t>
            </w:r>
            <w:r w:rsidRPr="00E64DBF">
              <w:rPr>
                <w:rFonts w:ascii="Times New Roman" w:hAnsi="Times New Roman"/>
                <w:color w:val="000000"/>
                <w:sz w:val="20"/>
                <w:szCs w:val="20"/>
              </w:rPr>
              <w:t>вок; выполнять морфемный разбор слов; подб</w:t>
            </w:r>
            <w:r w:rsidRPr="00E64DBF">
              <w:rPr>
                <w:rFonts w:ascii="Times New Roman" w:hAnsi="Times New Roman"/>
                <w:color w:val="000000"/>
                <w:sz w:val="20"/>
                <w:szCs w:val="20"/>
              </w:rPr>
              <w:t>и</w:t>
            </w:r>
            <w:r w:rsidRPr="00E64DBF">
              <w:rPr>
                <w:rFonts w:ascii="Times New Roman" w:hAnsi="Times New Roman"/>
                <w:color w:val="000000"/>
                <w:sz w:val="20"/>
                <w:szCs w:val="20"/>
              </w:rPr>
              <w:t>рать ряды однокоренных слов, образованным приставочным способом.</w:t>
            </w:r>
          </w:p>
        </w:tc>
        <w:tc>
          <w:tcPr>
            <w:tcW w:w="2977" w:type="dxa"/>
          </w:tcPr>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Морфемный разбор. Составл</w:t>
            </w:r>
            <w:r>
              <w:rPr>
                <w:rFonts w:ascii="Times New Roman" w:hAnsi="Times New Roman"/>
                <w:color w:val="000000"/>
                <w:sz w:val="20"/>
                <w:szCs w:val="20"/>
              </w:rPr>
              <w:t>е</w:t>
            </w:r>
            <w:r>
              <w:rPr>
                <w:rFonts w:ascii="Times New Roman" w:hAnsi="Times New Roman"/>
                <w:color w:val="000000"/>
                <w:sz w:val="20"/>
                <w:szCs w:val="20"/>
              </w:rPr>
              <w:t>ние слов по схемам.</w:t>
            </w:r>
          </w:p>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Провероч</w:t>
            </w:r>
            <w:r w:rsidRPr="00E64DBF">
              <w:rPr>
                <w:rFonts w:ascii="Times New Roman" w:hAnsi="Times New Roman"/>
                <w:color w:val="000000"/>
                <w:sz w:val="20"/>
                <w:szCs w:val="20"/>
              </w:rPr>
              <w:t>ная работа</w:t>
            </w:r>
          </w:p>
        </w:tc>
        <w:tc>
          <w:tcPr>
            <w:tcW w:w="709" w:type="dxa"/>
          </w:tcPr>
          <w:p w:rsidR="00656B94" w:rsidRPr="00E64DBF" w:rsidRDefault="00656B94" w:rsidP="003E1162">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3E1162">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П.77,упр. 418</w:t>
            </w:r>
          </w:p>
        </w:tc>
      </w:tr>
      <w:tr w:rsidR="00656B94" w:rsidRPr="00DF6F58"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Default="00656B94" w:rsidP="00E94999">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99 100</w:t>
            </w:r>
          </w:p>
        </w:tc>
        <w:tc>
          <w:tcPr>
            <w:tcW w:w="1985" w:type="dxa"/>
          </w:tcPr>
          <w:p w:rsidR="00656B94" w:rsidRPr="00E64DBF" w:rsidRDefault="00656B94" w:rsidP="00D4590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8,9</w:t>
            </w:r>
            <w:r>
              <w:rPr>
                <w:rFonts w:ascii="Times New Roman" w:hAnsi="Times New Roman"/>
                <w:b/>
                <w:color w:val="000000"/>
                <w:sz w:val="20"/>
                <w:szCs w:val="20"/>
              </w:rPr>
              <w:t>.</w:t>
            </w:r>
            <w:proofErr w:type="gramStart"/>
            <w:r>
              <w:rPr>
                <w:rFonts w:ascii="Times New Roman" w:hAnsi="Times New Roman"/>
                <w:b/>
                <w:color w:val="000000"/>
                <w:sz w:val="20"/>
                <w:szCs w:val="20"/>
              </w:rPr>
              <w:t>Р</w:t>
            </w:r>
            <w:proofErr w:type="gramEnd"/>
            <w:r>
              <w:rPr>
                <w:rFonts w:ascii="Times New Roman" w:hAnsi="Times New Roman"/>
                <w:b/>
                <w:color w:val="000000"/>
                <w:sz w:val="20"/>
                <w:szCs w:val="20"/>
              </w:rPr>
              <w:t>/Р (23</w:t>
            </w:r>
            <w:r w:rsidRPr="003E1162">
              <w:rPr>
                <w:rFonts w:ascii="Times New Roman" w:hAnsi="Times New Roman"/>
                <w:b/>
                <w:color w:val="000000"/>
                <w:sz w:val="20"/>
                <w:szCs w:val="20"/>
              </w:rPr>
              <w:t>) Выб</w:t>
            </w:r>
            <w:r w:rsidRPr="003E1162">
              <w:rPr>
                <w:rFonts w:ascii="Times New Roman" w:hAnsi="Times New Roman"/>
                <w:b/>
                <w:color w:val="000000"/>
                <w:sz w:val="20"/>
                <w:szCs w:val="20"/>
              </w:rPr>
              <w:t>о</w:t>
            </w:r>
            <w:r w:rsidRPr="003E1162">
              <w:rPr>
                <w:rFonts w:ascii="Times New Roman" w:hAnsi="Times New Roman"/>
                <w:b/>
                <w:color w:val="000000"/>
                <w:sz w:val="20"/>
                <w:szCs w:val="20"/>
              </w:rPr>
              <w:t>рочное изложение «Последний лист» упр.419,420</w:t>
            </w:r>
            <w:r>
              <w:rPr>
                <w:rFonts w:ascii="Times New Roman" w:hAnsi="Times New Roman"/>
                <w:b/>
                <w:color w:val="000000"/>
                <w:sz w:val="20"/>
                <w:szCs w:val="20"/>
              </w:rPr>
              <w:t>.  Ан</w:t>
            </w:r>
            <w:r>
              <w:rPr>
                <w:rFonts w:ascii="Times New Roman" w:hAnsi="Times New Roman"/>
                <w:b/>
                <w:color w:val="000000"/>
                <w:sz w:val="20"/>
                <w:szCs w:val="20"/>
              </w:rPr>
              <w:t>а</w:t>
            </w:r>
            <w:r>
              <w:rPr>
                <w:rFonts w:ascii="Times New Roman" w:hAnsi="Times New Roman"/>
                <w:b/>
                <w:color w:val="000000"/>
                <w:sz w:val="20"/>
                <w:szCs w:val="20"/>
              </w:rPr>
              <w:t>лиз ошибок изл</w:t>
            </w:r>
            <w:r>
              <w:rPr>
                <w:rFonts w:ascii="Times New Roman" w:hAnsi="Times New Roman"/>
                <w:b/>
                <w:color w:val="000000"/>
                <w:sz w:val="20"/>
                <w:szCs w:val="20"/>
              </w:rPr>
              <w:t>о</w:t>
            </w:r>
            <w:r>
              <w:rPr>
                <w:rFonts w:ascii="Times New Roman" w:hAnsi="Times New Roman"/>
                <w:b/>
                <w:color w:val="000000"/>
                <w:sz w:val="20"/>
                <w:szCs w:val="20"/>
              </w:rPr>
              <w:t>жения</w:t>
            </w:r>
          </w:p>
        </w:tc>
        <w:tc>
          <w:tcPr>
            <w:tcW w:w="2551" w:type="dxa"/>
          </w:tcPr>
          <w:p w:rsidR="00656B94" w:rsidRDefault="00656B94" w:rsidP="00D4590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Как писать выборочное изложение? Главное и второстепенное в тексте. </w:t>
            </w:r>
            <w:r w:rsidRPr="00604296">
              <w:rPr>
                <w:rFonts w:ascii="Times New Roman" w:hAnsi="Times New Roman"/>
                <w:color w:val="000000"/>
                <w:sz w:val="20"/>
                <w:szCs w:val="20"/>
              </w:rPr>
              <w:t>Повествование как тип речи. Признаки повест</w:t>
            </w:r>
            <w:r>
              <w:rPr>
                <w:rFonts w:ascii="Times New Roman" w:hAnsi="Times New Roman"/>
                <w:color w:val="000000"/>
                <w:sz w:val="20"/>
                <w:szCs w:val="20"/>
              </w:rPr>
              <w:t>в</w:t>
            </w:r>
            <w:r>
              <w:rPr>
                <w:rFonts w:ascii="Times New Roman" w:hAnsi="Times New Roman"/>
                <w:color w:val="000000"/>
                <w:sz w:val="20"/>
                <w:szCs w:val="20"/>
              </w:rPr>
              <w:t>о</w:t>
            </w:r>
            <w:r>
              <w:rPr>
                <w:rFonts w:ascii="Times New Roman" w:hAnsi="Times New Roman"/>
                <w:color w:val="000000"/>
                <w:sz w:val="20"/>
                <w:szCs w:val="20"/>
              </w:rPr>
              <w:t>вания</w:t>
            </w:r>
            <w:r w:rsidRPr="00604296">
              <w:rPr>
                <w:rFonts w:ascii="Times New Roman" w:hAnsi="Times New Roman"/>
                <w:color w:val="000000"/>
                <w:sz w:val="20"/>
                <w:szCs w:val="20"/>
              </w:rPr>
              <w:t>.</w:t>
            </w:r>
            <w:r>
              <w:rPr>
                <w:rFonts w:ascii="Times New Roman" w:hAnsi="Times New Roman"/>
                <w:color w:val="000000"/>
                <w:sz w:val="20"/>
                <w:szCs w:val="20"/>
              </w:rPr>
              <w:t xml:space="preserve"> Стиль текста. Роль ИВС в художественном тексте. Авторский стиль.</w:t>
            </w:r>
          </w:p>
        </w:tc>
        <w:tc>
          <w:tcPr>
            <w:tcW w:w="4536" w:type="dxa"/>
            <w:gridSpan w:val="2"/>
          </w:tcPr>
          <w:p w:rsidR="00656B94" w:rsidRPr="00E64DBF" w:rsidRDefault="00656B94" w:rsidP="00D4590C">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повествование</w:t>
            </w:r>
            <w:r>
              <w:rPr>
                <w:rFonts w:ascii="Times New Roman" w:hAnsi="Times New Roman"/>
                <w:i/>
                <w:iCs/>
                <w:color w:val="000000"/>
                <w:sz w:val="20"/>
                <w:szCs w:val="20"/>
              </w:rPr>
              <w:t>, выборочное и</w:t>
            </w:r>
            <w:r>
              <w:rPr>
                <w:rFonts w:ascii="Times New Roman" w:hAnsi="Times New Roman"/>
                <w:i/>
                <w:iCs/>
                <w:color w:val="000000"/>
                <w:sz w:val="20"/>
                <w:szCs w:val="20"/>
              </w:rPr>
              <w:t>з</w:t>
            </w:r>
            <w:r>
              <w:rPr>
                <w:rFonts w:ascii="Times New Roman" w:hAnsi="Times New Roman"/>
                <w:i/>
                <w:iCs/>
                <w:color w:val="000000"/>
                <w:sz w:val="20"/>
                <w:szCs w:val="20"/>
              </w:rPr>
              <w:t>ложение</w:t>
            </w:r>
            <w:r w:rsidRPr="00E64DBF">
              <w:rPr>
                <w:rFonts w:ascii="Times New Roman" w:hAnsi="Times New Roman"/>
                <w:i/>
                <w:iCs/>
                <w:color w:val="000000"/>
                <w:sz w:val="20"/>
                <w:szCs w:val="20"/>
              </w:rPr>
              <w:t xml:space="preserve">; </w:t>
            </w:r>
            <w:r w:rsidRPr="00E64DBF">
              <w:rPr>
                <w:rFonts w:ascii="Times New Roman" w:hAnsi="Times New Roman"/>
                <w:color w:val="000000"/>
                <w:sz w:val="20"/>
                <w:szCs w:val="20"/>
              </w:rPr>
              <w:t>признаки повество</w:t>
            </w:r>
            <w:r>
              <w:rPr>
                <w:rFonts w:ascii="Times New Roman" w:hAnsi="Times New Roman"/>
                <w:color w:val="000000"/>
                <w:sz w:val="20"/>
                <w:szCs w:val="20"/>
              </w:rPr>
              <w:t>вательного текста; роль ИВС в тексте.</w:t>
            </w:r>
          </w:p>
          <w:p w:rsidR="00656B94" w:rsidRPr="00E64DBF" w:rsidRDefault="00656B94" w:rsidP="00D4590C">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анализировать тексты по</w:t>
            </w:r>
            <w:r w:rsidRPr="00E64DBF">
              <w:rPr>
                <w:rFonts w:ascii="Times New Roman" w:hAnsi="Times New Roman"/>
                <w:color w:val="000000"/>
                <w:sz w:val="20"/>
                <w:szCs w:val="20"/>
              </w:rPr>
              <w:t>вествовательн</w:t>
            </w:r>
            <w:r w:rsidRPr="00E64DBF">
              <w:rPr>
                <w:rFonts w:ascii="Times New Roman" w:hAnsi="Times New Roman"/>
                <w:color w:val="000000"/>
                <w:sz w:val="20"/>
                <w:szCs w:val="20"/>
              </w:rPr>
              <w:t>о</w:t>
            </w:r>
            <w:r w:rsidRPr="00E64DBF">
              <w:rPr>
                <w:rFonts w:ascii="Times New Roman" w:hAnsi="Times New Roman"/>
                <w:color w:val="000000"/>
                <w:sz w:val="20"/>
                <w:szCs w:val="20"/>
              </w:rPr>
              <w:t>го типа, доказывать принадлежность текста к о</w:t>
            </w:r>
            <w:r w:rsidRPr="00E64DBF">
              <w:rPr>
                <w:rFonts w:ascii="Times New Roman" w:hAnsi="Times New Roman"/>
                <w:color w:val="000000"/>
                <w:sz w:val="20"/>
                <w:szCs w:val="20"/>
              </w:rPr>
              <w:t>п</w:t>
            </w:r>
            <w:r w:rsidRPr="00E64DBF">
              <w:rPr>
                <w:rFonts w:ascii="Times New Roman" w:hAnsi="Times New Roman"/>
                <w:color w:val="000000"/>
                <w:sz w:val="20"/>
                <w:szCs w:val="20"/>
              </w:rPr>
              <w:t>ределенному стилю</w:t>
            </w:r>
            <w:r>
              <w:rPr>
                <w:rFonts w:ascii="Times New Roman" w:hAnsi="Times New Roman"/>
                <w:color w:val="000000"/>
                <w:sz w:val="20"/>
                <w:szCs w:val="20"/>
              </w:rPr>
              <w:t>; находить ИВС в тексте и использовать их в своей работе; сохранять авто</w:t>
            </w:r>
            <w:r>
              <w:rPr>
                <w:rFonts w:ascii="Times New Roman" w:hAnsi="Times New Roman"/>
                <w:color w:val="000000"/>
                <w:sz w:val="20"/>
                <w:szCs w:val="20"/>
              </w:rPr>
              <w:t>р</w:t>
            </w:r>
            <w:r>
              <w:rPr>
                <w:rFonts w:ascii="Times New Roman" w:hAnsi="Times New Roman"/>
                <w:color w:val="000000"/>
                <w:sz w:val="20"/>
                <w:szCs w:val="20"/>
              </w:rPr>
              <w:t>ский стиль; отбирать материал для изложения.</w:t>
            </w:r>
          </w:p>
        </w:tc>
        <w:tc>
          <w:tcPr>
            <w:tcW w:w="2977" w:type="dxa"/>
          </w:tcPr>
          <w:p w:rsidR="00656B94" w:rsidRPr="00031165" w:rsidRDefault="00656B94" w:rsidP="003E1162">
            <w:pPr>
              <w:autoSpaceDE w:val="0"/>
              <w:autoSpaceDN w:val="0"/>
              <w:adjustRightInd w:val="0"/>
              <w:spacing w:after="0" w:line="240" w:lineRule="auto"/>
              <w:rPr>
                <w:rFonts w:ascii="Times New Roman" w:hAnsi="Times New Roman"/>
                <w:color w:val="000000"/>
                <w:sz w:val="20"/>
                <w:szCs w:val="20"/>
              </w:rPr>
            </w:pPr>
            <w:r w:rsidRPr="00031165">
              <w:rPr>
                <w:rFonts w:ascii="Times New Roman" w:hAnsi="Times New Roman"/>
                <w:color w:val="000000"/>
                <w:sz w:val="20"/>
                <w:szCs w:val="20"/>
              </w:rPr>
              <w:t>Комплексный анализ текста</w:t>
            </w:r>
            <w:r>
              <w:rPr>
                <w:rFonts w:ascii="Times New Roman" w:hAnsi="Times New Roman"/>
                <w:color w:val="000000"/>
                <w:sz w:val="20"/>
                <w:szCs w:val="20"/>
              </w:rPr>
              <w:t>. Работа над планом. Лексич</w:t>
            </w:r>
            <w:r>
              <w:rPr>
                <w:rFonts w:ascii="Times New Roman" w:hAnsi="Times New Roman"/>
                <w:color w:val="000000"/>
                <w:sz w:val="20"/>
                <w:szCs w:val="20"/>
              </w:rPr>
              <w:t>е</w:t>
            </w:r>
            <w:r>
              <w:rPr>
                <w:rFonts w:ascii="Times New Roman" w:hAnsi="Times New Roman"/>
                <w:color w:val="000000"/>
                <w:sz w:val="20"/>
                <w:szCs w:val="20"/>
              </w:rPr>
              <w:t>ская работа. Написание изл</w:t>
            </w:r>
            <w:r>
              <w:rPr>
                <w:rFonts w:ascii="Times New Roman" w:hAnsi="Times New Roman"/>
                <w:color w:val="000000"/>
                <w:sz w:val="20"/>
                <w:szCs w:val="20"/>
              </w:rPr>
              <w:t>о</w:t>
            </w:r>
            <w:r>
              <w:rPr>
                <w:rFonts w:ascii="Times New Roman" w:hAnsi="Times New Roman"/>
                <w:color w:val="000000"/>
                <w:sz w:val="20"/>
                <w:szCs w:val="20"/>
              </w:rPr>
              <w:t>жения.</w:t>
            </w:r>
          </w:p>
        </w:tc>
        <w:tc>
          <w:tcPr>
            <w:tcW w:w="709" w:type="dxa"/>
          </w:tcPr>
          <w:p w:rsidR="00656B94" w:rsidRPr="00031165" w:rsidRDefault="00656B94" w:rsidP="003E1162">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3E1162">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Default="00656B94"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Выписать все ИВС из упр.419</w:t>
            </w:r>
          </w:p>
        </w:tc>
      </w:tr>
      <w:tr w:rsidR="00656B94" w:rsidRPr="00DF6F58"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D91664" w:rsidRDefault="00656B94" w:rsidP="003B71E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101</w:t>
            </w:r>
          </w:p>
        </w:tc>
        <w:tc>
          <w:tcPr>
            <w:tcW w:w="1985" w:type="dxa"/>
          </w:tcPr>
          <w:p w:rsidR="00656B94" w:rsidRPr="00E64DBF" w:rsidRDefault="00656B94" w:rsidP="00571E2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10.Чередова</w:t>
            </w:r>
            <w:r w:rsidRPr="00E64DBF">
              <w:rPr>
                <w:rFonts w:ascii="Times New Roman" w:hAnsi="Times New Roman"/>
                <w:color w:val="000000"/>
                <w:sz w:val="20"/>
                <w:szCs w:val="20"/>
              </w:rPr>
              <w:t>ние</w:t>
            </w:r>
            <w:r>
              <w:rPr>
                <w:rFonts w:ascii="Times New Roman" w:hAnsi="Times New Roman"/>
                <w:color w:val="000000"/>
                <w:sz w:val="20"/>
                <w:szCs w:val="20"/>
              </w:rPr>
              <w:t xml:space="preserve"> гласных и согла</w:t>
            </w:r>
            <w:r>
              <w:rPr>
                <w:rFonts w:ascii="Times New Roman" w:hAnsi="Times New Roman"/>
                <w:color w:val="000000"/>
                <w:sz w:val="20"/>
                <w:szCs w:val="20"/>
              </w:rPr>
              <w:t>с</w:t>
            </w:r>
            <w:r>
              <w:rPr>
                <w:rFonts w:ascii="Times New Roman" w:hAnsi="Times New Roman"/>
                <w:color w:val="000000"/>
                <w:sz w:val="20"/>
                <w:szCs w:val="20"/>
              </w:rPr>
              <w:t xml:space="preserve">ных </w:t>
            </w:r>
            <w:r w:rsidRPr="00E64DBF">
              <w:rPr>
                <w:rFonts w:ascii="Times New Roman" w:hAnsi="Times New Roman"/>
                <w:color w:val="000000"/>
                <w:sz w:val="20"/>
                <w:szCs w:val="20"/>
              </w:rPr>
              <w:t xml:space="preserve"> звуков</w:t>
            </w:r>
            <w:r>
              <w:rPr>
                <w:rFonts w:ascii="Times New Roman" w:hAnsi="Times New Roman"/>
                <w:color w:val="000000"/>
                <w:sz w:val="20"/>
                <w:szCs w:val="20"/>
              </w:rPr>
              <w:t xml:space="preserve">. </w:t>
            </w:r>
          </w:p>
        </w:tc>
        <w:tc>
          <w:tcPr>
            <w:tcW w:w="2551" w:type="dxa"/>
          </w:tcPr>
          <w:p w:rsidR="00656B94" w:rsidRPr="00E64DBF" w:rsidRDefault="00656B94" w:rsidP="00571E2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Чередование гласных в корне слова</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.Историческое чередов</w:t>
            </w:r>
            <w:r>
              <w:rPr>
                <w:rFonts w:ascii="Times New Roman" w:hAnsi="Times New Roman"/>
                <w:color w:val="000000"/>
                <w:sz w:val="20"/>
                <w:szCs w:val="20"/>
              </w:rPr>
              <w:t>а</w:t>
            </w:r>
            <w:r>
              <w:rPr>
                <w:rFonts w:ascii="Times New Roman" w:hAnsi="Times New Roman"/>
                <w:color w:val="000000"/>
                <w:sz w:val="20"/>
                <w:szCs w:val="20"/>
              </w:rPr>
              <w:t>ние.  Варианты мо</w:t>
            </w:r>
            <w:r>
              <w:rPr>
                <w:rFonts w:ascii="Times New Roman" w:hAnsi="Times New Roman"/>
                <w:color w:val="000000"/>
                <w:sz w:val="20"/>
                <w:szCs w:val="20"/>
              </w:rPr>
              <w:t>р</w:t>
            </w:r>
            <w:r>
              <w:rPr>
                <w:rFonts w:ascii="Times New Roman" w:hAnsi="Times New Roman"/>
                <w:color w:val="000000"/>
                <w:sz w:val="20"/>
                <w:szCs w:val="20"/>
              </w:rPr>
              <w:t>фем</w:t>
            </w:r>
            <w:proofErr w:type="gramStart"/>
            <w:r>
              <w:rPr>
                <w:rFonts w:ascii="Times New Roman" w:hAnsi="Times New Roman"/>
                <w:color w:val="000000"/>
                <w:sz w:val="20"/>
                <w:szCs w:val="20"/>
              </w:rPr>
              <w:t>.ч</w:t>
            </w:r>
            <w:proofErr w:type="gramEnd"/>
            <w:r>
              <w:rPr>
                <w:rFonts w:ascii="Times New Roman" w:hAnsi="Times New Roman"/>
                <w:color w:val="000000"/>
                <w:sz w:val="20"/>
                <w:szCs w:val="20"/>
              </w:rPr>
              <w:t xml:space="preserve">ленение слова на морфемы. Применение знаний и умений по </w:t>
            </w:r>
            <w:proofErr w:type="spellStart"/>
            <w:r>
              <w:rPr>
                <w:rFonts w:ascii="Times New Roman" w:hAnsi="Times New Roman"/>
                <w:color w:val="000000"/>
                <w:sz w:val="20"/>
                <w:szCs w:val="20"/>
              </w:rPr>
              <w:t>мо</w:t>
            </w:r>
            <w:r>
              <w:rPr>
                <w:rFonts w:ascii="Times New Roman" w:hAnsi="Times New Roman"/>
                <w:color w:val="000000"/>
                <w:sz w:val="20"/>
                <w:szCs w:val="20"/>
              </w:rPr>
              <w:t>р</w:t>
            </w:r>
            <w:r>
              <w:rPr>
                <w:rFonts w:ascii="Times New Roman" w:hAnsi="Times New Roman"/>
                <w:color w:val="000000"/>
                <w:sz w:val="20"/>
                <w:szCs w:val="20"/>
              </w:rPr>
              <w:t>фемике</w:t>
            </w:r>
            <w:proofErr w:type="spellEnd"/>
            <w:r>
              <w:rPr>
                <w:rFonts w:ascii="Times New Roman" w:hAnsi="Times New Roman"/>
                <w:color w:val="000000"/>
                <w:sz w:val="20"/>
                <w:szCs w:val="20"/>
              </w:rPr>
              <w:t xml:space="preserve"> в практике нап</w:t>
            </w:r>
            <w:r>
              <w:rPr>
                <w:rFonts w:ascii="Times New Roman" w:hAnsi="Times New Roman"/>
                <w:color w:val="000000"/>
                <w:sz w:val="20"/>
                <w:szCs w:val="20"/>
              </w:rPr>
              <w:t>и</w:t>
            </w:r>
            <w:r>
              <w:rPr>
                <w:rFonts w:ascii="Times New Roman" w:hAnsi="Times New Roman"/>
                <w:color w:val="000000"/>
                <w:sz w:val="20"/>
                <w:szCs w:val="20"/>
              </w:rPr>
              <w:t xml:space="preserve">сания. </w:t>
            </w:r>
          </w:p>
        </w:tc>
        <w:tc>
          <w:tcPr>
            <w:tcW w:w="4536" w:type="dxa"/>
            <w:gridSpan w:val="2"/>
          </w:tcPr>
          <w:p w:rsidR="00656B94" w:rsidRPr="00E64DBF" w:rsidRDefault="00656B94" w:rsidP="00571E21">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Pr>
                <w:rFonts w:ascii="Times New Roman" w:hAnsi="Times New Roman"/>
                <w:i/>
                <w:iCs/>
                <w:color w:val="000000"/>
                <w:sz w:val="20"/>
                <w:szCs w:val="20"/>
              </w:rPr>
              <w:t>чередование зву</w:t>
            </w:r>
            <w:r w:rsidRPr="00E64DBF">
              <w:rPr>
                <w:rFonts w:ascii="Times New Roman" w:hAnsi="Times New Roman"/>
                <w:i/>
                <w:iCs/>
                <w:color w:val="000000"/>
                <w:sz w:val="20"/>
                <w:szCs w:val="20"/>
              </w:rPr>
              <w:t>ков</w:t>
            </w:r>
            <w:r>
              <w:rPr>
                <w:rFonts w:ascii="Times New Roman" w:hAnsi="Times New Roman"/>
                <w:i/>
                <w:iCs/>
                <w:color w:val="000000"/>
                <w:sz w:val="20"/>
                <w:szCs w:val="20"/>
              </w:rPr>
              <w:t>, историческое чередование</w:t>
            </w:r>
            <w:r w:rsidRPr="00E64DBF">
              <w:rPr>
                <w:rFonts w:ascii="Times New Roman" w:hAnsi="Times New Roman"/>
                <w:i/>
                <w:iCs/>
                <w:color w:val="000000"/>
                <w:sz w:val="20"/>
                <w:szCs w:val="20"/>
              </w:rPr>
              <w:t xml:space="preserve">; </w:t>
            </w:r>
            <w:r>
              <w:rPr>
                <w:rFonts w:ascii="Times New Roman" w:hAnsi="Times New Roman"/>
                <w:color w:val="000000"/>
                <w:sz w:val="20"/>
                <w:szCs w:val="20"/>
              </w:rPr>
              <w:t>чередующиеся гласные и со</w:t>
            </w:r>
            <w:r w:rsidRPr="00E64DBF">
              <w:rPr>
                <w:rFonts w:ascii="Times New Roman" w:hAnsi="Times New Roman"/>
                <w:color w:val="000000"/>
                <w:sz w:val="20"/>
                <w:szCs w:val="20"/>
              </w:rPr>
              <w:t xml:space="preserve">гласные звуки в корнях слов. </w:t>
            </w:r>
          </w:p>
          <w:p w:rsidR="00656B94" w:rsidRDefault="00656B94" w:rsidP="00571E21">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распознавать слова с че</w:t>
            </w:r>
            <w:r w:rsidRPr="00E64DBF">
              <w:rPr>
                <w:rFonts w:ascii="Times New Roman" w:hAnsi="Times New Roman"/>
                <w:color w:val="000000"/>
                <w:sz w:val="20"/>
                <w:szCs w:val="20"/>
              </w:rPr>
              <w:t>редованием зв</w:t>
            </w:r>
            <w:r w:rsidRPr="00E64DBF">
              <w:rPr>
                <w:rFonts w:ascii="Times New Roman" w:hAnsi="Times New Roman"/>
                <w:color w:val="000000"/>
                <w:sz w:val="20"/>
                <w:szCs w:val="20"/>
              </w:rPr>
              <w:t>у</w:t>
            </w:r>
            <w:r w:rsidRPr="00E64DBF">
              <w:rPr>
                <w:rFonts w:ascii="Times New Roman" w:hAnsi="Times New Roman"/>
                <w:color w:val="000000"/>
                <w:sz w:val="20"/>
                <w:szCs w:val="20"/>
              </w:rPr>
              <w:t>ков; выделять</w:t>
            </w:r>
            <w:r>
              <w:rPr>
                <w:rFonts w:ascii="Times New Roman" w:hAnsi="Times New Roman"/>
                <w:color w:val="000000"/>
                <w:sz w:val="20"/>
                <w:szCs w:val="20"/>
              </w:rPr>
              <w:t xml:space="preserve"> корни, в которых возможно чер</w:t>
            </w:r>
            <w:r>
              <w:rPr>
                <w:rFonts w:ascii="Times New Roman" w:hAnsi="Times New Roman"/>
                <w:color w:val="000000"/>
                <w:sz w:val="20"/>
                <w:szCs w:val="20"/>
              </w:rPr>
              <w:t>е</w:t>
            </w:r>
            <w:r w:rsidRPr="00E64DBF">
              <w:rPr>
                <w:rFonts w:ascii="Times New Roman" w:hAnsi="Times New Roman"/>
                <w:color w:val="000000"/>
                <w:sz w:val="20"/>
                <w:szCs w:val="20"/>
              </w:rPr>
              <w:t>дование; определять, при каких условиях прои</w:t>
            </w:r>
            <w:r w:rsidRPr="00E64DBF">
              <w:rPr>
                <w:rFonts w:ascii="Times New Roman" w:hAnsi="Times New Roman"/>
                <w:color w:val="000000"/>
                <w:sz w:val="20"/>
                <w:szCs w:val="20"/>
              </w:rPr>
              <w:t>с</w:t>
            </w:r>
            <w:r w:rsidRPr="00E64DBF">
              <w:rPr>
                <w:rFonts w:ascii="Times New Roman" w:hAnsi="Times New Roman"/>
                <w:color w:val="000000"/>
                <w:sz w:val="20"/>
                <w:szCs w:val="20"/>
              </w:rPr>
              <w:t>ходит чередование.</w:t>
            </w:r>
          </w:p>
          <w:p w:rsidR="00656B94" w:rsidRDefault="00656B94" w:rsidP="00571E21">
            <w:pPr>
              <w:autoSpaceDE w:val="0"/>
              <w:autoSpaceDN w:val="0"/>
              <w:adjustRightInd w:val="0"/>
              <w:spacing w:after="0" w:line="240" w:lineRule="auto"/>
              <w:rPr>
                <w:rFonts w:ascii="Times New Roman" w:hAnsi="Times New Roman"/>
                <w:color w:val="000000"/>
                <w:sz w:val="20"/>
                <w:szCs w:val="20"/>
              </w:rPr>
            </w:pPr>
          </w:p>
          <w:p w:rsidR="00656B94" w:rsidRPr="00E64DBF" w:rsidRDefault="00656B94" w:rsidP="00571E21">
            <w:pPr>
              <w:autoSpaceDE w:val="0"/>
              <w:autoSpaceDN w:val="0"/>
              <w:adjustRightInd w:val="0"/>
              <w:spacing w:after="0" w:line="240" w:lineRule="auto"/>
              <w:rPr>
                <w:rFonts w:ascii="Times New Roman" w:hAnsi="Times New Roman"/>
                <w:color w:val="000000"/>
                <w:sz w:val="20"/>
                <w:szCs w:val="20"/>
              </w:rPr>
            </w:pPr>
          </w:p>
        </w:tc>
        <w:tc>
          <w:tcPr>
            <w:tcW w:w="2977" w:type="dxa"/>
          </w:tcPr>
          <w:p w:rsidR="00656B94" w:rsidRPr="00E64DBF" w:rsidRDefault="00656B94" w:rsidP="00571E2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морфемный анализ.</w:t>
            </w:r>
            <w:r w:rsidRPr="00E64DBF">
              <w:rPr>
                <w:rFonts w:ascii="Times New Roman" w:hAnsi="Times New Roman"/>
                <w:color w:val="000000"/>
                <w:sz w:val="20"/>
                <w:szCs w:val="20"/>
              </w:rPr>
              <w:t xml:space="preserve"> Сл</w:t>
            </w:r>
            <w:r w:rsidRPr="00E64DBF">
              <w:rPr>
                <w:rFonts w:ascii="Times New Roman" w:hAnsi="Times New Roman"/>
                <w:color w:val="000000"/>
                <w:sz w:val="20"/>
                <w:szCs w:val="20"/>
              </w:rPr>
              <w:t>о</w:t>
            </w:r>
            <w:r w:rsidRPr="00E64DBF">
              <w:rPr>
                <w:rFonts w:ascii="Times New Roman" w:hAnsi="Times New Roman"/>
                <w:color w:val="000000"/>
                <w:sz w:val="20"/>
                <w:szCs w:val="20"/>
              </w:rPr>
              <w:t>варный диктант Словарно-орфографическая работа</w:t>
            </w:r>
          </w:p>
        </w:tc>
        <w:tc>
          <w:tcPr>
            <w:tcW w:w="709" w:type="dxa"/>
          </w:tcPr>
          <w:p w:rsidR="00656B94" w:rsidRPr="00E64DBF" w:rsidRDefault="00656B94" w:rsidP="003E1162">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3E1162">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571E2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П.78,упр.424</w:t>
            </w:r>
          </w:p>
        </w:tc>
      </w:tr>
      <w:tr w:rsidR="00656B94" w:rsidRPr="00DF6F58"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D91664" w:rsidRDefault="00656B94" w:rsidP="003B71E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102</w:t>
            </w:r>
          </w:p>
        </w:tc>
        <w:tc>
          <w:tcPr>
            <w:tcW w:w="1985" w:type="dxa"/>
          </w:tcPr>
          <w:p w:rsidR="00656B94" w:rsidRPr="00E64DBF" w:rsidRDefault="00656B94" w:rsidP="003D0C8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11.Полногласные и неполногласные сочетания. </w:t>
            </w:r>
            <w:r w:rsidRPr="00E64DBF">
              <w:rPr>
                <w:rFonts w:ascii="Times New Roman" w:hAnsi="Times New Roman"/>
                <w:color w:val="000000"/>
                <w:sz w:val="20"/>
                <w:szCs w:val="20"/>
              </w:rPr>
              <w:t>Беглые гласные</w:t>
            </w:r>
            <w:r>
              <w:rPr>
                <w:rFonts w:ascii="Times New Roman" w:hAnsi="Times New Roman"/>
                <w:color w:val="000000"/>
                <w:sz w:val="20"/>
                <w:szCs w:val="20"/>
              </w:rPr>
              <w:t>. Варианты морфем.</w:t>
            </w:r>
          </w:p>
        </w:tc>
        <w:tc>
          <w:tcPr>
            <w:tcW w:w="2551" w:type="dxa"/>
          </w:tcPr>
          <w:p w:rsidR="00656B94" w:rsidRPr="00E64DBF" w:rsidRDefault="00656B94" w:rsidP="00571E2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Чередование гласных и согласных зв</w:t>
            </w:r>
            <w:r>
              <w:rPr>
                <w:rFonts w:ascii="Times New Roman" w:hAnsi="Times New Roman"/>
                <w:color w:val="000000"/>
                <w:sz w:val="20"/>
                <w:szCs w:val="20"/>
              </w:rPr>
              <w:t>у</w:t>
            </w:r>
            <w:r>
              <w:rPr>
                <w:rFonts w:ascii="Times New Roman" w:hAnsi="Times New Roman"/>
                <w:color w:val="000000"/>
                <w:sz w:val="20"/>
                <w:szCs w:val="20"/>
              </w:rPr>
              <w:t>ков</w:t>
            </w:r>
            <w:proofErr w:type="gramStart"/>
            <w:r>
              <w:rPr>
                <w:rFonts w:ascii="Times New Roman" w:hAnsi="Times New Roman"/>
                <w:color w:val="000000"/>
                <w:sz w:val="20"/>
                <w:szCs w:val="20"/>
              </w:rPr>
              <w:t>.п</w:t>
            </w:r>
            <w:proofErr w:type="gramEnd"/>
            <w:r>
              <w:rPr>
                <w:rFonts w:ascii="Times New Roman" w:hAnsi="Times New Roman"/>
                <w:color w:val="000000"/>
                <w:sz w:val="20"/>
                <w:szCs w:val="20"/>
              </w:rPr>
              <w:t>олногласные и н</w:t>
            </w:r>
            <w:r>
              <w:rPr>
                <w:rFonts w:ascii="Times New Roman" w:hAnsi="Times New Roman"/>
                <w:color w:val="000000"/>
                <w:sz w:val="20"/>
                <w:szCs w:val="20"/>
              </w:rPr>
              <w:t>е</w:t>
            </w:r>
            <w:r>
              <w:rPr>
                <w:rFonts w:ascii="Times New Roman" w:hAnsi="Times New Roman"/>
                <w:color w:val="000000"/>
                <w:sz w:val="20"/>
                <w:szCs w:val="20"/>
              </w:rPr>
              <w:t xml:space="preserve">полногласные сочетания. </w:t>
            </w:r>
          </w:p>
        </w:tc>
        <w:tc>
          <w:tcPr>
            <w:tcW w:w="4536" w:type="dxa"/>
            <w:gridSpan w:val="2"/>
          </w:tcPr>
          <w:p w:rsidR="00656B94" w:rsidRPr="00E64DBF" w:rsidRDefault="00656B94" w:rsidP="00571E21">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sidRPr="00E64DBF">
              <w:rPr>
                <w:rFonts w:ascii="Times New Roman" w:hAnsi="Times New Roman"/>
                <w:i/>
                <w:iCs/>
                <w:color w:val="000000"/>
                <w:sz w:val="20"/>
                <w:szCs w:val="20"/>
              </w:rPr>
              <w:t>беглые гласные, варианты мо</w:t>
            </w:r>
            <w:r w:rsidRPr="00E64DBF">
              <w:rPr>
                <w:rFonts w:ascii="Times New Roman" w:hAnsi="Times New Roman"/>
                <w:i/>
                <w:iCs/>
                <w:color w:val="000000"/>
                <w:sz w:val="20"/>
                <w:szCs w:val="20"/>
              </w:rPr>
              <w:t>р</w:t>
            </w:r>
            <w:r w:rsidRPr="00E64DBF">
              <w:rPr>
                <w:rFonts w:ascii="Times New Roman" w:hAnsi="Times New Roman"/>
                <w:i/>
                <w:iCs/>
                <w:color w:val="000000"/>
                <w:sz w:val="20"/>
                <w:szCs w:val="20"/>
              </w:rPr>
              <w:t xml:space="preserve">фем; </w:t>
            </w:r>
            <w:r>
              <w:rPr>
                <w:rFonts w:ascii="Times New Roman" w:hAnsi="Times New Roman"/>
                <w:color w:val="000000"/>
                <w:sz w:val="20"/>
                <w:szCs w:val="20"/>
              </w:rPr>
              <w:t>условия бегло</w:t>
            </w:r>
            <w:r w:rsidRPr="00E64DBF">
              <w:rPr>
                <w:rFonts w:ascii="Times New Roman" w:hAnsi="Times New Roman"/>
                <w:color w:val="000000"/>
                <w:sz w:val="20"/>
                <w:szCs w:val="20"/>
              </w:rPr>
              <w:t xml:space="preserve">сти гласных в слове. </w:t>
            </w:r>
          </w:p>
          <w:p w:rsidR="00656B94" w:rsidRPr="00E64DBF" w:rsidRDefault="00656B94" w:rsidP="00571E21">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распознавать сло</w:t>
            </w:r>
            <w:r>
              <w:rPr>
                <w:rFonts w:ascii="Times New Roman" w:hAnsi="Times New Roman"/>
                <w:color w:val="000000"/>
                <w:sz w:val="20"/>
                <w:szCs w:val="20"/>
              </w:rPr>
              <w:t>ва с бег</w:t>
            </w:r>
            <w:r w:rsidRPr="00E64DBF">
              <w:rPr>
                <w:rFonts w:ascii="Times New Roman" w:hAnsi="Times New Roman"/>
                <w:color w:val="000000"/>
                <w:sz w:val="20"/>
                <w:szCs w:val="20"/>
              </w:rPr>
              <w:t>лыми гласными; выделять части слов, в которых находятся беглые гласные</w:t>
            </w:r>
          </w:p>
        </w:tc>
        <w:tc>
          <w:tcPr>
            <w:tcW w:w="2977" w:type="dxa"/>
          </w:tcPr>
          <w:p w:rsidR="00656B94" w:rsidRPr="00E64DBF" w:rsidRDefault="00656B94" w:rsidP="00571E2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морфемный анализ.</w:t>
            </w:r>
            <w:r w:rsidRPr="00E64DBF">
              <w:rPr>
                <w:rFonts w:ascii="Times New Roman" w:hAnsi="Times New Roman"/>
                <w:color w:val="000000"/>
                <w:sz w:val="20"/>
                <w:szCs w:val="20"/>
              </w:rPr>
              <w:t xml:space="preserve"> Т</w:t>
            </w:r>
            <w:r w:rsidRPr="00E64DBF">
              <w:rPr>
                <w:rFonts w:ascii="Times New Roman" w:hAnsi="Times New Roman"/>
                <w:color w:val="000000"/>
                <w:sz w:val="20"/>
                <w:szCs w:val="20"/>
              </w:rPr>
              <w:t>е</w:t>
            </w:r>
            <w:r w:rsidRPr="00E64DBF">
              <w:rPr>
                <w:rFonts w:ascii="Times New Roman" w:hAnsi="Times New Roman"/>
                <w:color w:val="000000"/>
                <w:sz w:val="20"/>
                <w:szCs w:val="20"/>
              </w:rPr>
              <w:t>кущий контроль, пре</w:t>
            </w:r>
            <w:r>
              <w:rPr>
                <w:rFonts w:ascii="Times New Roman" w:hAnsi="Times New Roman"/>
                <w:color w:val="000000"/>
                <w:sz w:val="20"/>
                <w:szCs w:val="20"/>
              </w:rPr>
              <w:t>дупре</w:t>
            </w:r>
            <w:r w:rsidRPr="00E64DBF">
              <w:rPr>
                <w:rFonts w:ascii="Times New Roman" w:hAnsi="Times New Roman"/>
                <w:color w:val="000000"/>
                <w:sz w:val="20"/>
                <w:szCs w:val="20"/>
              </w:rPr>
              <w:t>д</w:t>
            </w:r>
            <w:r w:rsidRPr="00E64DBF">
              <w:rPr>
                <w:rFonts w:ascii="Times New Roman" w:hAnsi="Times New Roman"/>
                <w:color w:val="000000"/>
                <w:sz w:val="20"/>
                <w:szCs w:val="20"/>
              </w:rPr>
              <w:t>и</w:t>
            </w:r>
            <w:r w:rsidRPr="00E64DBF">
              <w:rPr>
                <w:rFonts w:ascii="Times New Roman" w:hAnsi="Times New Roman"/>
                <w:color w:val="000000"/>
                <w:sz w:val="20"/>
                <w:szCs w:val="20"/>
              </w:rPr>
              <w:t>тельный диктант</w:t>
            </w:r>
          </w:p>
        </w:tc>
        <w:tc>
          <w:tcPr>
            <w:tcW w:w="709" w:type="dxa"/>
          </w:tcPr>
          <w:p w:rsidR="00656B94" w:rsidRPr="00E64DBF" w:rsidRDefault="00656B94" w:rsidP="003E1162">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3E1162">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571E2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П.78,79, упр.428</w:t>
            </w:r>
          </w:p>
        </w:tc>
      </w:tr>
      <w:tr w:rsidR="00656B94" w:rsidRPr="00DF6F58"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D91664" w:rsidRDefault="00656B94" w:rsidP="003B71E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103</w:t>
            </w:r>
          </w:p>
        </w:tc>
        <w:tc>
          <w:tcPr>
            <w:tcW w:w="1985" w:type="dxa"/>
          </w:tcPr>
          <w:p w:rsidR="00656B94" w:rsidRPr="00E64DBF" w:rsidRDefault="00656B94" w:rsidP="00E9499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12.Полногласные и неполногласные сочетания. </w:t>
            </w:r>
            <w:r w:rsidRPr="00E64DBF">
              <w:rPr>
                <w:rFonts w:ascii="Times New Roman" w:hAnsi="Times New Roman"/>
                <w:color w:val="000000"/>
                <w:sz w:val="20"/>
                <w:szCs w:val="20"/>
              </w:rPr>
              <w:t>Беглые гласные</w:t>
            </w:r>
            <w:r>
              <w:rPr>
                <w:rFonts w:ascii="Times New Roman" w:hAnsi="Times New Roman"/>
                <w:color w:val="000000"/>
                <w:sz w:val="20"/>
                <w:szCs w:val="20"/>
              </w:rPr>
              <w:t>. Варианты морфем.</w:t>
            </w:r>
          </w:p>
        </w:tc>
        <w:tc>
          <w:tcPr>
            <w:tcW w:w="2551" w:type="dxa"/>
          </w:tcPr>
          <w:p w:rsidR="00656B94" w:rsidRPr="00E64DBF" w:rsidRDefault="00656B94" w:rsidP="00571E2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Чередование гласных и согласных зв</w:t>
            </w:r>
            <w:r>
              <w:rPr>
                <w:rFonts w:ascii="Times New Roman" w:hAnsi="Times New Roman"/>
                <w:color w:val="000000"/>
                <w:sz w:val="20"/>
                <w:szCs w:val="20"/>
              </w:rPr>
              <w:t>у</w:t>
            </w:r>
            <w:r>
              <w:rPr>
                <w:rFonts w:ascii="Times New Roman" w:hAnsi="Times New Roman"/>
                <w:color w:val="000000"/>
                <w:sz w:val="20"/>
                <w:szCs w:val="20"/>
              </w:rPr>
              <w:t>ков</w:t>
            </w:r>
            <w:proofErr w:type="gramStart"/>
            <w:r>
              <w:rPr>
                <w:rFonts w:ascii="Times New Roman" w:hAnsi="Times New Roman"/>
                <w:color w:val="000000"/>
                <w:sz w:val="20"/>
                <w:szCs w:val="20"/>
              </w:rPr>
              <w:t>.п</w:t>
            </w:r>
            <w:proofErr w:type="gramEnd"/>
            <w:r>
              <w:rPr>
                <w:rFonts w:ascii="Times New Roman" w:hAnsi="Times New Roman"/>
                <w:color w:val="000000"/>
                <w:sz w:val="20"/>
                <w:szCs w:val="20"/>
              </w:rPr>
              <w:t>олногласные и н</w:t>
            </w:r>
            <w:r>
              <w:rPr>
                <w:rFonts w:ascii="Times New Roman" w:hAnsi="Times New Roman"/>
                <w:color w:val="000000"/>
                <w:sz w:val="20"/>
                <w:szCs w:val="20"/>
              </w:rPr>
              <w:t>е</w:t>
            </w:r>
            <w:r>
              <w:rPr>
                <w:rFonts w:ascii="Times New Roman" w:hAnsi="Times New Roman"/>
                <w:color w:val="000000"/>
                <w:sz w:val="20"/>
                <w:szCs w:val="20"/>
              </w:rPr>
              <w:t xml:space="preserve">полногласные сочетания Варианты морфем. </w:t>
            </w:r>
          </w:p>
        </w:tc>
        <w:tc>
          <w:tcPr>
            <w:tcW w:w="4536" w:type="dxa"/>
            <w:gridSpan w:val="2"/>
          </w:tcPr>
          <w:p w:rsidR="00656B94" w:rsidRPr="00E64DBF" w:rsidRDefault="00656B94" w:rsidP="00571E21">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Pr>
                <w:rFonts w:ascii="Times New Roman" w:hAnsi="Times New Roman"/>
                <w:i/>
                <w:iCs/>
                <w:color w:val="000000"/>
                <w:sz w:val="20"/>
                <w:szCs w:val="20"/>
              </w:rPr>
              <w:t>варианты мор</w:t>
            </w:r>
            <w:r w:rsidRPr="00E64DBF">
              <w:rPr>
                <w:rFonts w:ascii="Times New Roman" w:hAnsi="Times New Roman"/>
                <w:i/>
                <w:iCs/>
                <w:color w:val="000000"/>
                <w:sz w:val="20"/>
                <w:szCs w:val="20"/>
              </w:rPr>
              <w:t>фем.</w:t>
            </w:r>
          </w:p>
          <w:p w:rsidR="00656B94" w:rsidRPr="00E64DBF" w:rsidRDefault="00656B94" w:rsidP="00571E21">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выделять части слов с че</w:t>
            </w:r>
            <w:r w:rsidRPr="00E64DBF">
              <w:rPr>
                <w:rFonts w:ascii="Times New Roman" w:hAnsi="Times New Roman"/>
                <w:color w:val="000000"/>
                <w:sz w:val="20"/>
                <w:szCs w:val="20"/>
              </w:rPr>
              <w:t>редованием зв</w:t>
            </w:r>
            <w:r w:rsidRPr="00E64DBF">
              <w:rPr>
                <w:rFonts w:ascii="Times New Roman" w:hAnsi="Times New Roman"/>
                <w:color w:val="000000"/>
                <w:sz w:val="20"/>
                <w:szCs w:val="20"/>
              </w:rPr>
              <w:t>у</w:t>
            </w:r>
            <w:r w:rsidRPr="00E64DBF">
              <w:rPr>
                <w:rFonts w:ascii="Times New Roman" w:hAnsi="Times New Roman"/>
                <w:color w:val="000000"/>
                <w:sz w:val="20"/>
                <w:szCs w:val="20"/>
              </w:rPr>
              <w:t>ков; выделять однокоренные слова с вариантами корней, приставок, суффиксов.</w:t>
            </w:r>
          </w:p>
        </w:tc>
        <w:tc>
          <w:tcPr>
            <w:tcW w:w="2977" w:type="dxa"/>
          </w:tcPr>
          <w:p w:rsidR="00656B94" w:rsidRPr="00E64DBF" w:rsidRDefault="00656B94"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морфемный и орфогр</w:t>
            </w:r>
            <w:r>
              <w:rPr>
                <w:rFonts w:ascii="Times New Roman" w:hAnsi="Times New Roman"/>
                <w:color w:val="000000"/>
                <w:sz w:val="20"/>
                <w:szCs w:val="20"/>
              </w:rPr>
              <w:t>а</w:t>
            </w:r>
            <w:r>
              <w:rPr>
                <w:rFonts w:ascii="Times New Roman" w:hAnsi="Times New Roman"/>
                <w:color w:val="000000"/>
                <w:sz w:val="20"/>
                <w:szCs w:val="20"/>
              </w:rPr>
              <w:t>фический анализ.</w:t>
            </w:r>
            <w:r w:rsidRPr="00E64DBF">
              <w:rPr>
                <w:rFonts w:ascii="Times New Roman" w:hAnsi="Times New Roman"/>
                <w:color w:val="000000"/>
                <w:sz w:val="20"/>
                <w:szCs w:val="20"/>
              </w:rPr>
              <w:t xml:space="preserve"> Текущий контроль, </w:t>
            </w:r>
            <w:r>
              <w:rPr>
                <w:rFonts w:ascii="Times New Roman" w:hAnsi="Times New Roman"/>
                <w:color w:val="000000"/>
                <w:sz w:val="20"/>
                <w:szCs w:val="20"/>
              </w:rPr>
              <w:t>Объясни</w:t>
            </w:r>
            <w:r w:rsidRPr="00E64DBF">
              <w:rPr>
                <w:rFonts w:ascii="Times New Roman" w:hAnsi="Times New Roman"/>
                <w:color w:val="000000"/>
                <w:sz w:val="20"/>
                <w:szCs w:val="20"/>
              </w:rPr>
              <w:t>тельный диктант</w:t>
            </w:r>
          </w:p>
        </w:tc>
        <w:tc>
          <w:tcPr>
            <w:tcW w:w="709" w:type="dxa"/>
          </w:tcPr>
          <w:p w:rsidR="00656B94" w:rsidRPr="00E64DBF" w:rsidRDefault="00656B94" w:rsidP="006E7705">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6E7705">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6E770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П.79,80, упр.431</w:t>
            </w:r>
          </w:p>
        </w:tc>
      </w:tr>
      <w:tr w:rsidR="00656B94" w:rsidRPr="00DF6F58"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D91664" w:rsidRDefault="00656B94" w:rsidP="003B71E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104</w:t>
            </w:r>
          </w:p>
        </w:tc>
        <w:tc>
          <w:tcPr>
            <w:tcW w:w="1985" w:type="dxa"/>
          </w:tcPr>
          <w:p w:rsidR="00656B94" w:rsidRPr="00E64DBF" w:rsidRDefault="00656B94" w:rsidP="007E4BA0">
            <w:pPr>
              <w:autoSpaceDE w:val="0"/>
              <w:autoSpaceDN w:val="0"/>
              <w:adjustRightInd w:val="0"/>
              <w:spacing w:after="0" w:line="240" w:lineRule="auto"/>
              <w:rPr>
                <w:rFonts w:ascii="Times New Roman" w:hAnsi="Times New Roman"/>
                <w:b/>
                <w:bCs/>
                <w:sz w:val="20"/>
                <w:szCs w:val="20"/>
              </w:rPr>
            </w:pPr>
            <w:r>
              <w:rPr>
                <w:rFonts w:ascii="Times New Roman" w:hAnsi="Times New Roman"/>
                <w:color w:val="000000"/>
                <w:sz w:val="20"/>
                <w:szCs w:val="20"/>
              </w:rPr>
              <w:t>13.Морфем</w:t>
            </w:r>
            <w:r w:rsidRPr="00E64DBF">
              <w:rPr>
                <w:rFonts w:ascii="Times New Roman" w:hAnsi="Times New Roman"/>
                <w:color w:val="000000"/>
                <w:sz w:val="20"/>
                <w:szCs w:val="20"/>
              </w:rPr>
              <w:t>ный ра</w:t>
            </w:r>
            <w:r w:rsidRPr="00E64DBF">
              <w:rPr>
                <w:rFonts w:ascii="Times New Roman" w:hAnsi="Times New Roman"/>
                <w:color w:val="000000"/>
                <w:sz w:val="20"/>
                <w:szCs w:val="20"/>
              </w:rPr>
              <w:t>з</w:t>
            </w:r>
            <w:r w:rsidRPr="00E64DBF">
              <w:rPr>
                <w:rFonts w:ascii="Times New Roman" w:hAnsi="Times New Roman"/>
                <w:color w:val="000000"/>
                <w:sz w:val="20"/>
                <w:szCs w:val="20"/>
              </w:rPr>
              <w:t>бор слова</w:t>
            </w:r>
          </w:p>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p>
        </w:tc>
        <w:tc>
          <w:tcPr>
            <w:tcW w:w="2551" w:type="dxa"/>
          </w:tcPr>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Членение слова на морф</w:t>
            </w:r>
            <w:r>
              <w:rPr>
                <w:rFonts w:ascii="Times New Roman" w:hAnsi="Times New Roman"/>
                <w:color w:val="000000"/>
                <w:sz w:val="20"/>
                <w:szCs w:val="20"/>
              </w:rPr>
              <w:t>е</w:t>
            </w:r>
            <w:r>
              <w:rPr>
                <w:rFonts w:ascii="Times New Roman" w:hAnsi="Times New Roman"/>
                <w:color w:val="000000"/>
                <w:sz w:val="20"/>
                <w:szCs w:val="20"/>
              </w:rPr>
              <w:t xml:space="preserve">мы. Морфемные словари русского языка. </w:t>
            </w:r>
          </w:p>
        </w:tc>
        <w:tc>
          <w:tcPr>
            <w:tcW w:w="4536" w:type="dxa"/>
            <w:gridSpan w:val="2"/>
          </w:tcPr>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color w:val="000000"/>
                <w:sz w:val="20"/>
                <w:szCs w:val="20"/>
              </w:rPr>
              <w:t>порядок морфемного раз</w:t>
            </w:r>
            <w:r w:rsidRPr="00E64DBF">
              <w:rPr>
                <w:rFonts w:ascii="Times New Roman" w:hAnsi="Times New Roman"/>
                <w:color w:val="000000"/>
                <w:sz w:val="20"/>
                <w:szCs w:val="20"/>
              </w:rPr>
              <w:t>бора слова.</w:t>
            </w:r>
          </w:p>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выделять морфемы в словах и определять их значение;</w:t>
            </w:r>
            <w:r w:rsidRPr="00E64DBF">
              <w:rPr>
                <w:rFonts w:ascii="Times New Roman" w:hAnsi="Times New Roman"/>
                <w:color w:val="000000"/>
                <w:sz w:val="20"/>
                <w:szCs w:val="20"/>
              </w:rPr>
              <w:t>выполнять устный и письменный морфемный разбор слов</w:t>
            </w:r>
          </w:p>
        </w:tc>
        <w:tc>
          <w:tcPr>
            <w:tcW w:w="2977" w:type="dxa"/>
          </w:tcPr>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Практиче</w:t>
            </w:r>
            <w:r w:rsidRPr="00E64DBF">
              <w:rPr>
                <w:rFonts w:ascii="Times New Roman" w:hAnsi="Times New Roman"/>
                <w:color w:val="000000"/>
                <w:sz w:val="20"/>
                <w:szCs w:val="20"/>
              </w:rPr>
              <w:t xml:space="preserve">ская работа, </w:t>
            </w:r>
          </w:p>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тест (тематический контроль)</w:t>
            </w:r>
          </w:p>
        </w:tc>
        <w:tc>
          <w:tcPr>
            <w:tcW w:w="709" w:type="dxa"/>
          </w:tcPr>
          <w:p w:rsidR="00656B94" w:rsidRPr="00E64DBF" w:rsidRDefault="00656B94" w:rsidP="006E7705">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6E7705">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П.81,упр.432</w:t>
            </w:r>
          </w:p>
        </w:tc>
      </w:tr>
      <w:tr w:rsidR="00656B94" w:rsidRPr="00DF6F58"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6E7705" w:rsidRDefault="00656B94" w:rsidP="00D63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105</w:t>
            </w:r>
          </w:p>
        </w:tc>
        <w:tc>
          <w:tcPr>
            <w:tcW w:w="1985" w:type="dxa"/>
          </w:tcPr>
          <w:p w:rsidR="00656B94" w:rsidRPr="00E64DBF" w:rsidRDefault="00656B94" w:rsidP="00B56FC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14.Право</w:t>
            </w:r>
            <w:r w:rsidRPr="00E64DBF">
              <w:rPr>
                <w:rFonts w:ascii="Times New Roman" w:hAnsi="Times New Roman"/>
                <w:color w:val="000000"/>
                <w:sz w:val="20"/>
                <w:szCs w:val="20"/>
              </w:rPr>
              <w:t xml:space="preserve">писание </w:t>
            </w:r>
            <w:r>
              <w:rPr>
                <w:rFonts w:ascii="Times New Roman" w:hAnsi="Times New Roman"/>
                <w:color w:val="000000"/>
                <w:sz w:val="20"/>
                <w:szCs w:val="20"/>
              </w:rPr>
              <w:t>гласных и согла</w:t>
            </w:r>
            <w:r>
              <w:rPr>
                <w:rFonts w:ascii="Times New Roman" w:hAnsi="Times New Roman"/>
                <w:color w:val="000000"/>
                <w:sz w:val="20"/>
                <w:szCs w:val="20"/>
              </w:rPr>
              <w:t>с</w:t>
            </w:r>
            <w:r>
              <w:rPr>
                <w:rFonts w:ascii="Times New Roman" w:hAnsi="Times New Roman"/>
                <w:color w:val="000000"/>
                <w:sz w:val="20"/>
                <w:szCs w:val="20"/>
              </w:rPr>
              <w:t>ных в приставках</w:t>
            </w:r>
          </w:p>
        </w:tc>
        <w:tc>
          <w:tcPr>
            <w:tcW w:w="2551" w:type="dxa"/>
          </w:tcPr>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Приставка. Значения пр</w:t>
            </w:r>
            <w:r>
              <w:rPr>
                <w:rFonts w:ascii="Times New Roman" w:hAnsi="Times New Roman"/>
                <w:color w:val="000000"/>
                <w:sz w:val="20"/>
                <w:szCs w:val="20"/>
              </w:rPr>
              <w:t>и</w:t>
            </w:r>
            <w:r>
              <w:rPr>
                <w:rFonts w:ascii="Times New Roman" w:hAnsi="Times New Roman"/>
                <w:color w:val="000000"/>
                <w:sz w:val="20"/>
                <w:szCs w:val="20"/>
              </w:rPr>
              <w:t xml:space="preserve">ставок. Единообразное написание приставок. </w:t>
            </w:r>
          </w:p>
        </w:tc>
        <w:tc>
          <w:tcPr>
            <w:tcW w:w="4536" w:type="dxa"/>
            <w:gridSpan w:val="2"/>
          </w:tcPr>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правильно писать при</w:t>
            </w:r>
            <w:r w:rsidRPr="00E64DBF">
              <w:rPr>
                <w:rFonts w:ascii="Times New Roman" w:hAnsi="Times New Roman"/>
                <w:color w:val="000000"/>
                <w:sz w:val="20"/>
                <w:szCs w:val="20"/>
              </w:rPr>
              <w:t>ставки в словах</w:t>
            </w:r>
          </w:p>
        </w:tc>
        <w:tc>
          <w:tcPr>
            <w:tcW w:w="2977" w:type="dxa"/>
          </w:tcPr>
          <w:p w:rsidR="00656B94" w:rsidRPr="00E64DBF" w:rsidRDefault="00656B94"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морфемный и орфогр</w:t>
            </w:r>
            <w:r>
              <w:rPr>
                <w:rFonts w:ascii="Times New Roman" w:hAnsi="Times New Roman"/>
                <w:color w:val="000000"/>
                <w:sz w:val="20"/>
                <w:szCs w:val="20"/>
              </w:rPr>
              <w:t>а</w:t>
            </w:r>
            <w:r>
              <w:rPr>
                <w:rFonts w:ascii="Times New Roman" w:hAnsi="Times New Roman"/>
                <w:color w:val="000000"/>
                <w:sz w:val="20"/>
                <w:szCs w:val="20"/>
              </w:rPr>
              <w:t>фический анализ</w:t>
            </w:r>
            <w:r w:rsidRPr="00E64DBF">
              <w:rPr>
                <w:rFonts w:ascii="Times New Roman" w:hAnsi="Times New Roman"/>
                <w:color w:val="000000"/>
                <w:sz w:val="20"/>
                <w:szCs w:val="20"/>
              </w:rPr>
              <w:t xml:space="preserve"> Словарный диктант</w:t>
            </w:r>
          </w:p>
        </w:tc>
        <w:tc>
          <w:tcPr>
            <w:tcW w:w="709" w:type="dxa"/>
          </w:tcPr>
          <w:p w:rsidR="00656B94" w:rsidRPr="00E64DBF" w:rsidRDefault="00656B94" w:rsidP="006E7705">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6E7705">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Default="00656B94"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П.81, упр.434,</w:t>
            </w:r>
          </w:p>
          <w:p w:rsidR="00656B94" w:rsidRPr="00E64DBF" w:rsidRDefault="00656B94"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435</w:t>
            </w:r>
          </w:p>
        </w:tc>
      </w:tr>
      <w:tr w:rsidR="00656B94" w:rsidRPr="00DF6F58"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6E7705" w:rsidRDefault="00656B94" w:rsidP="006E770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106</w:t>
            </w:r>
          </w:p>
        </w:tc>
        <w:tc>
          <w:tcPr>
            <w:tcW w:w="1985" w:type="dxa"/>
          </w:tcPr>
          <w:p w:rsidR="00656B94" w:rsidRDefault="00656B94" w:rsidP="00D63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15.Буквы </w:t>
            </w:r>
            <w:r w:rsidRPr="007C396F">
              <w:rPr>
                <w:rFonts w:ascii="Times New Roman" w:hAnsi="Times New Roman"/>
                <w:i/>
                <w:color w:val="000000"/>
                <w:sz w:val="20"/>
                <w:szCs w:val="20"/>
              </w:rPr>
              <w:t>з</w:t>
            </w:r>
            <w:r>
              <w:rPr>
                <w:rFonts w:ascii="Times New Roman" w:hAnsi="Times New Roman"/>
                <w:color w:val="000000"/>
                <w:sz w:val="20"/>
                <w:szCs w:val="20"/>
              </w:rPr>
              <w:t xml:space="preserve"> и</w:t>
            </w:r>
            <w:r w:rsidRPr="007C396F">
              <w:rPr>
                <w:rFonts w:ascii="Times New Roman" w:hAnsi="Times New Roman"/>
                <w:i/>
                <w:color w:val="000000"/>
                <w:sz w:val="20"/>
                <w:szCs w:val="20"/>
              </w:rPr>
              <w:t>с</w:t>
            </w:r>
            <w:r>
              <w:rPr>
                <w:rFonts w:ascii="Times New Roman" w:hAnsi="Times New Roman"/>
                <w:color w:val="000000"/>
                <w:sz w:val="20"/>
                <w:szCs w:val="20"/>
              </w:rPr>
              <w:t xml:space="preserve">на </w:t>
            </w:r>
            <w:proofErr w:type="gramStart"/>
            <w:r>
              <w:rPr>
                <w:rFonts w:ascii="Times New Roman" w:hAnsi="Times New Roman"/>
                <w:color w:val="000000"/>
                <w:sz w:val="20"/>
                <w:szCs w:val="20"/>
              </w:rPr>
              <w:t>конце</w:t>
            </w:r>
            <w:proofErr w:type="gramEnd"/>
            <w:r>
              <w:rPr>
                <w:rFonts w:ascii="Times New Roman" w:hAnsi="Times New Roman"/>
                <w:color w:val="000000"/>
                <w:sz w:val="20"/>
                <w:szCs w:val="20"/>
              </w:rPr>
              <w:t xml:space="preserve"> приставок.</w:t>
            </w:r>
          </w:p>
        </w:tc>
        <w:tc>
          <w:tcPr>
            <w:tcW w:w="2551" w:type="dxa"/>
          </w:tcPr>
          <w:p w:rsidR="00656B94" w:rsidRDefault="00656B94"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Правописание приставок на </w:t>
            </w:r>
            <w:proofErr w:type="gramStart"/>
            <w:r>
              <w:rPr>
                <w:rFonts w:ascii="Times New Roman" w:hAnsi="Times New Roman"/>
                <w:color w:val="000000"/>
                <w:sz w:val="20"/>
                <w:szCs w:val="20"/>
              </w:rPr>
              <w:t>–з</w:t>
            </w:r>
            <w:proofErr w:type="gramEnd"/>
            <w:r>
              <w:rPr>
                <w:rFonts w:ascii="Times New Roman" w:hAnsi="Times New Roman"/>
                <w:color w:val="000000"/>
                <w:sz w:val="20"/>
                <w:szCs w:val="20"/>
              </w:rPr>
              <w:t>(-с)</w:t>
            </w:r>
          </w:p>
        </w:tc>
        <w:tc>
          <w:tcPr>
            <w:tcW w:w="4536" w:type="dxa"/>
            <w:gridSpan w:val="2"/>
          </w:tcPr>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color w:val="000000"/>
                <w:sz w:val="20"/>
                <w:szCs w:val="20"/>
              </w:rPr>
              <w:t>условия выбора букв З и</w:t>
            </w:r>
            <w:proofErr w:type="gramStart"/>
            <w:r>
              <w:rPr>
                <w:rFonts w:ascii="Times New Roman" w:hAnsi="Times New Roman"/>
                <w:color w:val="000000"/>
                <w:sz w:val="20"/>
                <w:szCs w:val="20"/>
              </w:rPr>
              <w:t xml:space="preserve"> С</w:t>
            </w:r>
            <w:proofErr w:type="gramEnd"/>
            <w:r>
              <w:rPr>
                <w:rFonts w:ascii="Times New Roman" w:hAnsi="Times New Roman"/>
                <w:color w:val="000000"/>
                <w:sz w:val="20"/>
                <w:szCs w:val="20"/>
              </w:rPr>
              <w:t xml:space="preserve"> в приставках.</w:t>
            </w:r>
          </w:p>
          <w:p w:rsidR="00656B94" w:rsidRPr="00E64DBF" w:rsidRDefault="00656B94" w:rsidP="00006233">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правильно писать слова с приставками</w:t>
            </w:r>
            <w:r>
              <w:rPr>
                <w:rFonts w:ascii="Times New Roman" w:hAnsi="Times New Roman"/>
                <w:color w:val="000000"/>
                <w:sz w:val="20"/>
                <w:szCs w:val="20"/>
              </w:rPr>
              <w:t xml:space="preserve"> на </w:t>
            </w:r>
            <w:proofErr w:type="gramStart"/>
            <w:r>
              <w:rPr>
                <w:rFonts w:ascii="Times New Roman" w:hAnsi="Times New Roman"/>
                <w:color w:val="000000"/>
                <w:sz w:val="20"/>
                <w:szCs w:val="20"/>
              </w:rPr>
              <w:t>-з</w:t>
            </w:r>
            <w:proofErr w:type="gramEnd"/>
            <w:r>
              <w:rPr>
                <w:rFonts w:ascii="Times New Roman" w:hAnsi="Times New Roman"/>
                <w:color w:val="000000"/>
                <w:sz w:val="20"/>
                <w:szCs w:val="20"/>
              </w:rPr>
              <w:t xml:space="preserve"> (-с); выделять в словах изученную орфо</w:t>
            </w:r>
            <w:r w:rsidRPr="00E64DBF">
              <w:rPr>
                <w:rFonts w:ascii="Times New Roman" w:hAnsi="Times New Roman"/>
                <w:color w:val="000000"/>
                <w:sz w:val="20"/>
                <w:szCs w:val="20"/>
              </w:rPr>
              <w:t>грамму</w:t>
            </w:r>
            <w:r>
              <w:rPr>
                <w:rFonts w:ascii="Times New Roman" w:hAnsi="Times New Roman"/>
                <w:color w:val="000000"/>
                <w:sz w:val="20"/>
                <w:szCs w:val="20"/>
              </w:rPr>
              <w:t>.</w:t>
            </w:r>
          </w:p>
        </w:tc>
        <w:tc>
          <w:tcPr>
            <w:tcW w:w="2977" w:type="dxa"/>
          </w:tcPr>
          <w:p w:rsidR="00656B94" w:rsidRPr="00E64DBF" w:rsidRDefault="00656B94"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морфемный и орфогр</w:t>
            </w:r>
            <w:r>
              <w:rPr>
                <w:rFonts w:ascii="Times New Roman" w:hAnsi="Times New Roman"/>
                <w:color w:val="000000"/>
                <w:sz w:val="20"/>
                <w:szCs w:val="20"/>
              </w:rPr>
              <w:t>а</w:t>
            </w:r>
            <w:r>
              <w:rPr>
                <w:rFonts w:ascii="Times New Roman" w:hAnsi="Times New Roman"/>
                <w:color w:val="000000"/>
                <w:sz w:val="20"/>
                <w:szCs w:val="20"/>
              </w:rPr>
              <w:t>фический анализ. Объясн</w:t>
            </w:r>
            <w:r>
              <w:rPr>
                <w:rFonts w:ascii="Times New Roman" w:hAnsi="Times New Roman"/>
                <w:color w:val="000000"/>
                <w:sz w:val="20"/>
                <w:szCs w:val="20"/>
              </w:rPr>
              <w:t>и</w:t>
            </w:r>
            <w:r w:rsidRPr="00E64DBF">
              <w:rPr>
                <w:rFonts w:ascii="Times New Roman" w:hAnsi="Times New Roman"/>
                <w:color w:val="000000"/>
                <w:sz w:val="20"/>
                <w:szCs w:val="20"/>
              </w:rPr>
              <w:t>тельный диктант</w:t>
            </w:r>
          </w:p>
        </w:tc>
        <w:tc>
          <w:tcPr>
            <w:tcW w:w="709" w:type="dxa"/>
          </w:tcPr>
          <w:p w:rsidR="00656B94" w:rsidRPr="00E64DBF" w:rsidRDefault="00656B94" w:rsidP="004C4C10">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4C4C10">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П.83, упр.443</w:t>
            </w:r>
          </w:p>
        </w:tc>
      </w:tr>
      <w:tr w:rsidR="00656B94" w:rsidRPr="00DF6F58"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9E0DC4" w:rsidRDefault="00656B94"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107</w:t>
            </w:r>
          </w:p>
        </w:tc>
        <w:tc>
          <w:tcPr>
            <w:tcW w:w="1985" w:type="dxa"/>
          </w:tcPr>
          <w:p w:rsidR="00656B94" w:rsidRPr="00E64DBF" w:rsidRDefault="00656B94" w:rsidP="00E94999">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color w:val="000000"/>
                <w:sz w:val="20"/>
                <w:szCs w:val="20"/>
              </w:rPr>
              <w:t>16.Чередова</w:t>
            </w:r>
            <w:r w:rsidRPr="00E64DBF">
              <w:rPr>
                <w:rFonts w:ascii="Times New Roman" w:hAnsi="Times New Roman"/>
                <w:color w:val="000000"/>
                <w:sz w:val="20"/>
                <w:szCs w:val="20"/>
              </w:rPr>
              <w:t xml:space="preserve">ние букв </w:t>
            </w:r>
            <w:r w:rsidRPr="00E64DBF">
              <w:rPr>
                <w:rFonts w:ascii="Times New Roman" w:hAnsi="Times New Roman"/>
                <w:i/>
                <w:iCs/>
                <w:color w:val="000000"/>
                <w:sz w:val="20"/>
                <w:szCs w:val="20"/>
              </w:rPr>
              <w:t xml:space="preserve">о — а </w:t>
            </w:r>
            <w:r w:rsidRPr="00E64DBF">
              <w:rPr>
                <w:rFonts w:ascii="Times New Roman" w:hAnsi="Times New Roman"/>
                <w:color w:val="000000"/>
                <w:sz w:val="20"/>
                <w:szCs w:val="20"/>
              </w:rPr>
              <w:t>в кор</w:t>
            </w:r>
            <w:r w:rsidRPr="00E64DBF">
              <w:rPr>
                <w:rFonts w:ascii="Times New Roman" w:hAnsi="Times New Roman"/>
                <w:color w:val="000000"/>
                <w:sz w:val="20"/>
                <w:szCs w:val="20"/>
              </w:rPr>
              <w:softHyphen/>
              <w:t xml:space="preserve">не </w:t>
            </w:r>
            <w:proofErr w:type="gramStart"/>
            <w:r w:rsidRPr="00E64DBF">
              <w:rPr>
                <w:rFonts w:ascii="Times New Roman" w:hAnsi="Times New Roman"/>
                <w:i/>
                <w:iCs/>
                <w:color w:val="000000"/>
                <w:sz w:val="20"/>
                <w:szCs w:val="20"/>
              </w:rPr>
              <w:t>–л</w:t>
            </w:r>
            <w:proofErr w:type="gramEnd"/>
            <w:r w:rsidRPr="00E64DBF">
              <w:rPr>
                <w:rFonts w:ascii="Times New Roman" w:hAnsi="Times New Roman"/>
                <w:i/>
                <w:iCs/>
                <w:color w:val="000000"/>
                <w:sz w:val="20"/>
                <w:szCs w:val="20"/>
              </w:rPr>
              <w:t>аг</w:t>
            </w:r>
            <w:r w:rsidRPr="00E64DBF">
              <w:rPr>
                <w:rFonts w:ascii="Times New Roman" w:hAnsi="Times New Roman"/>
                <w:color w:val="000000"/>
                <w:sz w:val="20"/>
                <w:szCs w:val="20"/>
              </w:rPr>
              <w:t xml:space="preserve">-/ </w:t>
            </w:r>
            <w:r w:rsidRPr="00E64DBF">
              <w:rPr>
                <w:rFonts w:ascii="Times New Roman" w:hAnsi="Times New Roman"/>
                <w:i/>
                <w:iCs/>
                <w:color w:val="000000"/>
                <w:sz w:val="20"/>
                <w:szCs w:val="20"/>
              </w:rPr>
              <w:t>-лож-</w:t>
            </w:r>
          </w:p>
        </w:tc>
        <w:tc>
          <w:tcPr>
            <w:tcW w:w="2551" w:type="dxa"/>
          </w:tcPr>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Правописание корней с чередованием гласных А-О в корнях </w:t>
            </w:r>
            <w:proofErr w:type="gramStart"/>
            <w:r>
              <w:rPr>
                <w:rFonts w:ascii="Times New Roman" w:hAnsi="Times New Roman"/>
                <w:color w:val="000000"/>
                <w:sz w:val="20"/>
                <w:szCs w:val="20"/>
              </w:rPr>
              <w:t>–Л</w:t>
            </w:r>
            <w:proofErr w:type="gramEnd"/>
            <w:r>
              <w:rPr>
                <w:rFonts w:ascii="Times New Roman" w:hAnsi="Times New Roman"/>
                <w:color w:val="000000"/>
                <w:sz w:val="20"/>
                <w:szCs w:val="20"/>
              </w:rPr>
              <w:t>АГ-/-ЛОЖ-</w:t>
            </w:r>
          </w:p>
        </w:tc>
        <w:tc>
          <w:tcPr>
            <w:tcW w:w="4536" w:type="dxa"/>
            <w:gridSpan w:val="2"/>
          </w:tcPr>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условия выбора гласных</w:t>
            </w:r>
          </w:p>
          <w:p w:rsidR="00656B94" w:rsidRPr="00E64DBF" w:rsidRDefault="00656B94" w:rsidP="007E4BA0">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color w:val="000000"/>
                <w:sz w:val="20"/>
                <w:szCs w:val="20"/>
              </w:rPr>
              <w:t xml:space="preserve">о — </w:t>
            </w:r>
            <w:r w:rsidRPr="00E64DBF">
              <w:rPr>
                <w:rFonts w:ascii="Times New Roman" w:hAnsi="Times New Roman"/>
                <w:i/>
                <w:iCs/>
                <w:color w:val="000000"/>
                <w:sz w:val="20"/>
                <w:szCs w:val="20"/>
              </w:rPr>
              <w:t xml:space="preserve">а в </w:t>
            </w:r>
            <w:r w:rsidRPr="00E64DBF">
              <w:rPr>
                <w:rFonts w:ascii="Times New Roman" w:hAnsi="Times New Roman"/>
                <w:color w:val="000000"/>
                <w:sz w:val="20"/>
                <w:szCs w:val="20"/>
              </w:rPr>
              <w:t xml:space="preserve">корне </w:t>
            </w:r>
            <w:proofErr w:type="gramStart"/>
            <w:r w:rsidRPr="00E64DBF">
              <w:rPr>
                <w:rFonts w:ascii="Times New Roman" w:hAnsi="Times New Roman"/>
                <w:i/>
                <w:iCs/>
                <w:color w:val="000000"/>
                <w:sz w:val="20"/>
                <w:szCs w:val="20"/>
              </w:rPr>
              <w:t>-л</w:t>
            </w:r>
            <w:proofErr w:type="gramEnd"/>
            <w:r w:rsidRPr="00E64DBF">
              <w:rPr>
                <w:rFonts w:ascii="Times New Roman" w:hAnsi="Times New Roman"/>
                <w:i/>
                <w:iCs/>
                <w:color w:val="000000"/>
                <w:sz w:val="20"/>
                <w:szCs w:val="20"/>
              </w:rPr>
              <w:t>аг-/-лож-.</w:t>
            </w:r>
          </w:p>
          <w:p w:rsidR="00656B94" w:rsidRPr="00E64DBF" w:rsidRDefault="00656B94" w:rsidP="007E4BA0">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правильно писать сло</w:t>
            </w:r>
            <w:r w:rsidRPr="00E64DBF">
              <w:rPr>
                <w:rFonts w:ascii="Times New Roman" w:hAnsi="Times New Roman"/>
                <w:color w:val="000000"/>
                <w:sz w:val="20"/>
                <w:szCs w:val="20"/>
              </w:rPr>
              <w:t>ва с изученной о</w:t>
            </w:r>
            <w:r w:rsidRPr="00E64DBF">
              <w:rPr>
                <w:rFonts w:ascii="Times New Roman" w:hAnsi="Times New Roman"/>
                <w:color w:val="000000"/>
                <w:sz w:val="20"/>
                <w:szCs w:val="20"/>
              </w:rPr>
              <w:t>р</w:t>
            </w:r>
            <w:r w:rsidRPr="00E64DBF">
              <w:rPr>
                <w:rFonts w:ascii="Times New Roman" w:hAnsi="Times New Roman"/>
                <w:color w:val="000000"/>
                <w:sz w:val="20"/>
                <w:szCs w:val="20"/>
              </w:rPr>
              <w:t xml:space="preserve">фограммой; обозначать условия выбора букв </w:t>
            </w:r>
            <w:r w:rsidRPr="00E64DBF">
              <w:rPr>
                <w:rFonts w:ascii="Times New Roman" w:hAnsi="Times New Roman"/>
                <w:i/>
                <w:iCs/>
                <w:color w:val="000000"/>
                <w:sz w:val="20"/>
                <w:szCs w:val="20"/>
              </w:rPr>
              <w:t xml:space="preserve">о — а </w:t>
            </w:r>
            <w:r w:rsidRPr="00E64DBF">
              <w:rPr>
                <w:rFonts w:ascii="Times New Roman" w:hAnsi="Times New Roman"/>
                <w:color w:val="000000"/>
                <w:sz w:val="20"/>
                <w:szCs w:val="20"/>
              </w:rPr>
              <w:t xml:space="preserve">в корне </w:t>
            </w:r>
            <w:proofErr w:type="gramStart"/>
            <w:r w:rsidRPr="00E64DBF">
              <w:rPr>
                <w:rFonts w:ascii="Times New Roman" w:hAnsi="Times New Roman"/>
                <w:i/>
                <w:iCs/>
                <w:color w:val="000000"/>
                <w:sz w:val="20"/>
                <w:szCs w:val="20"/>
              </w:rPr>
              <w:t>-л</w:t>
            </w:r>
            <w:proofErr w:type="gramEnd"/>
            <w:r w:rsidRPr="00E64DBF">
              <w:rPr>
                <w:rFonts w:ascii="Times New Roman" w:hAnsi="Times New Roman"/>
                <w:i/>
                <w:iCs/>
                <w:color w:val="000000"/>
                <w:sz w:val="20"/>
                <w:szCs w:val="20"/>
              </w:rPr>
              <w:t>аг-/-лож-</w:t>
            </w:r>
          </w:p>
        </w:tc>
        <w:tc>
          <w:tcPr>
            <w:tcW w:w="2977" w:type="dxa"/>
          </w:tcPr>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морфемный и орфогр</w:t>
            </w:r>
            <w:r>
              <w:rPr>
                <w:rFonts w:ascii="Times New Roman" w:hAnsi="Times New Roman"/>
                <w:color w:val="000000"/>
                <w:sz w:val="20"/>
                <w:szCs w:val="20"/>
              </w:rPr>
              <w:t>а</w:t>
            </w:r>
            <w:r>
              <w:rPr>
                <w:rFonts w:ascii="Times New Roman" w:hAnsi="Times New Roman"/>
                <w:color w:val="000000"/>
                <w:sz w:val="20"/>
                <w:szCs w:val="20"/>
              </w:rPr>
              <w:t xml:space="preserve">фический анализ. </w:t>
            </w:r>
            <w:r w:rsidRPr="00E64DBF">
              <w:rPr>
                <w:rFonts w:ascii="Times New Roman" w:hAnsi="Times New Roman"/>
                <w:color w:val="000000"/>
                <w:sz w:val="20"/>
                <w:szCs w:val="20"/>
              </w:rPr>
              <w:t>Словарный диктант</w:t>
            </w:r>
          </w:p>
        </w:tc>
        <w:tc>
          <w:tcPr>
            <w:tcW w:w="709" w:type="dxa"/>
          </w:tcPr>
          <w:p w:rsidR="00656B94" w:rsidRPr="00E64DBF" w:rsidRDefault="00656B94" w:rsidP="009E0DC4">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4C4C10">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П.84, упр.449</w:t>
            </w:r>
          </w:p>
        </w:tc>
      </w:tr>
      <w:tr w:rsidR="00656B94" w:rsidRPr="00DF6F58"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9E0DC4" w:rsidRDefault="00656B94"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108</w:t>
            </w:r>
          </w:p>
        </w:tc>
        <w:tc>
          <w:tcPr>
            <w:tcW w:w="1985" w:type="dxa"/>
          </w:tcPr>
          <w:p w:rsidR="00656B94" w:rsidRPr="00E64DBF" w:rsidRDefault="00656B94" w:rsidP="00E9499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17.</w:t>
            </w:r>
            <w:r w:rsidRPr="00E64DBF">
              <w:rPr>
                <w:rFonts w:ascii="Times New Roman" w:hAnsi="Times New Roman"/>
                <w:color w:val="000000"/>
                <w:sz w:val="20"/>
                <w:szCs w:val="20"/>
              </w:rPr>
              <w:t xml:space="preserve">Чередование букв </w:t>
            </w:r>
            <w:r w:rsidRPr="00E64DBF">
              <w:rPr>
                <w:rFonts w:ascii="Times New Roman" w:hAnsi="Times New Roman"/>
                <w:i/>
                <w:iCs/>
                <w:color w:val="000000"/>
                <w:sz w:val="20"/>
                <w:szCs w:val="20"/>
              </w:rPr>
              <w:t xml:space="preserve">о — а </w:t>
            </w:r>
            <w:r w:rsidRPr="00E64DBF">
              <w:rPr>
                <w:rFonts w:ascii="Times New Roman" w:hAnsi="Times New Roman"/>
                <w:color w:val="000000"/>
                <w:sz w:val="20"/>
                <w:szCs w:val="20"/>
              </w:rPr>
              <w:t>в кор</w:t>
            </w:r>
            <w:r w:rsidRPr="00E64DBF">
              <w:rPr>
                <w:rFonts w:ascii="Times New Roman" w:hAnsi="Times New Roman"/>
                <w:color w:val="000000"/>
                <w:sz w:val="20"/>
                <w:szCs w:val="20"/>
              </w:rPr>
              <w:softHyphen/>
              <w:t xml:space="preserve">не </w:t>
            </w:r>
            <w:proofErr w:type="gramStart"/>
            <w:r w:rsidRPr="00E64DBF">
              <w:rPr>
                <w:rFonts w:ascii="Times New Roman" w:hAnsi="Times New Roman"/>
                <w:i/>
                <w:iCs/>
                <w:color w:val="000000"/>
                <w:sz w:val="20"/>
                <w:szCs w:val="20"/>
              </w:rPr>
              <w:t>–</w:t>
            </w:r>
            <w:proofErr w:type="spellStart"/>
            <w:r w:rsidRPr="00E64DBF">
              <w:rPr>
                <w:rFonts w:ascii="Times New Roman" w:hAnsi="Times New Roman"/>
                <w:i/>
                <w:iCs/>
                <w:color w:val="000000"/>
                <w:sz w:val="20"/>
                <w:szCs w:val="20"/>
              </w:rPr>
              <w:t>р</w:t>
            </w:r>
            <w:proofErr w:type="gramEnd"/>
            <w:r w:rsidRPr="00E64DBF">
              <w:rPr>
                <w:rFonts w:ascii="Times New Roman" w:hAnsi="Times New Roman"/>
                <w:i/>
                <w:iCs/>
                <w:color w:val="000000"/>
                <w:sz w:val="20"/>
                <w:szCs w:val="20"/>
              </w:rPr>
              <w:t>аст</w:t>
            </w:r>
            <w:proofErr w:type="spellEnd"/>
            <w:r w:rsidRPr="00E64DBF">
              <w:rPr>
                <w:rFonts w:ascii="Times New Roman" w:hAnsi="Times New Roman"/>
                <w:color w:val="000000"/>
                <w:sz w:val="20"/>
                <w:szCs w:val="20"/>
              </w:rPr>
              <w:t xml:space="preserve"> - /-</w:t>
            </w:r>
            <w:r w:rsidRPr="00E64DBF">
              <w:rPr>
                <w:rFonts w:ascii="Times New Roman" w:hAnsi="Times New Roman"/>
                <w:i/>
                <w:color w:val="000000"/>
                <w:sz w:val="20"/>
                <w:szCs w:val="20"/>
              </w:rPr>
              <w:t>рос-</w:t>
            </w:r>
          </w:p>
        </w:tc>
        <w:tc>
          <w:tcPr>
            <w:tcW w:w="2551" w:type="dxa"/>
          </w:tcPr>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Правописание гласных А-О в корнях </w:t>
            </w:r>
            <w:proofErr w:type="gramStart"/>
            <w:r>
              <w:rPr>
                <w:rFonts w:ascii="Times New Roman" w:hAnsi="Times New Roman"/>
                <w:color w:val="000000"/>
                <w:sz w:val="20"/>
                <w:szCs w:val="20"/>
              </w:rPr>
              <w:t>–Р</w:t>
            </w:r>
            <w:proofErr w:type="gramEnd"/>
            <w:r>
              <w:rPr>
                <w:rFonts w:ascii="Times New Roman" w:hAnsi="Times New Roman"/>
                <w:color w:val="000000"/>
                <w:sz w:val="20"/>
                <w:szCs w:val="20"/>
              </w:rPr>
              <w:t>АСТ-/-РАЩ-/-РОС-</w:t>
            </w:r>
          </w:p>
        </w:tc>
        <w:tc>
          <w:tcPr>
            <w:tcW w:w="4536" w:type="dxa"/>
            <w:gridSpan w:val="2"/>
          </w:tcPr>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условия выбора гласных </w:t>
            </w:r>
            <w:r w:rsidRPr="00E64DBF">
              <w:rPr>
                <w:rFonts w:ascii="Times New Roman" w:hAnsi="Times New Roman"/>
                <w:i/>
                <w:iCs/>
                <w:color w:val="000000"/>
                <w:sz w:val="20"/>
                <w:szCs w:val="20"/>
              </w:rPr>
              <w:t xml:space="preserve">о — а </w:t>
            </w:r>
            <w:r w:rsidRPr="00E64DBF">
              <w:rPr>
                <w:rFonts w:ascii="Times New Roman" w:hAnsi="Times New Roman"/>
                <w:color w:val="000000"/>
                <w:sz w:val="20"/>
                <w:szCs w:val="20"/>
              </w:rPr>
              <w:t xml:space="preserve">в корне </w:t>
            </w:r>
            <w:proofErr w:type="gramStart"/>
            <w:r w:rsidRPr="00E64DBF">
              <w:rPr>
                <w:rFonts w:ascii="Times New Roman" w:hAnsi="Times New Roman"/>
                <w:i/>
                <w:iCs/>
                <w:color w:val="000000"/>
                <w:sz w:val="20"/>
                <w:szCs w:val="20"/>
              </w:rPr>
              <w:t>–</w:t>
            </w:r>
            <w:proofErr w:type="spellStart"/>
            <w:r w:rsidRPr="00E64DBF">
              <w:rPr>
                <w:rFonts w:ascii="Times New Roman" w:hAnsi="Times New Roman"/>
                <w:i/>
                <w:iCs/>
                <w:color w:val="000000"/>
                <w:sz w:val="20"/>
                <w:szCs w:val="20"/>
              </w:rPr>
              <w:t>р</w:t>
            </w:r>
            <w:proofErr w:type="gramEnd"/>
            <w:r w:rsidRPr="00E64DBF">
              <w:rPr>
                <w:rFonts w:ascii="Times New Roman" w:hAnsi="Times New Roman"/>
                <w:i/>
                <w:iCs/>
                <w:color w:val="000000"/>
                <w:sz w:val="20"/>
                <w:szCs w:val="20"/>
              </w:rPr>
              <w:t>аст</w:t>
            </w:r>
            <w:proofErr w:type="spellEnd"/>
            <w:r w:rsidRPr="00E64DBF">
              <w:rPr>
                <w:rFonts w:ascii="Times New Roman" w:hAnsi="Times New Roman"/>
                <w:i/>
                <w:iCs/>
                <w:color w:val="000000"/>
                <w:sz w:val="20"/>
                <w:szCs w:val="20"/>
              </w:rPr>
              <w:t xml:space="preserve">-/-рос-; </w:t>
            </w:r>
            <w:r>
              <w:rPr>
                <w:rFonts w:ascii="Times New Roman" w:hAnsi="Times New Roman"/>
                <w:color w:val="000000"/>
                <w:sz w:val="20"/>
                <w:szCs w:val="20"/>
              </w:rPr>
              <w:t>сло</w:t>
            </w:r>
            <w:r w:rsidRPr="00E64DBF">
              <w:rPr>
                <w:rFonts w:ascii="Times New Roman" w:hAnsi="Times New Roman"/>
                <w:color w:val="000000"/>
                <w:sz w:val="20"/>
                <w:szCs w:val="20"/>
              </w:rPr>
              <w:t xml:space="preserve">ва-исключения. </w:t>
            </w:r>
          </w:p>
          <w:p w:rsidR="00656B94" w:rsidRDefault="00656B94" w:rsidP="007E4BA0">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правильно писать сло</w:t>
            </w:r>
            <w:r w:rsidRPr="00E64DBF">
              <w:rPr>
                <w:rFonts w:ascii="Times New Roman" w:hAnsi="Times New Roman"/>
                <w:color w:val="000000"/>
                <w:sz w:val="20"/>
                <w:szCs w:val="20"/>
              </w:rPr>
              <w:t>ва с изученной о</w:t>
            </w:r>
            <w:r w:rsidRPr="00E64DBF">
              <w:rPr>
                <w:rFonts w:ascii="Times New Roman" w:hAnsi="Times New Roman"/>
                <w:color w:val="000000"/>
                <w:sz w:val="20"/>
                <w:szCs w:val="20"/>
              </w:rPr>
              <w:t>р</w:t>
            </w:r>
            <w:r w:rsidRPr="00E64DBF">
              <w:rPr>
                <w:rFonts w:ascii="Times New Roman" w:hAnsi="Times New Roman"/>
                <w:color w:val="000000"/>
                <w:sz w:val="20"/>
                <w:szCs w:val="20"/>
              </w:rPr>
              <w:t xml:space="preserve">фограммой; обозначать условия выбора букв </w:t>
            </w:r>
            <w:r w:rsidRPr="00E64DBF">
              <w:rPr>
                <w:rFonts w:ascii="Times New Roman" w:hAnsi="Times New Roman"/>
                <w:i/>
                <w:iCs/>
                <w:color w:val="000000"/>
                <w:sz w:val="20"/>
                <w:szCs w:val="20"/>
              </w:rPr>
              <w:t xml:space="preserve">о — а </w:t>
            </w:r>
            <w:r w:rsidRPr="00E64DBF">
              <w:rPr>
                <w:rFonts w:ascii="Times New Roman" w:hAnsi="Times New Roman"/>
                <w:color w:val="000000"/>
                <w:sz w:val="20"/>
                <w:szCs w:val="20"/>
              </w:rPr>
              <w:t xml:space="preserve">в корне </w:t>
            </w:r>
            <w:proofErr w:type="gramStart"/>
            <w:r w:rsidRPr="00E64DBF">
              <w:rPr>
                <w:rFonts w:ascii="Times New Roman" w:hAnsi="Times New Roman"/>
                <w:i/>
                <w:iCs/>
                <w:color w:val="000000"/>
                <w:sz w:val="20"/>
                <w:szCs w:val="20"/>
              </w:rPr>
              <w:t>-</w:t>
            </w:r>
            <w:proofErr w:type="spellStart"/>
            <w:r w:rsidRPr="00E64DBF">
              <w:rPr>
                <w:rFonts w:ascii="Times New Roman" w:hAnsi="Times New Roman"/>
                <w:i/>
                <w:iCs/>
                <w:color w:val="000000"/>
                <w:sz w:val="20"/>
                <w:szCs w:val="20"/>
              </w:rPr>
              <w:t>р</w:t>
            </w:r>
            <w:proofErr w:type="gramEnd"/>
            <w:r w:rsidRPr="00E64DBF">
              <w:rPr>
                <w:rFonts w:ascii="Times New Roman" w:hAnsi="Times New Roman"/>
                <w:i/>
                <w:iCs/>
                <w:color w:val="000000"/>
                <w:sz w:val="20"/>
                <w:szCs w:val="20"/>
              </w:rPr>
              <w:t>аст</w:t>
            </w:r>
            <w:proofErr w:type="spellEnd"/>
            <w:r w:rsidRPr="00E64DBF">
              <w:rPr>
                <w:rFonts w:ascii="Times New Roman" w:hAnsi="Times New Roman"/>
                <w:i/>
                <w:iCs/>
                <w:color w:val="000000"/>
                <w:sz w:val="20"/>
                <w:szCs w:val="20"/>
              </w:rPr>
              <w:t xml:space="preserve">-/-рос-; </w:t>
            </w:r>
            <w:r w:rsidRPr="00E64DBF">
              <w:rPr>
                <w:rFonts w:ascii="Times New Roman" w:hAnsi="Times New Roman"/>
                <w:iCs/>
                <w:color w:val="000000"/>
                <w:sz w:val="20"/>
                <w:szCs w:val="20"/>
              </w:rPr>
              <w:t>подбирать к данным в у</w:t>
            </w:r>
            <w:r w:rsidRPr="00E64DBF">
              <w:rPr>
                <w:rFonts w:ascii="Times New Roman" w:hAnsi="Times New Roman"/>
                <w:iCs/>
                <w:color w:val="000000"/>
                <w:sz w:val="20"/>
                <w:szCs w:val="20"/>
              </w:rPr>
              <w:t>п</w:t>
            </w:r>
            <w:r w:rsidRPr="00E64DBF">
              <w:rPr>
                <w:rFonts w:ascii="Times New Roman" w:hAnsi="Times New Roman"/>
                <w:iCs/>
                <w:color w:val="000000"/>
                <w:sz w:val="20"/>
                <w:szCs w:val="20"/>
              </w:rPr>
              <w:t xml:space="preserve">ражнениях словам однокоренные с </w:t>
            </w:r>
            <w:proofErr w:type="spellStart"/>
            <w:r w:rsidRPr="00E64DBF">
              <w:rPr>
                <w:rFonts w:ascii="Times New Roman" w:hAnsi="Times New Roman"/>
                <w:iCs/>
                <w:color w:val="000000"/>
                <w:sz w:val="20"/>
                <w:szCs w:val="20"/>
              </w:rPr>
              <w:t>чередова</w:t>
            </w:r>
            <w:proofErr w:type="spellEnd"/>
          </w:p>
          <w:p w:rsidR="00656B94" w:rsidRDefault="00656B94" w:rsidP="007E4BA0">
            <w:pPr>
              <w:autoSpaceDE w:val="0"/>
              <w:autoSpaceDN w:val="0"/>
              <w:adjustRightInd w:val="0"/>
              <w:spacing w:after="0" w:line="240" w:lineRule="auto"/>
              <w:rPr>
                <w:rFonts w:ascii="Times New Roman" w:hAnsi="Times New Roman"/>
                <w:iCs/>
                <w:color w:val="000000"/>
                <w:sz w:val="20"/>
                <w:szCs w:val="20"/>
              </w:rPr>
            </w:pPr>
            <w:proofErr w:type="spellStart"/>
            <w:r>
              <w:rPr>
                <w:rFonts w:ascii="Times New Roman" w:hAnsi="Times New Roman"/>
                <w:iCs/>
                <w:color w:val="000000"/>
                <w:sz w:val="20"/>
                <w:szCs w:val="20"/>
              </w:rPr>
              <w:t>н</w:t>
            </w:r>
            <w:r w:rsidRPr="00E64DBF">
              <w:rPr>
                <w:rFonts w:ascii="Times New Roman" w:hAnsi="Times New Roman"/>
                <w:iCs/>
                <w:color w:val="000000"/>
                <w:sz w:val="20"/>
                <w:szCs w:val="20"/>
              </w:rPr>
              <w:t>ием</w:t>
            </w:r>
            <w:proofErr w:type="spellEnd"/>
            <w:r w:rsidRPr="00E64DBF">
              <w:rPr>
                <w:rFonts w:ascii="Times New Roman" w:hAnsi="Times New Roman"/>
                <w:iCs/>
                <w:color w:val="000000"/>
                <w:sz w:val="20"/>
                <w:szCs w:val="20"/>
              </w:rPr>
              <w:t xml:space="preserve"> гласных.</w:t>
            </w:r>
          </w:p>
          <w:p w:rsidR="00656B94" w:rsidRDefault="00656B94" w:rsidP="007E4BA0">
            <w:pPr>
              <w:autoSpaceDE w:val="0"/>
              <w:autoSpaceDN w:val="0"/>
              <w:adjustRightInd w:val="0"/>
              <w:spacing w:after="0" w:line="240" w:lineRule="auto"/>
              <w:rPr>
                <w:rFonts w:ascii="Times New Roman" w:hAnsi="Times New Roman"/>
                <w:iCs/>
                <w:color w:val="000000"/>
                <w:sz w:val="20"/>
                <w:szCs w:val="20"/>
              </w:rPr>
            </w:pPr>
          </w:p>
          <w:p w:rsidR="00656B94" w:rsidRPr="00E64DBF" w:rsidRDefault="00656B94" w:rsidP="007E4BA0">
            <w:pPr>
              <w:autoSpaceDE w:val="0"/>
              <w:autoSpaceDN w:val="0"/>
              <w:adjustRightInd w:val="0"/>
              <w:spacing w:after="0" w:line="240" w:lineRule="auto"/>
              <w:rPr>
                <w:rFonts w:ascii="Times New Roman" w:hAnsi="Times New Roman"/>
                <w:i/>
                <w:iCs/>
                <w:color w:val="000000"/>
                <w:sz w:val="20"/>
                <w:szCs w:val="20"/>
              </w:rPr>
            </w:pPr>
          </w:p>
        </w:tc>
        <w:tc>
          <w:tcPr>
            <w:tcW w:w="2977" w:type="dxa"/>
          </w:tcPr>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морфемный и орфогр</w:t>
            </w:r>
            <w:r>
              <w:rPr>
                <w:rFonts w:ascii="Times New Roman" w:hAnsi="Times New Roman"/>
                <w:color w:val="000000"/>
                <w:sz w:val="20"/>
                <w:szCs w:val="20"/>
              </w:rPr>
              <w:t>а</w:t>
            </w:r>
            <w:r>
              <w:rPr>
                <w:rFonts w:ascii="Times New Roman" w:hAnsi="Times New Roman"/>
                <w:color w:val="000000"/>
                <w:sz w:val="20"/>
                <w:szCs w:val="20"/>
              </w:rPr>
              <w:t>фический анализ Распреде</w:t>
            </w:r>
            <w:r w:rsidRPr="00E64DBF">
              <w:rPr>
                <w:rFonts w:ascii="Times New Roman" w:hAnsi="Times New Roman"/>
                <w:color w:val="000000"/>
                <w:sz w:val="20"/>
                <w:szCs w:val="20"/>
              </w:rPr>
              <w:t>л</w:t>
            </w:r>
            <w:r w:rsidRPr="00E64DBF">
              <w:rPr>
                <w:rFonts w:ascii="Times New Roman" w:hAnsi="Times New Roman"/>
                <w:color w:val="000000"/>
                <w:sz w:val="20"/>
                <w:szCs w:val="20"/>
              </w:rPr>
              <w:t>и</w:t>
            </w:r>
            <w:r w:rsidRPr="00E64DBF">
              <w:rPr>
                <w:rFonts w:ascii="Times New Roman" w:hAnsi="Times New Roman"/>
                <w:color w:val="000000"/>
                <w:sz w:val="20"/>
                <w:szCs w:val="20"/>
              </w:rPr>
              <w:t>тельный словарный диктант</w:t>
            </w:r>
            <w:r>
              <w:rPr>
                <w:rFonts w:ascii="Times New Roman" w:hAnsi="Times New Roman"/>
                <w:color w:val="000000"/>
                <w:sz w:val="20"/>
                <w:szCs w:val="20"/>
              </w:rPr>
              <w:t>. Проектирование выполнение домашнего задания</w:t>
            </w:r>
          </w:p>
        </w:tc>
        <w:tc>
          <w:tcPr>
            <w:tcW w:w="709" w:type="dxa"/>
          </w:tcPr>
          <w:p w:rsidR="00656B94" w:rsidRPr="00E64DBF" w:rsidRDefault="00656B94" w:rsidP="004C4C10">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4C4C10">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П.85,Составить предлож</w:t>
            </w:r>
            <w:r>
              <w:rPr>
                <w:rFonts w:ascii="Times New Roman" w:hAnsi="Times New Roman"/>
                <w:color w:val="000000"/>
                <w:sz w:val="20"/>
                <w:szCs w:val="20"/>
              </w:rPr>
              <w:t>е</w:t>
            </w:r>
            <w:r>
              <w:rPr>
                <w:rFonts w:ascii="Times New Roman" w:hAnsi="Times New Roman"/>
                <w:color w:val="000000"/>
                <w:sz w:val="20"/>
                <w:szCs w:val="20"/>
              </w:rPr>
              <w:t>ния, испол</w:t>
            </w:r>
            <w:r>
              <w:rPr>
                <w:rFonts w:ascii="Times New Roman" w:hAnsi="Times New Roman"/>
                <w:color w:val="000000"/>
                <w:sz w:val="20"/>
                <w:szCs w:val="20"/>
              </w:rPr>
              <w:t>ь</w:t>
            </w:r>
            <w:r>
              <w:rPr>
                <w:rFonts w:ascii="Times New Roman" w:hAnsi="Times New Roman"/>
                <w:color w:val="000000"/>
                <w:sz w:val="20"/>
                <w:szCs w:val="20"/>
              </w:rPr>
              <w:t>зуя слова с чередован</w:t>
            </w:r>
            <w:r>
              <w:rPr>
                <w:rFonts w:ascii="Times New Roman" w:hAnsi="Times New Roman"/>
                <w:color w:val="000000"/>
                <w:sz w:val="20"/>
                <w:szCs w:val="20"/>
              </w:rPr>
              <w:t>и</w:t>
            </w:r>
            <w:r>
              <w:rPr>
                <w:rFonts w:ascii="Times New Roman" w:hAnsi="Times New Roman"/>
                <w:color w:val="000000"/>
                <w:sz w:val="20"/>
                <w:szCs w:val="20"/>
              </w:rPr>
              <w:t>ем.</w:t>
            </w:r>
          </w:p>
        </w:tc>
      </w:tr>
      <w:tr w:rsidR="00656B94" w:rsidRPr="00DF6F58"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9E0DC4" w:rsidRDefault="00656B94" w:rsidP="00D63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109</w:t>
            </w:r>
          </w:p>
        </w:tc>
        <w:tc>
          <w:tcPr>
            <w:tcW w:w="1985" w:type="dxa"/>
          </w:tcPr>
          <w:p w:rsidR="00656B94" w:rsidRPr="00E64DBF" w:rsidRDefault="00656B94" w:rsidP="00E9499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18.</w:t>
            </w:r>
            <w:r w:rsidRPr="00E64DBF">
              <w:rPr>
                <w:rFonts w:ascii="Times New Roman" w:hAnsi="Times New Roman"/>
                <w:color w:val="000000"/>
                <w:sz w:val="20"/>
                <w:szCs w:val="20"/>
              </w:rPr>
              <w:t xml:space="preserve">Буквы </w:t>
            </w:r>
            <w:r w:rsidRPr="00E64DBF">
              <w:rPr>
                <w:rFonts w:ascii="Times New Roman" w:hAnsi="Times New Roman"/>
                <w:i/>
                <w:iCs/>
                <w:color w:val="000000"/>
                <w:sz w:val="20"/>
                <w:szCs w:val="20"/>
              </w:rPr>
              <w:t>ё—о</w:t>
            </w:r>
            <w:r w:rsidRPr="00E64DBF">
              <w:rPr>
                <w:rFonts w:ascii="Times New Roman" w:hAnsi="Times New Roman"/>
                <w:color w:val="000000"/>
                <w:sz w:val="20"/>
                <w:szCs w:val="20"/>
              </w:rPr>
              <w:t>после шипящих в корне</w:t>
            </w:r>
          </w:p>
        </w:tc>
        <w:tc>
          <w:tcPr>
            <w:tcW w:w="2551" w:type="dxa"/>
          </w:tcPr>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Шипящие согласные зв</w:t>
            </w:r>
            <w:r>
              <w:rPr>
                <w:rFonts w:ascii="Times New Roman" w:hAnsi="Times New Roman"/>
                <w:color w:val="000000"/>
                <w:sz w:val="20"/>
                <w:szCs w:val="20"/>
              </w:rPr>
              <w:t>у</w:t>
            </w:r>
            <w:r>
              <w:rPr>
                <w:rFonts w:ascii="Times New Roman" w:hAnsi="Times New Roman"/>
                <w:color w:val="000000"/>
                <w:sz w:val="20"/>
                <w:szCs w:val="20"/>
              </w:rPr>
              <w:t>ки. Правописание гласных</w:t>
            </w:r>
            <w:proofErr w:type="gramStart"/>
            <w:r>
              <w:rPr>
                <w:rFonts w:ascii="Times New Roman" w:hAnsi="Times New Roman"/>
                <w:color w:val="000000"/>
                <w:sz w:val="20"/>
                <w:szCs w:val="20"/>
              </w:rPr>
              <w:t xml:space="preserve"> Ё</w:t>
            </w:r>
            <w:proofErr w:type="gramEnd"/>
            <w:r>
              <w:rPr>
                <w:rFonts w:ascii="Times New Roman" w:hAnsi="Times New Roman"/>
                <w:color w:val="000000"/>
                <w:sz w:val="20"/>
                <w:szCs w:val="20"/>
              </w:rPr>
              <w:t xml:space="preserve"> – О в корне слов после шипящих под ударением. </w:t>
            </w:r>
          </w:p>
        </w:tc>
        <w:tc>
          <w:tcPr>
            <w:tcW w:w="4536" w:type="dxa"/>
            <w:gridSpan w:val="2"/>
          </w:tcPr>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правило правописания гласных </w:t>
            </w:r>
            <w:r w:rsidRPr="00E64DBF">
              <w:rPr>
                <w:rFonts w:ascii="Times New Roman" w:hAnsi="Times New Roman"/>
                <w:i/>
                <w:iCs/>
                <w:color w:val="000000"/>
                <w:sz w:val="20"/>
                <w:szCs w:val="20"/>
              </w:rPr>
              <w:t>ё — о</w:t>
            </w:r>
            <w:r w:rsidRPr="00E64DBF">
              <w:rPr>
                <w:rFonts w:ascii="Times New Roman" w:hAnsi="Times New Roman"/>
                <w:i/>
                <w:iCs/>
                <w:color w:val="000000"/>
                <w:sz w:val="20"/>
                <w:szCs w:val="20"/>
              </w:rPr>
              <w:t>в</w:t>
            </w:r>
            <w:r w:rsidRPr="00E64DBF">
              <w:rPr>
                <w:rFonts w:ascii="Times New Roman" w:hAnsi="Times New Roman"/>
                <w:color w:val="000000"/>
                <w:sz w:val="20"/>
                <w:szCs w:val="20"/>
              </w:rPr>
              <w:t>корне слов после шипящих под ударением; слова-исключения.</w:t>
            </w:r>
          </w:p>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правильно писать сло</w:t>
            </w:r>
            <w:r>
              <w:rPr>
                <w:rFonts w:ascii="Times New Roman" w:hAnsi="Times New Roman"/>
                <w:color w:val="000000"/>
                <w:sz w:val="20"/>
                <w:szCs w:val="20"/>
              </w:rPr>
              <w:t>ва с изученной о</w:t>
            </w:r>
            <w:r>
              <w:rPr>
                <w:rFonts w:ascii="Times New Roman" w:hAnsi="Times New Roman"/>
                <w:color w:val="000000"/>
                <w:sz w:val="20"/>
                <w:szCs w:val="20"/>
              </w:rPr>
              <w:t>р</w:t>
            </w:r>
            <w:r>
              <w:rPr>
                <w:rFonts w:ascii="Times New Roman" w:hAnsi="Times New Roman"/>
                <w:color w:val="000000"/>
                <w:sz w:val="20"/>
                <w:szCs w:val="20"/>
              </w:rPr>
              <w:lastRenderedPageBreak/>
              <w:t>фограммой; обо</w:t>
            </w:r>
            <w:r w:rsidRPr="00E64DBF">
              <w:rPr>
                <w:rFonts w:ascii="Times New Roman" w:hAnsi="Times New Roman"/>
                <w:color w:val="000000"/>
                <w:sz w:val="20"/>
                <w:szCs w:val="20"/>
              </w:rPr>
              <w:t>значать орфограмму графически.</w:t>
            </w:r>
          </w:p>
        </w:tc>
        <w:tc>
          <w:tcPr>
            <w:tcW w:w="2977" w:type="dxa"/>
          </w:tcPr>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морфемный и орфогр</w:t>
            </w:r>
            <w:r>
              <w:rPr>
                <w:rFonts w:ascii="Times New Roman" w:hAnsi="Times New Roman"/>
                <w:color w:val="000000"/>
                <w:sz w:val="20"/>
                <w:szCs w:val="20"/>
              </w:rPr>
              <w:t>а</w:t>
            </w:r>
            <w:r>
              <w:rPr>
                <w:rFonts w:ascii="Times New Roman" w:hAnsi="Times New Roman"/>
                <w:color w:val="000000"/>
                <w:sz w:val="20"/>
                <w:szCs w:val="20"/>
              </w:rPr>
              <w:t xml:space="preserve">фический анализ. </w:t>
            </w:r>
            <w:r w:rsidRPr="00E64DBF">
              <w:rPr>
                <w:rFonts w:ascii="Times New Roman" w:hAnsi="Times New Roman"/>
                <w:color w:val="000000"/>
                <w:sz w:val="20"/>
                <w:szCs w:val="20"/>
              </w:rPr>
              <w:t>Словарный диктант, тест</w:t>
            </w:r>
          </w:p>
        </w:tc>
        <w:tc>
          <w:tcPr>
            <w:tcW w:w="709" w:type="dxa"/>
          </w:tcPr>
          <w:p w:rsidR="00656B94" w:rsidRPr="00E64DBF" w:rsidRDefault="00656B94" w:rsidP="004C4C10">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4C4C10">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П.86, упр.460</w:t>
            </w:r>
          </w:p>
        </w:tc>
      </w:tr>
      <w:tr w:rsidR="00656B94" w:rsidRPr="00DF6F58" w:rsidTr="002E780A">
        <w:tc>
          <w:tcPr>
            <w:tcW w:w="651" w:type="dxa"/>
          </w:tcPr>
          <w:p w:rsidR="00656B94" w:rsidRDefault="00656B94">
            <w:r w:rsidRPr="0025749C">
              <w:rPr>
                <w:rFonts w:ascii="Times New Roman" w:hAnsi="Times New Roman"/>
                <w:color w:val="000000"/>
                <w:sz w:val="20"/>
                <w:szCs w:val="20"/>
              </w:rPr>
              <w:lastRenderedPageBreak/>
              <w:t>1</w:t>
            </w:r>
          </w:p>
        </w:tc>
        <w:tc>
          <w:tcPr>
            <w:tcW w:w="591" w:type="dxa"/>
          </w:tcPr>
          <w:p w:rsidR="00656B94" w:rsidRPr="009E0DC4" w:rsidRDefault="00656B94"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110</w:t>
            </w:r>
          </w:p>
        </w:tc>
        <w:tc>
          <w:tcPr>
            <w:tcW w:w="1985" w:type="dxa"/>
          </w:tcPr>
          <w:p w:rsidR="00656B94" w:rsidRPr="00E64DBF" w:rsidRDefault="00656B94" w:rsidP="00B56FC9">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color w:val="000000"/>
                <w:sz w:val="20"/>
                <w:szCs w:val="20"/>
              </w:rPr>
              <w:t>19.</w:t>
            </w:r>
            <w:r w:rsidRPr="00E64DBF">
              <w:rPr>
                <w:rFonts w:ascii="Times New Roman" w:hAnsi="Times New Roman"/>
                <w:color w:val="000000"/>
                <w:sz w:val="20"/>
                <w:szCs w:val="20"/>
              </w:rPr>
              <w:t xml:space="preserve">Буквы </w:t>
            </w:r>
            <w:r w:rsidRPr="00E64DBF">
              <w:rPr>
                <w:rFonts w:ascii="Times New Roman" w:hAnsi="Times New Roman"/>
                <w:i/>
                <w:iCs/>
                <w:color w:val="000000"/>
                <w:sz w:val="20"/>
                <w:szCs w:val="20"/>
              </w:rPr>
              <w:t xml:space="preserve">и </w:t>
            </w:r>
            <w:r w:rsidRPr="00E64DBF">
              <w:rPr>
                <w:rFonts w:ascii="Times New Roman" w:hAnsi="Times New Roman"/>
                <w:color w:val="000000"/>
                <w:sz w:val="20"/>
                <w:szCs w:val="20"/>
              </w:rPr>
              <w:t xml:space="preserve">— </w:t>
            </w:r>
            <w:r w:rsidRPr="00E64DBF">
              <w:rPr>
                <w:rFonts w:ascii="Times New Roman" w:hAnsi="Times New Roman"/>
                <w:i/>
                <w:iCs/>
                <w:color w:val="000000"/>
                <w:sz w:val="20"/>
                <w:szCs w:val="20"/>
              </w:rPr>
              <w:t xml:space="preserve">ы </w:t>
            </w:r>
            <w:r w:rsidRPr="00E64DBF">
              <w:rPr>
                <w:rFonts w:ascii="Times New Roman" w:hAnsi="Times New Roman"/>
                <w:color w:val="000000"/>
                <w:sz w:val="20"/>
                <w:szCs w:val="20"/>
              </w:rPr>
              <w:t xml:space="preserve">после </w:t>
            </w:r>
            <w:r w:rsidRPr="00E64DBF">
              <w:rPr>
                <w:rFonts w:ascii="Times New Roman" w:hAnsi="Times New Roman"/>
                <w:i/>
                <w:iCs/>
                <w:color w:val="000000"/>
                <w:sz w:val="20"/>
                <w:szCs w:val="20"/>
              </w:rPr>
              <w:t>ц</w:t>
            </w:r>
          </w:p>
        </w:tc>
        <w:tc>
          <w:tcPr>
            <w:tcW w:w="2551" w:type="dxa"/>
          </w:tcPr>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Условия выбора букв И – </w:t>
            </w:r>
            <w:proofErr w:type="gramStart"/>
            <w:r>
              <w:rPr>
                <w:rFonts w:ascii="Times New Roman" w:hAnsi="Times New Roman"/>
                <w:color w:val="000000"/>
                <w:sz w:val="20"/>
                <w:szCs w:val="20"/>
              </w:rPr>
              <w:t>Ы</w:t>
            </w:r>
            <w:proofErr w:type="gramEnd"/>
            <w:r>
              <w:rPr>
                <w:rFonts w:ascii="Times New Roman" w:hAnsi="Times New Roman"/>
                <w:color w:val="000000"/>
                <w:sz w:val="20"/>
                <w:szCs w:val="20"/>
              </w:rPr>
              <w:t xml:space="preserve"> после Ц. </w:t>
            </w:r>
          </w:p>
        </w:tc>
        <w:tc>
          <w:tcPr>
            <w:tcW w:w="4536" w:type="dxa"/>
            <w:gridSpan w:val="2"/>
          </w:tcPr>
          <w:p w:rsidR="00656B94" w:rsidRPr="00E64DBF" w:rsidRDefault="00656B94" w:rsidP="007E4BA0">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условия выбора букв </w:t>
            </w:r>
            <w:r w:rsidRPr="00E64DBF">
              <w:rPr>
                <w:rFonts w:ascii="Times New Roman" w:hAnsi="Times New Roman"/>
                <w:i/>
                <w:iCs/>
                <w:color w:val="000000"/>
                <w:sz w:val="20"/>
                <w:szCs w:val="20"/>
              </w:rPr>
              <w:t xml:space="preserve">и </w:t>
            </w:r>
            <w:r w:rsidRPr="00E64DBF">
              <w:rPr>
                <w:rFonts w:ascii="Times New Roman" w:hAnsi="Times New Roman"/>
                <w:color w:val="000000"/>
                <w:sz w:val="20"/>
                <w:szCs w:val="20"/>
              </w:rPr>
              <w:t xml:space="preserve">— </w:t>
            </w:r>
            <w:r w:rsidRPr="00E64DBF">
              <w:rPr>
                <w:rFonts w:ascii="Times New Roman" w:hAnsi="Times New Roman"/>
                <w:i/>
                <w:iCs/>
                <w:color w:val="000000"/>
                <w:sz w:val="20"/>
                <w:szCs w:val="20"/>
              </w:rPr>
              <w:t xml:space="preserve">ы </w:t>
            </w:r>
            <w:r w:rsidRPr="00E64DBF">
              <w:rPr>
                <w:rFonts w:ascii="Times New Roman" w:hAnsi="Times New Roman"/>
                <w:color w:val="000000"/>
                <w:sz w:val="20"/>
                <w:szCs w:val="20"/>
              </w:rPr>
              <w:t xml:space="preserve">после </w:t>
            </w:r>
            <w:r w:rsidRPr="00E64DBF">
              <w:rPr>
                <w:rFonts w:ascii="Times New Roman" w:hAnsi="Times New Roman"/>
                <w:i/>
                <w:iCs/>
                <w:color w:val="000000"/>
                <w:sz w:val="20"/>
                <w:szCs w:val="20"/>
              </w:rPr>
              <w:t>ц.</w:t>
            </w:r>
          </w:p>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писать слова с изученной орфограммой и обозначать ее графически.</w:t>
            </w:r>
          </w:p>
        </w:tc>
        <w:tc>
          <w:tcPr>
            <w:tcW w:w="2977" w:type="dxa"/>
          </w:tcPr>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морфемный и орфогр</w:t>
            </w:r>
            <w:r>
              <w:rPr>
                <w:rFonts w:ascii="Times New Roman" w:hAnsi="Times New Roman"/>
                <w:color w:val="000000"/>
                <w:sz w:val="20"/>
                <w:szCs w:val="20"/>
              </w:rPr>
              <w:t>а</w:t>
            </w:r>
            <w:r>
              <w:rPr>
                <w:rFonts w:ascii="Times New Roman" w:hAnsi="Times New Roman"/>
                <w:color w:val="000000"/>
                <w:sz w:val="20"/>
                <w:szCs w:val="20"/>
              </w:rPr>
              <w:t>фический анализ. Объясн</w:t>
            </w:r>
            <w:r>
              <w:rPr>
                <w:rFonts w:ascii="Times New Roman" w:hAnsi="Times New Roman"/>
                <w:color w:val="000000"/>
                <w:sz w:val="20"/>
                <w:szCs w:val="20"/>
              </w:rPr>
              <w:t>и</w:t>
            </w:r>
            <w:r>
              <w:rPr>
                <w:rFonts w:ascii="Times New Roman" w:hAnsi="Times New Roman"/>
                <w:color w:val="000000"/>
                <w:sz w:val="20"/>
                <w:szCs w:val="20"/>
              </w:rPr>
              <w:t>тельный диктант</w:t>
            </w:r>
          </w:p>
        </w:tc>
        <w:tc>
          <w:tcPr>
            <w:tcW w:w="709" w:type="dxa"/>
          </w:tcPr>
          <w:p w:rsidR="00656B94" w:rsidRPr="00E64DBF" w:rsidRDefault="00656B94" w:rsidP="004C4C10">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4C4C10">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Default="00656B94"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П.87, унр.463, </w:t>
            </w:r>
          </w:p>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вопр</w:t>
            </w:r>
            <w:proofErr w:type="spellEnd"/>
            <w:r>
              <w:rPr>
                <w:rFonts w:ascii="Times New Roman" w:hAnsi="Times New Roman"/>
                <w:color w:val="000000"/>
                <w:sz w:val="20"/>
                <w:szCs w:val="20"/>
              </w:rPr>
              <w:t>. стр.41</w:t>
            </w:r>
          </w:p>
        </w:tc>
      </w:tr>
      <w:tr w:rsidR="00656B94" w:rsidRPr="00DF6F58"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4F2FC0" w:rsidRDefault="00656B94" w:rsidP="004F2FC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111</w:t>
            </w:r>
          </w:p>
        </w:tc>
        <w:tc>
          <w:tcPr>
            <w:tcW w:w="1985" w:type="dxa"/>
          </w:tcPr>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20.П.овторение и об</w:t>
            </w:r>
            <w:r w:rsidRPr="00E64DBF">
              <w:rPr>
                <w:rFonts w:ascii="Times New Roman" w:hAnsi="Times New Roman"/>
                <w:color w:val="000000"/>
                <w:sz w:val="20"/>
                <w:szCs w:val="20"/>
              </w:rPr>
              <w:t>общение изуче</w:t>
            </w:r>
            <w:r w:rsidRPr="00E64DBF">
              <w:rPr>
                <w:rFonts w:ascii="Times New Roman" w:hAnsi="Times New Roman"/>
                <w:color w:val="000000"/>
                <w:sz w:val="20"/>
                <w:szCs w:val="20"/>
              </w:rPr>
              <w:t>н</w:t>
            </w:r>
            <w:r w:rsidRPr="00E64DBF">
              <w:rPr>
                <w:rFonts w:ascii="Times New Roman" w:hAnsi="Times New Roman"/>
                <w:color w:val="000000"/>
                <w:sz w:val="20"/>
                <w:szCs w:val="20"/>
              </w:rPr>
              <w:t>ного матери</w:t>
            </w:r>
            <w:r>
              <w:rPr>
                <w:rFonts w:ascii="Times New Roman" w:hAnsi="Times New Roman"/>
                <w:color w:val="000000"/>
                <w:sz w:val="20"/>
                <w:szCs w:val="20"/>
              </w:rPr>
              <w:t xml:space="preserve">ала </w:t>
            </w:r>
            <w:r w:rsidRPr="00E64DBF">
              <w:rPr>
                <w:rFonts w:ascii="Times New Roman" w:hAnsi="Times New Roman"/>
                <w:color w:val="000000"/>
                <w:sz w:val="20"/>
                <w:szCs w:val="20"/>
              </w:rPr>
              <w:t>в разделе «</w:t>
            </w:r>
            <w:proofErr w:type="spellStart"/>
            <w:r w:rsidRPr="00E64DBF">
              <w:rPr>
                <w:rFonts w:ascii="Times New Roman" w:hAnsi="Times New Roman"/>
                <w:color w:val="000000"/>
                <w:sz w:val="20"/>
                <w:szCs w:val="20"/>
              </w:rPr>
              <w:t>Морфе</w:t>
            </w:r>
            <w:r>
              <w:rPr>
                <w:rFonts w:ascii="Times New Roman" w:hAnsi="Times New Roman"/>
                <w:color w:val="000000"/>
                <w:sz w:val="20"/>
                <w:szCs w:val="20"/>
              </w:rPr>
              <w:t>м</w:t>
            </w:r>
            <w:r>
              <w:rPr>
                <w:rFonts w:ascii="Times New Roman" w:hAnsi="Times New Roman"/>
                <w:color w:val="000000"/>
                <w:sz w:val="20"/>
                <w:szCs w:val="20"/>
              </w:rPr>
              <w:t>и</w:t>
            </w:r>
            <w:r>
              <w:rPr>
                <w:rFonts w:ascii="Times New Roman" w:hAnsi="Times New Roman"/>
                <w:color w:val="000000"/>
                <w:sz w:val="20"/>
                <w:szCs w:val="20"/>
              </w:rPr>
              <w:t>ка</w:t>
            </w:r>
            <w:proofErr w:type="spellEnd"/>
            <w:r>
              <w:rPr>
                <w:rFonts w:ascii="Times New Roman" w:hAnsi="Times New Roman"/>
                <w:color w:val="000000"/>
                <w:sz w:val="20"/>
                <w:szCs w:val="20"/>
              </w:rPr>
              <w:t>. Ор</w:t>
            </w:r>
            <w:r w:rsidRPr="00E64DBF">
              <w:rPr>
                <w:rFonts w:ascii="Times New Roman" w:hAnsi="Times New Roman"/>
                <w:color w:val="000000"/>
                <w:sz w:val="20"/>
                <w:szCs w:val="20"/>
              </w:rPr>
              <w:t>фография. Культура речи»</w:t>
            </w:r>
          </w:p>
        </w:tc>
        <w:tc>
          <w:tcPr>
            <w:tcW w:w="2551" w:type="dxa"/>
          </w:tcPr>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Состав слова. Орфогра</w:t>
            </w:r>
            <w:r>
              <w:rPr>
                <w:rFonts w:ascii="Times New Roman" w:hAnsi="Times New Roman"/>
                <w:color w:val="000000"/>
                <w:sz w:val="20"/>
                <w:szCs w:val="20"/>
              </w:rPr>
              <w:t>м</w:t>
            </w:r>
            <w:r>
              <w:rPr>
                <w:rFonts w:ascii="Times New Roman" w:hAnsi="Times New Roman"/>
                <w:color w:val="000000"/>
                <w:sz w:val="20"/>
                <w:szCs w:val="20"/>
              </w:rPr>
              <w:t>мы в конях слов</w:t>
            </w:r>
            <w:proofErr w:type="gramStart"/>
            <w:r>
              <w:rPr>
                <w:rFonts w:ascii="Times New Roman" w:hAnsi="Times New Roman"/>
                <w:color w:val="000000"/>
                <w:sz w:val="20"/>
                <w:szCs w:val="20"/>
              </w:rPr>
              <w:t>.м</w:t>
            </w:r>
            <w:proofErr w:type="gramEnd"/>
            <w:r>
              <w:rPr>
                <w:rFonts w:ascii="Times New Roman" w:hAnsi="Times New Roman"/>
                <w:color w:val="000000"/>
                <w:sz w:val="20"/>
                <w:szCs w:val="20"/>
              </w:rPr>
              <w:t xml:space="preserve">орфемный разбор слов. </w:t>
            </w:r>
          </w:p>
        </w:tc>
        <w:tc>
          <w:tcPr>
            <w:tcW w:w="4536" w:type="dxa"/>
            <w:gridSpan w:val="2"/>
          </w:tcPr>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теоретический матери</w:t>
            </w:r>
            <w:r>
              <w:rPr>
                <w:rFonts w:ascii="Times New Roman" w:hAnsi="Times New Roman"/>
                <w:color w:val="000000"/>
                <w:sz w:val="20"/>
                <w:szCs w:val="20"/>
              </w:rPr>
              <w:t>ал, изученный на предыдущих уро</w:t>
            </w:r>
            <w:r w:rsidRPr="00E64DBF">
              <w:rPr>
                <w:rFonts w:ascii="Times New Roman" w:hAnsi="Times New Roman"/>
                <w:color w:val="000000"/>
                <w:sz w:val="20"/>
                <w:szCs w:val="20"/>
              </w:rPr>
              <w:t>ках.</w:t>
            </w:r>
          </w:p>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правильно писать слова с изученными орфограмма</w:t>
            </w:r>
            <w:r>
              <w:rPr>
                <w:rFonts w:ascii="Times New Roman" w:hAnsi="Times New Roman"/>
                <w:color w:val="000000"/>
                <w:sz w:val="20"/>
                <w:szCs w:val="20"/>
              </w:rPr>
              <w:t>ми; обозначать орфограммы графи</w:t>
            </w:r>
            <w:r w:rsidRPr="00E64DBF">
              <w:rPr>
                <w:rFonts w:ascii="Times New Roman" w:hAnsi="Times New Roman"/>
                <w:color w:val="000000"/>
                <w:sz w:val="20"/>
                <w:szCs w:val="20"/>
              </w:rPr>
              <w:t>ч</w:t>
            </w:r>
            <w:r w:rsidRPr="00E64DBF">
              <w:rPr>
                <w:rFonts w:ascii="Times New Roman" w:hAnsi="Times New Roman"/>
                <w:color w:val="000000"/>
                <w:sz w:val="20"/>
                <w:szCs w:val="20"/>
              </w:rPr>
              <w:t>е</w:t>
            </w:r>
            <w:r w:rsidRPr="00E64DBF">
              <w:rPr>
                <w:rFonts w:ascii="Times New Roman" w:hAnsi="Times New Roman"/>
                <w:color w:val="000000"/>
                <w:sz w:val="20"/>
                <w:szCs w:val="20"/>
              </w:rPr>
              <w:t>ски; выполнять морфемный разбор слов</w:t>
            </w:r>
          </w:p>
        </w:tc>
        <w:tc>
          <w:tcPr>
            <w:tcW w:w="2977" w:type="dxa"/>
          </w:tcPr>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Словарный диктант с взаим</w:t>
            </w:r>
            <w:r>
              <w:rPr>
                <w:rFonts w:ascii="Times New Roman" w:hAnsi="Times New Roman"/>
                <w:color w:val="000000"/>
                <w:sz w:val="20"/>
                <w:szCs w:val="20"/>
              </w:rPr>
              <w:t>о</w:t>
            </w:r>
            <w:r>
              <w:rPr>
                <w:rFonts w:ascii="Times New Roman" w:hAnsi="Times New Roman"/>
                <w:color w:val="000000"/>
                <w:sz w:val="20"/>
                <w:szCs w:val="20"/>
              </w:rPr>
              <w:t>про</w:t>
            </w:r>
            <w:r w:rsidRPr="00E64DBF">
              <w:rPr>
                <w:rFonts w:ascii="Times New Roman" w:hAnsi="Times New Roman"/>
                <w:color w:val="000000"/>
                <w:sz w:val="20"/>
                <w:szCs w:val="20"/>
              </w:rPr>
              <w:t>веркой, тест</w:t>
            </w:r>
          </w:p>
        </w:tc>
        <w:tc>
          <w:tcPr>
            <w:tcW w:w="709" w:type="dxa"/>
          </w:tcPr>
          <w:p w:rsidR="00656B94" w:rsidRPr="00E64DBF" w:rsidRDefault="00656B94" w:rsidP="004C4C10">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4C4C10">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Упр.467</w:t>
            </w:r>
          </w:p>
        </w:tc>
      </w:tr>
      <w:tr w:rsidR="00656B94" w:rsidRPr="00851907"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851907" w:rsidRDefault="00656B94" w:rsidP="0085190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112</w:t>
            </w:r>
          </w:p>
        </w:tc>
        <w:tc>
          <w:tcPr>
            <w:tcW w:w="1985" w:type="dxa"/>
          </w:tcPr>
          <w:p w:rsidR="00656B94" w:rsidRPr="00851907" w:rsidRDefault="00656B94" w:rsidP="00D63BF6">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21.</w:t>
            </w:r>
            <w:r w:rsidRPr="00851907">
              <w:rPr>
                <w:rFonts w:ascii="Times New Roman" w:hAnsi="Times New Roman"/>
                <w:b/>
                <w:color w:val="000000"/>
                <w:sz w:val="20"/>
                <w:szCs w:val="20"/>
              </w:rPr>
              <w:t>Контрольная работа</w:t>
            </w:r>
            <w:r>
              <w:rPr>
                <w:rFonts w:ascii="Times New Roman" w:hAnsi="Times New Roman"/>
                <w:b/>
                <w:color w:val="000000"/>
                <w:sz w:val="20"/>
                <w:szCs w:val="20"/>
              </w:rPr>
              <w:t>(№6</w:t>
            </w:r>
            <w:proofErr w:type="gramStart"/>
            <w:r>
              <w:rPr>
                <w:rFonts w:ascii="Times New Roman" w:hAnsi="Times New Roman"/>
                <w:b/>
                <w:color w:val="000000"/>
                <w:sz w:val="20"/>
                <w:szCs w:val="20"/>
              </w:rPr>
              <w:t xml:space="preserve"> )</w:t>
            </w:r>
            <w:proofErr w:type="gramEnd"/>
            <w:r w:rsidRPr="00851907">
              <w:rPr>
                <w:rFonts w:ascii="Times New Roman" w:hAnsi="Times New Roman"/>
                <w:b/>
                <w:color w:val="000000"/>
                <w:sz w:val="20"/>
                <w:szCs w:val="20"/>
              </w:rPr>
              <w:t xml:space="preserve"> по т</w:t>
            </w:r>
            <w:r w:rsidRPr="00851907">
              <w:rPr>
                <w:rFonts w:ascii="Times New Roman" w:hAnsi="Times New Roman"/>
                <w:b/>
                <w:color w:val="000000"/>
                <w:sz w:val="20"/>
                <w:szCs w:val="20"/>
              </w:rPr>
              <w:t>е</w:t>
            </w:r>
            <w:r w:rsidRPr="00851907">
              <w:rPr>
                <w:rFonts w:ascii="Times New Roman" w:hAnsi="Times New Roman"/>
                <w:b/>
                <w:color w:val="000000"/>
                <w:sz w:val="20"/>
                <w:szCs w:val="20"/>
              </w:rPr>
              <w:t>ме «</w:t>
            </w:r>
            <w:proofErr w:type="spellStart"/>
            <w:r w:rsidRPr="00851907">
              <w:rPr>
                <w:rFonts w:ascii="Times New Roman" w:hAnsi="Times New Roman"/>
                <w:b/>
                <w:color w:val="000000"/>
                <w:sz w:val="20"/>
                <w:szCs w:val="20"/>
              </w:rPr>
              <w:t>Морфемика</w:t>
            </w:r>
            <w:proofErr w:type="spellEnd"/>
            <w:r w:rsidRPr="00851907">
              <w:rPr>
                <w:rFonts w:ascii="Times New Roman" w:hAnsi="Times New Roman"/>
                <w:b/>
                <w:color w:val="000000"/>
                <w:sz w:val="20"/>
                <w:szCs w:val="20"/>
              </w:rPr>
              <w:t>»</w:t>
            </w:r>
          </w:p>
        </w:tc>
        <w:tc>
          <w:tcPr>
            <w:tcW w:w="2551" w:type="dxa"/>
          </w:tcPr>
          <w:p w:rsidR="00656B94" w:rsidRPr="00851907" w:rsidRDefault="00656B94" w:rsidP="007E4BA0">
            <w:pPr>
              <w:autoSpaceDE w:val="0"/>
              <w:autoSpaceDN w:val="0"/>
              <w:adjustRightInd w:val="0"/>
              <w:spacing w:after="0" w:line="240" w:lineRule="auto"/>
              <w:rPr>
                <w:rFonts w:ascii="Times New Roman" w:hAnsi="Times New Roman"/>
                <w:color w:val="000000"/>
                <w:sz w:val="20"/>
                <w:szCs w:val="20"/>
              </w:rPr>
            </w:pPr>
            <w:r w:rsidRPr="00851907">
              <w:rPr>
                <w:rFonts w:ascii="Times New Roman" w:hAnsi="Times New Roman"/>
                <w:color w:val="000000"/>
                <w:sz w:val="20"/>
                <w:szCs w:val="20"/>
              </w:rPr>
              <w:t>Орфография</w:t>
            </w:r>
            <w:proofErr w:type="gramStart"/>
            <w:r w:rsidRPr="00851907">
              <w:rPr>
                <w:rFonts w:ascii="Times New Roman" w:hAnsi="Times New Roman"/>
                <w:color w:val="000000"/>
                <w:sz w:val="20"/>
                <w:szCs w:val="20"/>
              </w:rPr>
              <w:t>.п</w:t>
            </w:r>
            <w:proofErr w:type="gramEnd"/>
            <w:r w:rsidRPr="00851907">
              <w:rPr>
                <w:rFonts w:ascii="Times New Roman" w:hAnsi="Times New Roman"/>
                <w:color w:val="000000"/>
                <w:sz w:val="20"/>
                <w:szCs w:val="20"/>
              </w:rPr>
              <w:t xml:space="preserve">унктуация. Грамматические разборы. </w:t>
            </w:r>
          </w:p>
        </w:tc>
        <w:tc>
          <w:tcPr>
            <w:tcW w:w="4536" w:type="dxa"/>
            <w:gridSpan w:val="2"/>
          </w:tcPr>
          <w:p w:rsidR="00656B94" w:rsidRPr="00851907" w:rsidRDefault="00656B94" w:rsidP="007E4BA0">
            <w:pPr>
              <w:autoSpaceDE w:val="0"/>
              <w:autoSpaceDN w:val="0"/>
              <w:adjustRightInd w:val="0"/>
              <w:spacing w:after="0" w:line="240" w:lineRule="auto"/>
              <w:rPr>
                <w:rFonts w:ascii="Times New Roman" w:hAnsi="Times New Roman"/>
                <w:color w:val="000000"/>
                <w:sz w:val="20"/>
                <w:szCs w:val="20"/>
              </w:rPr>
            </w:pPr>
            <w:r w:rsidRPr="00851907">
              <w:rPr>
                <w:rFonts w:ascii="Times New Roman" w:hAnsi="Times New Roman"/>
                <w:i/>
                <w:iCs/>
                <w:color w:val="000000"/>
                <w:sz w:val="20"/>
                <w:szCs w:val="20"/>
              </w:rPr>
              <w:t xml:space="preserve">Уметь: </w:t>
            </w:r>
            <w:r w:rsidRPr="00851907">
              <w:rPr>
                <w:rFonts w:ascii="Times New Roman" w:hAnsi="Times New Roman"/>
                <w:color w:val="000000"/>
                <w:sz w:val="20"/>
                <w:szCs w:val="20"/>
              </w:rPr>
              <w:t>выделять морфемы на основе смыслового анализа, опираться на морфемный разбор при проведении орфографического анализа и опред</w:t>
            </w:r>
            <w:r w:rsidRPr="00851907">
              <w:rPr>
                <w:rFonts w:ascii="Times New Roman" w:hAnsi="Times New Roman"/>
                <w:color w:val="000000"/>
                <w:sz w:val="20"/>
                <w:szCs w:val="20"/>
              </w:rPr>
              <w:t>е</w:t>
            </w:r>
            <w:r w:rsidRPr="00851907">
              <w:rPr>
                <w:rFonts w:ascii="Times New Roman" w:hAnsi="Times New Roman"/>
                <w:color w:val="000000"/>
                <w:sz w:val="20"/>
                <w:szCs w:val="20"/>
              </w:rPr>
              <w:t>лении грамматических свой</w:t>
            </w:r>
            <w:proofErr w:type="gramStart"/>
            <w:r w:rsidRPr="00851907">
              <w:rPr>
                <w:rFonts w:ascii="Times New Roman" w:hAnsi="Times New Roman"/>
                <w:color w:val="000000"/>
                <w:sz w:val="20"/>
                <w:szCs w:val="20"/>
              </w:rPr>
              <w:t>ств сл</w:t>
            </w:r>
            <w:proofErr w:type="gramEnd"/>
            <w:r w:rsidRPr="00851907">
              <w:rPr>
                <w:rFonts w:ascii="Times New Roman" w:hAnsi="Times New Roman"/>
                <w:color w:val="000000"/>
                <w:sz w:val="20"/>
                <w:szCs w:val="20"/>
              </w:rPr>
              <w:t>ова, безош</w:t>
            </w:r>
            <w:r w:rsidRPr="00851907">
              <w:rPr>
                <w:rFonts w:ascii="Times New Roman" w:hAnsi="Times New Roman"/>
                <w:color w:val="000000"/>
                <w:sz w:val="20"/>
                <w:szCs w:val="20"/>
              </w:rPr>
              <w:t>и</w:t>
            </w:r>
            <w:r w:rsidRPr="00851907">
              <w:rPr>
                <w:rFonts w:ascii="Times New Roman" w:hAnsi="Times New Roman"/>
                <w:color w:val="000000"/>
                <w:sz w:val="20"/>
                <w:szCs w:val="20"/>
              </w:rPr>
              <w:t xml:space="preserve">бочно писать слова с чередующейся гласной и согласной в корне. </w:t>
            </w:r>
          </w:p>
        </w:tc>
        <w:tc>
          <w:tcPr>
            <w:tcW w:w="2977" w:type="dxa"/>
          </w:tcPr>
          <w:p w:rsidR="00656B94" w:rsidRPr="00851907" w:rsidRDefault="00656B94" w:rsidP="007E4BA0">
            <w:pPr>
              <w:autoSpaceDE w:val="0"/>
              <w:autoSpaceDN w:val="0"/>
              <w:adjustRightInd w:val="0"/>
              <w:spacing w:after="0" w:line="240" w:lineRule="auto"/>
              <w:rPr>
                <w:rFonts w:ascii="Times New Roman" w:hAnsi="Times New Roman"/>
                <w:color w:val="000000"/>
                <w:sz w:val="20"/>
                <w:szCs w:val="20"/>
              </w:rPr>
            </w:pPr>
            <w:r w:rsidRPr="00851907">
              <w:rPr>
                <w:rFonts w:ascii="Times New Roman" w:hAnsi="Times New Roman"/>
                <w:color w:val="000000"/>
                <w:sz w:val="20"/>
                <w:szCs w:val="20"/>
              </w:rPr>
              <w:t>Диктант с грамматическим з</w:t>
            </w:r>
            <w:r w:rsidRPr="00851907">
              <w:rPr>
                <w:rFonts w:ascii="Times New Roman" w:hAnsi="Times New Roman"/>
                <w:color w:val="000000"/>
                <w:sz w:val="20"/>
                <w:szCs w:val="20"/>
              </w:rPr>
              <w:t>а</w:t>
            </w:r>
            <w:r w:rsidRPr="00851907">
              <w:rPr>
                <w:rFonts w:ascii="Times New Roman" w:hAnsi="Times New Roman"/>
                <w:color w:val="000000"/>
                <w:sz w:val="20"/>
                <w:szCs w:val="20"/>
              </w:rPr>
              <w:t>данием</w:t>
            </w:r>
          </w:p>
        </w:tc>
        <w:tc>
          <w:tcPr>
            <w:tcW w:w="709" w:type="dxa"/>
            <w:vMerge w:val="restart"/>
          </w:tcPr>
          <w:p w:rsidR="00656B94" w:rsidRPr="00E64DBF" w:rsidRDefault="00656B94" w:rsidP="004C4C10">
            <w:pPr>
              <w:autoSpaceDE w:val="0"/>
              <w:autoSpaceDN w:val="0"/>
              <w:adjustRightInd w:val="0"/>
              <w:spacing w:after="0" w:line="240" w:lineRule="auto"/>
              <w:rPr>
                <w:rFonts w:ascii="Times New Roman" w:hAnsi="Times New Roman"/>
                <w:color w:val="000000"/>
                <w:sz w:val="20"/>
                <w:szCs w:val="20"/>
              </w:rPr>
            </w:pPr>
          </w:p>
        </w:tc>
        <w:tc>
          <w:tcPr>
            <w:tcW w:w="709" w:type="dxa"/>
            <w:vMerge w:val="restart"/>
          </w:tcPr>
          <w:p w:rsidR="00656B94" w:rsidRPr="00E64DBF" w:rsidRDefault="00656B94" w:rsidP="004C4C10">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851907" w:rsidRDefault="00656B94" w:rsidP="007E4BA0">
            <w:pPr>
              <w:autoSpaceDE w:val="0"/>
              <w:autoSpaceDN w:val="0"/>
              <w:adjustRightInd w:val="0"/>
              <w:spacing w:after="0" w:line="240" w:lineRule="auto"/>
              <w:rPr>
                <w:rFonts w:ascii="Times New Roman" w:hAnsi="Times New Roman"/>
                <w:sz w:val="20"/>
                <w:szCs w:val="20"/>
                <w:highlight w:val="red"/>
              </w:rPr>
            </w:pPr>
            <w:r w:rsidRPr="00851907">
              <w:rPr>
                <w:rFonts w:ascii="Times New Roman" w:hAnsi="Times New Roman"/>
                <w:sz w:val="20"/>
                <w:szCs w:val="20"/>
              </w:rPr>
              <w:t>Задания нет</w:t>
            </w:r>
          </w:p>
        </w:tc>
      </w:tr>
      <w:tr w:rsidR="00656B94" w:rsidRPr="00DF6F58"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CC69C9" w:rsidRDefault="00656B94" w:rsidP="00CC69C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113</w:t>
            </w:r>
          </w:p>
        </w:tc>
        <w:tc>
          <w:tcPr>
            <w:tcW w:w="1985" w:type="dxa"/>
          </w:tcPr>
          <w:p w:rsidR="00656B94" w:rsidRPr="008911A2" w:rsidRDefault="00656B94" w:rsidP="00B56FC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22.</w:t>
            </w:r>
            <w:r w:rsidRPr="008911A2">
              <w:rPr>
                <w:rFonts w:ascii="Times New Roman" w:hAnsi="Times New Roman"/>
                <w:sz w:val="20"/>
                <w:szCs w:val="20"/>
              </w:rPr>
              <w:t>Анализ ко</w:t>
            </w:r>
            <w:r w:rsidRPr="008911A2">
              <w:rPr>
                <w:rFonts w:ascii="Times New Roman" w:hAnsi="Times New Roman"/>
                <w:sz w:val="20"/>
                <w:szCs w:val="20"/>
              </w:rPr>
              <w:t>н</w:t>
            </w:r>
            <w:r w:rsidRPr="008911A2">
              <w:rPr>
                <w:rFonts w:ascii="Times New Roman" w:hAnsi="Times New Roman"/>
                <w:sz w:val="20"/>
                <w:szCs w:val="20"/>
              </w:rPr>
              <w:t xml:space="preserve">трольной работы. </w:t>
            </w:r>
          </w:p>
        </w:tc>
        <w:tc>
          <w:tcPr>
            <w:tcW w:w="2551" w:type="dxa"/>
          </w:tcPr>
          <w:p w:rsidR="00656B94" w:rsidRPr="008911A2" w:rsidRDefault="00656B94" w:rsidP="007E4BA0">
            <w:pPr>
              <w:autoSpaceDE w:val="0"/>
              <w:autoSpaceDN w:val="0"/>
              <w:adjustRightInd w:val="0"/>
              <w:spacing w:after="0" w:line="240" w:lineRule="auto"/>
              <w:rPr>
                <w:rFonts w:ascii="Times New Roman" w:hAnsi="Times New Roman"/>
                <w:sz w:val="20"/>
                <w:szCs w:val="20"/>
              </w:rPr>
            </w:pPr>
            <w:r w:rsidRPr="008911A2">
              <w:rPr>
                <w:rFonts w:ascii="Times New Roman" w:hAnsi="Times New Roman"/>
                <w:sz w:val="20"/>
                <w:szCs w:val="20"/>
              </w:rPr>
              <w:t>Анализ ошибок</w:t>
            </w:r>
          </w:p>
        </w:tc>
        <w:tc>
          <w:tcPr>
            <w:tcW w:w="4536" w:type="dxa"/>
            <w:gridSpan w:val="2"/>
          </w:tcPr>
          <w:p w:rsidR="00656B94" w:rsidRPr="00147E9F" w:rsidRDefault="00656B94" w:rsidP="007E4BA0">
            <w:pPr>
              <w:autoSpaceDE w:val="0"/>
              <w:autoSpaceDN w:val="0"/>
              <w:adjustRightInd w:val="0"/>
              <w:spacing w:after="0" w:line="240" w:lineRule="auto"/>
              <w:rPr>
                <w:rFonts w:ascii="Times New Roman" w:hAnsi="Times New Roman"/>
                <w:sz w:val="20"/>
                <w:szCs w:val="20"/>
              </w:rPr>
            </w:pPr>
            <w:r w:rsidRPr="00147E9F">
              <w:rPr>
                <w:rFonts w:ascii="Times New Roman" w:hAnsi="Times New Roman"/>
                <w:i/>
                <w:iCs/>
                <w:sz w:val="20"/>
                <w:szCs w:val="20"/>
              </w:rPr>
              <w:t xml:space="preserve">Уметь: </w:t>
            </w:r>
            <w:r w:rsidRPr="00147E9F">
              <w:rPr>
                <w:rFonts w:ascii="Times New Roman" w:hAnsi="Times New Roman"/>
                <w:sz w:val="20"/>
                <w:szCs w:val="20"/>
              </w:rPr>
              <w:t>выполнять работу над ошибками, доп</w:t>
            </w:r>
            <w:r w:rsidRPr="00147E9F">
              <w:rPr>
                <w:rFonts w:ascii="Times New Roman" w:hAnsi="Times New Roman"/>
                <w:sz w:val="20"/>
                <w:szCs w:val="20"/>
              </w:rPr>
              <w:t>у</w:t>
            </w:r>
            <w:r w:rsidRPr="00147E9F">
              <w:rPr>
                <w:rFonts w:ascii="Times New Roman" w:hAnsi="Times New Roman"/>
                <w:sz w:val="20"/>
                <w:szCs w:val="20"/>
              </w:rPr>
              <w:t>щенными в контрольном диктанте и грамматич</w:t>
            </w:r>
            <w:r w:rsidRPr="00147E9F">
              <w:rPr>
                <w:rFonts w:ascii="Times New Roman" w:hAnsi="Times New Roman"/>
                <w:sz w:val="20"/>
                <w:szCs w:val="20"/>
              </w:rPr>
              <w:t>е</w:t>
            </w:r>
            <w:r w:rsidRPr="00147E9F">
              <w:rPr>
                <w:rFonts w:ascii="Times New Roman" w:hAnsi="Times New Roman"/>
                <w:sz w:val="20"/>
                <w:szCs w:val="20"/>
              </w:rPr>
              <w:t>ском задании к нему</w:t>
            </w:r>
          </w:p>
        </w:tc>
        <w:tc>
          <w:tcPr>
            <w:tcW w:w="2977" w:type="dxa"/>
          </w:tcPr>
          <w:p w:rsidR="00656B94" w:rsidRPr="00147E9F" w:rsidRDefault="00656B94" w:rsidP="007E4BA0">
            <w:pPr>
              <w:autoSpaceDE w:val="0"/>
              <w:autoSpaceDN w:val="0"/>
              <w:adjustRightInd w:val="0"/>
              <w:spacing w:after="0" w:line="240" w:lineRule="auto"/>
              <w:rPr>
                <w:rFonts w:ascii="Times New Roman" w:hAnsi="Times New Roman"/>
                <w:sz w:val="20"/>
                <w:szCs w:val="20"/>
              </w:rPr>
            </w:pPr>
            <w:r w:rsidRPr="00147E9F">
              <w:rPr>
                <w:rFonts w:ascii="Times New Roman" w:hAnsi="Times New Roman"/>
                <w:sz w:val="20"/>
                <w:szCs w:val="20"/>
              </w:rPr>
              <w:t>Работа над ошибками</w:t>
            </w:r>
          </w:p>
        </w:tc>
        <w:tc>
          <w:tcPr>
            <w:tcW w:w="709" w:type="dxa"/>
            <w:vMerge/>
          </w:tcPr>
          <w:p w:rsidR="00656B94" w:rsidRPr="00147E9F" w:rsidRDefault="00656B94" w:rsidP="007E4BA0">
            <w:pPr>
              <w:autoSpaceDE w:val="0"/>
              <w:autoSpaceDN w:val="0"/>
              <w:adjustRightInd w:val="0"/>
              <w:spacing w:after="0" w:line="240" w:lineRule="auto"/>
              <w:rPr>
                <w:rFonts w:ascii="Times New Roman" w:hAnsi="Times New Roman"/>
                <w:sz w:val="20"/>
                <w:szCs w:val="20"/>
              </w:rPr>
            </w:pPr>
          </w:p>
        </w:tc>
        <w:tc>
          <w:tcPr>
            <w:tcW w:w="709" w:type="dxa"/>
            <w:vMerge/>
          </w:tcPr>
          <w:p w:rsidR="00656B94" w:rsidRPr="00147E9F" w:rsidRDefault="00656B94" w:rsidP="007E4BA0">
            <w:pPr>
              <w:autoSpaceDE w:val="0"/>
              <w:autoSpaceDN w:val="0"/>
              <w:adjustRightInd w:val="0"/>
              <w:spacing w:after="0" w:line="240" w:lineRule="auto"/>
              <w:rPr>
                <w:rFonts w:ascii="Times New Roman" w:hAnsi="Times New Roman"/>
                <w:sz w:val="20"/>
                <w:szCs w:val="20"/>
              </w:rPr>
            </w:pPr>
          </w:p>
        </w:tc>
        <w:tc>
          <w:tcPr>
            <w:tcW w:w="1417" w:type="dxa"/>
          </w:tcPr>
          <w:p w:rsidR="00656B94" w:rsidRPr="00147E9F" w:rsidRDefault="00656B94" w:rsidP="007E4BA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Упр.468.</w:t>
            </w:r>
          </w:p>
        </w:tc>
      </w:tr>
      <w:tr w:rsidR="00656B94" w:rsidRPr="00DF6F58"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Default="00656B94" w:rsidP="00CC69C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114</w:t>
            </w:r>
          </w:p>
        </w:tc>
        <w:tc>
          <w:tcPr>
            <w:tcW w:w="1985" w:type="dxa"/>
          </w:tcPr>
          <w:p w:rsidR="00656B94" w:rsidRPr="00584C3F" w:rsidRDefault="00656B94" w:rsidP="00D63BF6">
            <w:pPr>
              <w:autoSpaceDE w:val="0"/>
              <w:autoSpaceDN w:val="0"/>
              <w:adjustRightInd w:val="0"/>
              <w:spacing w:after="0" w:line="240" w:lineRule="auto"/>
              <w:rPr>
                <w:rFonts w:ascii="Times New Roman" w:hAnsi="Times New Roman"/>
                <w:b/>
                <w:sz w:val="20"/>
                <w:szCs w:val="20"/>
              </w:rPr>
            </w:pPr>
            <w:r w:rsidRPr="00584C3F">
              <w:rPr>
                <w:rFonts w:ascii="Times New Roman" w:hAnsi="Times New Roman"/>
                <w:b/>
                <w:sz w:val="20"/>
                <w:szCs w:val="20"/>
              </w:rPr>
              <w:t>2</w:t>
            </w:r>
            <w:r>
              <w:rPr>
                <w:rFonts w:ascii="Times New Roman" w:hAnsi="Times New Roman"/>
                <w:b/>
                <w:sz w:val="20"/>
                <w:szCs w:val="20"/>
              </w:rPr>
              <w:t>3</w:t>
            </w:r>
            <w:r w:rsidRPr="00584C3F">
              <w:rPr>
                <w:rFonts w:ascii="Times New Roman" w:hAnsi="Times New Roman"/>
                <w:b/>
                <w:sz w:val="20"/>
                <w:szCs w:val="20"/>
              </w:rPr>
              <w:t>.</w:t>
            </w:r>
            <w:proofErr w:type="gramStart"/>
            <w:r w:rsidRPr="00584C3F">
              <w:rPr>
                <w:rFonts w:ascii="Times New Roman" w:hAnsi="Times New Roman"/>
                <w:b/>
                <w:sz w:val="20"/>
                <w:szCs w:val="20"/>
              </w:rPr>
              <w:t>Р</w:t>
            </w:r>
            <w:proofErr w:type="gramEnd"/>
            <w:r w:rsidRPr="00584C3F">
              <w:rPr>
                <w:rFonts w:ascii="Times New Roman" w:hAnsi="Times New Roman"/>
                <w:b/>
                <w:sz w:val="20"/>
                <w:szCs w:val="20"/>
              </w:rPr>
              <w:t>/Р (24) Об</w:t>
            </w:r>
            <w:r w:rsidRPr="00584C3F">
              <w:rPr>
                <w:rFonts w:ascii="Times New Roman" w:hAnsi="Times New Roman"/>
                <w:b/>
                <w:sz w:val="20"/>
                <w:szCs w:val="20"/>
              </w:rPr>
              <w:t>у</w:t>
            </w:r>
            <w:r w:rsidRPr="00584C3F">
              <w:rPr>
                <w:rFonts w:ascii="Times New Roman" w:hAnsi="Times New Roman"/>
                <w:b/>
                <w:sz w:val="20"/>
                <w:szCs w:val="20"/>
              </w:rPr>
              <w:t>чающее сочинение- описание картины с элементами ра</w:t>
            </w:r>
            <w:r w:rsidRPr="00584C3F">
              <w:rPr>
                <w:rFonts w:ascii="Times New Roman" w:hAnsi="Times New Roman"/>
                <w:b/>
                <w:sz w:val="20"/>
                <w:szCs w:val="20"/>
              </w:rPr>
              <w:t>с</w:t>
            </w:r>
            <w:r w:rsidRPr="00584C3F">
              <w:rPr>
                <w:rFonts w:ascii="Times New Roman" w:hAnsi="Times New Roman"/>
                <w:b/>
                <w:sz w:val="20"/>
                <w:szCs w:val="20"/>
              </w:rPr>
              <w:t>суждения. (Конч</w:t>
            </w:r>
            <w:r w:rsidRPr="00584C3F">
              <w:rPr>
                <w:rFonts w:ascii="Times New Roman" w:hAnsi="Times New Roman"/>
                <w:b/>
                <w:sz w:val="20"/>
                <w:szCs w:val="20"/>
              </w:rPr>
              <w:t>а</w:t>
            </w:r>
            <w:r w:rsidRPr="00584C3F">
              <w:rPr>
                <w:rFonts w:ascii="Times New Roman" w:hAnsi="Times New Roman"/>
                <w:b/>
                <w:sz w:val="20"/>
                <w:szCs w:val="20"/>
              </w:rPr>
              <w:t>ловский «Сирень») упр.457</w:t>
            </w:r>
          </w:p>
        </w:tc>
        <w:tc>
          <w:tcPr>
            <w:tcW w:w="2551" w:type="dxa"/>
          </w:tcPr>
          <w:p w:rsidR="00656B94" w:rsidRPr="008911A2" w:rsidRDefault="00656B94" w:rsidP="007E4BA0">
            <w:pPr>
              <w:autoSpaceDE w:val="0"/>
              <w:autoSpaceDN w:val="0"/>
              <w:adjustRightInd w:val="0"/>
              <w:spacing w:after="0" w:line="240" w:lineRule="auto"/>
              <w:rPr>
                <w:rFonts w:ascii="Times New Roman" w:hAnsi="Times New Roman"/>
                <w:sz w:val="20"/>
                <w:szCs w:val="20"/>
              </w:rPr>
            </w:pPr>
            <w:r w:rsidRPr="00470B50">
              <w:rPr>
                <w:rFonts w:ascii="Times New Roman" w:hAnsi="Times New Roman"/>
                <w:color w:val="000000"/>
                <w:sz w:val="20"/>
                <w:szCs w:val="20"/>
              </w:rPr>
              <w:t>.Описание. Отличительные признаки делового и х</w:t>
            </w:r>
            <w:r w:rsidRPr="00470B50">
              <w:rPr>
                <w:rFonts w:ascii="Times New Roman" w:hAnsi="Times New Roman"/>
                <w:color w:val="000000"/>
                <w:sz w:val="20"/>
                <w:szCs w:val="20"/>
              </w:rPr>
              <w:t>у</w:t>
            </w:r>
            <w:r w:rsidRPr="00470B50">
              <w:rPr>
                <w:rFonts w:ascii="Times New Roman" w:hAnsi="Times New Roman"/>
                <w:color w:val="000000"/>
                <w:sz w:val="20"/>
                <w:szCs w:val="20"/>
              </w:rPr>
              <w:t>дожественного описания</w:t>
            </w:r>
            <w:r>
              <w:rPr>
                <w:rFonts w:ascii="Times New Roman" w:hAnsi="Times New Roman"/>
                <w:color w:val="000000"/>
                <w:sz w:val="20"/>
                <w:szCs w:val="20"/>
              </w:rPr>
              <w:t>. Сбор материала для соч</w:t>
            </w:r>
            <w:r>
              <w:rPr>
                <w:rFonts w:ascii="Times New Roman" w:hAnsi="Times New Roman"/>
                <w:color w:val="000000"/>
                <w:sz w:val="20"/>
                <w:szCs w:val="20"/>
              </w:rPr>
              <w:t>и</w:t>
            </w:r>
            <w:r>
              <w:rPr>
                <w:rFonts w:ascii="Times New Roman" w:hAnsi="Times New Roman"/>
                <w:color w:val="000000"/>
                <w:sz w:val="20"/>
                <w:szCs w:val="20"/>
              </w:rPr>
              <w:t>нения. Композиция карт</w:t>
            </w:r>
            <w:r>
              <w:rPr>
                <w:rFonts w:ascii="Times New Roman" w:hAnsi="Times New Roman"/>
                <w:color w:val="000000"/>
                <w:sz w:val="20"/>
                <w:szCs w:val="20"/>
              </w:rPr>
              <w:t>и</w:t>
            </w:r>
            <w:r>
              <w:rPr>
                <w:rFonts w:ascii="Times New Roman" w:hAnsi="Times New Roman"/>
                <w:color w:val="000000"/>
                <w:sz w:val="20"/>
                <w:szCs w:val="20"/>
              </w:rPr>
              <w:t>ны. Колорит</w:t>
            </w:r>
          </w:p>
        </w:tc>
        <w:tc>
          <w:tcPr>
            <w:tcW w:w="4536" w:type="dxa"/>
            <w:gridSpan w:val="2"/>
          </w:tcPr>
          <w:p w:rsidR="00656B94" w:rsidRPr="00E64DBF" w:rsidRDefault="00656B94" w:rsidP="00E94999">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color w:val="000000"/>
                <w:sz w:val="20"/>
                <w:szCs w:val="20"/>
              </w:rPr>
              <w:t>особенности сочинения-описания</w:t>
            </w:r>
            <w:r w:rsidRPr="00E64DBF">
              <w:rPr>
                <w:rFonts w:ascii="Times New Roman" w:hAnsi="Times New Roman"/>
                <w:color w:val="000000"/>
                <w:sz w:val="20"/>
                <w:szCs w:val="20"/>
              </w:rPr>
              <w:t xml:space="preserve">. </w:t>
            </w:r>
          </w:p>
          <w:p w:rsidR="00656B94" w:rsidRPr="00147E9F" w:rsidRDefault="00656B94" w:rsidP="00E94999">
            <w:pPr>
              <w:autoSpaceDE w:val="0"/>
              <w:autoSpaceDN w:val="0"/>
              <w:adjustRightInd w:val="0"/>
              <w:spacing w:after="0" w:line="240" w:lineRule="auto"/>
              <w:rPr>
                <w:rFonts w:ascii="Times New Roman" w:hAnsi="Times New Roman"/>
                <w:i/>
                <w:iCs/>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самостоятельно писать сочинение по ка</w:t>
            </w:r>
            <w:r w:rsidRPr="00E64DBF">
              <w:rPr>
                <w:rFonts w:ascii="Times New Roman" w:hAnsi="Times New Roman"/>
                <w:color w:val="000000"/>
                <w:sz w:val="20"/>
                <w:szCs w:val="20"/>
              </w:rPr>
              <w:t>р</w:t>
            </w:r>
            <w:r w:rsidRPr="00E64DBF">
              <w:rPr>
                <w:rFonts w:ascii="Times New Roman" w:hAnsi="Times New Roman"/>
                <w:color w:val="000000"/>
                <w:sz w:val="20"/>
                <w:szCs w:val="20"/>
              </w:rPr>
              <w:t>тине, рас</w:t>
            </w:r>
            <w:r>
              <w:rPr>
                <w:rFonts w:ascii="Times New Roman" w:hAnsi="Times New Roman"/>
                <w:color w:val="000000"/>
                <w:sz w:val="20"/>
                <w:szCs w:val="20"/>
              </w:rPr>
              <w:t>кры</w:t>
            </w:r>
            <w:r w:rsidRPr="00E64DBF">
              <w:rPr>
                <w:rFonts w:ascii="Times New Roman" w:hAnsi="Times New Roman"/>
                <w:color w:val="000000"/>
                <w:sz w:val="20"/>
                <w:szCs w:val="20"/>
              </w:rPr>
              <w:t>вая замысел художни</w:t>
            </w:r>
            <w:r>
              <w:rPr>
                <w:rFonts w:ascii="Times New Roman" w:hAnsi="Times New Roman"/>
                <w:color w:val="000000"/>
                <w:sz w:val="20"/>
                <w:szCs w:val="20"/>
              </w:rPr>
              <w:t>к; пользоваться ИВС.</w:t>
            </w:r>
          </w:p>
        </w:tc>
        <w:tc>
          <w:tcPr>
            <w:tcW w:w="2977" w:type="dxa"/>
          </w:tcPr>
          <w:p w:rsidR="00656B94" w:rsidRPr="00147E9F" w:rsidRDefault="00656B94" w:rsidP="007E4BA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Написание элементов сочин</w:t>
            </w:r>
            <w:r>
              <w:rPr>
                <w:rFonts w:ascii="Times New Roman" w:hAnsi="Times New Roman"/>
                <w:sz w:val="20"/>
                <w:szCs w:val="20"/>
              </w:rPr>
              <w:t>е</w:t>
            </w:r>
            <w:r>
              <w:rPr>
                <w:rFonts w:ascii="Times New Roman" w:hAnsi="Times New Roman"/>
                <w:sz w:val="20"/>
                <w:szCs w:val="20"/>
              </w:rPr>
              <w:t>ния. Устная работа над сочин</w:t>
            </w:r>
            <w:r>
              <w:rPr>
                <w:rFonts w:ascii="Times New Roman" w:hAnsi="Times New Roman"/>
                <w:sz w:val="20"/>
                <w:szCs w:val="20"/>
              </w:rPr>
              <w:t>е</w:t>
            </w:r>
            <w:r>
              <w:rPr>
                <w:rFonts w:ascii="Times New Roman" w:hAnsi="Times New Roman"/>
                <w:sz w:val="20"/>
                <w:szCs w:val="20"/>
              </w:rPr>
              <w:t>нием</w:t>
            </w:r>
          </w:p>
        </w:tc>
        <w:tc>
          <w:tcPr>
            <w:tcW w:w="709" w:type="dxa"/>
          </w:tcPr>
          <w:p w:rsidR="00656B94" w:rsidRPr="00031165" w:rsidRDefault="00656B94" w:rsidP="004C4C10">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4C4C10">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147E9F" w:rsidRDefault="00656B94" w:rsidP="00FD06EE">
            <w:pPr>
              <w:tabs>
                <w:tab w:val="left" w:pos="738"/>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Подобрать ИВС по теме урока</w:t>
            </w:r>
          </w:p>
        </w:tc>
      </w:tr>
      <w:tr w:rsidR="00656B94" w:rsidRPr="00DF6F58" w:rsidTr="002E780A">
        <w:tc>
          <w:tcPr>
            <w:tcW w:w="651" w:type="dxa"/>
            <w:shd w:val="clear" w:color="auto" w:fill="BFBFBF" w:themeFill="background1" w:themeFillShade="BF"/>
          </w:tcPr>
          <w:p w:rsidR="00656B94" w:rsidRDefault="00656B94">
            <w:r w:rsidRPr="0025749C">
              <w:rPr>
                <w:rFonts w:ascii="Times New Roman" w:hAnsi="Times New Roman"/>
                <w:color w:val="000000"/>
                <w:sz w:val="20"/>
                <w:szCs w:val="20"/>
              </w:rPr>
              <w:t>1</w:t>
            </w:r>
          </w:p>
        </w:tc>
        <w:tc>
          <w:tcPr>
            <w:tcW w:w="591" w:type="dxa"/>
            <w:shd w:val="clear" w:color="auto" w:fill="BFBFBF" w:themeFill="background1" w:themeFillShade="BF"/>
          </w:tcPr>
          <w:p w:rsidR="00656B94" w:rsidRPr="00AC5E39" w:rsidRDefault="00656B94" w:rsidP="00FF72DE">
            <w:pPr>
              <w:pStyle w:val="a5"/>
              <w:autoSpaceDE w:val="0"/>
              <w:autoSpaceDN w:val="0"/>
              <w:adjustRightInd w:val="0"/>
              <w:spacing w:after="0" w:line="240" w:lineRule="auto"/>
              <w:ind w:left="502"/>
              <w:rPr>
                <w:rFonts w:ascii="Times New Roman" w:hAnsi="Times New Roman"/>
                <w:color w:val="000000"/>
                <w:sz w:val="20"/>
                <w:szCs w:val="20"/>
              </w:rPr>
            </w:pPr>
          </w:p>
        </w:tc>
        <w:tc>
          <w:tcPr>
            <w:tcW w:w="1985" w:type="dxa"/>
            <w:shd w:val="clear" w:color="auto" w:fill="BFBFBF" w:themeFill="background1" w:themeFillShade="BF"/>
          </w:tcPr>
          <w:p w:rsidR="00656B94" w:rsidRPr="008911A2" w:rsidRDefault="00656B94" w:rsidP="007E4BA0">
            <w:pPr>
              <w:autoSpaceDE w:val="0"/>
              <w:autoSpaceDN w:val="0"/>
              <w:adjustRightInd w:val="0"/>
              <w:spacing w:after="0" w:line="240" w:lineRule="auto"/>
              <w:rPr>
                <w:rFonts w:ascii="Times New Roman" w:hAnsi="Times New Roman"/>
                <w:sz w:val="20"/>
                <w:szCs w:val="20"/>
              </w:rPr>
            </w:pPr>
          </w:p>
        </w:tc>
        <w:tc>
          <w:tcPr>
            <w:tcW w:w="2551" w:type="dxa"/>
            <w:shd w:val="clear" w:color="auto" w:fill="BFBFBF" w:themeFill="background1" w:themeFillShade="BF"/>
          </w:tcPr>
          <w:p w:rsidR="00656B94" w:rsidRPr="008911A2" w:rsidRDefault="00656B94" w:rsidP="007E4BA0">
            <w:pPr>
              <w:autoSpaceDE w:val="0"/>
              <w:autoSpaceDN w:val="0"/>
              <w:adjustRightInd w:val="0"/>
              <w:spacing w:after="0" w:line="240" w:lineRule="auto"/>
              <w:rPr>
                <w:rFonts w:ascii="Times New Roman" w:hAnsi="Times New Roman"/>
                <w:sz w:val="20"/>
                <w:szCs w:val="20"/>
              </w:rPr>
            </w:pPr>
          </w:p>
        </w:tc>
        <w:tc>
          <w:tcPr>
            <w:tcW w:w="4536" w:type="dxa"/>
            <w:gridSpan w:val="2"/>
            <w:shd w:val="clear" w:color="auto" w:fill="BFBFBF" w:themeFill="background1" w:themeFillShade="BF"/>
          </w:tcPr>
          <w:p w:rsidR="00656B94" w:rsidRPr="00147E9F" w:rsidRDefault="00656B94" w:rsidP="007E4BA0">
            <w:pPr>
              <w:autoSpaceDE w:val="0"/>
              <w:autoSpaceDN w:val="0"/>
              <w:adjustRightInd w:val="0"/>
              <w:spacing w:after="0" w:line="240" w:lineRule="auto"/>
              <w:rPr>
                <w:rFonts w:ascii="Times New Roman" w:hAnsi="Times New Roman"/>
                <w:i/>
                <w:iCs/>
                <w:sz w:val="20"/>
                <w:szCs w:val="20"/>
              </w:rPr>
            </w:pPr>
            <w:r w:rsidRPr="0052412A">
              <w:rPr>
                <w:rFonts w:ascii="Times New Roman" w:hAnsi="Times New Roman"/>
                <w:b/>
                <w:color w:val="000000"/>
                <w:sz w:val="20"/>
                <w:szCs w:val="20"/>
              </w:rPr>
              <w:t>Морфология. О</w:t>
            </w:r>
            <w:r>
              <w:rPr>
                <w:rFonts w:ascii="Times New Roman" w:hAnsi="Times New Roman"/>
                <w:b/>
                <w:color w:val="000000"/>
                <w:sz w:val="20"/>
                <w:szCs w:val="20"/>
              </w:rPr>
              <w:t>рфография. Культура речи</w:t>
            </w:r>
          </w:p>
        </w:tc>
        <w:tc>
          <w:tcPr>
            <w:tcW w:w="2977" w:type="dxa"/>
            <w:shd w:val="clear" w:color="auto" w:fill="BFBFBF" w:themeFill="background1" w:themeFillShade="BF"/>
          </w:tcPr>
          <w:p w:rsidR="00656B94" w:rsidRPr="00147E9F" w:rsidRDefault="00656B94" w:rsidP="007E4BA0">
            <w:pPr>
              <w:autoSpaceDE w:val="0"/>
              <w:autoSpaceDN w:val="0"/>
              <w:adjustRightInd w:val="0"/>
              <w:spacing w:after="0" w:line="240" w:lineRule="auto"/>
              <w:rPr>
                <w:rFonts w:ascii="Times New Roman" w:hAnsi="Times New Roman"/>
                <w:sz w:val="20"/>
                <w:szCs w:val="20"/>
              </w:rPr>
            </w:pPr>
          </w:p>
        </w:tc>
        <w:tc>
          <w:tcPr>
            <w:tcW w:w="709" w:type="dxa"/>
            <w:shd w:val="clear" w:color="auto" w:fill="BFBFBF" w:themeFill="background1" w:themeFillShade="BF"/>
          </w:tcPr>
          <w:p w:rsidR="00656B94" w:rsidRPr="00147E9F" w:rsidRDefault="00656B94" w:rsidP="007E4BA0">
            <w:pPr>
              <w:autoSpaceDE w:val="0"/>
              <w:autoSpaceDN w:val="0"/>
              <w:adjustRightInd w:val="0"/>
              <w:spacing w:after="0" w:line="240" w:lineRule="auto"/>
              <w:rPr>
                <w:rFonts w:ascii="Times New Roman" w:hAnsi="Times New Roman"/>
                <w:sz w:val="20"/>
                <w:szCs w:val="20"/>
              </w:rPr>
            </w:pPr>
          </w:p>
        </w:tc>
        <w:tc>
          <w:tcPr>
            <w:tcW w:w="709" w:type="dxa"/>
            <w:shd w:val="clear" w:color="auto" w:fill="BFBFBF" w:themeFill="background1" w:themeFillShade="BF"/>
          </w:tcPr>
          <w:p w:rsidR="00656B94" w:rsidRPr="00147E9F" w:rsidRDefault="00656B94" w:rsidP="007E4BA0">
            <w:pPr>
              <w:autoSpaceDE w:val="0"/>
              <w:autoSpaceDN w:val="0"/>
              <w:adjustRightInd w:val="0"/>
              <w:spacing w:after="0" w:line="240" w:lineRule="auto"/>
              <w:rPr>
                <w:rFonts w:ascii="Times New Roman" w:hAnsi="Times New Roman"/>
                <w:sz w:val="20"/>
                <w:szCs w:val="20"/>
              </w:rPr>
            </w:pPr>
          </w:p>
        </w:tc>
        <w:tc>
          <w:tcPr>
            <w:tcW w:w="1417" w:type="dxa"/>
            <w:shd w:val="clear" w:color="auto" w:fill="BFBFBF" w:themeFill="background1" w:themeFillShade="BF"/>
          </w:tcPr>
          <w:p w:rsidR="00656B94" w:rsidRPr="00147E9F" w:rsidRDefault="00656B94" w:rsidP="007E4BA0">
            <w:pPr>
              <w:autoSpaceDE w:val="0"/>
              <w:autoSpaceDN w:val="0"/>
              <w:adjustRightInd w:val="0"/>
              <w:spacing w:after="0" w:line="240" w:lineRule="auto"/>
              <w:rPr>
                <w:rFonts w:ascii="Times New Roman" w:hAnsi="Times New Roman"/>
                <w:sz w:val="20"/>
                <w:szCs w:val="20"/>
              </w:rPr>
            </w:pPr>
          </w:p>
        </w:tc>
      </w:tr>
      <w:tr w:rsidR="00656B94" w:rsidRPr="00E64DBF" w:rsidTr="002E780A">
        <w:tc>
          <w:tcPr>
            <w:tcW w:w="651" w:type="dxa"/>
            <w:shd w:val="clear" w:color="auto" w:fill="BFBFBF" w:themeFill="background1" w:themeFillShade="BF"/>
          </w:tcPr>
          <w:p w:rsidR="00656B94" w:rsidRDefault="00656B94">
            <w:r w:rsidRPr="0025749C">
              <w:rPr>
                <w:rFonts w:ascii="Times New Roman" w:hAnsi="Times New Roman"/>
                <w:color w:val="000000"/>
                <w:sz w:val="20"/>
                <w:szCs w:val="20"/>
              </w:rPr>
              <w:t>1</w:t>
            </w:r>
          </w:p>
        </w:tc>
        <w:tc>
          <w:tcPr>
            <w:tcW w:w="591" w:type="dxa"/>
            <w:shd w:val="clear" w:color="auto" w:fill="BFBFBF" w:themeFill="background1" w:themeFillShade="BF"/>
          </w:tcPr>
          <w:p w:rsidR="00656B94" w:rsidRPr="00AC5E39" w:rsidRDefault="00656B94" w:rsidP="00FF72DE">
            <w:pPr>
              <w:pStyle w:val="a5"/>
              <w:autoSpaceDE w:val="0"/>
              <w:autoSpaceDN w:val="0"/>
              <w:adjustRightInd w:val="0"/>
              <w:spacing w:after="0" w:line="240" w:lineRule="auto"/>
              <w:ind w:left="502"/>
              <w:rPr>
                <w:rFonts w:ascii="Times New Roman" w:hAnsi="Times New Roman"/>
                <w:color w:val="000000"/>
                <w:sz w:val="20"/>
                <w:szCs w:val="20"/>
              </w:rPr>
            </w:pPr>
          </w:p>
        </w:tc>
        <w:tc>
          <w:tcPr>
            <w:tcW w:w="1985" w:type="dxa"/>
            <w:shd w:val="clear" w:color="auto" w:fill="BFBFBF" w:themeFill="background1" w:themeFillShade="BF"/>
          </w:tcPr>
          <w:p w:rsidR="00656B94" w:rsidRDefault="00656B94" w:rsidP="00926BF6">
            <w:pPr>
              <w:autoSpaceDE w:val="0"/>
              <w:autoSpaceDN w:val="0"/>
              <w:adjustRightInd w:val="0"/>
              <w:spacing w:after="0" w:line="240" w:lineRule="auto"/>
              <w:rPr>
                <w:rFonts w:ascii="Times New Roman" w:hAnsi="Times New Roman"/>
                <w:color w:val="000000"/>
                <w:sz w:val="20"/>
                <w:szCs w:val="20"/>
              </w:rPr>
            </w:pPr>
          </w:p>
        </w:tc>
        <w:tc>
          <w:tcPr>
            <w:tcW w:w="2551" w:type="dxa"/>
            <w:shd w:val="clear" w:color="auto" w:fill="BFBFBF" w:themeFill="background1" w:themeFillShade="BF"/>
          </w:tcPr>
          <w:p w:rsidR="00656B94" w:rsidRDefault="00656B94" w:rsidP="00926BF6">
            <w:pPr>
              <w:autoSpaceDE w:val="0"/>
              <w:autoSpaceDN w:val="0"/>
              <w:adjustRightInd w:val="0"/>
              <w:spacing w:after="0" w:line="240" w:lineRule="auto"/>
              <w:rPr>
                <w:rFonts w:ascii="Times New Roman" w:hAnsi="Times New Roman"/>
                <w:color w:val="000000"/>
                <w:sz w:val="20"/>
                <w:szCs w:val="20"/>
              </w:rPr>
            </w:pPr>
          </w:p>
        </w:tc>
        <w:tc>
          <w:tcPr>
            <w:tcW w:w="4536" w:type="dxa"/>
            <w:gridSpan w:val="2"/>
            <w:shd w:val="clear" w:color="auto" w:fill="BFBFBF" w:themeFill="background1" w:themeFillShade="BF"/>
          </w:tcPr>
          <w:p w:rsidR="00656B94" w:rsidRPr="00E64DBF" w:rsidRDefault="00656B94" w:rsidP="00926BF6">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b/>
                <w:color w:val="000000"/>
                <w:sz w:val="20"/>
                <w:szCs w:val="20"/>
              </w:rPr>
              <w:t xml:space="preserve">Имя существительное 20(4 </w:t>
            </w:r>
            <w:proofErr w:type="gramStart"/>
            <w:r>
              <w:rPr>
                <w:rFonts w:ascii="Times New Roman" w:hAnsi="Times New Roman"/>
                <w:b/>
                <w:color w:val="000000"/>
                <w:sz w:val="20"/>
                <w:szCs w:val="20"/>
              </w:rPr>
              <w:t>р</w:t>
            </w:r>
            <w:proofErr w:type="gramEnd"/>
            <w:r>
              <w:rPr>
                <w:rFonts w:ascii="Times New Roman" w:hAnsi="Times New Roman"/>
                <w:b/>
                <w:color w:val="000000"/>
                <w:sz w:val="20"/>
                <w:szCs w:val="20"/>
              </w:rPr>
              <w:t>/р, 1к/р)</w:t>
            </w:r>
          </w:p>
        </w:tc>
        <w:tc>
          <w:tcPr>
            <w:tcW w:w="2977" w:type="dxa"/>
            <w:shd w:val="clear" w:color="auto" w:fill="BFBFBF" w:themeFill="background1" w:themeFillShade="BF"/>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1417" w:type="dxa"/>
            <w:shd w:val="clear" w:color="auto" w:fill="BFBFBF" w:themeFill="background1" w:themeFillShade="BF"/>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B56FC9" w:rsidRDefault="00656B94" w:rsidP="00B56FC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115</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1.Имя суще</w:t>
            </w:r>
            <w:r>
              <w:rPr>
                <w:rFonts w:ascii="Times New Roman" w:hAnsi="Times New Roman"/>
                <w:color w:val="000000"/>
                <w:sz w:val="20"/>
                <w:szCs w:val="20"/>
              </w:rPr>
              <w:softHyphen/>
              <w:t>ствитель</w:t>
            </w:r>
            <w:r w:rsidRPr="00E64DBF">
              <w:rPr>
                <w:rFonts w:ascii="Times New Roman" w:hAnsi="Times New Roman"/>
                <w:color w:val="000000"/>
                <w:sz w:val="20"/>
                <w:szCs w:val="20"/>
              </w:rPr>
              <w:t>ное как часть речи</w:t>
            </w:r>
          </w:p>
        </w:tc>
        <w:tc>
          <w:tcPr>
            <w:tcW w:w="2551" w:type="dxa"/>
          </w:tcPr>
          <w:p w:rsidR="00656B94" w:rsidRPr="00E64DBF" w:rsidRDefault="00656B94" w:rsidP="005C381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Имя существительное как самостоятельная  часть речи. Общее грамматич</w:t>
            </w:r>
            <w:r>
              <w:rPr>
                <w:rFonts w:ascii="Times New Roman" w:hAnsi="Times New Roman"/>
                <w:color w:val="000000"/>
                <w:sz w:val="20"/>
                <w:szCs w:val="20"/>
              </w:rPr>
              <w:t>е</w:t>
            </w:r>
            <w:r>
              <w:rPr>
                <w:rFonts w:ascii="Times New Roman" w:hAnsi="Times New Roman"/>
                <w:color w:val="000000"/>
                <w:sz w:val="20"/>
                <w:szCs w:val="20"/>
              </w:rPr>
              <w:t xml:space="preserve">ское значение, </w:t>
            </w:r>
            <w:proofErr w:type="spellStart"/>
            <w:proofErr w:type="gramStart"/>
            <w:r>
              <w:rPr>
                <w:rFonts w:ascii="Times New Roman" w:hAnsi="Times New Roman"/>
                <w:color w:val="000000"/>
                <w:sz w:val="20"/>
                <w:szCs w:val="20"/>
              </w:rPr>
              <w:t>морфологи-ческие</w:t>
            </w:r>
            <w:proofErr w:type="spellEnd"/>
            <w:proofErr w:type="gramEnd"/>
            <w:r>
              <w:rPr>
                <w:rFonts w:ascii="Times New Roman" w:hAnsi="Times New Roman"/>
                <w:color w:val="000000"/>
                <w:sz w:val="20"/>
                <w:szCs w:val="20"/>
              </w:rPr>
              <w:t xml:space="preserve"> признаки, синта</w:t>
            </w:r>
            <w:r>
              <w:rPr>
                <w:rFonts w:ascii="Times New Roman" w:hAnsi="Times New Roman"/>
                <w:color w:val="000000"/>
                <w:sz w:val="20"/>
                <w:szCs w:val="20"/>
              </w:rPr>
              <w:t>к</w:t>
            </w:r>
            <w:r>
              <w:rPr>
                <w:rFonts w:ascii="Times New Roman" w:hAnsi="Times New Roman"/>
                <w:color w:val="000000"/>
                <w:sz w:val="20"/>
                <w:szCs w:val="20"/>
              </w:rPr>
              <w:t xml:space="preserve">сическая роль </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морфология; </w:t>
            </w:r>
            <w:r w:rsidRPr="00E64DBF">
              <w:rPr>
                <w:rFonts w:ascii="Times New Roman" w:hAnsi="Times New Roman"/>
                <w:color w:val="000000"/>
                <w:sz w:val="20"/>
                <w:szCs w:val="20"/>
              </w:rPr>
              <w:t xml:space="preserve">систему частей речи в русском языке; понятие </w:t>
            </w:r>
            <w:r>
              <w:rPr>
                <w:rFonts w:ascii="Times New Roman" w:hAnsi="Times New Roman"/>
                <w:i/>
                <w:iCs/>
                <w:color w:val="000000"/>
                <w:sz w:val="20"/>
                <w:szCs w:val="20"/>
              </w:rPr>
              <w:t>имя существи</w:t>
            </w:r>
            <w:r w:rsidRPr="00E64DBF">
              <w:rPr>
                <w:rFonts w:ascii="Times New Roman" w:hAnsi="Times New Roman"/>
                <w:i/>
                <w:iCs/>
                <w:color w:val="000000"/>
                <w:sz w:val="20"/>
                <w:szCs w:val="20"/>
              </w:rPr>
              <w:t xml:space="preserve">тельное; </w:t>
            </w:r>
            <w:r w:rsidRPr="00E64DBF">
              <w:rPr>
                <w:rFonts w:ascii="Times New Roman" w:hAnsi="Times New Roman"/>
                <w:color w:val="000000"/>
                <w:sz w:val="20"/>
                <w:szCs w:val="20"/>
              </w:rPr>
              <w:t>общее грамматическое значение, морфологич</w:t>
            </w:r>
            <w:r w:rsidRPr="00E64DBF">
              <w:rPr>
                <w:rFonts w:ascii="Times New Roman" w:hAnsi="Times New Roman"/>
                <w:color w:val="000000"/>
                <w:sz w:val="20"/>
                <w:szCs w:val="20"/>
              </w:rPr>
              <w:t>е</w:t>
            </w:r>
            <w:r w:rsidRPr="00E64DBF">
              <w:rPr>
                <w:rFonts w:ascii="Times New Roman" w:hAnsi="Times New Roman"/>
                <w:color w:val="000000"/>
                <w:sz w:val="20"/>
                <w:szCs w:val="20"/>
              </w:rPr>
              <w:t>ские и синтаксические признаки имен существ</w:t>
            </w:r>
            <w:r w:rsidRPr="00E64DBF">
              <w:rPr>
                <w:rFonts w:ascii="Times New Roman" w:hAnsi="Times New Roman"/>
                <w:color w:val="000000"/>
                <w:sz w:val="20"/>
                <w:szCs w:val="20"/>
              </w:rPr>
              <w:t>и</w:t>
            </w:r>
            <w:r w:rsidRPr="00E64DBF">
              <w:rPr>
                <w:rFonts w:ascii="Times New Roman" w:hAnsi="Times New Roman"/>
                <w:color w:val="000000"/>
                <w:sz w:val="20"/>
                <w:szCs w:val="20"/>
              </w:rPr>
              <w:t xml:space="preserve">тельных. </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распознавать имена существительные, определять их морфологические признаки и си</w:t>
            </w:r>
            <w:r w:rsidRPr="00E64DBF">
              <w:rPr>
                <w:rFonts w:ascii="Times New Roman" w:hAnsi="Times New Roman"/>
                <w:color w:val="000000"/>
                <w:sz w:val="20"/>
                <w:szCs w:val="20"/>
              </w:rPr>
              <w:t>н</w:t>
            </w:r>
            <w:r w:rsidRPr="00E64DBF">
              <w:rPr>
                <w:rFonts w:ascii="Times New Roman" w:hAnsi="Times New Roman"/>
                <w:color w:val="000000"/>
                <w:sz w:val="20"/>
                <w:szCs w:val="20"/>
              </w:rPr>
              <w:t>таксическую роль.</w:t>
            </w:r>
          </w:p>
        </w:tc>
        <w:tc>
          <w:tcPr>
            <w:tcW w:w="2977" w:type="dxa"/>
          </w:tcPr>
          <w:p w:rsidR="00656B94" w:rsidRPr="00E64DBF" w:rsidRDefault="00656B94" w:rsidP="005C381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комплекс</w:t>
            </w:r>
            <w:r w:rsidRPr="00E64DBF">
              <w:rPr>
                <w:rFonts w:ascii="Times New Roman" w:hAnsi="Times New Roman"/>
                <w:color w:val="000000"/>
                <w:sz w:val="20"/>
                <w:szCs w:val="20"/>
              </w:rPr>
              <w:t>ный анализ те</w:t>
            </w:r>
            <w:r w:rsidRPr="00E64DBF">
              <w:rPr>
                <w:rFonts w:ascii="Times New Roman" w:hAnsi="Times New Roman"/>
                <w:color w:val="000000"/>
                <w:sz w:val="20"/>
                <w:szCs w:val="20"/>
              </w:rPr>
              <w:t>к</w:t>
            </w:r>
            <w:r w:rsidRPr="00E64DBF">
              <w:rPr>
                <w:rFonts w:ascii="Times New Roman" w:hAnsi="Times New Roman"/>
                <w:color w:val="000000"/>
                <w:sz w:val="20"/>
                <w:szCs w:val="20"/>
              </w:rPr>
              <w:t>ста</w:t>
            </w:r>
            <w:r>
              <w:rPr>
                <w:rFonts w:ascii="Times New Roman" w:hAnsi="Times New Roman"/>
                <w:color w:val="000000"/>
                <w:sz w:val="20"/>
                <w:szCs w:val="20"/>
              </w:rPr>
              <w:t>. Проектирование выполн</w:t>
            </w:r>
            <w:r>
              <w:rPr>
                <w:rFonts w:ascii="Times New Roman" w:hAnsi="Times New Roman"/>
                <w:color w:val="000000"/>
                <w:sz w:val="20"/>
                <w:szCs w:val="20"/>
              </w:rPr>
              <w:t>е</w:t>
            </w:r>
            <w:r>
              <w:rPr>
                <w:rFonts w:ascii="Times New Roman" w:hAnsi="Times New Roman"/>
                <w:color w:val="000000"/>
                <w:sz w:val="20"/>
                <w:szCs w:val="20"/>
              </w:rPr>
              <w:t>ние домашнего задания.</w:t>
            </w:r>
          </w:p>
        </w:tc>
        <w:tc>
          <w:tcPr>
            <w:tcW w:w="709"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П.88,упр.480</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E11EE7" w:rsidRDefault="00656B94" w:rsidP="00E11EE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116</w:t>
            </w:r>
          </w:p>
        </w:tc>
        <w:tc>
          <w:tcPr>
            <w:tcW w:w="1985" w:type="dxa"/>
          </w:tcPr>
          <w:p w:rsidR="00656B94" w:rsidRPr="008911A2" w:rsidRDefault="00656B94" w:rsidP="00CC4D78">
            <w:pPr>
              <w:autoSpaceDE w:val="0"/>
              <w:autoSpaceDN w:val="0"/>
              <w:adjustRightInd w:val="0"/>
              <w:spacing w:after="0" w:line="240" w:lineRule="auto"/>
              <w:rPr>
                <w:rFonts w:ascii="Times New Roman" w:hAnsi="Times New Roman"/>
                <w:b/>
                <w:i/>
                <w:color w:val="000000"/>
                <w:sz w:val="20"/>
                <w:szCs w:val="20"/>
              </w:rPr>
            </w:pPr>
            <w:r>
              <w:rPr>
                <w:rFonts w:ascii="Times New Roman" w:hAnsi="Times New Roman"/>
                <w:b/>
                <w:color w:val="000000"/>
                <w:sz w:val="20"/>
                <w:szCs w:val="20"/>
              </w:rPr>
              <w:t>2.</w:t>
            </w:r>
            <w:proofErr w:type="gramStart"/>
            <w:r>
              <w:rPr>
                <w:rFonts w:ascii="Times New Roman" w:hAnsi="Times New Roman"/>
                <w:b/>
                <w:color w:val="000000"/>
                <w:sz w:val="20"/>
                <w:szCs w:val="20"/>
              </w:rPr>
              <w:t>Р</w:t>
            </w:r>
            <w:proofErr w:type="gramEnd"/>
            <w:r>
              <w:rPr>
                <w:rFonts w:ascii="Times New Roman" w:hAnsi="Times New Roman"/>
                <w:b/>
                <w:color w:val="000000"/>
                <w:sz w:val="20"/>
                <w:szCs w:val="20"/>
              </w:rPr>
              <w:t>/Р  (25) Об</w:t>
            </w:r>
            <w:r>
              <w:rPr>
                <w:rFonts w:ascii="Times New Roman" w:hAnsi="Times New Roman"/>
                <w:b/>
                <w:color w:val="000000"/>
                <w:sz w:val="20"/>
                <w:szCs w:val="20"/>
              </w:rPr>
              <w:t>у</w:t>
            </w:r>
            <w:r>
              <w:rPr>
                <w:rFonts w:ascii="Times New Roman" w:hAnsi="Times New Roman"/>
                <w:b/>
                <w:color w:val="000000"/>
                <w:sz w:val="20"/>
                <w:szCs w:val="20"/>
              </w:rPr>
              <w:t>чающее с</w:t>
            </w:r>
            <w:r w:rsidRPr="00CC4D78">
              <w:rPr>
                <w:rFonts w:ascii="Times New Roman" w:hAnsi="Times New Roman"/>
                <w:b/>
                <w:color w:val="000000"/>
                <w:sz w:val="20"/>
                <w:szCs w:val="20"/>
              </w:rPr>
              <w:t>очинение-рассуждение. Д</w:t>
            </w:r>
            <w:r w:rsidRPr="00CC4D78">
              <w:rPr>
                <w:rFonts w:ascii="Times New Roman" w:hAnsi="Times New Roman"/>
                <w:b/>
                <w:color w:val="000000"/>
                <w:sz w:val="20"/>
                <w:szCs w:val="20"/>
              </w:rPr>
              <w:t>о</w:t>
            </w:r>
            <w:r w:rsidRPr="00CC4D78">
              <w:rPr>
                <w:rFonts w:ascii="Times New Roman" w:hAnsi="Times New Roman"/>
                <w:b/>
                <w:color w:val="000000"/>
                <w:sz w:val="20"/>
                <w:szCs w:val="20"/>
              </w:rPr>
              <w:t>казательство в рассуждении</w:t>
            </w:r>
            <w:r w:rsidRPr="00CC4D78">
              <w:rPr>
                <w:rFonts w:ascii="Times New Roman" w:hAnsi="Times New Roman"/>
                <w:b/>
                <w:i/>
                <w:color w:val="000000"/>
                <w:sz w:val="20"/>
                <w:szCs w:val="20"/>
              </w:rPr>
              <w:t>.</w:t>
            </w:r>
            <w:r>
              <w:rPr>
                <w:rFonts w:ascii="Times New Roman" w:hAnsi="Times New Roman"/>
                <w:b/>
                <w:i/>
                <w:color w:val="000000"/>
                <w:sz w:val="20"/>
                <w:szCs w:val="20"/>
              </w:rPr>
              <w:t xml:space="preserve"> П.89</w:t>
            </w:r>
          </w:p>
        </w:tc>
        <w:tc>
          <w:tcPr>
            <w:tcW w:w="2551"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Рассуждение как тип речи. Композиция рассуждения. Языковой материал для сочинения. </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Знать:</w:t>
            </w:r>
            <w:r w:rsidRPr="00E64DBF">
              <w:rPr>
                <w:rFonts w:ascii="Times New Roman" w:hAnsi="Times New Roman"/>
                <w:color w:val="000000"/>
                <w:sz w:val="20"/>
                <w:szCs w:val="20"/>
              </w:rPr>
              <w:t xml:space="preserve"> особенности рассуждения как типа речи; ком</w:t>
            </w:r>
            <w:r>
              <w:rPr>
                <w:rFonts w:ascii="Times New Roman" w:hAnsi="Times New Roman"/>
                <w:color w:val="000000"/>
                <w:sz w:val="20"/>
                <w:szCs w:val="20"/>
              </w:rPr>
              <w:t>позицию рас</w:t>
            </w:r>
            <w:r w:rsidRPr="00E64DBF">
              <w:rPr>
                <w:rFonts w:ascii="Times New Roman" w:hAnsi="Times New Roman"/>
                <w:color w:val="000000"/>
                <w:sz w:val="20"/>
                <w:szCs w:val="20"/>
              </w:rPr>
              <w:t>суждения.</w:t>
            </w:r>
          </w:p>
          <w:p w:rsidR="00656B94" w:rsidRPr="00E64DBF" w:rsidRDefault="00656B94" w:rsidP="00CC4D78">
            <w:pPr>
              <w:autoSpaceDE w:val="0"/>
              <w:autoSpaceDN w:val="0"/>
              <w:adjustRightInd w:val="0"/>
              <w:spacing w:after="0" w:line="240" w:lineRule="auto"/>
              <w:rPr>
                <w:rFonts w:ascii="Times New Roman" w:hAnsi="Times New Roman"/>
                <w:color w:val="000000"/>
                <w:sz w:val="20"/>
                <w:szCs w:val="20"/>
              </w:rPr>
            </w:pPr>
            <w:r>
              <w:rPr>
                <w:rFonts w:ascii="Times New Roman" w:hAnsi="Times New Roman"/>
                <w:i/>
                <w:iCs/>
                <w:color w:val="000000"/>
                <w:sz w:val="20"/>
                <w:szCs w:val="20"/>
              </w:rPr>
              <w:t>Уметь</w:t>
            </w:r>
            <w:r w:rsidRPr="00E64DBF">
              <w:rPr>
                <w:rFonts w:ascii="Times New Roman" w:hAnsi="Times New Roman"/>
                <w:color w:val="000000"/>
                <w:sz w:val="20"/>
                <w:szCs w:val="20"/>
              </w:rPr>
              <w:t>; самостоятельно писать сочинение-рассуждение</w:t>
            </w:r>
            <w:r>
              <w:rPr>
                <w:rFonts w:ascii="Times New Roman" w:hAnsi="Times New Roman"/>
                <w:color w:val="000000"/>
                <w:sz w:val="20"/>
                <w:szCs w:val="20"/>
              </w:rPr>
              <w:t>, соблюдая языковые нормы и орф</w:t>
            </w:r>
            <w:r>
              <w:rPr>
                <w:rFonts w:ascii="Times New Roman" w:hAnsi="Times New Roman"/>
                <w:color w:val="000000"/>
                <w:sz w:val="20"/>
                <w:szCs w:val="20"/>
              </w:rPr>
              <w:t>о</w:t>
            </w:r>
            <w:r>
              <w:rPr>
                <w:rFonts w:ascii="Times New Roman" w:hAnsi="Times New Roman"/>
                <w:color w:val="000000"/>
                <w:sz w:val="20"/>
                <w:szCs w:val="20"/>
              </w:rPr>
              <w:t>графические правила</w:t>
            </w:r>
          </w:p>
        </w:tc>
        <w:tc>
          <w:tcPr>
            <w:tcW w:w="2977" w:type="dxa"/>
          </w:tcPr>
          <w:p w:rsidR="00656B94" w:rsidRPr="00CC4D78" w:rsidRDefault="00656B94" w:rsidP="005C0B93">
            <w:pPr>
              <w:autoSpaceDE w:val="0"/>
              <w:autoSpaceDN w:val="0"/>
              <w:adjustRightInd w:val="0"/>
              <w:spacing w:after="0" w:line="240" w:lineRule="auto"/>
              <w:rPr>
                <w:rFonts w:ascii="Times New Roman" w:hAnsi="Times New Roman"/>
                <w:color w:val="000000"/>
                <w:sz w:val="20"/>
                <w:szCs w:val="20"/>
              </w:rPr>
            </w:pPr>
            <w:r w:rsidRPr="00CC4D78">
              <w:rPr>
                <w:rFonts w:ascii="Times New Roman" w:hAnsi="Times New Roman"/>
                <w:color w:val="000000"/>
                <w:sz w:val="20"/>
                <w:szCs w:val="20"/>
              </w:rPr>
              <w:t xml:space="preserve">Сочинение-рассуждение </w:t>
            </w:r>
            <w:r>
              <w:rPr>
                <w:rFonts w:ascii="Times New Roman" w:hAnsi="Times New Roman"/>
                <w:color w:val="000000"/>
                <w:sz w:val="20"/>
                <w:szCs w:val="20"/>
              </w:rPr>
              <w:t>«П</w:t>
            </w:r>
            <w:r>
              <w:rPr>
                <w:rFonts w:ascii="Times New Roman" w:hAnsi="Times New Roman"/>
                <w:color w:val="000000"/>
                <w:sz w:val="20"/>
                <w:szCs w:val="20"/>
              </w:rPr>
              <w:t>о</w:t>
            </w:r>
            <w:r>
              <w:rPr>
                <w:rFonts w:ascii="Times New Roman" w:hAnsi="Times New Roman"/>
                <w:color w:val="000000"/>
                <w:sz w:val="20"/>
                <w:szCs w:val="20"/>
              </w:rPr>
              <w:t>чему надо заниматься спортом»</w:t>
            </w:r>
          </w:p>
        </w:tc>
        <w:tc>
          <w:tcPr>
            <w:tcW w:w="709" w:type="dxa"/>
          </w:tcPr>
          <w:p w:rsidR="00656B94" w:rsidRPr="00CC4D78"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CC4D78" w:rsidRDefault="00656B94" w:rsidP="00926BF6">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CC4D78" w:rsidRDefault="00656B94" w:rsidP="00926BF6">
            <w:pPr>
              <w:autoSpaceDE w:val="0"/>
              <w:autoSpaceDN w:val="0"/>
              <w:adjustRightInd w:val="0"/>
              <w:spacing w:after="0" w:line="240" w:lineRule="auto"/>
              <w:rPr>
                <w:rFonts w:ascii="Times New Roman" w:hAnsi="Times New Roman"/>
                <w:color w:val="000000"/>
                <w:sz w:val="20"/>
                <w:szCs w:val="20"/>
              </w:rPr>
            </w:pPr>
            <w:r w:rsidRPr="00CC4D78">
              <w:rPr>
                <w:rFonts w:ascii="Times New Roman" w:hAnsi="Times New Roman"/>
                <w:color w:val="000000"/>
                <w:sz w:val="20"/>
                <w:szCs w:val="20"/>
              </w:rPr>
              <w:t>Упр. 484</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AC5E39" w:rsidRDefault="00656B94" w:rsidP="00B63298">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117,118</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3,4.</w:t>
            </w:r>
            <w:r w:rsidRPr="00E64DBF">
              <w:rPr>
                <w:rFonts w:ascii="Times New Roman" w:hAnsi="Times New Roman"/>
                <w:color w:val="000000"/>
                <w:sz w:val="20"/>
                <w:szCs w:val="20"/>
              </w:rPr>
              <w:t>Имена сущес</w:t>
            </w:r>
            <w:r w:rsidRPr="00E64DBF">
              <w:rPr>
                <w:rFonts w:ascii="Times New Roman" w:hAnsi="Times New Roman"/>
                <w:color w:val="000000"/>
                <w:sz w:val="20"/>
                <w:szCs w:val="20"/>
              </w:rPr>
              <w:t>т</w:t>
            </w:r>
            <w:r w:rsidRPr="00E64DBF">
              <w:rPr>
                <w:rFonts w:ascii="Times New Roman" w:hAnsi="Times New Roman"/>
                <w:color w:val="000000"/>
                <w:sz w:val="20"/>
                <w:szCs w:val="20"/>
              </w:rPr>
              <w:t>ви</w:t>
            </w:r>
            <w:r w:rsidRPr="00E64DBF">
              <w:rPr>
                <w:rFonts w:ascii="Times New Roman" w:hAnsi="Times New Roman"/>
                <w:color w:val="000000"/>
                <w:sz w:val="20"/>
                <w:szCs w:val="20"/>
              </w:rPr>
              <w:softHyphen/>
              <w:t>тельные оду</w:t>
            </w:r>
            <w:r>
              <w:rPr>
                <w:rFonts w:ascii="Times New Roman" w:hAnsi="Times New Roman"/>
                <w:color w:val="000000"/>
                <w:sz w:val="20"/>
                <w:szCs w:val="20"/>
              </w:rPr>
              <w:t>ше</w:t>
            </w:r>
            <w:r>
              <w:rPr>
                <w:rFonts w:ascii="Times New Roman" w:hAnsi="Times New Roman"/>
                <w:color w:val="000000"/>
                <w:sz w:val="20"/>
                <w:szCs w:val="20"/>
              </w:rPr>
              <w:t>в</w:t>
            </w:r>
            <w:r>
              <w:rPr>
                <w:rFonts w:ascii="Times New Roman" w:hAnsi="Times New Roman"/>
                <w:color w:val="000000"/>
                <w:sz w:val="20"/>
                <w:szCs w:val="20"/>
              </w:rPr>
              <w:t>ленные и не</w:t>
            </w:r>
            <w:r>
              <w:rPr>
                <w:rFonts w:ascii="Times New Roman" w:hAnsi="Times New Roman"/>
                <w:color w:val="000000"/>
                <w:sz w:val="20"/>
                <w:szCs w:val="20"/>
              </w:rPr>
              <w:softHyphen/>
              <w:t>одушевлен</w:t>
            </w:r>
            <w:r w:rsidRPr="00E64DBF">
              <w:rPr>
                <w:rFonts w:ascii="Times New Roman" w:hAnsi="Times New Roman"/>
                <w:color w:val="000000"/>
                <w:sz w:val="20"/>
                <w:szCs w:val="20"/>
              </w:rPr>
              <w:t>ные</w:t>
            </w:r>
            <w:r>
              <w:rPr>
                <w:rFonts w:ascii="Times New Roman" w:hAnsi="Times New Roman"/>
                <w:color w:val="000000"/>
                <w:sz w:val="20"/>
                <w:szCs w:val="20"/>
              </w:rPr>
              <w:t>, со</w:t>
            </w:r>
            <w:r>
              <w:rPr>
                <w:rFonts w:ascii="Times New Roman" w:hAnsi="Times New Roman"/>
                <w:color w:val="000000"/>
                <w:sz w:val="20"/>
                <w:szCs w:val="20"/>
              </w:rPr>
              <w:t>б</w:t>
            </w:r>
            <w:r>
              <w:rPr>
                <w:rFonts w:ascii="Times New Roman" w:hAnsi="Times New Roman"/>
                <w:color w:val="000000"/>
                <w:sz w:val="20"/>
                <w:szCs w:val="20"/>
              </w:rPr>
              <w:t>ственные и нариц</w:t>
            </w:r>
            <w:r>
              <w:rPr>
                <w:rFonts w:ascii="Times New Roman" w:hAnsi="Times New Roman"/>
                <w:color w:val="000000"/>
                <w:sz w:val="20"/>
                <w:szCs w:val="20"/>
              </w:rPr>
              <w:t>а</w:t>
            </w:r>
            <w:r>
              <w:rPr>
                <w:rFonts w:ascii="Times New Roman" w:hAnsi="Times New Roman"/>
                <w:color w:val="000000"/>
                <w:sz w:val="20"/>
                <w:szCs w:val="20"/>
              </w:rPr>
              <w:t>тельные.</w:t>
            </w:r>
          </w:p>
        </w:tc>
        <w:tc>
          <w:tcPr>
            <w:tcW w:w="2551" w:type="dxa"/>
          </w:tcPr>
          <w:p w:rsidR="00656B94" w:rsidRPr="00E64DBF" w:rsidRDefault="00656B94" w:rsidP="00CC4D7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Имя существительное </w:t>
            </w:r>
            <w:r w:rsidRPr="00AE1E8B">
              <w:rPr>
                <w:rFonts w:ascii="Times New Roman" w:hAnsi="Times New Roman"/>
                <w:color w:val="000000"/>
                <w:sz w:val="20"/>
                <w:szCs w:val="20"/>
              </w:rPr>
              <w:t>как самостоятельная часть речи.</w:t>
            </w:r>
            <w:r>
              <w:rPr>
                <w:rFonts w:ascii="Times New Roman" w:hAnsi="Times New Roman"/>
                <w:color w:val="000000"/>
                <w:sz w:val="20"/>
                <w:szCs w:val="20"/>
              </w:rPr>
              <w:t xml:space="preserve"> Одушевленные и неодушевленные имена существительные. Роль в предложении. Нариц</w:t>
            </w:r>
            <w:r>
              <w:rPr>
                <w:rFonts w:ascii="Times New Roman" w:hAnsi="Times New Roman"/>
                <w:color w:val="000000"/>
                <w:sz w:val="20"/>
                <w:szCs w:val="20"/>
              </w:rPr>
              <w:t>а</w:t>
            </w:r>
            <w:r>
              <w:rPr>
                <w:rFonts w:ascii="Times New Roman" w:hAnsi="Times New Roman"/>
                <w:color w:val="000000"/>
                <w:sz w:val="20"/>
                <w:szCs w:val="20"/>
              </w:rPr>
              <w:t>тельные и собственные имена существительные. Большая буква в именах собственных.</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
                <w:iCs/>
                <w:color w:val="000000"/>
                <w:sz w:val="20"/>
                <w:szCs w:val="20"/>
              </w:rPr>
              <w:t>одушевленные/не</w:t>
            </w:r>
            <w:r w:rsidRPr="00E64DBF">
              <w:rPr>
                <w:rFonts w:ascii="Times New Roman" w:hAnsi="Times New Roman"/>
                <w:i/>
                <w:iCs/>
                <w:color w:val="000000"/>
                <w:sz w:val="20"/>
                <w:szCs w:val="20"/>
              </w:rPr>
              <w:t>одушевленные существи</w:t>
            </w:r>
            <w:r>
              <w:rPr>
                <w:rFonts w:ascii="Times New Roman" w:hAnsi="Times New Roman"/>
                <w:i/>
                <w:iCs/>
                <w:color w:val="000000"/>
                <w:sz w:val="20"/>
                <w:szCs w:val="20"/>
              </w:rPr>
              <w:t>тельные,собственные/на</w:t>
            </w:r>
            <w:r w:rsidRPr="00E64DBF">
              <w:rPr>
                <w:rFonts w:ascii="Times New Roman" w:hAnsi="Times New Roman"/>
                <w:i/>
                <w:iCs/>
                <w:color w:val="000000"/>
                <w:sz w:val="20"/>
                <w:szCs w:val="20"/>
              </w:rPr>
              <w:t xml:space="preserve">рицательные существительные. </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различать одушевленные и неодушевле</w:t>
            </w:r>
            <w:r w:rsidRPr="00E64DBF">
              <w:rPr>
                <w:rFonts w:ascii="Times New Roman" w:hAnsi="Times New Roman"/>
                <w:color w:val="000000"/>
                <w:sz w:val="20"/>
                <w:szCs w:val="20"/>
              </w:rPr>
              <w:t>н</w:t>
            </w:r>
            <w:r w:rsidRPr="00E64DBF">
              <w:rPr>
                <w:rFonts w:ascii="Times New Roman" w:hAnsi="Times New Roman"/>
                <w:color w:val="000000"/>
                <w:sz w:val="20"/>
                <w:szCs w:val="20"/>
              </w:rPr>
              <w:t>ные существи</w:t>
            </w:r>
            <w:r w:rsidRPr="00E64DBF">
              <w:rPr>
                <w:rFonts w:ascii="Times New Roman" w:hAnsi="Times New Roman"/>
                <w:color w:val="000000"/>
                <w:sz w:val="20"/>
                <w:szCs w:val="20"/>
              </w:rPr>
              <w:softHyphen/>
              <w:t>тельные, ставить к ним вопросы; использовать одушевл</w:t>
            </w:r>
            <w:r>
              <w:rPr>
                <w:rFonts w:ascii="Times New Roman" w:hAnsi="Times New Roman"/>
                <w:color w:val="000000"/>
                <w:sz w:val="20"/>
                <w:szCs w:val="20"/>
              </w:rPr>
              <w:t>енные и неодушевленные существи</w:t>
            </w:r>
            <w:r w:rsidRPr="00E64DBF">
              <w:rPr>
                <w:rFonts w:ascii="Times New Roman" w:hAnsi="Times New Roman"/>
                <w:color w:val="000000"/>
                <w:sz w:val="20"/>
                <w:szCs w:val="20"/>
              </w:rPr>
              <w:t>тельные в качестве обращений</w:t>
            </w:r>
            <w:r>
              <w:rPr>
                <w:rFonts w:ascii="Times New Roman" w:hAnsi="Times New Roman"/>
                <w:color w:val="000000"/>
                <w:sz w:val="20"/>
                <w:szCs w:val="20"/>
              </w:rPr>
              <w:t>;</w:t>
            </w:r>
            <w:r w:rsidRPr="00E64DBF">
              <w:rPr>
                <w:rFonts w:ascii="Times New Roman" w:hAnsi="Times New Roman"/>
                <w:color w:val="000000"/>
                <w:sz w:val="20"/>
                <w:szCs w:val="20"/>
              </w:rPr>
              <w:t xml:space="preserve"> разл</w:t>
            </w:r>
            <w:r w:rsidRPr="00E64DBF">
              <w:rPr>
                <w:rFonts w:ascii="Times New Roman" w:hAnsi="Times New Roman"/>
                <w:color w:val="000000"/>
                <w:sz w:val="20"/>
                <w:szCs w:val="20"/>
              </w:rPr>
              <w:t>и</w:t>
            </w:r>
            <w:r w:rsidRPr="00E64DBF">
              <w:rPr>
                <w:rFonts w:ascii="Times New Roman" w:hAnsi="Times New Roman"/>
                <w:color w:val="000000"/>
                <w:sz w:val="20"/>
                <w:szCs w:val="20"/>
              </w:rPr>
              <w:t>чать собственные и нарицательные существ</w:t>
            </w:r>
            <w:r w:rsidRPr="00E64DBF">
              <w:rPr>
                <w:rFonts w:ascii="Times New Roman" w:hAnsi="Times New Roman"/>
                <w:color w:val="000000"/>
                <w:sz w:val="20"/>
                <w:szCs w:val="20"/>
              </w:rPr>
              <w:t>и</w:t>
            </w:r>
            <w:r>
              <w:rPr>
                <w:rFonts w:ascii="Times New Roman" w:hAnsi="Times New Roman"/>
                <w:color w:val="000000"/>
                <w:sz w:val="20"/>
                <w:szCs w:val="20"/>
              </w:rPr>
              <w:t>тель</w:t>
            </w:r>
            <w:r w:rsidRPr="00E64DBF">
              <w:rPr>
                <w:rFonts w:ascii="Times New Roman" w:hAnsi="Times New Roman"/>
                <w:color w:val="000000"/>
                <w:sz w:val="20"/>
                <w:szCs w:val="20"/>
              </w:rPr>
              <w:t>ные; писать собственные имена существ</w:t>
            </w:r>
            <w:r w:rsidRPr="00E64DBF">
              <w:rPr>
                <w:rFonts w:ascii="Times New Roman" w:hAnsi="Times New Roman"/>
                <w:color w:val="000000"/>
                <w:sz w:val="20"/>
                <w:szCs w:val="20"/>
              </w:rPr>
              <w:t>и</w:t>
            </w:r>
            <w:r w:rsidRPr="00E64DBF">
              <w:rPr>
                <w:rFonts w:ascii="Times New Roman" w:hAnsi="Times New Roman"/>
                <w:color w:val="000000"/>
                <w:sz w:val="20"/>
                <w:szCs w:val="20"/>
              </w:rPr>
              <w:t>тельные с большой буквы; употреблять кавычки и большую букву при написании н</w:t>
            </w:r>
            <w:r>
              <w:rPr>
                <w:rFonts w:ascii="Times New Roman" w:hAnsi="Times New Roman"/>
                <w:color w:val="000000"/>
                <w:sz w:val="20"/>
                <w:szCs w:val="20"/>
              </w:rPr>
              <w:t>азваний газет, картин, книг, ки</w:t>
            </w:r>
            <w:r w:rsidRPr="00E64DBF">
              <w:rPr>
                <w:rFonts w:ascii="Times New Roman" w:hAnsi="Times New Roman"/>
                <w:color w:val="000000"/>
                <w:sz w:val="20"/>
                <w:szCs w:val="20"/>
              </w:rPr>
              <w:t>нофильмов и т. д.</w:t>
            </w:r>
          </w:p>
        </w:tc>
        <w:tc>
          <w:tcPr>
            <w:tcW w:w="297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комплекс</w:t>
            </w:r>
            <w:r w:rsidRPr="00E64DBF">
              <w:rPr>
                <w:rFonts w:ascii="Times New Roman" w:hAnsi="Times New Roman"/>
                <w:color w:val="000000"/>
                <w:sz w:val="20"/>
                <w:szCs w:val="20"/>
              </w:rPr>
              <w:t>ный анализ те</w:t>
            </w:r>
            <w:r w:rsidRPr="00E64DBF">
              <w:rPr>
                <w:rFonts w:ascii="Times New Roman" w:hAnsi="Times New Roman"/>
                <w:color w:val="000000"/>
                <w:sz w:val="20"/>
                <w:szCs w:val="20"/>
              </w:rPr>
              <w:t>к</w:t>
            </w:r>
            <w:r w:rsidRPr="00E64DBF">
              <w:rPr>
                <w:rFonts w:ascii="Times New Roman" w:hAnsi="Times New Roman"/>
                <w:color w:val="000000"/>
                <w:sz w:val="20"/>
                <w:szCs w:val="20"/>
              </w:rPr>
              <w:t>ста</w:t>
            </w:r>
            <w:r>
              <w:rPr>
                <w:rFonts w:ascii="Times New Roman" w:hAnsi="Times New Roman"/>
                <w:color w:val="000000"/>
                <w:sz w:val="20"/>
                <w:szCs w:val="20"/>
              </w:rPr>
              <w:t>. Проектирование выполн</w:t>
            </w:r>
            <w:r>
              <w:rPr>
                <w:rFonts w:ascii="Times New Roman" w:hAnsi="Times New Roman"/>
                <w:color w:val="000000"/>
                <w:sz w:val="20"/>
                <w:szCs w:val="20"/>
              </w:rPr>
              <w:t>е</w:t>
            </w:r>
            <w:r>
              <w:rPr>
                <w:rFonts w:ascii="Times New Roman" w:hAnsi="Times New Roman"/>
                <w:color w:val="000000"/>
                <w:sz w:val="20"/>
                <w:szCs w:val="20"/>
              </w:rPr>
              <w:t>ние домашнего задания.</w:t>
            </w:r>
            <w:proofErr w:type="gramStart"/>
            <w:r>
              <w:rPr>
                <w:rFonts w:ascii="Times New Roman" w:hAnsi="Times New Roman"/>
                <w:color w:val="000000"/>
                <w:sz w:val="20"/>
                <w:szCs w:val="20"/>
              </w:rPr>
              <w:t xml:space="preserve"> .</w:t>
            </w:r>
            <w:proofErr w:type="gramEnd"/>
            <w:r w:rsidRPr="00E64DBF">
              <w:rPr>
                <w:rFonts w:ascii="Times New Roman" w:hAnsi="Times New Roman"/>
                <w:color w:val="000000"/>
                <w:sz w:val="20"/>
                <w:szCs w:val="20"/>
              </w:rPr>
              <w:t>Текущий контроль, словарный диктант</w:t>
            </w:r>
          </w:p>
        </w:tc>
        <w:tc>
          <w:tcPr>
            <w:tcW w:w="709" w:type="dxa"/>
          </w:tcPr>
          <w:p w:rsidR="00656B94" w:rsidRPr="00E64DBF" w:rsidRDefault="00656B94" w:rsidP="008C1D38">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8C1D38">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П.90,91,</w:t>
            </w:r>
            <w:proofErr w:type="gramStart"/>
            <w:r>
              <w:rPr>
                <w:rFonts w:ascii="Times New Roman" w:hAnsi="Times New Roman"/>
                <w:color w:val="000000"/>
                <w:sz w:val="20"/>
                <w:szCs w:val="20"/>
              </w:rPr>
              <w:t>упр</w:t>
            </w:r>
            <w:proofErr w:type="gramEnd"/>
            <w:r>
              <w:rPr>
                <w:rFonts w:ascii="Times New Roman" w:hAnsi="Times New Roman"/>
                <w:color w:val="000000"/>
                <w:sz w:val="20"/>
                <w:szCs w:val="20"/>
              </w:rPr>
              <w:t xml:space="preserve"> 487,501</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AC5E39" w:rsidRDefault="00656B94" w:rsidP="00B63298">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 xml:space="preserve">119 </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w:t>
            </w:r>
            <w:r w:rsidRPr="00E64DBF">
              <w:rPr>
                <w:rFonts w:ascii="Times New Roman" w:hAnsi="Times New Roman"/>
                <w:color w:val="000000"/>
                <w:sz w:val="20"/>
                <w:szCs w:val="20"/>
              </w:rPr>
              <w:t>Род имен суще</w:t>
            </w:r>
            <w:r>
              <w:rPr>
                <w:rFonts w:ascii="Times New Roman" w:hAnsi="Times New Roman"/>
                <w:color w:val="000000"/>
                <w:sz w:val="20"/>
                <w:szCs w:val="20"/>
              </w:rPr>
              <w:t>с</w:t>
            </w:r>
            <w:r>
              <w:rPr>
                <w:rFonts w:ascii="Times New Roman" w:hAnsi="Times New Roman"/>
                <w:color w:val="000000"/>
                <w:sz w:val="20"/>
                <w:szCs w:val="20"/>
              </w:rPr>
              <w:t>т</w:t>
            </w:r>
            <w:r>
              <w:rPr>
                <w:rFonts w:ascii="Times New Roman" w:hAnsi="Times New Roman"/>
                <w:color w:val="000000"/>
                <w:sz w:val="20"/>
                <w:szCs w:val="20"/>
              </w:rPr>
              <w:t>ви</w:t>
            </w:r>
            <w:r w:rsidRPr="00E64DBF">
              <w:rPr>
                <w:rFonts w:ascii="Times New Roman" w:hAnsi="Times New Roman"/>
                <w:color w:val="000000"/>
                <w:sz w:val="20"/>
                <w:szCs w:val="20"/>
              </w:rPr>
              <w:t>тельных</w:t>
            </w:r>
          </w:p>
        </w:tc>
        <w:tc>
          <w:tcPr>
            <w:tcW w:w="2551"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Род как постоянный пр</w:t>
            </w:r>
            <w:r>
              <w:rPr>
                <w:rFonts w:ascii="Times New Roman" w:hAnsi="Times New Roman"/>
                <w:color w:val="000000"/>
                <w:sz w:val="20"/>
                <w:szCs w:val="20"/>
              </w:rPr>
              <w:t>и</w:t>
            </w:r>
            <w:r>
              <w:rPr>
                <w:rFonts w:ascii="Times New Roman" w:hAnsi="Times New Roman"/>
                <w:color w:val="000000"/>
                <w:sz w:val="20"/>
                <w:szCs w:val="20"/>
              </w:rPr>
              <w:t>знак существительн</w:t>
            </w:r>
            <w:r>
              <w:rPr>
                <w:rFonts w:ascii="Times New Roman" w:hAnsi="Times New Roman"/>
                <w:color w:val="000000"/>
                <w:sz w:val="20"/>
                <w:szCs w:val="20"/>
              </w:rPr>
              <w:t>о</w:t>
            </w:r>
            <w:r>
              <w:rPr>
                <w:rFonts w:ascii="Times New Roman" w:hAnsi="Times New Roman"/>
                <w:color w:val="000000"/>
                <w:sz w:val="20"/>
                <w:szCs w:val="20"/>
              </w:rPr>
              <w:t>го</w:t>
            </w:r>
            <w:proofErr w:type="gramStart"/>
            <w:r>
              <w:rPr>
                <w:rFonts w:ascii="Times New Roman" w:hAnsi="Times New Roman"/>
                <w:color w:val="000000"/>
                <w:sz w:val="20"/>
                <w:szCs w:val="20"/>
              </w:rPr>
              <w:t>.с</w:t>
            </w:r>
            <w:proofErr w:type="gramEnd"/>
            <w:r>
              <w:rPr>
                <w:rFonts w:ascii="Times New Roman" w:hAnsi="Times New Roman"/>
                <w:color w:val="000000"/>
                <w:sz w:val="20"/>
                <w:szCs w:val="20"/>
              </w:rPr>
              <w:t>уществительные му</w:t>
            </w:r>
            <w:r>
              <w:rPr>
                <w:rFonts w:ascii="Times New Roman" w:hAnsi="Times New Roman"/>
                <w:color w:val="000000"/>
                <w:sz w:val="20"/>
                <w:szCs w:val="20"/>
              </w:rPr>
              <w:t>ж</w:t>
            </w:r>
            <w:r>
              <w:rPr>
                <w:rFonts w:ascii="Times New Roman" w:hAnsi="Times New Roman"/>
                <w:color w:val="000000"/>
                <w:sz w:val="20"/>
                <w:szCs w:val="20"/>
              </w:rPr>
              <w:t>ского, женского, среднего общего рода.</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Pr>
                <w:rFonts w:ascii="Times New Roman" w:hAnsi="Times New Roman"/>
                <w:i/>
                <w:iCs/>
                <w:color w:val="000000"/>
                <w:sz w:val="20"/>
                <w:szCs w:val="20"/>
              </w:rPr>
              <w:t>род имен сущест</w:t>
            </w:r>
            <w:r w:rsidRPr="00E64DBF">
              <w:rPr>
                <w:rFonts w:ascii="Times New Roman" w:hAnsi="Times New Roman"/>
                <w:i/>
                <w:iCs/>
                <w:color w:val="000000"/>
                <w:sz w:val="20"/>
                <w:szCs w:val="20"/>
              </w:rPr>
              <w:t>вительных.</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различать имена сущест</w:t>
            </w:r>
            <w:r w:rsidRPr="00E64DBF">
              <w:rPr>
                <w:rFonts w:ascii="Times New Roman" w:hAnsi="Times New Roman"/>
                <w:color w:val="000000"/>
                <w:sz w:val="20"/>
                <w:szCs w:val="20"/>
              </w:rPr>
              <w:t>вительные му</w:t>
            </w:r>
            <w:r w:rsidRPr="00E64DBF">
              <w:rPr>
                <w:rFonts w:ascii="Times New Roman" w:hAnsi="Times New Roman"/>
                <w:color w:val="000000"/>
                <w:sz w:val="20"/>
                <w:szCs w:val="20"/>
              </w:rPr>
              <w:t>ж</w:t>
            </w:r>
            <w:r w:rsidRPr="00E64DBF">
              <w:rPr>
                <w:rFonts w:ascii="Times New Roman" w:hAnsi="Times New Roman"/>
                <w:color w:val="000000"/>
                <w:sz w:val="20"/>
                <w:szCs w:val="20"/>
              </w:rPr>
              <w:t>ского, женского и среднего рода; согласовывать существительные и глаголы в роде</w:t>
            </w:r>
          </w:p>
        </w:tc>
        <w:tc>
          <w:tcPr>
            <w:tcW w:w="2977" w:type="dxa"/>
          </w:tcPr>
          <w:p w:rsidR="00656B94" w:rsidRPr="00E64DBF" w:rsidRDefault="00656B94" w:rsidP="00AE391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Заполнить таблицу парами слов. Составить словосочет</w:t>
            </w:r>
            <w:r>
              <w:rPr>
                <w:rFonts w:ascii="Times New Roman" w:hAnsi="Times New Roman"/>
                <w:color w:val="000000"/>
                <w:sz w:val="20"/>
                <w:szCs w:val="20"/>
              </w:rPr>
              <w:t>а</w:t>
            </w:r>
            <w:r>
              <w:rPr>
                <w:rFonts w:ascii="Times New Roman" w:hAnsi="Times New Roman"/>
                <w:color w:val="000000"/>
                <w:sz w:val="20"/>
                <w:szCs w:val="20"/>
              </w:rPr>
              <w:t>ния. Словарная работа.</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Практиче</w:t>
            </w:r>
            <w:r w:rsidRPr="00E64DBF">
              <w:rPr>
                <w:rFonts w:ascii="Times New Roman" w:hAnsi="Times New Roman"/>
                <w:color w:val="000000"/>
                <w:sz w:val="20"/>
                <w:szCs w:val="20"/>
              </w:rPr>
              <w:t>ская работа</w:t>
            </w:r>
          </w:p>
        </w:tc>
        <w:tc>
          <w:tcPr>
            <w:tcW w:w="709" w:type="dxa"/>
          </w:tcPr>
          <w:p w:rsidR="00656B94" w:rsidRPr="00E64DBF" w:rsidRDefault="00656B94" w:rsidP="008C1D38">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8C1D38">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Составить предложения с данными существ</w:t>
            </w:r>
            <w:r>
              <w:rPr>
                <w:rFonts w:ascii="Times New Roman" w:hAnsi="Times New Roman"/>
                <w:color w:val="000000"/>
                <w:sz w:val="20"/>
                <w:szCs w:val="20"/>
              </w:rPr>
              <w:t>и</w:t>
            </w:r>
            <w:r>
              <w:rPr>
                <w:rFonts w:ascii="Times New Roman" w:hAnsi="Times New Roman"/>
                <w:color w:val="000000"/>
                <w:sz w:val="20"/>
                <w:szCs w:val="20"/>
              </w:rPr>
              <w:t>тельными</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AC5E39" w:rsidRDefault="00656B94" w:rsidP="00B63298">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120</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w:t>
            </w:r>
            <w:r w:rsidRPr="00E64DBF">
              <w:rPr>
                <w:rFonts w:ascii="Times New Roman" w:hAnsi="Times New Roman"/>
                <w:color w:val="000000"/>
                <w:sz w:val="20"/>
                <w:szCs w:val="20"/>
              </w:rPr>
              <w:t>Имена существи</w:t>
            </w:r>
            <w:r w:rsidRPr="00E64DBF">
              <w:rPr>
                <w:rFonts w:ascii="Times New Roman" w:hAnsi="Times New Roman"/>
                <w:color w:val="000000"/>
                <w:sz w:val="20"/>
                <w:szCs w:val="20"/>
              </w:rPr>
              <w:softHyphen/>
              <w:t>тельные, которые имеют фор</w:t>
            </w:r>
            <w:r w:rsidRPr="00E64DBF">
              <w:rPr>
                <w:rFonts w:ascii="Times New Roman" w:hAnsi="Times New Roman"/>
                <w:color w:val="000000"/>
                <w:sz w:val="20"/>
                <w:szCs w:val="20"/>
              </w:rPr>
              <w:softHyphen/>
              <w:t>му тол</w:t>
            </w:r>
            <w:r w:rsidRPr="00E64DBF">
              <w:rPr>
                <w:rFonts w:ascii="Times New Roman" w:hAnsi="Times New Roman"/>
                <w:color w:val="000000"/>
                <w:sz w:val="20"/>
                <w:szCs w:val="20"/>
              </w:rPr>
              <w:t>ь</w:t>
            </w:r>
            <w:r w:rsidRPr="00E64DBF">
              <w:rPr>
                <w:rFonts w:ascii="Times New Roman" w:hAnsi="Times New Roman"/>
                <w:color w:val="000000"/>
                <w:sz w:val="20"/>
                <w:szCs w:val="20"/>
              </w:rPr>
              <w:t>ко мно</w:t>
            </w:r>
            <w:r>
              <w:rPr>
                <w:rFonts w:ascii="Times New Roman" w:hAnsi="Times New Roman"/>
                <w:color w:val="000000"/>
                <w:sz w:val="20"/>
                <w:szCs w:val="20"/>
              </w:rPr>
              <w:t>жест</w:t>
            </w:r>
            <w:r w:rsidRPr="00E64DBF">
              <w:rPr>
                <w:rFonts w:ascii="Times New Roman" w:hAnsi="Times New Roman"/>
                <w:color w:val="000000"/>
                <w:sz w:val="20"/>
                <w:szCs w:val="20"/>
              </w:rPr>
              <w:t>венного числа</w:t>
            </w:r>
          </w:p>
        </w:tc>
        <w:tc>
          <w:tcPr>
            <w:tcW w:w="2551"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Число имен существ</w:t>
            </w:r>
            <w:r>
              <w:rPr>
                <w:rFonts w:ascii="Times New Roman" w:hAnsi="Times New Roman"/>
                <w:color w:val="000000"/>
                <w:sz w:val="20"/>
                <w:szCs w:val="20"/>
              </w:rPr>
              <w:t>и</w:t>
            </w:r>
            <w:r>
              <w:rPr>
                <w:rFonts w:ascii="Times New Roman" w:hAnsi="Times New Roman"/>
                <w:color w:val="000000"/>
                <w:sz w:val="20"/>
                <w:szCs w:val="20"/>
              </w:rPr>
              <w:t xml:space="preserve">тельных. </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i/>
                <w:iCs/>
                <w:color w:val="000000"/>
                <w:sz w:val="20"/>
                <w:szCs w:val="20"/>
              </w:rPr>
              <w:t xml:space="preserve">Знать </w:t>
            </w:r>
            <w:r>
              <w:rPr>
                <w:rFonts w:ascii="Times New Roman" w:hAnsi="Times New Roman"/>
                <w:iCs/>
                <w:color w:val="000000"/>
                <w:sz w:val="20"/>
                <w:szCs w:val="20"/>
              </w:rPr>
              <w:t>морфологические признаки имени сущес</w:t>
            </w:r>
            <w:r>
              <w:rPr>
                <w:rFonts w:ascii="Times New Roman" w:hAnsi="Times New Roman"/>
                <w:iCs/>
                <w:color w:val="000000"/>
                <w:sz w:val="20"/>
                <w:szCs w:val="20"/>
              </w:rPr>
              <w:t>т</w:t>
            </w:r>
            <w:r>
              <w:rPr>
                <w:rFonts w:ascii="Times New Roman" w:hAnsi="Times New Roman"/>
                <w:iCs/>
                <w:color w:val="000000"/>
                <w:sz w:val="20"/>
                <w:szCs w:val="20"/>
              </w:rPr>
              <w:t>вительного</w:t>
            </w:r>
            <w:proofErr w:type="gramStart"/>
            <w:r>
              <w:rPr>
                <w:rFonts w:ascii="Times New Roman" w:hAnsi="Times New Roman"/>
                <w:iCs/>
                <w:color w:val="000000"/>
                <w:sz w:val="20"/>
                <w:szCs w:val="20"/>
              </w:rPr>
              <w:t xml:space="preserve"> .</w:t>
            </w:r>
            <w:proofErr w:type="gramEnd"/>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приводить примеры им</w:t>
            </w:r>
            <w:r>
              <w:rPr>
                <w:rFonts w:ascii="Times New Roman" w:hAnsi="Times New Roman"/>
                <w:color w:val="000000"/>
                <w:sz w:val="20"/>
                <w:szCs w:val="20"/>
              </w:rPr>
              <w:t>ен существительных, которые имеют форму только множествен</w:t>
            </w:r>
            <w:r w:rsidRPr="00E64DBF">
              <w:rPr>
                <w:rFonts w:ascii="Times New Roman" w:hAnsi="Times New Roman"/>
                <w:color w:val="000000"/>
                <w:sz w:val="20"/>
                <w:szCs w:val="20"/>
              </w:rPr>
              <w:t>ного числа, и грамотно упо</w:t>
            </w:r>
            <w:r>
              <w:rPr>
                <w:rFonts w:ascii="Times New Roman" w:hAnsi="Times New Roman"/>
                <w:color w:val="000000"/>
                <w:sz w:val="20"/>
                <w:szCs w:val="20"/>
              </w:rPr>
              <w:t>треб</w:t>
            </w:r>
            <w:r w:rsidRPr="00E64DBF">
              <w:rPr>
                <w:rFonts w:ascii="Times New Roman" w:hAnsi="Times New Roman"/>
                <w:color w:val="000000"/>
                <w:sz w:val="20"/>
                <w:szCs w:val="20"/>
              </w:rPr>
              <w:t>лять их в речи</w:t>
            </w:r>
          </w:p>
        </w:tc>
        <w:tc>
          <w:tcPr>
            <w:tcW w:w="297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по материалам учебн</w:t>
            </w:r>
            <w:r>
              <w:rPr>
                <w:rFonts w:ascii="Times New Roman" w:hAnsi="Times New Roman"/>
                <w:color w:val="000000"/>
                <w:sz w:val="20"/>
                <w:szCs w:val="20"/>
              </w:rPr>
              <w:t>и</w:t>
            </w:r>
            <w:r>
              <w:rPr>
                <w:rFonts w:ascii="Times New Roman" w:hAnsi="Times New Roman"/>
                <w:color w:val="000000"/>
                <w:sz w:val="20"/>
                <w:szCs w:val="20"/>
              </w:rPr>
              <w:t xml:space="preserve">ка. </w:t>
            </w:r>
            <w:r w:rsidRPr="00E64DBF">
              <w:rPr>
                <w:rFonts w:ascii="Times New Roman" w:hAnsi="Times New Roman"/>
                <w:color w:val="000000"/>
                <w:sz w:val="20"/>
                <w:szCs w:val="20"/>
              </w:rPr>
              <w:t>Словарно-орфографическая работа</w:t>
            </w:r>
          </w:p>
        </w:tc>
        <w:tc>
          <w:tcPr>
            <w:tcW w:w="709" w:type="dxa"/>
          </w:tcPr>
          <w:p w:rsidR="00656B94" w:rsidRPr="00E64DBF" w:rsidRDefault="00656B94" w:rsidP="008C1D38">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8C1D38">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П.93, упр.510,+ инд. задания</w:t>
            </w:r>
          </w:p>
        </w:tc>
      </w:tr>
      <w:tr w:rsidR="00656B94" w:rsidRPr="00E64DBF" w:rsidTr="002E780A">
        <w:tc>
          <w:tcPr>
            <w:tcW w:w="651" w:type="dxa"/>
          </w:tcPr>
          <w:p w:rsidR="00656B94" w:rsidRDefault="00656B94">
            <w:r w:rsidRPr="0025749C">
              <w:rPr>
                <w:rFonts w:ascii="Times New Roman" w:hAnsi="Times New Roman"/>
                <w:color w:val="000000"/>
                <w:sz w:val="20"/>
                <w:szCs w:val="20"/>
              </w:rPr>
              <w:lastRenderedPageBreak/>
              <w:t>1</w:t>
            </w:r>
          </w:p>
        </w:tc>
        <w:tc>
          <w:tcPr>
            <w:tcW w:w="591" w:type="dxa"/>
          </w:tcPr>
          <w:p w:rsidR="00656B94" w:rsidRDefault="00656B94" w:rsidP="00B63298">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121</w:t>
            </w:r>
          </w:p>
        </w:tc>
        <w:tc>
          <w:tcPr>
            <w:tcW w:w="1985" w:type="dxa"/>
          </w:tcPr>
          <w:p w:rsidR="00656B94" w:rsidRPr="00584C3F" w:rsidRDefault="00656B94" w:rsidP="00584C3F">
            <w:pPr>
              <w:autoSpaceDE w:val="0"/>
              <w:autoSpaceDN w:val="0"/>
              <w:adjustRightInd w:val="0"/>
              <w:spacing w:after="0" w:line="240" w:lineRule="auto"/>
              <w:rPr>
                <w:rFonts w:ascii="Times New Roman" w:hAnsi="Times New Roman"/>
                <w:color w:val="000000"/>
                <w:sz w:val="20"/>
                <w:szCs w:val="20"/>
              </w:rPr>
            </w:pPr>
            <w:r>
              <w:rPr>
                <w:rFonts w:ascii="Times New Roman" w:hAnsi="Times New Roman"/>
                <w:b/>
                <w:bCs/>
                <w:sz w:val="20"/>
                <w:szCs w:val="20"/>
              </w:rPr>
              <w:t xml:space="preserve">7. </w:t>
            </w:r>
            <w:proofErr w:type="gramStart"/>
            <w:r>
              <w:rPr>
                <w:rFonts w:ascii="Times New Roman" w:hAnsi="Times New Roman"/>
                <w:b/>
                <w:bCs/>
                <w:sz w:val="20"/>
                <w:szCs w:val="20"/>
              </w:rPr>
              <w:t>Р</w:t>
            </w:r>
            <w:proofErr w:type="gramEnd"/>
            <w:r>
              <w:rPr>
                <w:rFonts w:ascii="Times New Roman" w:hAnsi="Times New Roman"/>
                <w:b/>
                <w:bCs/>
                <w:sz w:val="20"/>
                <w:szCs w:val="20"/>
              </w:rPr>
              <w:t xml:space="preserve">/Р (26) </w:t>
            </w:r>
            <w:r w:rsidRPr="00584C3F">
              <w:rPr>
                <w:rFonts w:ascii="Times New Roman" w:hAnsi="Times New Roman"/>
                <w:b/>
                <w:bCs/>
                <w:sz w:val="20"/>
                <w:szCs w:val="20"/>
              </w:rPr>
              <w:t>Сжатое изложе</w:t>
            </w:r>
            <w:r>
              <w:rPr>
                <w:rFonts w:ascii="Times New Roman" w:hAnsi="Times New Roman"/>
                <w:b/>
                <w:bCs/>
                <w:sz w:val="20"/>
                <w:szCs w:val="20"/>
              </w:rPr>
              <w:t>ние «Перо и чернильница»,          упр. 513</w:t>
            </w:r>
            <w:r w:rsidRPr="00584C3F">
              <w:rPr>
                <w:rFonts w:ascii="Times New Roman" w:hAnsi="Times New Roman"/>
                <w:b/>
                <w:bCs/>
                <w:sz w:val="20"/>
                <w:szCs w:val="20"/>
              </w:rPr>
              <w:t>.</w:t>
            </w:r>
          </w:p>
        </w:tc>
        <w:tc>
          <w:tcPr>
            <w:tcW w:w="2551" w:type="dxa"/>
          </w:tcPr>
          <w:p w:rsidR="00656B94" w:rsidRPr="00584C3F" w:rsidRDefault="00656B94" w:rsidP="008C1D38">
            <w:pPr>
              <w:autoSpaceDE w:val="0"/>
              <w:autoSpaceDN w:val="0"/>
              <w:adjustRightInd w:val="0"/>
              <w:spacing w:after="0" w:line="240" w:lineRule="auto"/>
              <w:rPr>
                <w:rFonts w:ascii="Times New Roman" w:hAnsi="Times New Roman"/>
                <w:color w:val="000000"/>
                <w:sz w:val="20"/>
                <w:szCs w:val="20"/>
              </w:rPr>
            </w:pPr>
            <w:r w:rsidRPr="00584C3F">
              <w:rPr>
                <w:rFonts w:ascii="Times New Roman" w:hAnsi="Times New Roman"/>
                <w:color w:val="000000"/>
                <w:sz w:val="20"/>
                <w:szCs w:val="20"/>
              </w:rPr>
              <w:t xml:space="preserve">Тема, основная мысль, план текста. </w:t>
            </w:r>
            <w:r>
              <w:rPr>
                <w:rFonts w:ascii="Times New Roman" w:hAnsi="Times New Roman"/>
                <w:sz w:val="20"/>
                <w:szCs w:val="20"/>
              </w:rPr>
              <w:t>Что такое сжатое изложение</w:t>
            </w:r>
            <w:r w:rsidRPr="00786058">
              <w:rPr>
                <w:rFonts w:ascii="Times New Roman" w:hAnsi="Times New Roman"/>
                <w:sz w:val="20"/>
                <w:szCs w:val="20"/>
              </w:rPr>
              <w:t>? Какие приемы можно применять при компрессии текста?</w:t>
            </w:r>
          </w:p>
        </w:tc>
        <w:tc>
          <w:tcPr>
            <w:tcW w:w="4536" w:type="dxa"/>
            <w:gridSpan w:val="2"/>
          </w:tcPr>
          <w:p w:rsidR="00656B94" w:rsidRPr="00584C3F" w:rsidRDefault="00656B94" w:rsidP="00584C3F">
            <w:pPr>
              <w:spacing w:after="0" w:line="240" w:lineRule="auto"/>
              <w:rPr>
                <w:rFonts w:ascii="Times New Roman" w:hAnsi="Times New Roman"/>
                <w:i/>
                <w:iCs/>
                <w:sz w:val="20"/>
                <w:szCs w:val="20"/>
              </w:rPr>
            </w:pPr>
            <w:r w:rsidRPr="00584C3F">
              <w:rPr>
                <w:rFonts w:ascii="Times New Roman" w:hAnsi="Times New Roman"/>
                <w:i/>
                <w:iCs/>
                <w:sz w:val="20"/>
                <w:szCs w:val="20"/>
              </w:rPr>
              <w:t xml:space="preserve">Знать: </w:t>
            </w:r>
            <w:r w:rsidRPr="00584C3F">
              <w:rPr>
                <w:rFonts w:ascii="Times New Roman" w:hAnsi="Times New Roman"/>
                <w:sz w:val="20"/>
                <w:szCs w:val="20"/>
              </w:rPr>
              <w:t xml:space="preserve">особенности сжатого изложения; приемы сжатия текста; понятие </w:t>
            </w:r>
            <w:r w:rsidRPr="00584C3F">
              <w:rPr>
                <w:rFonts w:ascii="Times New Roman" w:hAnsi="Times New Roman"/>
                <w:i/>
                <w:iCs/>
                <w:sz w:val="20"/>
                <w:szCs w:val="20"/>
              </w:rPr>
              <w:t>абзац.</w:t>
            </w:r>
          </w:p>
          <w:p w:rsidR="00656B94" w:rsidRDefault="00656B94" w:rsidP="00584C3F">
            <w:pPr>
              <w:autoSpaceDE w:val="0"/>
              <w:autoSpaceDN w:val="0"/>
              <w:adjustRightInd w:val="0"/>
              <w:spacing w:after="0" w:line="240" w:lineRule="auto"/>
              <w:rPr>
                <w:rFonts w:ascii="Times New Roman" w:hAnsi="Times New Roman"/>
                <w:i/>
                <w:iCs/>
                <w:color w:val="000000"/>
                <w:sz w:val="20"/>
                <w:szCs w:val="20"/>
              </w:rPr>
            </w:pPr>
            <w:r w:rsidRPr="00584C3F">
              <w:rPr>
                <w:rFonts w:ascii="Times New Roman" w:hAnsi="Times New Roman"/>
                <w:i/>
                <w:iCs/>
                <w:sz w:val="20"/>
                <w:szCs w:val="20"/>
              </w:rPr>
              <w:t xml:space="preserve">Уметь: </w:t>
            </w:r>
            <w:r w:rsidRPr="00584C3F">
              <w:rPr>
                <w:rFonts w:ascii="Times New Roman" w:hAnsi="Times New Roman"/>
                <w:sz w:val="20"/>
                <w:szCs w:val="20"/>
              </w:rPr>
              <w:t>определять тему и основную мысль те</w:t>
            </w:r>
            <w:r w:rsidRPr="00584C3F">
              <w:rPr>
                <w:rFonts w:ascii="Times New Roman" w:hAnsi="Times New Roman"/>
                <w:sz w:val="20"/>
                <w:szCs w:val="20"/>
              </w:rPr>
              <w:t>к</w:t>
            </w:r>
            <w:r w:rsidRPr="00584C3F">
              <w:rPr>
                <w:rFonts w:ascii="Times New Roman" w:hAnsi="Times New Roman"/>
                <w:sz w:val="20"/>
                <w:szCs w:val="20"/>
              </w:rPr>
              <w:t>ста, составлять его план; выделять в тексте гла</w:t>
            </w:r>
            <w:r w:rsidRPr="00584C3F">
              <w:rPr>
                <w:rFonts w:ascii="Times New Roman" w:hAnsi="Times New Roman"/>
                <w:sz w:val="20"/>
                <w:szCs w:val="20"/>
              </w:rPr>
              <w:t>в</w:t>
            </w:r>
            <w:r w:rsidRPr="00584C3F">
              <w:rPr>
                <w:rFonts w:ascii="Times New Roman" w:hAnsi="Times New Roman"/>
                <w:sz w:val="20"/>
                <w:szCs w:val="20"/>
              </w:rPr>
              <w:t>ную и второстепенную информацию; использ</w:t>
            </w:r>
            <w:r w:rsidRPr="00584C3F">
              <w:rPr>
                <w:rFonts w:ascii="Times New Roman" w:hAnsi="Times New Roman"/>
                <w:sz w:val="20"/>
                <w:szCs w:val="20"/>
              </w:rPr>
              <w:t>о</w:t>
            </w:r>
            <w:r w:rsidRPr="00584C3F">
              <w:rPr>
                <w:rFonts w:ascii="Times New Roman" w:hAnsi="Times New Roman"/>
                <w:sz w:val="20"/>
                <w:szCs w:val="20"/>
              </w:rPr>
              <w:t>вать различные приемы сжатия текста</w:t>
            </w:r>
          </w:p>
        </w:tc>
        <w:tc>
          <w:tcPr>
            <w:tcW w:w="2977" w:type="dxa"/>
          </w:tcPr>
          <w:p w:rsidR="00656B94"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Сжатое изложение</w:t>
            </w:r>
          </w:p>
        </w:tc>
        <w:tc>
          <w:tcPr>
            <w:tcW w:w="709" w:type="dxa"/>
          </w:tcPr>
          <w:p w:rsidR="00656B94" w:rsidRPr="00786058" w:rsidRDefault="00656B94" w:rsidP="008C1D38">
            <w:pPr>
              <w:spacing w:after="0" w:line="240" w:lineRule="auto"/>
              <w:rPr>
                <w:rFonts w:ascii="Times New Roman" w:hAnsi="Times New Roman"/>
                <w:sz w:val="20"/>
                <w:szCs w:val="20"/>
              </w:rPr>
            </w:pPr>
          </w:p>
        </w:tc>
        <w:tc>
          <w:tcPr>
            <w:tcW w:w="709" w:type="dxa"/>
          </w:tcPr>
          <w:p w:rsidR="00656B94" w:rsidRPr="00786058" w:rsidRDefault="00656B94" w:rsidP="0085311B">
            <w:pPr>
              <w:spacing w:after="0" w:line="240" w:lineRule="auto"/>
              <w:rPr>
                <w:rFonts w:ascii="Times New Roman" w:hAnsi="Times New Roman"/>
                <w:sz w:val="20"/>
                <w:szCs w:val="20"/>
              </w:rPr>
            </w:pPr>
          </w:p>
        </w:tc>
        <w:tc>
          <w:tcPr>
            <w:tcW w:w="1417" w:type="dxa"/>
          </w:tcPr>
          <w:p w:rsidR="00656B94"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Задания нет</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AC5E39" w:rsidRDefault="00656B94" w:rsidP="00B63298">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122</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w:t>
            </w:r>
            <w:r w:rsidRPr="00E64DBF">
              <w:rPr>
                <w:rFonts w:ascii="Times New Roman" w:hAnsi="Times New Roman"/>
                <w:color w:val="000000"/>
                <w:sz w:val="20"/>
                <w:szCs w:val="20"/>
              </w:rPr>
              <w:t>Имена существи</w:t>
            </w:r>
            <w:r w:rsidRPr="00E64DBF">
              <w:rPr>
                <w:rFonts w:ascii="Times New Roman" w:hAnsi="Times New Roman"/>
                <w:color w:val="000000"/>
                <w:sz w:val="20"/>
                <w:szCs w:val="20"/>
              </w:rPr>
              <w:softHyphen/>
              <w:t>тельные, которые имеют фор</w:t>
            </w:r>
            <w:r w:rsidRPr="00E64DBF">
              <w:rPr>
                <w:rFonts w:ascii="Times New Roman" w:hAnsi="Times New Roman"/>
                <w:color w:val="000000"/>
                <w:sz w:val="20"/>
                <w:szCs w:val="20"/>
              </w:rPr>
              <w:softHyphen/>
              <w:t>му тол</w:t>
            </w:r>
            <w:r w:rsidRPr="00E64DBF">
              <w:rPr>
                <w:rFonts w:ascii="Times New Roman" w:hAnsi="Times New Roman"/>
                <w:color w:val="000000"/>
                <w:sz w:val="20"/>
                <w:szCs w:val="20"/>
              </w:rPr>
              <w:t>ь</w:t>
            </w:r>
            <w:r w:rsidRPr="00E64DBF">
              <w:rPr>
                <w:rFonts w:ascii="Times New Roman" w:hAnsi="Times New Roman"/>
                <w:color w:val="000000"/>
                <w:sz w:val="20"/>
                <w:szCs w:val="20"/>
              </w:rPr>
              <w:t>ко един</w:t>
            </w:r>
            <w:r>
              <w:rPr>
                <w:rFonts w:ascii="Times New Roman" w:hAnsi="Times New Roman"/>
                <w:color w:val="000000"/>
                <w:sz w:val="20"/>
                <w:szCs w:val="20"/>
              </w:rPr>
              <w:t>ствен</w:t>
            </w:r>
            <w:r w:rsidRPr="00E64DBF">
              <w:rPr>
                <w:rFonts w:ascii="Times New Roman" w:hAnsi="Times New Roman"/>
                <w:color w:val="000000"/>
                <w:sz w:val="20"/>
                <w:szCs w:val="20"/>
              </w:rPr>
              <w:t>ного числа</w:t>
            </w:r>
          </w:p>
        </w:tc>
        <w:tc>
          <w:tcPr>
            <w:tcW w:w="2551"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Правильное употребление имен в речи.</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приводить примеры им</w:t>
            </w:r>
            <w:r>
              <w:rPr>
                <w:rFonts w:ascii="Times New Roman" w:hAnsi="Times New Roman"/>
                <w:color w:val="000000"/>
                <w:sz w:val="20"/>
                <w:szCs w:val="20"/>
              </w:rPr>
              <w:t>ен существител</w:t>
            </w:r>
            <w:r>
              <w:rPr>
                <w:rFonts w:ascii="Times New Roman" w:hAnsi="Times New Roman"/>
                <w:color w:val="000000"/>
                <w:sz w:val="20"/>
                <w:szCs w:val="20"/>
              </w:rPr>
              <w:t>ь</w:t>
            </w:r>
            <w:r>
              <w:rPr>
                <w:rFonts w:ascii="Times New Roman" w:hAnsi="Times New Roman"/>
                <w:color w:val="000000"/>
                <w:sz w:val="20"/>
                <w:szCs w:val="20"/>
              </w:rPr>
              <w:t>ных, которые име</w:t>
            </w:r>
            <w:r w:rsidRPr="00E64DBF">
              <w:rPr>
                <w:rFonts w:ascii="Times New Roman" w:hAnsi="Times New Roman"/>
                <w:color w:val="000000"/>
                <w:sz w:val="20"/>
                <w:szCs w:val="20"/>
              </w:rPr>
              <w:t>ют форму только единственного числа, и грамотно употреблять их в речи</w:t>
            </w:r>
          </w:p>
        </w:tc>
        <w:tc>
          <w:tcPr>
            <w:tcW w:w="297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по материалам учебн</w:t>
            </w:r>
            <w:r>
              <w:rPr>
                <w:rFonts w:ascii="Times New Roman" w:hAnsi="Times New Roman"/>
                <w:color w:val="000000"/>
                <w:sz w:val="20"/>
                <w:szCs w:val="20"/>
              </w:rPr>
              <w:t>и</w:t>
            </w:r>
            <w:r>
              <w:rPr>
                <w:rFonts w:ascii="Times New Roman" w:hAnsi="Times New Roman"/>
                <w:color w:val="000000"/>
                <w:sz w:val="20"/>
                <w:szCs w:val="20"/>
              </w:rPr>
              <w:t xml:space="preserve">ка. </w:t>
            </w:r>
            <w:r w:rsidRPr="00E64DBF">
              <w:rPr>
                <w:rFonts w:ascii="Times New Roman" w:hAnsi="Times New Roman"/>
                <w:color w:val="000000"/>
                <w:sz w:val="20"/>
                <w:szCs w:val="20"/>
              </w:rPr>
              <w:t>Словарно-орфографическая работа</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 xml:space="preserve"> Работа с ди</w:t>
            </w:r>
            <w:r w:rsidRPr="00E64DBF">
              <w:rPr>
                <w:rFonts w:ascii="Times New Roman" w:hAnsi="Times New Roman"/>
                <w:color w:val="000000"/>
                <w:sz w:val="20"/>
                <w:szCs w:val="20"/>
              </w:rPr>
              <w:t>дактич</w:t>
            </w:r>
            <w:r w:rsidRPr="00E64DBF">
              <w:rPr>
                <w:rFonts w:ascii="Times New Roman" w:hAnsi="Times New Roman"/>
                <w:color w:val="000000"/>
                <w:sz w:val="20"/>
                <w:szCs w:val="20"/>
              </w:rPr>
              <w:t>е</w:t>
            </w:r>
            <w:r w:rsidRPr="00E64DBF">
              <w:rPr>
                <w:rFonts w:ascii="Times New Roman" w:hAnsi="Times New Roman"/>
                <w:color w:val="000000"/>
                <w:sz w:val="20"/>
                <w:szCs w:val="20"/>
              </w:rPr>
              <w:t>ским материалом</w:t>
            </w:r>
          </w:p>
        </w:tc>
        <w:tc>
          <w:tcPr>
            <w:tcW w:w="709" w:type="dxa"/>
          </w:tcPr>
          <w:p w:rsidR="00656B94" w:rsidRPr="00E64DBF" w:rsidRDefault="00656B94" w:rsidP="008C1D38">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8C1D38">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П.94, упр.518</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AC5E39" w:rsidRDefault="00656B94" w:rsidP="00B63298">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123</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9.Три скло</w:t>
            </w:r>
            <w:r w:rsidRPr="00E64DBF">
              <w:rPr>
                <w:rFonts w:ascii="Times New Roman" w:hAnsi="Times New Roman"/>
                <w:color w:val="000000"/>
                <w:sz w:val="20"/>
                <w:szCs w:val="20"/>
              </w:rPr>
              <w:t>нения имен существи</w:t>
            </w:r>
            <w:r w:rsidRPr="00E64DBF">
              <w:rPr>
                <w:rFonts w:ascii="Times New Roman" w:hAnsi="Times New Roman"/>
                <w:color w:val="000000"/>
                <w:sz w:val="20"/>
                <w:szCs w:val="20"/>
              </w:rPr>
              <w:softHyphen/>
              <w:t>тельных</w:t>
            </w:r>
          </w:p>
        </w:tc>
        <w:tc>
          <w:tcPr>
            <w:tcW w:w="2551"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Типы склонений сущес</w:t>
            </w:r>
            <w:r>
              <w:rPr>
                <w:rFonts w:ascii="Times New Roman" w:hAnsi="Times New Roman"/>
                <w:color w:val="000000"/>
                <w:sz w:val="20"/>
                <w:szCs w:val="20"/>
              </w:rPr>
              <w:t>т</w:t>
            </w:r>
            <w:r>
              <w:rPr>
                <w:rFonts w:ascii="Times New Roman" w:hAnsi="Times New Roman"/>
                <w:color w:val="000000"/>
                <w:sz w:val="20"/>
                <w:szCs w:val="20"/>
              </w:rPr>
              <w:t>вительных.</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склонение имен существител</w:t>
            </w:r>
            <w:r w:rsidRPr="00E64DBF">
              <w:rPr>
                <w:rFonts w:ascii="Times New Roman" w:hAnsi="Times New Roman"/>
                <w:i/>
                <w:iCs/>
                <w:color w:val="000000"/>
                <w:sz w:val="20"/>
                <w:szCs w:val="20"/>
              </w:rPr>
              <w:t>ь</w:t>
            </w:r>
            <w:r w:rsidRPr="00E64DBF">
              <w:rPr>
                <w:rFonts w:ascii="Times New Roman" w:hAnsi="Times New Roman"/>
                <w:i/>
                <w:iCs/>
                <w:color w:val="000000"/>
                <w:sz w:val="20"/>
                <w:szCs w:val="20"/>
              </w:rPr>
              <w:t xml:space="preserve">ных. </w:t>
            </w:r>
          </w:p>
          <w:p w:rsidR="00656B94"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различать существитель</w:t>
            </w:r>
            <w:r w:rsidRPr="00E64DBF">
              <w:rPr>
                <w:rFonts w:ascii="Times New Roman" w:hAnsi="Times New Roman"/>
                <w:color w:val="000000"/>
                <w:sz w:val="20"/>
                <w:szCs w:val="20"/>
              </w:rPr>
              <w:t>ные 1, 2 и 3-го склонения, склонять существительные 1,2,3 скл</w:t>
            </w:r>
            <w:r w:rsidRPr="00E64DBF">
              <w:rPr>
                <w:rFonts w:ascii="Times New Roman" w:hAnsi="Times New Roman"/>
                <w:color w:val="000000"/>
                <w:sz w:val="20"/>
                <w:szCs w:val="20"/>
              </w:rPr>
              <w:t>о</w:t>
            </w:r>
            <w:r w:rsidRPr="00E64DBF">
              <w:rPr>
                <w:rFonts w:ascii="Times New Roman" w:hAnsi="Times New Roman"/>
                <w:color w:val="000000"/>
                <w:sz w:val="20"/>
                <w:szCs w:val="20"/>
              </w:rPr>
              <w:t>нений</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297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по материалам учебн</w:t>
            </w:r>
            <w:r>
              <w:rPr>
                <w:rFonts w:ascii="Times New Roman" w:hAnsi="Times New Roman"/>
                <w:color w:val="000000"/>
                <w:sz w:val="20"/>
                <w:szCs w:val="20"/>
              </w:rPr>
              <w:t>и</w:t>
            </w:r>
            <w:r>
              <w:rPr>
                <w:rFonts w:ascii="Times New Roman" w:hAnsi="Times New Roman"/>
                <w:color w:val="000000"/>
                <w:sz w:val="20"/>
                <w:szCs w:val="20"/>
              </w:rPr>
              <w:t xml:space="preserve">ка. </w:t>
            </w:r>
            <w:r w:rsidRPr="00E64DBF">
              <w:rPr>
                <w:rFonts w:ascii="Times New Roman" w:hAnsi="Times New Roman"/>
                <w:color w:val="000000"/>
                <w:sz w:val="20"/>
                <w:szCs w:val="20"/>
              </w:rPr>
              <w:t>Словарно-орфографическая работаПроверочный диктант</w:t>
            </w:r>
          </w:p>
        </w:tc>
        <w:tc>
          <w:tcPr>
            <w:tcW w:w="709" w:type="dxa"/>
          </w:tcPr>
          <w:p w:rsidR="00656B94" w:rsidRPr="00E64DBF" w:rsidRDefault="00656B94" w:rsidP="008C1D38">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8C1D38">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П.95, работа с дидактич</w:t>
            </w:r>
            <w:r>
              <w:rPr>
                <w:rFonts w:ascii="Times New Roman" w:hAnsi="Times New Roman"/>
                <w:color w:val="000000"/>
                <w:sz w:val="20"/>
                <w:szCs w:val="20"/>
              </w:rPr>
              <w:t>е</w:t>
            </w:r>
            <w:r>
              <w:rPr>
                <w:rFonts w:ascii="Times New Roman" w:hAnsi="Times New Roman"/>
                <w:color w:val="000000"/>
                <w:sz w:val="20"/>
                <w:szCs w:val="20"/>
              </w:rPr>
              <w:t>ским мат</w:t>
            </w:r>
            <w:r>
              <w:rPr>
                <w:rFonts w:ascii="Times New Roman" w:hAnsi="Times New Roman"/>
                <w:color w:val="000000"/>
                <w:sz w:val="20"/>
                <w:szCs w:val="20"/>
              </w:rPr>
              <w:t>е</w:t>
            </w:r>
            <w:r>
              <w:rPr>
                <w:rFonts w:ascii="Times New Roman" w:hAnsi="Times New Roman"/>
                <w:color w:val="000000"/>
                <w:sz w:val="20"/>
                <w:szCs w:val="20"/>
              </w:rPr>
              <w:t>риалом</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AC5E39" w:rsidRDefault="00656B94" w:rsidP="00B63298">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124</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w:t>
            </w:r>
            <w:r w:rsidRPr="00E64DBF">
              <w:rPr>
                <w:rFonts w:ascii="Times New Roman" w:hAnsi="Times New Roman"/>
                <w:color w:val="000000"/>
                <w:sz w:val="20"/>
                <w:szCs w:val="20"/>
              </w:rPr>
              <w:t>Падеж имен с</w:t>
            </w:r>
            <w:r w:rsidRPr="00E64DBF">
              <w:rPr>
                <w:rFonts w:ascii="Times New Roman" w:hAnsi="Times New Roman"/>
                <w:color w:val="000000"/>
                <w:sz w:val="20"/>
                <w:szCs w:val="20"/>
              </w:rPr>
              <w:t>у</w:t>
            </w:r>
            <w:r>
              <w:rPr>
                <w:rFonts w:ascii="Times New Roman" w:hAnsi="Times New Roman"/>
                <w:color w:val="000000"/>
                <w:sz w:val="20"/>
                <w:szCs w:val="20"/>
              </w:rPr>
              <w:t>ществитель</w:t>
            </w:r>
            <w:r w:rsidRPr="00E64DBF">
              <w:rPr>
                <w:rFonts w:ascii="Times New Roman" w:hAnsi="Times New Roman"/>
                <w:color w:val="000000"/>
                <w:sz w:val="20"/>
                <w:szCs w:val="20"/>
              </w:rPr>
              <w:t>ных</w:t>
            </w:r>
          </w:p>
        </w:tc>
        <w:tc>
          <w:tcPr>
            <w:tcW w:w="2551"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Система падежей в ру</w:t>
            </w:r>
            <w:r>
              <w:rPr>
                <w:rFonts w:ascii="Times New Roman" w:hAnsi="Times New Roman"/>
                <w:color w:val="000000"/>
                <w:sz w:val="20"/>
                <w:szCs w:val="20"/>
              </w:rPr>
              <w:t>с</w:t>
            </w:r>
            <w:r>
              <w:rPr>
                <w:rFonts w:ascii="Times New Roman" w:hAnsi="Times New Roman"/>
                <w:color w:val="000000"/>
                <w:sz w:val="20"/>
                <w:szCs w:val="20"/>
              </w:rPr>
              <w:t xml:space="preserve">ском языке. </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Pr>
                <w:rFonts w:ascii="Times New Roman" w:hAnsi="Times New Roman"/>
                <w:i/>
                <w:iCs/>
                <w:color w:val="000000"/>
                <w:sz w:val="20"/>
                <w:szCs w:val="20"/>
              </w:rPr>
              <w:t>падеж имен суще</w:t>
            </w:r>
            <w:r w:rsidRPr="00E64DBF">
              <w:rPr>
                <w:rFonts w:ascii="Times New Roman" w:hAnsi="Times New Roman"/>
                <w:i/>
                <w:iCs/>
                <w:color w:val="000000"/>
                <w:sz w:val="20"/>
                <w:szCs w:val="20"/>
              </w:rPr>
              <w:t xml:space="preserve">ствительных; </w:t>
            </w:r>
            <w:r>
              <w:rPr>
                <w:rFonts w:ascii="Times New Roman" w:hAnsi="Times New Roman"/>
                <w:color w:val="000000"/>
                <w:sz w:val="20"/>
                <w:szCs w:val="20"/>
              </w:rPr>
              <w:t>шесть падежей рус</w:t>
            </w:r>
            <w:r w:rsidRPr="00E64DBF">
              <w:rPr>
                <w:rFonts w:ascii="Times New Roman" w:hAnsi="Times New Roman"/>
                <w:color w:val="000000"/>
                <w:sz w:val="20"/>
                <w:szCs w:val="20"/>
              </w:rPr>
              <w:t xml:space="preserve">ского языка и вопросы к ним. </w:t>
            </w: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пользоваться алгоритм</w:t>
            </w:r>
            <w:r>
              <w:rPr>
                <w:rFonts w:ascii="Times New Roman" w:hAnsi="Times New Roman"/>
                <w:color w:val="000000"/>
                <w:sz w:val="20"/>
                <w:szCs w:val="20"/>
              </w:rPr>
              <w:t>ом определения падежа имен суще</w:t>
            </w:r>
            <w:r w:rsidRPr="00E64DBF">
              <w:rPr>
                <w:rFonts w:ascii="Times New Roman" w:hAnsi="Times New Roman"/>
                <w:color w:val="000000"/>
                <w:sz w:val="20"/>
                <w:szCs w:val="20"/>
              </w:rPr>
              <w:t>ствительных, выделять паде</w:t>
            </w:r>
            <w:r w:rsidRPr="00E64DBF">
              <w:rPr>
                <w:rFonts w:ascii="Times New Roman" w:hAnsi="Times New Roman"/>
                <w:color w:val="000000"/>
                <w:sz w:val="20"/>
                <w:szCs w:val="20"/>
              </w:rPr>
              <w:t>ж</w:t>
            </w:r>
            <w:r w:rsidRPr="00E64DBF">
              <w:rPr>
                <w:rFonts w:ascii="Times New Roman" w:hAnsi="Times New Roman"/>
                <w:color w:val="000000"/>
                <w:sz w:val="20"/>
                <w:szCs w:val="20"/>
              </w:rPr>
              <w:t>ные окончания существительных и относящиеся к именам существительным предлоги.</w:t>
            </w:r>
          </w:p>
        </w:tc>
        <w:tc>
          <w:tcPr>
            <w:tcW w:w="297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по материалам учебн</w:t>
            </w:r>
            <w:r>
              <w:rPr>
                <w:rFonts w:ascii="Times New Roman" w:hAnsi="Times New Roman"/>
                <w:color w:val="000000"/>
                <w:sz w:val="20"/>
                <w:szCs w:val="20"/>
              </w:rPr>
              <w:t>и</w:t>
            </w:r>
            <w:r>
              <w:rPr>
                <w:rFonts w:ascii="Times New Roman" w:hAnsi="Times New Roman"/>
                <w:color w:val="000000"/>
                <w:sz w:val="20"/>
                <w:szCs w:val="20"/>
              </w:rPr>
              <w:t xml:space="preserve">ка. </w:t>
            </w:r>
            <w:r w:rsidRPr="00E64DBF">
              <w:rPr>
                <w:rFonts w:ascii="Times New Roman" w:hAnsi="Times New Roman"/>
                <w:color w:val="000000"/>
                <w:sz w:val="20"/>
                <w:szCs w:val="20"/>
              </w:rPr>
              <w:t>Словарно-орфографическая работа</w:t>
            </w:r>
            <w:r>
              <w:rPr>
                <w:rFonts w:ascii="Times New Roman" w:hAnsi="Times New Roman"/>
                <w:color w:val="000000"/>
                <w:sz w:val="20"/>
                <w:szCs w:val="20"/>
              </w:rPr>
              <w:t xml:space="preserve"> Практиче</w:t>
            </w:r>
            <w:r w:rsidRPr="00E64DBF">
              <w:rPr>
                <w:rFonts w:ascii="Times New Roman" w:hAnsi="Times New Roman"/>
                <w:color w:val="000000"/>
                <w:sz w:val="20"/>
                <w:szCs w:val="20"/>
              </w:rPr>
              <w:t>ская работа</w:t>
            </w:r>
          </w:p>
        </w:tc>
        <w:tc>
          <w:tcPr>
            <w:tcW w:w="709"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8C1D38">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П.96, упр.526,529</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AC5E39" w:rsidRDefault="00656B94" w:rsidP="00B63298">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125</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11.Право</w:t>
            </w:r>
            <w:r w:rsidRPr="00E64DBF">
              <w:rPr>
                <w:rFonts w:ascii="Times New Roman" w:hAnsi="Times New Roman"/>
                <w:color w:val="000000"/>
                <w:sz w:val="20"/>
                <w:szCs w:val="20"/>
              </w:rPr>
              <w:t>писание падежных оконч</w:t>
            </w:r>
            <w:r w:rsidRPr="00E64DBF">
              <w:rPr>
                <w:rFonts w:ascii="Times New Roman" w:hAnsi="Times New Roman"/>
                <w:color w:val="000000"/>
                <w:sz w:val="20"/>
                <w:szCs w:val="20"/>
              </w:rPr>
              <w:t>а</w:t>
            </w:r>
            <w:r w:rsidRPr="00E64DBF">
              <w:rPr>
                <w:rFonts w:ascii="Times New Roman" w:hAnsi="Times New Roman"/>
                <w:color w:val="000000"/>
                <w:sz w:val="20"/>
                <w:szCs w:val="20"/>
              </w:rPr>
              <w:t>ний существи</w:t>
            </w:r>
            <w:r w:rsidRPr="00E64DBF">
              <w:rPr>
                <w:rFonts w:ascii="Times New Roman" w:hAnsi="Times New Roman"/>
                <w:color w:val="000000"/>
                <w:sz w:val="20"/>
                <w:szCs w:val="20"/>
              </w:rPr>
              <w:softHyphen/>
              <w:t>тельных</w:t>
            </w:r>
          </w:p>
        </w:tc>
        <w:tc>
          <w:tcPr>
            <w:tcW w:w="2551" w:type="dxa"/>
          </w:tcPr>
          <w:p w:rsidR="00656B94" w:rsidRPr="00E64DBF" w:rsidRDefault="00656B94" w:rsidP="00C85C5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Склонение и падеж имен существительных. Прав</w:t>
            </w:r>
            <w:r>
              <w:rPr>
                <w:rFonts w:ascii="Times New Roman" w:hAnsi="Times New Roman"/>
                <w:color w:val="000000"/>
                <w:sz w:val="20"/>
                <w:szCs w:val="20"/>
              </w:rPr>
              <w:t>о</w:t>
            </w:r>
            <w:r>
              <w:rPr>
                <w:rFonts w:ascii="Times New Roman" w:hAnsi="Times New Roman"/>
                <w:color w:val="000000"/>
                <w:sz w:val="20"/>
                <w:szCs w:val="20"/>
              </w:rPr>
              <w:t>писание гласных в паде</w:t>
            </w:r>
            <w:r>
              <w:rPr>
                <w:rFonts w:ascii="Times New Roman" w:hAnsi="Times New Roman"/>
                <w:color w:val="000000"/>
                <w:sz w:val="20"/>
                <w:szCs w:val="20"/>
              </w:rPr>
              <w:t>ж</w:t>
            </w:r>
            <w:r>
              <w:rPr>
                <w:rFonts w:ascii="Times New Roman" w:hAnsi="Times New Roman"/>
                <w:color w:val="000000"/>
                <w:sz w:val="20"/>
                <w:szCs w:val="20"/>
              </w:rPr>
              <w:t>ных окончаниях имен с</w:t>
            </w:r>
            <w:r>
              <w:rPr>
                <w:rFonts w:ascii="Times New Roman" w:hAnsi="Times New Roman"/>
                <w:color w:val="000000"/>
                <w:sz w:val="20"/>
                <w:szCs w:val="20"/>
              </w:rPr>
              <w:t>у</w:t>
            </w:r>
            <w:r>
              <w:rPr>
                <w:rFonts w:ascii="Times New Roman" w:hAnsi="Times New Roman"/>
                <w:color w:val="000000"/>
                <w:sz w:val="20"/>
                <w:szCs w:val="20"/>
              </w:rPr>
              <w:t xml:space="preserve">ществительных. </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правила правописания гласных в паде</w:t>
            </w:r>
            <w:r w:rsidRPr="00E64DBF">
              <w:rPr>
                <w:rFonts w:ascii="Times New Roman" w:hAnsi="Times New Roman"/>
                <w:color w:val="000000"/>
                <w:sz w:val="20"/>
                <w:szCs w:val="20"/>
              </w:rPr>
              <w:t>ж</w:t>
            </w:r>
            <w:r w:rsidRPr="00E64DBF">
              <w:rPr>
                <w:rFonts w:ascii="Times New Roman" w:hAnsi="Times New Roman"/>
                <w:color w:val="000000"/>
                <w:sz w:val="20"/>
                <w:szCs w:val="20"/>
              </w:rPr>
              <w:t xml:space="preserve">ных окончаниях имен существительных. </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определять склонение и падеж существ</w:t>
            </w:r>
            <w:r w:rsidRPr="00E64DBF">
              <w:rPr>
                <w:rFonts w:ascii="Times New Roman" w:hAnsi="Times New Roman"/>
                <w:color w:val="000000"/>
                <w:sz w:val="20"/>
                <w:szCs w:val="20"/>
              </w:rPr>
              <w:t>и</w:t>
            </w:r>
            <w:r w:rsidRPr="00E64DBF">
              <w:rPr>
                <w:rFonts w:ascii="Times New Roman" w:hAnsi="Times New Roman"/>
                <w:color w:val="000000"/>
                <w:sz w:val="20"/>
                <w:szCs w:val="20"/>
              </w:rPr>
              <w:t>тельных; пр</w:t>
            </w:r>
            <w:r>
              <w:rPr>
                <w:rFonts w:ascii="Times New Roman" w:hAnsi="Times New Roman"/>
                <w:color w:val="000000"/>
                <w:sz w:val="20"/>
                <w:szCs w:val="20"/>
              </w:rPr>
              <w:t>а</w:t>
            </w:r>
            <w:r>
              <w:rPr>
                <w:rFonts w:ascii="Times New Roman" w:hAnsi="Times New Roman"/>
                <w:color w:val="000000"/>
                <w:sz w:val="20"/>
                <w:szCs w:val="20"/>
              </w:rPr>
              <w:softHyphen/>
              <w:t>вильно писать падежные оконча</w:t>
            </w:r>
            <w:r w:rsidRPr="00E64DBF">
              <w:rPr>
                <w:rFonts w:ascii="Times New Roman" w:hAnsi="Times New Roman"/>
                <w:color w:val="000000"/>
                <w:sz w:val="20"/>
                <w:szCs w:val="20"/>
              </w:rPr>
              <w:t>ния существительных; склонять существительные по падежам</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297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по материалам учебн</w:t>
            </w:r>
            <w:r>
              <w:rPr>
                <w:rFonts w:ascii="Times New Roman" w:hAnsi="Times New Roman"/>
                <w:color w:val="000000"/>
                <w:sz w:val="20"/>
                <w:szCs w:val="20"/>
              </w:rPr>
              <w:t>и</w:t>
            </w:r>
            <w:r>
              <w:rPr>
                <w:rFonts w:ascii="Times New Roman" w:hAnsi="Times New Roman"/>
                <w:color w:val="000000"/>
                <w:sz w:val="20"/>
                <w:szCs w:val="20"/>
              </w:rPr>
              <w:t xml:space="preserve">ка. </w:t>
            </w:r>
            <w:r w:rsidRPr="00E64DBF">
              <w:rPr>
                <w:rFonts w:ascii="Times New Roman" w:hAnsi="Times New Roman"/>
                <w:color w:val="000000"/>
                <w:sz w:val="20"/>
                <w:szCs w:val="20"/>
              </w:rPr>
              <w:t>Словарно-орфографическая работа</w:t>
            </w:r>
            <w:proofErr w:type="gramStart"/>
            <w:r>
              <w:rPr>
                <w:rFonts w:ascii="Times New Roman" w:hAnsi="Times New Roman"/>
                <w:color w:val="000000"/>
                <w:sz w:val="20"/>
                <w:szCs w:val="20"/>
              </w:rPr>
              <w:t xml:space="preserve"> .</w:t>
            </w:r>
            <w:proofErr w:type="gramEnd"/>
            <w:r w:rsidRPr="00E64DBF">
              <w:rPr>
                <w:rFonts w:ascii="Times New Roman" w:hAnsi="Times New Roman"/>
                <w:color w:val="000000"/>
                <w:sz w:val="20"/>
                <w:szCs w:val="20"/>
              </w:rPr>
              <w:t>Коммен</w:t>
            </w:r>
            <w:r>
              <w:rPr>
                <w:rFonts w:ascii="Times New Roman" w:hAnsi="Times New Roman"/>
                <w:color w:val="000000"/>
                <w:sz w:val="20"/>
                <w:szCs w:val="20"/>
              </w:rPr>
              <w:t>ти</w:t>
            </w:r>
            <w:r w:rsidRPr="00E64DBF">
              <w:rPr>
                <w:rFonts w:ascii="Times New Roman" w:hAnsi="Times New Roman"/>
                <w:color w:val="000000"/>
                <w:sz w:val="20"/>
                <w:szCs w:val="20"/>
              </w:rPr>
              <w:t>рованное письмо, рабо</w:t>
            </w:r>
            <w:r>
              <w:rPr>
                <w:rFonts w:ascii="Times New Roman" w:hAnsi="Times New Roman"/>
                <w:color w:val="000000"/>
                <w:sz w:val="20"/>
                <w:szCs w:val="20"/>
              </w:rPr>
              <w:t>та с раз</w:t>
            </w:r>
            <w:r w:rsidRPr="00E64DBF">
              <w:rPr>
                <w:rFonts w:ascii="Times New Roman" w:hAnsi="Times New Roman"/>
                <w:color w:val="000000"/>
                <w:sz w:val="20"/>
                <w:szCs w:val="20"/>
              </w:rPr>
              <w:t>даточным материалом</w:t>
            </w:r>
            <w:r>
              <w:rPr>
                <w:rFonts w:ascii="Times New Roman" w:hAnsi="Times New Roman"/>
                <w:color w:val="000000"/>
                <w:sz w:val="20"/>
                <w:szCs w:val="20"/>
              </w:rPr>
              <w:t>. Проверочный ди</w:t>
            </w:r>
            <w:r>
              <w:rPr>
                <w:rFonts w:ascii="Times New Roman" w:hAnsi="Times New Roman"/>
                <w:color w:val="000000"/>
                <w:sz w:val="20"/>
                <w:szCs w:val="20"/>
              </w:rPr>
              <w:t>к</w:t>
            </w:r>
            <w:r>
              <w:rPr>
                <w:rFonts w:ascii="Times New Roman" w:hAnsi="Times New Roman"/>
                <w:color w:val="000000"/>
                <w:sz w:val="20"/>
                <w:szCs w:val="20"/>
              </w:rPr>
              <w:t>тант.</w:t>
            </w:r>
          </w:p>
        </w:tc>
        <w:tc>
          <w:tcPr>
            <w:tcW w:w="709" w:type="dxa"/>
          </w:tcPr>
          <w:p w:rsidR="00656B94" w:rsidRPr="00E64DBF" w:rsidRDefault="00656B94" w:rsidP="008C1D38">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8C1D38">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П.97,упр.537</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AC5E39" w:rsidRDefault="00656B94" w:rsidP="000D22AE">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127</w:t>
            </w:r>
          </w:p>
        </w:tc>
        <w:tc>
          <w:tcPr>
            <w:tcW w:w="1985" w:type="dxa"/>
          </w:tcPr>
          <w:p w:rsidR="00656B94" w:rsidRPr="00E64DBF" w:rsidRDefault="00656B94" w:rsidP="00D63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12.Падеж и склон</w:t>
            </w:r>
            <w:r>
              <w:rPr>
                <w:rFonts w:ascii="Times New Roman" w:hAnsi="Times New Roman"/>
                <w:color w:val="000000"/>
                <w:sz w:val="20"/>
                <w:szCs w:val="20"/>
              </w:rPr>
              <w:t>е</w:t>
            </w:r>
            <w:r>
              <w:rPr>
                <w:rFonts w:ascii="Times New Roman" w:hAnsi="Times New Roman"/>
                <w:color w:val="000000"/>
                <w:sz w:val="20"/>
                <w:szCs w:val="20"/>
              </w:rPr>
              <w:t>ние имен существ</w:t>
            </w:r>
            <w:r>
              <w:rPr>
                <w:rFonts w:ascii="Times New Roman" w:hAnsi="Times New Roman"/>
                <w:color w:val="000000"/>
                <w:sz w:val="20"/>
                <w:szCs w:val="20"/>
              </w:rPr>
              <w:t>и</w:t>
            </w:r>
            <w:r>
              <w:rPr>
                <w:rFonts w:ascii="Times New Roman" w:hAnsi="Times New Roman"/>
                <w:color w:val="000000"/>
                <w:sz w:val="20"/>
                <w:szCs w:val="20"/>
              </w:rPr>
              <w:t>тельных. Особенн</w:t>
            </w:r>
            <w:r>
              <w:rPr>
                <w:rFonts w:ascii="Times New Roman" w:hAnsi="Times New Roman"/>
                <w:color w:val="000000"/>
                <w:sz w:val="20"/>
                <w:szCs w:val="20"/>
              </w:rPr>
              <w:t>о</w:t>
            </w:r>
            <w:r>
              <w:rPr>
                <w:rFonts w:ascii="Times New Roman" w:hAnsi="Times New Roman"/>
                <w:color w:val="000000"/>
                <w:sz w:val="20"/>
                <w:szCs w:val="20"/>
              </w:rPr>
              <w:t>сти склонения с</w:t>
            </w:r>
            <w:r>
              <w:rPr>
                <w:rFonts w:ascii="Times New Roman" w:hAnsi="Times New Roman"/>
                <w:color w:val="000000"/>
                <w:sz w:val="20"/>
                <w:szCs w:val="20"/>
              </w:rPr>
              <w:t>у</w:t>
            </w:r>
            <w:r>
              <w:rPr>
                <w:rFonts w:ascii="Times New Roman" w:hAnsi="Times New Roman"/>
                <w:color w:val="000000"/>
                <w:sz w:val="20"/>
                <w:szCs w:val="20"/>
              </w:rPr>
              <w:t xml:space="preserve">ществительных на </w:t>
            </w:r>
            <w:proofErr w:type="gramStart"/>
            <w:r>
              <w:rPr>
                <w:rFonts w:ascii="Times New Roman" w:hAnsi="Times New Roman"/>
                <w:color w:val="000000"/>
                <w:sz w:val="20"/>
                <w:szCs w:val="20"/>
              </w:rPr>
              <w:t>–И</w:t>
            </w:r>
            <w:proofErr w:type="gramEnd"/>
            <w:r>
              <w:rPr>
                <w:rFonts w:ascii="Times New Roman" w:hAnsi="Times New Roman"/>
                <w:color w:val="000000"/>
                <w:sz w:val="20"/>
                <w:szCs w:val="20"/>
              </w:rPr>
              <w:t>Е, -ИЙ, -ИЯ</w:t>
            </w:r>
          </w:p>
        </w:tc>
        <w:tc>
          <w:tcPr>
            <w:tcW w:w="2551"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Система падежей в ру</w:t>
            </w:r>
            <w:r>
              <w:rPr>
                <w:rFonts w:ascii="Times New Roman" w:hAnsi="Times New Roman"/>
                <w:color w:val="000000"/>
                <w:sz w:val="20"/>
                <w:szCs w:val="20"/>
              </w:rPr>
              <w:t>с</w:t>
            </w:r>
            <w:r>
              <w:rPr>
                <w:rFonts w:ascii="Times New Roman" w:hAnsi="Times New Roman"/>
                <w:color w:val="000000"/>
                <w:sz w:val="20"/>
                <w:szCs w:val="20"/>
              </w:rPr>
              <w:t>ском языке. Типы склон</w:t>
            </w:r>
            <w:r>
              <w:rPr>
                <w:rFonts w:ascii="Times New Roman" w:hAnsi="Times New Roman"/>
                <w:color w:val="000000"/>
                <w:sz w:val="20"/>
                <w:szCs w:val="20"/>
              </w:rPr>
              <w:t>е</w:t>
            </w:r>
            <w:r>
              <w:rPr>
                <w:rFonts w:ascii="Times New Roman" w:hAnsi="Times New Roman"/>
                <w:color w:val="000000"/>
                <w:sz w:val="20"/>
                <w:szCs w:val="20"/>
              </w:rPr>
              <w:t>ний правописание оконч</w:t>
            </w:r>
            <w:r>
              <w:rPr>
                <w:rFonts w:ascii="Times New Roman" w:hAnsi="Times New Roman"/>
                <w:color w:val="000000"/>
                <w:sz w:val="20"/>
                <w:szCs w:val="20"/>
              </w:rPr>
              <w:t>а</w:t>
            </w:r>
            <w:r>
              <w:rPr>
                <w:rFonts w:ascii="Times New Roman" w:hAnsi="Times New Roman"/>
                <w:color w:val="000000"/>
                <w:sz w:val="20"/>
                <w:szCs w:val="20"/>
              </w:rPr>
              <w:t xml:space="preserve">ний существительных. </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Знать способ определения склонения имен сущ</w:t>
            </w:r>
            <w:r>
              <w:rPr>
                <w:rFonts w:ascii="Times New Roman" w:hAnsi="Times New Roman"/>
                <w:color w:val="000000"/>
                <w:sz w:val="20"/>
                <w:szCs w:val="20"/>
              </w:rPr>
              <w:t>е</w:t>
            </w:r>
            <w:r>
              <w:rPr>
                <w:rFonts w:ascii="Times New Roman" w:hAnsi="Times New Roman"/>
                <w:color w:val="000000"/>
                <w:sz w:val="20"/>
                <w:szCs w:val="20"/>
              </w:rPr>
              <w:t>ствительных, уметь задавать падежные вопросы, выбирать безударные гласные в падежных око</w:t>
            </w:r>
            <w:r>
              <w:rPr>
                <w:rFonts w:ascii="Times New Roman" w:hAnsi="Times New Roman"/>
                <w:color w:val="000000"/>
                <w:sz w:val="20"/>
                <w:szCs w:val="20"/>
              </w:rPr>
              <w:t>н</w:t>
            </w:r>
            <w:r>
              <w:rPr>
                <w:rFonts w:ascii="Times New Roman" w:hAnsi="Times New Roman"/>
                <w:color w:val="000000"/>
                <w:sz w:val="20"/>
                <w:szCs w:val="20"/>
              </w:rPr>
              <w:t>чаниях, выделять как особую группу существ</w:t>
            </w:r>
            <w:r>
              <w:rPr>
                <w:rFonts w:ascii="Times New Roman" w:hAnsi="Times New Roman"/>
                <w:color w:val="000000"/>
                <w:sz w:val="20"/>
                <w:szCs w:val="20"/>
              </w:rPr>
              <w:t>и</w:t>
            </w:r>
            <w:r>
              <w:rPr>
                <w:rFonts w:ascii="Times New Roman" w:hAnsi="Times New Roman"/>
                <w:color w:val="000000"/>
                <w:sz w:val="20"/>
                <w:szCs w:val="20"/>
              </w:rPr>
              <w:t xml:space="preserve">тельные на </w:t>
            </w:r>
            <w:proofErr w:type="gramStart"/>
            <w:r>
              <w:rPr>
                <w:rFonts w:ascii="Times New Roman" w:hAnsi="Times New Roman"/>
                <w:color w:val="000000"/>
                <w:sz w:val="20"/>
                <w:szCs w:val="20"/>
              </w:rPr>
              <w:t>–И</w:t>
            </w:r>
            <w:proofErr w:type="gramEnd"/>
            <w:r>
              <w:rPr>
                <w:rFonts w:ascii="Times New Roman" w:hAnsi="Times New Roman"/>
                <w:color w:val="000000"/>
                <w:sz w:val="20"/>
                <w:szCs w:val="20"/>
              </w:rPr>
              <w:t>Е, -ИЙ, -ИЯ.</w:t>
            </w:r>
          </w:p>
        </w:tc>
        <w:tc>
          <w:tcPr>
            <w:tcW w:w="297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по материалам учебн</w:t>
            </w:r>
            <w:r>
              <w:rPr>
                <w:rFonts w:ascii="Times New Roman" w:hAnsi="Times New Roman"/>
                <w:color w:val="000000"/>
                <w:sz w:val="20"/>
                <w:szCs w:val="20"/>
              </w:rPr>
              <w:t>и</w:t>
            </w:r>
            <w:r>
              <w:rPr>
                <w:rFonts w:ascii="Times New Roman" w:hAnsi="Times New Roman"/>
                <w:color w:val="000000"/>
                <w:sz w:val="20"/>
                <w:szCs w:val="20"/>
              </w:rPr>
              <w:t xml:space="preserve">ка. </w:t>
            </w:r>
            <w:r w:rsidRPr="00E64DBF">
              <w:rPr>
                <w:rFonts w:ascii="Times New Roman" w:hAnsi="Times New Roman"/>
                <w:color w:val="000000"/>
                <w:sz w:val="20"/>
                <w:szCs w:val="20"/>
              </w:rPr>
              <w:t>Словарно-орфографическая работа</w:t>
            </w:r>
            <w:proofErr w:type="gramStart"/>
            <w:r>
              <w:rPr>
                <w:rFonts w:ascii="Times New Roman" w:hAnsi="Times New Roman"/>
                <w:color w:val="000000"/>
                <w:sz w:val="20"/>
                <w:szCs w:val="20"/>
              </w:rPr>
              <w:t xml:space="preserve"> .</w:t>
            </w:r>
            <w:proofErr w:type="gramEnd"/>
            <w:r w:rsidRPr="00E64DBF">
              <w:rPr>
                <w:rFonts w:ascii="Times New Roman" w:hAnsi="Times New Roman"/>
                <w:color w:val="000000"/>
                <w:sz w:val="20"/>
                <w:szCs w:val="20"/>
              </w:rPr>
              <w:t>Коммен</w:t>
            </w:r>
            <w:r>
              <w:rPr>
                <w:rFonts w:ascii="Times New Roman" w:hAnsi="Times New Roman"/>
                <w:color w:val="000000"/>
                <w:sz w:val="20"/>
                <w:szCs w:val="20"/>
              </w:rPr>
              <w:t>ти</w:t>
            </w:r>
            <w:r w:rsidRPr="00E64DBF">
              <w:rPr>
                <w:rFonts w:ascii="Times New Roman" w:hAnsi="Times New Roman"/>
                <w:color w:val="000000"/>
                <w:sz w:val="20"/>
                <w:szCs w:val="20"/>
              </w:rPr>
              <w:t>рованное письмо</w:t>
            </w:r>
            <w:r>
              <w:rPr>
                <w:rFonts w:ascii="Times New Roman" w:hAnsi="Times New Roman"/>
                <w:color w:val="000000"/>
                <w:sz w:val="20"/>
                <w:szCs w:val="20"/>
              </w:rPr>
              <w:t>.</w:t>
            </w:r>
            <w:r w:rsidRPr="00E64DBF">
              <w:rPr>
                <w:rFonts w:ascii="Times New Roman" w:hAnsi="Times New Roman"/>
                <w:color w:val="000000"/>
                <w:sz w:val="20"/>
                <w:szCs w:val="20"/>
              </w:rPr>
              <w:t xml:space="preserve"> Тест</w:t>
            </w:r>
          </w:p>
        </w:tc>
        <w:tc>
          <w:tcPr>
            <w:tcW w:w="709" w:type="dxa"/>
          </w:tcPr>
          <w:p w:rsidR="00656B94" w:rsidRPr="00E64DBF" w:rsidRDefault="00656B94" w:rsidP="008C1D38">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8C1D38">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4C0F3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П.97,упр.542 </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AC5E39" w:rsidRDefault="00656B94" w:rsidP="00D63BF6">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128</w:t>
            </w:r>
          </w:p>
        </w:tc>
        <w:tc>
          <w:tcPr>
            <w:tcW w:w="1985" w:type="dxa"/>
          </w:tcPr>
          <w:p w:rsidR="00656B94" w:rsidRPr="00FD7C19" w:rsidRDefault="00656B94" w:rsidP="00FD7C19">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13</w:t>
            </w:r>
            <w:r w:rsidRPr="00FD7C19">
              <w:rPr>
                <w:rFonts w:ascii="Times New Roman" w:hAnsi="Times New Roman"/>
                <w:b/>
                <w:color w:val="000000"/>
                <w:sz w:val="20"/>
                <w:szCs w:val="20"/>
              </w:rPr>
              <w:t xml:space="preserve">. </w:t>
            </w:r>
            <w:proofErr w:type="gramStart"/>
            <w:r w:rsidRPr="00FD7C19">
              <w:rPr>
                <w:rFonts w:ascii="Times New Roman" w:hAnsi="Times New Roman"/>
                <w:b/>
                <w:color w:val="000000"/>
                <w:sz w:val="20"/>
                <w:szCs w:val="20"/>
              </w:rPr>
              <w:t>Р</w:t>
            </w:r>
            <w:proofErr w:type="gramEnd"/>
            <w:r w:rsidRPr="00FD7C19">
              <w:rPr>
                <w:rFonts w:ascii="Times New Roman" w:hAnsi="Times New Roman"/>
                <w:b/>
                <w:color w:val="000000"/>
                <w:sz w:val="20"/>
                <w:szCs w:val="20"/>
              </w:rPr>
              <w:t xml:space="preserve">/Р (27) </w:t>
            </w:r>
            <w:r>
              <w:rPr>
                <w:rFonts w:ascii="Times New Roman" w:hAnsi="Times New Roman"/>
                <w:b/>
                <w:color w:val="000000"/>
                <w:sz w:val="20"/>
                <w:szCs w:val="20"/>
              </w:rPr>
              <w:t>Об</w:t>
            </w:r>
            <w:r>
              <w:rPr>
                <w:rFonts w:ascii="Times New Roman" w:hAnsi="Times New Roman"/>
                <w:b/>
                <w:color w:val="000000"/>
                <w:sz w:val="20"/>
                <w:szCs w:val="20"/>
              </w:rPr>
              <w:t>у</w:t>
            </w:r>
            <w:r>
              <w:rPr>
                <w:rFonts w:ascii="Times New Roman" w:hAnsi="Times New Roman"/>
                <w:b/>
                <w:color w:val="000000"/>
                <w:sz w:val="20"/>
                <w:szCs w:val="20"/>
              </w:rPr>
              <w:t>чающее подробное и</w:t>
            </w:r>
            <w:r w:rsidRPr="00FD7C19">
              <w:rPr>
                <w:rFonts w:ascii="Times New Roman" w:hAnsi="Times New Roman"/>
                <w:b/>
                <w:color w:val="000000"/>
                <w:sz w:val="20"/>
                <w:szCs w:val="20"/>
              </w:rPr>
              <w:t>зложение</w:t>
            </w:r>
            <w:r>
              <w:rPr>
                <w:rFonts w:ascii="Times New Roman" w:hAnsi="Times New Roman"/>
                <w:b/>
                <w:color w:val="000000"/>
                <w:sz w:val="20"/>
                <w:szCs w:val="20"/>
              </w:rPr>
              <w:t xml:space="preserve"> (упр.547 «Берёзки»)</w:t>
            </w:r>
          </w:p>
        </w:tc>
        <w:tc>
          <w:tcPr>
            <w:tcW w:w="2551" w:type="dxa"/>
          </w:tcPr>
          <w:p w:rsidR="00656B94" w:rsidRPr="00FD7C19" w:rsidRDefault="00656B94" w:rsidP="003A566D">
            <w:pPr>
              <w:autoSpaceDE w:val="0"/>
              <w:autoSpaceDN w:val="0"/>
              <w:adjustRightInd w:val="0"/>
              <w:spacing w:after="0" w:line="240" w:lineRule="auto"/>
              <w:rPr>
                <w:rFonts w:ascii="Times New Roman" w:hAnsi="Times New Roman"/>
                <w:color w:val="000000"/>
                <w:sz w:val="20"/>
                <w:szCs w:val="20"/>
              </w:rPr>
            </w:pPr>
            <w:r w:rsidRPr="00FD7C19">
              <w:rPr>
                <w:rFonts w:ascii="Times New Roman" w:hAnsi="Times New Roman"/>
                <w:color w:val="000000"/>
                <w:sz w:val="20"/>
                <w:szCs w:val="20"/>
              </w:rPr>
              <w:t xml:space="preserve">Тема, основная мысль, план текста. Стиль и тип речи. Структура текста. Авторский стиль. </w:t>
            </w:r>
          </w:p>
        </w:tc>
        <w:tc>
          <w:tcPr>
            <w:tcW w:w="4536" w:type="dxa"/>
            <w:gridSpan w:val="2"/>
          </w:tcPr>
          <w:p w:rsidR="00656B94" w:rsidRPr="00FD7C19" w:rsidRDefault="00656B94" w:rsidP="00B90373">
            <w:pPr>
              <w:autoSpaceDE w:val="0"/>
              <w:autoSpaceDN w:val="0"/>
              <w:adjustRightInd w:val="0"/>
              <w:spacing w:after="0" w:line="240" w:lineRule="auto"/>
              <w:rPr>
                <w:rFonts w:ascii="Times New Roman" w:hAnsi="Times New Roman"/>
                <w:color w:val="000000"/>
                <w:sz w:val="20"/>
                <w:szCs w:val="20"/>
              </w:rPr>
            </w:pPr>
            <w:r w:rsidRPr="00FD7C19">
              <w:rPr>
                <w:rFonts w:ascii="Times New Roman" w:hAnsi="Times New Roman"/>
                <w:i/>
                <w:iCs/>
                <w:color w:val="000000"/>
                <w:sz w:val="20"/>
                <w:szCs w:val="20"/>
              </w:rPr>
              <w:t xml:space="preserve">Уметь: </w:t>
            </w:r>
            <w:r w:rsidRPr="00FD7C19">
              <w:rPr>
                <w:rFonts w:ascii="Times New Roman" w:hAnsi="Times New Roman"/>
                <w:color w:val="000000"/>
                <w:sz w:val="20"/>
                <w:szCs w:val="20"/>
              </w:rPr>
              <w:t>определять тему и основную мысль те</w:t>
            </w:r>
            <w:r w:rsidRPr="00FD7C19">
              <w:rPr>
                <w:rFonts w:ascii="Times New Roman" w:hAnsi="Times New Roman"/>
                <w:color w:val="000000"/>
                <w:sz w:val="20"/>
                <w:szCs w:val="20"/>
              </w:rPr>
              <w:t>к</w:t>
            </w:r>
            <w:r w:rsidRPr="00FD7C19">
              <w:rPr>
                <w:rFonts w:ascii="Times New Roman" w:hAnsi="Times New Roman"/>
                <w:color w:val="000000"/>
                <w:sz w:val="20"/>
                <w:szCs w:val="20"/>
              </w:rPr>
              <w:t>ста, самостоятельно писать изложение с элеме</w:t>
            </w:r>
            <w:r w:rsidRPr="00FD7C19">
              <w:rPr>
                <w:rFonts w:ascii="Times New Roman" w:hAnsi="Times New Roman"/>
                <w:color w:val="000000"/>
                <w:sz w:val="20"/>
                <w:szCs w:val="20"/>
              </w:rPr>
              <w:t>н</w:t>
            </w:r>
            <w:r w:rsidRPr="00FD7C19">
              <w:rPr>
                <w:rFonts w:ascii="Times New Roman" w:hAnsi="Times New Roman"/>
                <w:color w:val="000000"/>
                <w:sz w:val="20"/>
                <w:szCs w:val="20"/>
              </w:rPr>
              <w:t>тами сочинения</w:t>
            </w:r>
          </w:p>
        </w:tc>
        <w:tc>
          <w:tcPr>
            <w:tcW w:w="2977" w:type="dxa"/>
          </w:tcPr>
          <w:p w:rsidR="00656B94" w:rsidRPr="00FD7C19" w:rsidRDefault="00656B94" w:rsidP="00FD7C1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Подробное и</w:t>
            </w:r>
            <w:r w:rsidRPr="00FD7C19">
              <w:rPr>
                <w:rFonts w:ascii="Times New Roman" w:hAnsi="Times New Roman"/>
                <w:color w:val="000000"/>
                <w:sz w:val="20"/>
                <w:szCs w:val="20"/>
              </w:rPr>
              <w:t xml:space="preserve">зложение </w:t>
            </w:r>
          </w:p>
        </w:tc>
        <w:tc>
          <w:tcPr>
            <w:tcW w:w="709" w:type="dxa"/>
          </w:tcPr>
          <w:p w:rsidR="00656B94" w:rsidRPr="00031165" w:rsidRDefault="00656B94" w:rsidP="008C1D38">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786058" w:rsidRDefault="00656B94" w:rsidP="008C1D38">
            <w:pPr>
              <w:spacing w:after="0" w:line="240" w:lineRule="auto"/>
              <w:rPr>
                <w:rFonts w:ascii="Times New Roman" w:hAnsi="Times New Roman"/>
                <w:sz w:val="20"/>
                <w:szCs w:val="20"/>
              </w:rPr>
            </w:pPr>
          </w:p>
        </w:tc>
        <w:tc>
          <w:tcPr>
            <w:tcW w:w="1417" w:type="dxa"/>
          </w:tcPr>
          <w:p w:rsidR="00656B94" w:rsidRPr="00822001" w:rsidRDefault="00656B94" w:rsidP="00926BF6">
            <w:pPr>
              <w:autoSpaceDE w:val="0"/>
              <w:autoSpaceDN w:val="0"/>
              <w:adjustRightInd w:val="0"/>
              <w:spacing w:after="0" w:line="240" w:lineRule="auto"/>
              <w:rPr>
                <w:rFonts w:ascii="Times New Roman" w:hAnsi="Times New Roman"/>
                <w:color w:val="000000"/>
                <w:sz w:val="20"/>
                <w:szCs w:val="20"/>
                <w:highlight w:val="yellow"/>
              </w:rPr>
            </w:pPr>
            <w:r w:rsidRPr="00822001">
              <w:rPr>
                <w:rFonts w:ascii="Times New Roman" w:hAnsi="Times New Roman"/>
                <w:color w:val="000000"/>
                <w:sz w:val="20"/>
                <w:szCs w:val="20"/>
              </w:rPr>
              <w:t>Задания нет</w:t>
            </w:r>
          </w:p>
        </w:tc>
      </w:tr>
      <w:tr w:rsidR="00656B94" w:rsidRPr="00822001"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Default="00656B94" w:rsidP="000D22AE">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129</w:t>
            </w:r>
          </w:p>
        </w:tc>
        <w:tc>
          <w:tcPr>
            <w:tcW w:w="1985" w:type="dxa"/>
          </w:tcPr>
          <w:p w:rsidR="00656B94" w:rsidRPr="005B40E1" w:rsidRDefault="00656B94" w:rsidP="00FD7C1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14.Множественное число имён сущес</w:t>
            </w:r>
            <w:r>
              <w:rPr>
                <w:rFonts w:ascii="Times New Roman" w:hAnsi="Times New Roman"/>
                <w:color w:val="000000"/>
                <w:sz w:val="20"/>
                <w:szCs w:val="20"/>
              </w:rPr>
              <w:t>т</w:t>
            </w:r>
            <w:r>
              <w:rPr>
                <w:rFonts w:ascii="Times New Roman" w:hAnsi="Times New Roman"/>
                <w:color w:val="000000"/>
                <w:sz w:val="20"/>
                <w:szCs w:val="20"/>
              </w:rPr>
              <w:t>вительных.</w:t>
            </w:r>
          </w:p>
        </w:tc>
        <w:tc>
          <w:tcPr>
            <w:tcW w:w="2551" w:type="dxa"/>
          </w:tcPr>
          <w:p w:rsidR="00656B94" w:rsidRPr="00FD7C19" w:rsidRDefault="00656B94" w:rsidP="003A566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Изменение существител</w:t>
            </w:r>
            <w:r>
              <w:rPr>
                <w:rFonts w:ascii="Times New Roman" w:hAnsi="Times New Roman"/>
                <w:color w:val="000000"/>
                <w:sz w:val="20"/>
                <w:szCs w:val="20"/>
              </w:rPr>
              <w:t>ь</w:t>
            </w:r>
            <w:r>
              <w:rPr>
                <w:rFonts w:ascii="Times New Roman" w:hAnsi="Times New Roman"/>
                <w:color w:val="000000"/>
                <w:sz w:val="20"/>
                <w:szCs w:val="20"/>
              </w:rPr>
              <w:t>ных по числам. Множес</w:t>
            </w:r>
            <w:r>
              <w:rPr>
                <w:rFonts w:ascii="Times New Roman" w:hAnsi="Times New Roman"/>
                <w:color w:val="000000"/>
                <w:sz w:val="20"/>
                <w:szCs w:val="20"/>
              </w:rPr>
              <w:t>т</w:t>
            </w:r>
            <w:r>
              <w:rPr>
                <w:rFonts w:ascii="Times New Roman" w:hAnsi="Times New Roman"/>
                <w:color w:val="000000"/>
                <w:sz w:val="20"/>
                <w:szCs w:val="20"/>
              </w:rPr>
              <w:t>венное число существ</w:t>
            </w:r>
            <w:r>
              <w:rPr>
                <w:rFonts w:ascii="Times New Roman" w:hAnsi="Times New Roman"/>
                <w:color w:val="000000"/>
                <w:sz w:val="20"/>
                <w:szCs w:val="20"/>
              </w:rPr>
              <w:t>и</w:t>
            </w:r>
            <w:r>
              <w:rPr>
                <w:rFonts w:ascii="Times New Roman" w:hAnsi="Times New Roman"/>
                <w:color w:val="000000"/>
                <w:sz w:val="20"/>
                <w:szCs w:val="20"/>
              </w:rPr>
              <w:t>тельных. Падежные око</w:t>
            </w:r>
            <w:r>
              <w:rPr>
                <w:rFonts w:ascii="Times New Roman" w:hAnsi="Times New Roman"/>
                <w:color w:val="000000"/>
                <w:sz w:val="20"/>
                <w:szCs w:val="20"/>
              </w:rPr>
              <w:t>н</w:t>
            </w:r>
            <w:r>
              <w:rPr>
                <w:rFonts w:ascii="Times New Roman" w:hAnsi="Times New Roman"/>
                <w:color w:val="000000"/>
                <w:sz w:val="20"/>
                <w:szCs w:val="20"/>
              </w:rPr>
              <w:t xml:space="preserve">чания существительных </w:t>
            </w:r>
            <w:proofErr w:type="spellStart"/>
            <w:r>
              <w:rPr>
                <w:rFonts w:ascii="Times New Roman" w:hAnsi="Times New Roman"/>
                <w:color w:val="000000"/>
                <w:sz w:val="20"/>
                <w:szCs w:val="20"/>
              </w:rPr>
              <w:t>муж,,жен.</w:t>
            </w:r>
            <w:proofErr w:type="gramStart"/>
            <w:r>
              <w:rPr>
                <w:rFonts w:ascii="Times New Roman" w:hAnsi="Times New Roman"/>
                <w:color w:val="000000"/>
                <w:sz w:val="20"/>
                <w:szCs w:val="20"/>
              </w:rPr>
              <w:t>,с</w:t>
            </w:r>
            <w:proofErr w:type="gramEnd"/>
            <w:r>
              <w:rPr>
                <w:rFonts w:ascii="Times New Roman" w:hAnsi="Times New Roman"/>
                <w:color w:val="000000"/>
                <w:sz w:val="20"/>
                <w:szCs w:val="20"/>
              </w:rPr>
              <w:t>р</w:t>
            </w:r>
            <w:proofErr w:type="spellEnd"/>
            <w:r>
              <w:rPr>
                <w:rFonts w:ascii="Times New Roman" w:hAnsi="Times New Roman"/>
                <w:color w:val="000000"/>
                <w:sz w:val="20"/>
                <w:szCs w:val="20"/>
              </w:rPr>
              <w:t xml:space="preserve">. рода  </w:t>
            </w:r>
            <w:proofErr w:type="spellStart"/>
            <w:r>
              <w:rPr>
                <w:rFonts w:ascii="Times New Roman" w:hAnsi="Times New Roman"/>
                <w:color w:val="000000"/>
                <w:sz w:val="20"/>
                <w:szCs w:val="20"/>
              </w:rPr>
              <w:t>множ</w:t>
            </w:r>
            <w:proofErr w:type="spellEnd"/>
            <w:r>
              <w:rPr>
                <w:rFonts w:ascii="Times New Roman" w:hAnsi="Times New Roman"/>
                <w:color w:val="000000"/>
                <w:sz w:val="20"/>
                <w:szCs w:val="20"/>
              </w:rPr>
              <w:t>. числа. Нормы образования множественного числа существительных.</w:t>
            </w:r>
          </w:p>
        </w:tc>
        <w:tc>
          <w:tcPr>
            <w:tcW w:w="4536" w:type="dxa"/>
            <w:gridSpan w:val="2"/>
          </w:tcPr>
          <w:p w:rsidR="00656B94" w:rsidRPr="005B40E1" w:rsidRDefault="00656B94" w:rsidP="00B90373">
            <w:pPr>
              <w:autoSpaceDE w:val="0"/>
              <w:autoSpaceDN w:val="0"/>
              <w:adjustRightInd w:val="0"/>
              <w:spacing w:after="0" w:line="240" w:lineRule="auto"/>
              <w:rPr>
                <w:rFonts w:ascii="Times New Roman" w:hAnsi="Times New Roman"/>
                <w:iCs/>
                <w:color w:val="000000"/>
                <w:sz w:val="20"/>
                <w:szCs w:val="20"/>
              </w:rPr>
            </w:pPr>
            <w:proofErr w:type="spellStart"/>
            <w:r>
              <w:rPr>
                <w:rFonts w:ascii="Times New Roman" w:hAnsi="Times New Roman"/>
                <w:i/>
                <w:iCs/>
                <w:color w:val="000000"/>
                <w:sz w:val="20"/>
                <w:szCs w:val="20"/>
              </w:rPr>
              <w:t>Знать</w:t>
            </w:r>
            <w:proofErr w:type="gramStart"/>
            <w:r>
              <w:rPr>
                <w:rFonts w:ascii="Times New Roman" w:hAnsi="Times New Roman"/>
                <w:i/>
                <w:iCs/>
                <w:color w:val="000000"/>
                <w:sz w:val="20"/>
                <w:szCs w:val="20"/>
              </w:rPr>
              <w:t>:</w:t>
            </w:r>
            <w:r>
              <w:rPr>
                <w:rFonts w:ascii="Times New Roman" w:hAnsi="Times New Roman"/>
                <w:iCs/>
                <w:color w:val="000000"/>
                <w:sz w:val="20"/>
                <w:szCs w:val="20"/>
              </w:rPr>
              <w:t>п</w:t>
            </w:r>
            <w:proofErr w:type="gramEnd"/>
            <w:r>
              <w:rPr>
                <w:rFonts w:ascii="Times New Roman" w:hAnsi="Times New Roman"/>
                <w:iCs/>
                <w:color w:val="000000"/>
                <w:sz w:val="20"/>
                <w:szCs w:val="20"/>
              </w:rPr>
              <w:t>адежные</w:t>
            </w:r>
            <w:proofErr w:type="spellEnd"/>
            <w:r>
              <w:rPr>
                <w:rFonts w:ascii="Times New Roman" w:hAnsi="Times New Roman"/>
                <w:iCs/>
                <w:color w:val="000000"/>
                <w:sz w:val="20"/>
                <w:szCs w:val="20"/>
              </w:rPr>
              <w:t xml:space="preserve"> окончания существительных муж., жен. и сред. рода множественного числа. Уметь: определять число существительных, опр</w:t>
            </w:r>
            <w:r>
              <w:rPr>
                <w:rFonts w:ascii="Times New Roman" w:hAnsi="Times New Roman"/>
                <w:iCs/>
                <w:color w:val="000000"/>
                <w:sz w:val="20"/>
                <w:szCs w:val="20"/>
              </w:rPr>
              <w:t>е</w:t>
            </w:r>
            <w:r>
              <w:rPr>
                <w:rFonts w:ascii="Times New Roman" w:hAnsi="Times New Roman"/>
                <w:iCs/>
                <w:color w:val="000000"/>
                <w:sz w:val="20"/>
                <w:szCs w:val="20"/>
              </w:rPr>
              <w:t>делять падеж существительных, употреблённых во множественном числе; правильно образов</w:t>
            </w:r>
            <w:r>
              <w:rPr>
                <w:rFonts w:ascii="Times New Roman" w:hAnsi="Times New Roman"/>
                <w:iCs/>
                <w:color w:val="000000"/>
                <w:sz w:val="20"/>
                <w:szCs w:val="20"/>
              </w:rPr>
              <w:t>ы</w:t>
            </w:r>
            <w:r>
              <w:rPr>
                <w:rFonts w:ascii="Times New Roman" w:hAnsi="Times New Roman"/>
                <w:iCs/>
                <w:color w:val="000000"/>
                <w:sz w:val="20"/>
                <w:szCs w:val="20"/>
              </w:rPr>
              <w:t xml:space="preserve">вать множественное </w:t>
            </w:r>
            <w:proofErr w:type="spellStart"/>
            <w:r>
              <w:rPr>
                <w:rFonts w:ascii="Times New Roman" w:hAnsi="Times New Roman"/>
                <w:iCs/>
                <w:color w:val="000000"/>
                <w:sz w:val="20"/>
                <w:szCs w:val="20"/>
              </w:rPr>
              <w:t>числосуществительных</w:t>
            </w:r>
            <w:proofErr w:type="spellEnd"/>
            <w:r>
              <w:rPr>
                <w:rFonts w:ascii="Times New Roman" w:hAnsi="Times New Roman"/>
                <w:iCs/>
                <w:color w:val="000000"/>
                <w:sz w:val="20"/>
                <w:szCs w:val="20"/>
              </w:rPr>
              <w:t>.</w:t>
            </w:r>
          </w:p>
        </w:tc>
        <w:tc>
          <w:tcPr>
            <w:tcW w:w="2977" w:type="dxa"/>
          </w:tcPr>
          <w:p w:rsidR="00656B94" w:rsidRDefault="00656B94" w:rsidP="00FD7C1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Упражнения учебника</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комментированное письмо, подготовка развернутого ответа по теме урока.</w:t>
            </w:r>
          </w:p>
        </w:tc>
        <w:tc>
          <w:tcPr>
            <w:tcW w:w="709" w:type="dxa"/>
          </w:tcPr>
          <w:p w:rsidR="00656B94" w:rsidRPr="00E64DBF" w:rsidRDefault="00656B94" w:rsidP="008C1D38">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8C1D38">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822001" w:rsidRDefault="00656B94" w:rsidP="00926BF6">
            <w:pPr>
              <w:autoSpaceDE w:val="0"/>
              <w:autoSpaceDN w:val="0"/>
              <w:adjustRightInd w:val="0"/>
              <w:spacing w:after="0" w:line="240" w:lineRule="auto"/>
              <w:rPr>
                <w:rFonts w:ascii="Times New Roman" w:hAnsi="Times New Roman"/>
                <w:color w:val="000000"/>
                <w:sz w:val="20"/>
                <w:szCs w:val="20"/>
              </w:rPr>
            </w:pPr>
            <w:r w:rsidRPr="00822001">
              <w:rPr>
                <w:rFonts w:ascii="Times New Roman" w:hAnsi="Times New Roman"/>
                <w:color w:val="000000"/>
                <w:sz w:val="20"/>
                <w:szCs w:val="20"/>
              </w:rPr>
              <w:t>П.98, упр.554</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9203C9" w:rsidRDefault="00656B94" w:rsidP="009203C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130</w:t>
            </w:r>
          </w:p>
        </w:tc>
        <w:tc>
          <w:tcPr>
            <w:tcW w:w="1985" w:type="dxa"/>
          </w:tcPr>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15.Право</w:t>
            </w:r>
            <w:r w:rsidRPr="00E64DBF">
              <w:rPr>
                <w:rFonts w:ascii="Times New Roman" w:hAnsi="Times New Roman"/>
                <w:color w:val="000000"/>
                <w:sz w:val="20"/>
                <w:szCs w:val="20"/>
              </w:rPr>
              <w:t xml:space="preserve">писание </w:t>
            </w:r>
            <w:r w:rsidRPr="00E64DBF">
              <w:rPr>
                <w:rFonts w:ascii="Times New Roman" w:hAnsi="Times New Roman"/>
                <w:i/>
                <w:iCs/>
                <w:color w:val="000000"/>
                <w:sz w:val="20"/>
                <w:szCs w:val="20"/>
              </w:rPr>
              <w:t xml:space="preserve">о — е </w:t>
            </w:r>
            <w:r w:rsidRPr="00E64DBF">
              <w:rPr>
                <w:rFonts w:ascii="Times New Roman" w:hAnsi="Times New Roman"/>
                <w:color w:val="000000"/>
                <w:sz w:val="20"/>
                <w:szCs w:val="20"/>
              </w:rPr>
              <w:t xml:space="preserve">после шипящих и </w:t>
            </w:r>
            <w:r w:rsidRPr="00E64DBF">
              <w:rPr>
                <w:rFonts w:ascii="Times New Roman" w:hAnsi="Times New Roman"/>
                <w:i/>
                <w:iCs/>
                <w:color w:val="000000"/>
                <w:sz w:val="20"/>
                <w:szCs w:val="20"/>
              </w:rPr>
              <w:t xml:space="preserve">ц </w:t>
            </w:r>
            <w:r>
              <w:rPr>
                <w:rFonts w:ascii="Times New Roman" w:hAnsi="Times New Roman"/>
                <w:color w:val="000000"/>
                <w:sz w:val="20"/>
                <w:szCs w:val="20"/>
              </w:rPr>
              <w:t>в окон</w:t>
            </w:r>
            <w:r w:rsidRPr="00E64DBF">
              <w:rPr>
                <w:rFonts w:ascii="Times New Roman" w:hAnsi="Times New Roman"/>
                <w:color w:val="000000"/>
                <w:sz w:val="20"/>
                <w:szCs w:val="20"/>
              </w:rPr>
              <w:t>чаниях су</w:t>
            </w:r>
            <w:r>
              <w:rPr>
                <w:rFonts w:ascii="Times New Roman" w:hAnsi="Times New Roman"/>
                <w:color w:val="000000"/>
                <w:sz w:val="20"/>
                <w:szCs w:val="20"/>
              </w:rPr>
              <w:t>ществи</w:t>
            </w:r>
            <w:r w:rsidRPr="00E64DBF">
              <w:rPr>
                <w:rFonts w:ascii="Times New Roman" w:hAnsi="Times New Roman"/>
                <w:color w:val="000000"/>
                <w:sz w:val="20"/>
                <w:szCs w:val="20"/>
              </w:rPr>
              <w:t>тельных</w:t>
            </w:r>
          </w:p>
        </w:tc>
        <w:tc>
          <w:tcPr>
            <w:tcW w:w="2551" w:type="dxa"/>
          </w:tcPr>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Правописание О-Ё после шипящих и </w:t>
            </w:r>
            <w:proofErr w:type="gramStart"/>
            <w:r>
              <w:rPr>
                <w:rFonts w:ascii="Times New Roman" w:hAnsi="Times New Roman"/>
                <w:color w:val="000000"/>
                <w:sz w:val="20"/>
                <w:szCs w:val="20"/>
              </w:rPr>
              <w:t>Ц</w:t>
            </w:r>
            <w:proofErr w:type="gramEnd"/>
            <w:r>
              <w:rPr>
                <w:rFonts w:ascii="Times New Roman" w:hAnsi="Times New Roman"/>
                <w:color w:val="000000"/>
                <w:sz w:val="20"/>
                <w:szCs w:val="20"/>
              </w:rPr>
              <w:t xml:space="preserve"> в окончан</w:t>
            </w:r>
            <w:r>
              <w:rPr>
                <w:rFonts w:ascii="Times New Roman" w:hAnsi="Times New Roman"/>
                <w:color w:val="000000"/>
                <w:sz w:val="20"/>
                <w:szCs w:val="20"/>
              </w:rPr>
              <w:t>и</w:t>
            </w:r>
            <w:r>
              <w:rPr>
                <w:rFonts w:ascii="Times New Roman" w:hAnsi="Times New Roman"/>
                <w:color w:val="000000"/>
                <w:sz w:val="20"/>
                <w:szCs w:val="20"/>
              </w:rPr>
              <w:t>ях существительных.</w:t>
            </w:r>
          </w:p>
        </w:tc>
        <w:tc>
          <w:tcPr>
            <w:tcW w:w="4536" w:type="dxa"/>
            <w:gridSpan w:val="2"/>
          </w:tcPr>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правило правописания гласных </w:t>
            </w:r>
            <w:r w:rsidRPr="00E64DBF">
              <w:rPr>
                <w:rFonts w:ascii="Times New Roman" w:hAnsi="Times New Roman"/>
                <w:i/>
                <w:iCs/>
                <w:color w:val="000000"/>
                <w:sz w:val="20"/>
                <w:szCs w:val="20"/>
              </w:rPr>
              <w:t xml:space="preserve">о — е </w:t>
            </w:r>
            <w:r w:rsidRPr="00E64DBF">
              <w:rPr>
                <w:rFonts w:ascii="Times New Roman" w:hAnsi="Times New Roman"/>
                <w:color w:val="000000"/>
                <w:sz w:val="20"/>
                <w:szCs w:val="20"/>
              </w:rPr>
              <w:t>п</w:t>
            </w:r>
            <w:r w:rsidRPr="00E64DBF">
              <w:rPr>
                <w:rFonts w:ascii="Times New Roman" w:hAnsi="Times New Roman"/>
                <w:color w:val="000000"/>
                <w:sz w:val="20"/>
                <w:szCs w:val="20"/>
              </w:rPr>
              <w:t>о</w:t>
            </w:r>
            <w:r w:rsidRPr="00E64DBF">
              <w:rPr>
                <w:rFonts w:ascii="Times New Roman" w:hAnsi="Times New Roman"/>
                <w:color w:val="000000"/>
                <w:sz w:val="20"/>
                <w:szCs w:val="20"/>
              </w:rPr>
              <w:t xml:space="preserve">сле шипящих и </w:t>
            </w:r>
            <w:r w:rsidRPr="00E64DBF">
              <w:rPr>
                <w:rFonts w:ascii="Times New Roman" w:hAnsi="Times New Roman"/>
                <w:i/>
                <w:iCs/>
                <w:color w:val="000000"/>
                <w:sz w:val="20"/>
                <w:szCs w:val="20"/>
              </w:rPr>
              <w:t xml:space="preserve">ц </w:t>
            </w:r>
            <w:r>
              <w:rPr>
                <w:rFonts w:ascii="Times New Roman" w:hAnsi="Times New Roman"/>
                <w:color w:val="000000"/>
                <w:sz w:val="20"/>
                <w:szCs w:val="20"/>
              </w:rPr>
              <w:t>в окончаниях имен существ</w:t>
            </w:r>
            <w:r>
              <w:rPr>
                <w:rFonts w:ascii="Times New Roman" w:hAnsi="Times New Roman"/>
                <w:color w:val="000000"/>
                <w:sz w:val="20"/>
                <w:szCs w:val="20"/>
              </w:rPr>
              <w:t>и</w:t>
            </w:r>
            <w:r w:rsidRPr="00E64DBF">
              <w:rPr>
                <w:rFonts w:ascii="Times New Roman" w:hAnsi="Times New Roman"/>
                <w:color w:val="000000"/>
                <w:sz w:val="20"/>
                <w:szCs w:val="20"/>
              </w:rPr>
              <w:t>тельных.</w:t>
            </w:r>
          </w:p>
          <w:p w:rsidR="00656B94" w:rsidRDefault="00656B94"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правильно писать слова с изученной о</w:t>
            </w:r>
            <w:r w:rsidRPr="00E64DBF">
              <w:rPr>
                <w:rFonts w:ascii="Times New Roman" w:hAnsi="Times New Roman"/>
                <w:color w:val="000000"/>
                <w:sz w:val="20"/>
                <w:szCs w:val="20"/>
              </w:rPr>
              <w:t>р</w:t>
            </w:r>
            <w:r w:rsidRPr="00E64DBF">
              <w:rPr>
                <w:rFonts w:ascii="Times New Roman" w:hAnsi="Times New Roman"/>
                <w:color w:val="000000"/>
                <w:sz w:val="20"/>
                <w:szCs w:val="20"/>
              </w:rPr>
              <w:t>фограммой и обо</w:t>
            </w:r>
            <w:r w:rsidRPr="00E64DBF">
              <w:rPr>
                <w:rFonts w:ascii="Times New Roman" w:hAnsi="Times New Roman"/>
                <w:color w:val="000000"/>
                <w:sz w:val="20"/>
                <w:szCs w:val="20"/>
              </w:rPr>
              <w:softHyphen/>
              <w:t>значать ее графически</w:t>
            </w:r>
          </w:p>
          <w:p w:rsidR="00656B94" w:rsidRDefault="00656B94" w:rsidP="007E4BA0">
            <w:pPr>
              <w:autoSpaceDE w:val="0"/>
              <w:autoSpaceDN w:val="0"/>
              <w:adjustRightInd w:val="0"/>
              <w:spacing w:after="0" w:line="240" w:lineRule="auto"/>
              <w:rPr>
                <w:rFonts w:ascii="Times New Roman" w:hAnsi="Times New Roman"/>
                <w:color w:val="000000"/>
                <w:sz w:val="20"/>
                <w:szCs w:val="20"/>
              </w:rPr>
            </w:pPr>
          </w:p>
          <w:p w:rsidR="00656B94" w:rsidRDefault="00656B94" w:rsidP="007E4BA0">
            <w:pPr>
              <w:autoSpaceDE w:val="0"/>
              <w:autoSpaceDN w:val="0"/>
              <w:adjustRightInd w:val="0"/>
              <w:spacing w:after="0" w:line="240" w:lineRule="auto"/>
              <w:rPr>
                <w:rFonts w:ascii="Times New Roman" w:hAnsi="Times New Roman"/>
                <w:color w:val="000000"/>
                <w:sz w:val="20"/>
                <w:szCs w:val="20"/>
              </w:rPr>
            </w:pPr>
          </w:p>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p>
        </w:tc>
        <w:tc>
          <w:tcPr>
            <w:tcW w:w="2977" w:type="dxa"/>
          </w:tcPr>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Упражнения учебника</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 xml:space="preserve">комментированное письмо, учебное исследование. </w:t>
            </w:r>
            <w:r w:rsidRPr="00E64DBF">
              <w:rPr>
                <w:rFonts w:ascii="Times New Roman" w:hAnsi="Times New Roman"/>
                <w:color w:val="000000"/>
                <w:sz w:val="20"/>
                <w:szCs w:val="20"/>
              </w:rPr>
              <w:t>Пред</w:t>
            </w:r>
            <w:r w:rsidRPr="00E64DBF">
              <w:rPr>
                <w:rFonts w:ascii="Times New Roman" w:hAnsi="Times New Roman"/>
                <w:color w:val="000000"/>
                <w:sz w:val="20"/>
                <w:szCs w:val="20"/>
              </w:rPr>
              <w:t>у</w:t>
            </w:r>
            <w:r w:rsidRPr="00E64DBF">
              <w:rPr>
                <w:rFonts w:ascii="Times New Roman" w:hAnsi="Times New Roman"/>
                <w:color w:val="000000"/>
                <w:sz w:val="20"/>
                <w:szCs w:val="20"/>
              </w:rPr>
              <w:t>пре</w:t>
            </w:r>
            <w:r w:rsidRPr="00E64DBF">
              <w:rPr>
                <w:rFonts w:ascii="Times New Roman" w:hAnsi="Times New Roman"/>
                <w:color w:val="000000"/>
                <w:sz w:val="20"/>
                <w:szCs w:val="20"/>
              </w:rPr>
              <w:softHyphen/>
              <w:t>дительный диктант</w:t>
            </w:r>
          </w:p>
        </w:tc>
        <w:tc>
          <w:tcPr>
            <w:tcW w:w="709" w:type="dxa"/>
          </w:tcPr>
          <w:p w:rsidR="00656B94" w:rsidRDefault="00656B94" w:rsidP="007E4BA0">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8C1D38">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П.99,упр.559, стр.78, </w:t>
            </w:r>
            <w:proofErr w:type="spellStart"/>
            <w:r>
              <w:rPr>
                <w:rFonts w:ascii="Times New Roman" w:hAnsi="Times New Roman"/>
                <w:color w:val="000000"/>
                <w:sz w:val="20"/>
                <w:szCs w:val="20"/>
              </w:rPr>
              <w:t>вопр</w:t>
            </w:r>
            <w:proofErr w:type="spellEnd"/>
            <w:r>
              <w:rPr>
                <w:rFonts w:ascii="Times New Roman" w:hAnsi="Times New Roman"/>
                <w:color w:val="000000"/>
                <w:sz w:val="20"/>
                <w:szCs w:val="20"/>
              </w:rPr>
              <w:t>.</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AC5E39" w:rsidRDefault="00656B94" w:rsidP="009203C9">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131</w:t>
            </w:r>
          </w:p>
        </w:tc>
        <w:tc>
          <w:tcPr>
            <w:tcW w:w="1985" w:type="dxa"/>
          </w:tcPr>
          <w:p w:rsidR="00656B94" w:rsidRDefault="00656B94" w:rsidP="00A5730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16.Морфоло</w:t>
            </w:r>
            <w:r>
              <w:rPr>
                <w:rFonts w:ascii="Times New Roman" w:hAnsi="Times New Roman"/>
                <w:color w:val="000000"/>
                <w:sz w:val="20"/>
                <w:szCs w:val="20"/>
              </w:rPr>
              <w:softHyphen/>
              <w:t>гический разбор име</w:t>
            </w:r>
            <w:r w:rsidRPr="00E64DBF">
              <w:rPr>
                <w:rFonts w:ascii="Times New Roman" w:hAnsi="Times New Roman"/>
                <w:color w:val="000000"/>
                <w:sz w:val="20"/>
                <w:szCs w:val="20"/>
              </w:rPr>
              <w:t>ни сущест</w:t>
            </w:r>
            <w:r w:rsidRPr="00E64DBF">
              <w:rPr>
                <w:rFonts w:ascii="Times New Roman" w:hAnsi="Times New Roman"/>
                <w:color w:val="000000"/>
                <w:sz w:val="20"/>
                <w:szCs w:val="20"/>
              </w:rPr>
              <w:softHyphen/>
              <w:t>вительного</w:t>
            </w:r>
          </w:p>
        </w:tc>
        <w:tc>
          <w:tcPr>
            <w:tcW w:w="2551" w:type="dxa"/>
          </w:tcPr>
          <w:p w:rsidR="00656B94" w:rsidRDefault="00656B94"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Морфологические и си</w:t>
            </w:r>
            <w:r>
              <w:rPr>
                <w:rFonts w:ascii="Times New Roman" w:hAnsi="Times New Roman"/>
                <w:color w:val="000000"/>
                <w:sz w:val="20"/>
                <w:szCs w:val="20"/>
              </w:rPr>
              <w:t>н</w:t>
            </w:r>
            <w:r>
              <w:rPr>
                <w:rFonts w:ascii="Times New Roman" w:hAnsi="Times New Roman"/>
                <w:color w:val="000000"/>
                <w:sz w:val="20"/>
                <w:szCs w:val="20"/>
              </w:rPr>
              <w:t>таксические признаки с</w:t>
            </w:r>
            <w:r>
              <w:rPr>
                <w:rFonts w:ascii="Times New Roman" w:hAnsi="Times New Roman"/>
                <w:color w:val="000000"/>
                <w:sz w:val="20"/>
                <w:szCs w:val="20"/>
              </w:rPr>
              <w:t>у</w:t>
            </w:r>
            <w:r>
              <w:rPr>
                <w:rFonts w:ascii="Times New Roman" w:hAnsi="Times New Roman"/>
                <w:color w:val="000000"/>
                <w:sz w:val="20"/>
                <w:szCs w:val="20"/>
              </w:rPr>
              <w:t>ществительных. Порядок морфологического разб</w:t>
            </w:r>
            <w:r>
              <w:rPr>
                <w:rFonts w:ascii="Times New Roman" w:hAnsi="Times New Roman"/>
                <w:color w:val="000000"/>
                <w:sz w:val="20"/>
                <w:szCs w:val="20"/>
              </w:rPr>
              <w:t>о</w:t>
            </w:r>
            <w:r>
              <w:rPr>
                <w:rFonts w:ascii="Times New Roman" w:hAnsi="Times New Roman"/>
                <w:color w:val="000000"/>
                <w:sz w:val="20"/>
                <w:szCs w:val="20"/>
              </w:rPr>
              <w:t>ра.</w:t>
            </w:r>
          </w:p>
        </w:tc>
        <w:tc>
          <w:tcPr>
            <w:tcW w:w="4536" w:type="dxa"/>
            <w:gridSpan w:val="2"/>
          </w:tcPr>
          <w:p w:rsidR="00656B94" w:rsidRPr="00E64DBF" w:rsidRDefault="00656B94" w:rsidP="007E4BA0">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характеризовать имя существительное по его морфологическим признакам и синтаксич</w:t>
            </w:r>
            <w:r w:rsidRPr="00E64DBF">
              <w:rPr>
                <w:rFonts w:ascii="Times New Roman" w:hAnsi="Times New Roman"/>
                <w:iCs/>
                <w:color w:val="000000"/>
                <w:sz w:val="20"/>
                <w:szCs w:val="20"/>
              </w:rPr>
              <w:t>е</w:t>
            </w:r>
            <w:r w:rsidRPr="00E64DBF">
              <w:rPr>
                <w:rFonts w:ascii="Times New Roman" w:hAnsi="Times New Roman"/>
                <w:iCs/>
                <w:color w:val="000000"/>
                <w:sz w:val="20"/>
                <w:szCs w:val="20"/>
              </w:rPr>
              <w:t xml:space="preserve">ской роли; </w:t>
            </w:r>
            <w:r w:rsidRPr="00E64DBF">
              <w:rPr>
                <w:rFonts w:ascii="Times New Roman" w:hAnsi="Times New Roman"/>
                <w:color w:val="000000"/>
                <w:sz w:val="20"/>
                <w:szCs w:val="20"/>
              </w:rPr>
              <w:t>выполнять устный и письменный морфологический разбор имен существительных</w:t>
            </w:r>
          </w:p>
        </w:tc>
        <w:tc>
          <w:tcPr>
            <w:tcW w:w="2977" w:type="dxa"/>
          </w:tcPr>
          <w:p w:rsidR="00656B94" w:rsidRDefault="00656B94"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Морфологический разбор</w:t>
            </w:r>
          </w:p>
        </w:tc>
        <w:tc>
          <w:tcPr>
            <w:tcW w:w="709" w:type="dxa"/>
          </w:tcPr>
          <w:p w:rsidR="00656B94" w:rsidRDefault="00656B94" w:rsidP="008C1D38">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8C1D38">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Default="00656B94"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П.100, </w:t>
            </w:r>
            <w:proofErr w:type="spellStart"/>
            <w:r>
              <w:rPr>
                <w:rFonts w:ascii="Times New Roman" w:hAnsi="Times New Roman"/>
                <w:color w:val="000000"/>
                <w:sz w:val="20"/>
                <w:szCs w:val="20"/>
              </w:rPr>
              <w:t>мо</w:t>
            </w:r>
            <w:r>
              <w:rPr>
                <w:rFonts w:ascii="Times New Roman" w:hAnsi="Times New Roman"/>
                <w:color w:val="000000"/>
                <w:sz w:val="20"/>
                <w:szCs w:val="20"/>
              </w:rPr>
              <w:t>р</w:t>
            </w:r>
            <w:r>
              <w:rPr>
                <w:rFonts w:ascii="Times New Roman" w:hAnsi="Times New Roman"/>
                <w:color w:val="000000"/>
                <w:sz w:val="20"/>
                <w:szCs w:val="20"/>
              </w:rPr>
              <w:t>фологич</w:t>
            </w:r>
            <w:proofErr w:type="spellEnd"/>
            <w:r>
              <w:rPr>
                <w:rFonts w:ascii="Times New Roman" w:hAnsi="Times New Roman"/>
                <w:color w:val="000000"/>
                <w:sz w:val="20"/>
                <w:szCs w:val="20"/>
              </w:rPr>
              <w:t>. ра</w:t>
            </w:r>
            <w:r>
              <w:rPr>
                <w:rFonts w:ascii="Times New Roman" w:hAnsi="Times New Roman"/>
                <w:color w:val="000000"/>
                <w:sz w:val="20"/>
                <w:szCs w:val="20"/>
              </w:rPr>
              <w:t>з</w:t>
            </w:r>
            <w:r>
              <w:rPr>
                <w:rFonts w:ascii="Times New Roman" w:hAnsi="Times New Roman"/>
                <w:color w:val="000000"/>
                <w:sz w:val="20"/>
                <w:szCs w:val="20"/>
              </w:rPr>
              <w:t>бор</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AC5E39" w:rsidRDefault="00656B94" w:rsidP="009203C9">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132</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17.Повторение и об</w:t>
            </w:r>
            <w:r w:rsidRPr="00E64DBF">
              <w:rPr>
                <w:rFonts w:ascii="Times New Roman" w:hAnsi="Times New Roman"/>
                <w:color w:val="000000"/>
                <w:sz w:val="20"/>
                <w:szCs w:val="20"/>
              </w:rPr>
              <w:t>общение изуче</w:t>
            </w:r>
            <w:r w:rsidRPr="00E64DBF">
              <w:rPr>
                <w:rFonts w:ascii="Times New Roman" w:hAnsi="Times New Roman"/>
                <w:color w:val="000000"/>
                <w:sz w:val="20"/>
                <w:szCs w:val="20"/>
              </w:rPr>
              <w:t>н</w:t>
            </w:r>
            <w:r w:rsidRPr="00E64DBF">
              <w:rPr>
                <w:rFonts w:ascii="Times New Roman" w:hAnsi="Times New Roman"/>
                <w:color w:val="000000"/>
                <w:sz w:val="20"/>
                <w:szCs w:val="20"/>
              </w:rPr>
              <w:t>ного матери</w:t>
            </w:r>
            <w:r>
              <w:rPr>
                <w:rFonts w:ascii="Times New Roman" w:hAnsi="Times New Roman"/>
                <w:color w:val="000000"/>
                <w:sz w:val="20"/>
                <w:szCs w:val="20"/>
              </w:rPr>
              <w:t xml:space="preserve">ала </w:t>
            </w:r>
            <w:r w:rsidRPr="00E64DBF">
              <w:rPr>
                <w:rFonts w:ascii="Times New Roman" w:hAnsi="Times New Roman"/>
                <w:color w:val="000000"/>
                <w:sz w:val="20"/>
                <w:szCs w:val="20"/>
              </w:rPr>
              <w:t>об имени существи</w:t>
            </w:r>
            <w:r w:rsidRPr="00E64DBF">
              <w:rPr>
                <w:rFonts w:ascii="Times New Roman" w:hAnsi="Times New Roman"/>
                <w:color w:val="000000"/>
                <w:sz w:val="20"/>
                <w:szCs w:val="20"/>
              </w:rPr>
              <w:softHyphen/>
            </w:r>
            <w:r w:rsidRPr="00E64DBF">
              <w:rPr>
                <w:rFonts w:ascii="Times New Roman" w:hAnsi="Times New Roman"/>
                <w:color w:val="000000"/>
                <w:sz w:val="20"/>
                <w:szCs w:val="20"/>
              </w:rPr>
              <w:lastRenderedPageBreak/>
              <w:t>тельном</w:t>
            </w:r>
          </w:p>
        </w:tc>
        <w:tc>
          <w:tcPr>
            <w:tcW w:w="2551"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Морфологические призн</w:t>
            </w:r>
            <w:r>
              <w:rPr>
                <w:rFonts w:ascii="Times New Roman" w:hAnsi="Times New Roman"/>
                <w:color w:val="000000"/>
                <w:sz w:val="20"/>
                <w:szCs w:val="20"/>
              </w:rPr>
              <w:t>а</w:t>
            </w:r>
            <w:r>
              <w:rPr>
                <w:rFonts w:ascii="Times New Roman" w:hAnsi="Times New Roman"/>
                <w:color w:val="000000"/>
                <w:sz w:val="20"/>
                <w:szCs w:val="20"/>
              </w:rPr>
              <w:t>ки имен существительных, их образование и правоп</w:t>
            </w:r>
            <w:r>
              <w:rPr>
                <w:rFonts w:ascii="Times New Roman" w:hAnsi="Times New Roman"/>
                <w:color w:val="000000"/>
                <w:sz w:val="20"/>
                <w:szCs w:val="20"/>
              </w:rPr>
              <w:t>и</w:t>
            </w:r>
            <w:r>
              <w:rPr>
                <w:rFonts w:ascii="Times New Roman" w:hAnsi="Times New Roman"/>
                <w:color w:val="000000"/>
                <w:sz w:val="20"/>
                <w:szCs w:val="20"/>
              </w:rPr>
              <w:t xml:space="preserve">сание. Употребление в </w:t>
            </w:r>
            <w:r>
              <w:rPr>
                <w:rFonts w:ascii="Times New Roman" w:hAnsi="Times New Roman"/>
                <w:color w:val="000000"/>
                <w:sz w:val="20"/>
                <w:szCs w:val="20"/>
              </w:rPr>
              <w:lastRenderedPageBreak/>
              <w:t>речи.</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lastRenderedPageBreak/>
              <w:t xml:space="preserve">Знать: </w:t>
            </w:r>
            <w:r w:rsidRPr="00E64DBF">
              <w:rPr>
                <w:rFonts w:ascii="Times New Roman" w:hAnsi="Times New Roman"/>
                <w:color w:val="000000"/>
                <w:sz w:val="20"/>
                <w:szCs w:val="20"/>
              </w:rPr>
              <w:t>теоретический матери</w:t>
            </w:r>
            <w:r>
              <w:rPr>
                <w:rFonts w:ascii="Times New Roman" w:hAnsi="Times New Roman"/>
                <w:color w:val="000000"/>
                <w:sz w:val="20"/>
                <w:szCs w:val="20"/>
              </w:rPr>
              <w:t>ал, изученный на предыдущих уро</w:t>
            </w:r>
            <w:r w:rsidRPr="00E64DBF">
              <w:rPr>
                <w:rFonts w:ascii="Times New Roman" w:hAnsi="Times New Roman"/>
                <w:color w:val="000000"/>
                <w:sz w:val="20"/>
                <w:szCs w:val="20"/>
              </w:rPr>
              <w:t>ках.</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правильно писать слова с изученными орфограммами; выполнять морфологический ра</w:t>
            </w:r>
            <w:r w:rsidRPr="00E64DBF">
              <w:rPr>
                <w:rFonts w:ascii="Times New Roman" w:hAnsi="Times New Roman"/>
                <w:color w:val="000000"/>
                <w:sz w:val="20"/>
                <w:szCs w:val="20"/>
              </w:rPr>
              <w:t>з</w:t>
            </w:r>
            <w:r w:rsidRPr="00E64DBF">
              <w:rPr>
                <w:rFonts w:ascii="Times New Roman" w:hAnsi="Times New Roman"/>
                <w:color w:val="000000"/>
                <w:sz w:val="20"/>
                <w:szCs w:val="20"/>
              </w:rPr>
              <w:lastRenderedPageBreak/>
              <w:t>бор имен существительных</w:t>
            </w:r>
            <w:proofErr w:type="gramStart"/>
            <w:r w:rsidR="0079269A">
              <w:rPr>
                <w:rFonts w:ascii="Times New Roman" w:hAnsi="Times New Roman"/>
                <w:color w:val="000000"/>
                <w:sz w:val="20"/>
                <w:szCs w:val="20"/>
              </w:rPr>
              <w:t>1</w:t>
            </w:r>
            <w:proofErr w:type="gramEnd"/>
          </w:p>
        </w:tc>
        <w:tc>
          <w:tcPr>
            <w:tcW w:w="297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Работа с текстом</w:t>
            </w:r>
          </w:p>
        </w:tc>
        <w:tc>
          <w:tcPr>
            <w:tcW w:w="709" w:type="dxa"/>
          </w:tcPr>
          <w:p w:rsidR="00656B94" w:rsidRDefault="00656B94" w:rsidP="008C1D38">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8C1D38">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 561</w:t>
            </w:r>
          </w:p>
        </w:tc>
      </w:tr>
      <w:tr w:rsidR="00656B94" w:rsidRPr="00E64DBF" w:rsidTr="002E780A">
        <w:tc>
          <w:tcPr>
            <w:tcW w:w="651" w:type="dxa"/>
          </w:tcPr>
          <w:p w:rsidR="00656B94" w:rsidRDefault="00656B94">
            <w:r w:rsidRPr="0025749C">
              <w:rPr>
                <w:rFonts w:ascii="Times New Roman" w:hAnsi="Times New Roman"/>
                <w:color w:val="000000"/>
                <w:sz w:val="20"/>
                <w:szCs w:val="20"/>
              </w:rPr>
              <w:lastRenderedPageBreak/>
              <w:t>1</w:t>
            </w:r>
          </w:p>
        </w:tc>
        <w:tc>
          <w:tcPr>
            <w:tcW w:w="591" w:type="dxa"/>
          </w:tcPr>
          <w:p w:rsidR="00656B94" w:rsidRPr="003D5A62" w:rsidRDefault="00656B94" w:rsidP="003D5A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133</w:t>
            </w:r>
          </w:p>
        </w:tc>
        <w:tc>
          <w:tcPr>
            <w:tcW w:w="1985" w:type="dxa"/>
          </w:tcPr>
          <w:p w:rsidR="00656B94" w:rsidRPr="003D5A62" w:rsidRDefault="00656B94" w:rsidP="003D5A62">
            <w:pPr>
              <w:autoSpaceDE w:val="0"/>
              <w:autoSpaceDN w:val="0"/>
              <w:adjustRightInd w:val="0"/>
              <w:spacing w:after="0" w:line="240" w:lineRule="auto"/>
              <w:rPr>
                <w:rFonts w:ascii="Times New Roman" w:hAnsi="Times New Roman"/>
                <w:b/>
                <w:color w:val="000000"/>
                <w:sz w:val="20"/>
                <w:szCs w:val="20"/>
              </w:rPr>
            </w:pPr>
            <w:r w:rsidRPr="003D5A62">
              <w:rPr>
                <w:rFonts w:ascii="Times New Roman" w:hAnsi="Times New Roman"/>
                <w:b/>
                <w:color w:val="000000"/>
                <w:sz w:val="20"/>
                <w:szCs w:val="20"/>
              </w:rPr>
              <w:t>1</w:t>
            </w:r>
            <w:r>
              <w:rPr>
                <w:rFonts w:ascii="Times New Roman" w:hAnsi="Times New Roman"/>
                <w:b/>
                <w:color w:val="000000"/>
                <w:sz w:val="20"/>
                <w:szCs w:val="20"/>
              </w:rPr>
              <w:t>8.</w:t>
            </w:r>
            <w:r w:rsidRPr="003D5A62">
              <w:rPr>
                <w:rFonts w:ascii="Times New Roman" w:hAnsi="Times New Roman"/>
                <w:b/>
                <w:color w:val="000000"/>
                <w:sz w:val="20"/>
                <w:szCs w:val="20"/>
              </w:rPr>
              <w:t>Контрольная работа</w:t>
            </w:r>
            <w:r>
              <w:rPr>
                <w:rFonts w:ascii="Times New Roman" w:hAnsi="Times New Roman"/>
                <w:b/>
                <w:color w:val="000000"/>
                <w:sz w:val="20"/>
                <w:szCs w:val="20"/>
              </w:rPr>
              <w:t xml:space="preserve"> (№7)</w:t>
            </w:r>
            <w:r w:rsidRPr="003D5A62">
              <w:rPr>
                <w:rFonts w:ascii="Times New Roman" w:hAnsi="Times New Roman"/>
                <w:b/>
                <w:color w:val="000000"/>
                <w:sz w:val="20"/>
                <w:szCs w:val="20"/>
              </w:rPr>
              <w:t xml:space="preserve">  по теме «Имя суще</w:t>
            </w:r>
            <w:r w:rsidRPr="003D5A62">
              <w:rPr>
                <w:rFonts w:ascii="Times New Roman" w:hAnsi="Times New Roman"/>
                <w:b/>
                <w:color w:val="000000"/>
                <w:sz w:val="20"/>
                <w:szCs w:val="20"/>
              </w:rPr>
              <w:softHyphen/>
              <w:t>ствитель</w:t>
            </w:r>
            <w:r w:rsidRPr="003D5A62">
              <w:rPr>
                <w:rFonts w:ascii="Times New Roman" w:hAnsi="Times New Roman"/>
                <w:b/>
                <w:color w:val="000000"/>
                <w:sz w:val="20"/>
                <w:szCs w:val="20"/>
              </w:rPr>
              <w:softHyphen/>
              <w:t>ное»</w:t>
            </w:r>
          </w:p>
        </w:tc>
        <w:tc>
          <w:tcPr>
            <w:tcW w:w="2551" w:type="dxa"/>
          </w:tcPr>
          <w:p w:rsidR="00656B94" w:rsidRPr="003D5A62" w:rsidRDefault="00656B94" w:rsidP="004D281B">
            <w:pPr>
              <w:autoSpaceDE w:val="0"/>
              <w:autoSpaceDN w:val="0"/>
              <w:adjustRightInd w:val="0"/>
              <w:spacing w:after="0" w:line="240" w:lineRule="auto"/>
              <w:rPr>
                <w:rFonts w:ascii="Times New Roman" w:hAnsi="Times New Roman"/>
                <w:color w:val="000000"/>
                <w:sz w:val="20"/>
                <w:szCs w:val="20"/>
              </w:rPr>
            </w:pPr>
            <w:r w:rsidRPr="003D5A62">
              <w:rPr>
                <w:rFonts w:ascii="Times New Roman" w:hAnsi="Times New Roman"/>
                <w:color w:val="000000"/>
                <w:sz w:val="20"/>
                <w:szCs w:val="20"/>
              </w:rPr>
              <w:t>Орфография. Пунктуация. Грамматические разборы.</w:t>
            </w:r>
          </w:p>
        </w:tc>
        <w:tc>
          <w:tcPr>
            <w:tcW w:w="4536" w:type="dxa"/>
            <w:gridSpan w:val="2"/>
          </w:tcPr>
          <w:p w:rsidR="00656B94" w:rsidRPr="003D5A62" w:rsidRDefault="00656B94" w:rsidP="00926BF6">
            <w:pPr>
              <w:autoSpaceDE w:val="0"/>
              <w:autoSpaceDN w:val="0"/>
              <w:adjustRightInd w:val="0"/>
              <w:spacing w:after="0" w:line="240" w:lineRule="auto"/>
              <w:rPr>
                <w:rFonts w:ascii="Times New Roman" w:hAnsi="Times New Roman"/>
                <w:color w:val="000000"/>
                <w:sz w:val="20"/>
                <w:szCs w:val="20"/>
              </w:rPr>
            </w:pPr>
            <w:r w:rsidRPr="003D5A62">
              <w:rPr>
                <w:rFonts w:ascii="Times New Roman" w:hAnsi="Times New Roman"/>
                <w:i/>
                <w:iCs/>
                <w:color w:val="000000"/>
                <w:sz w:val="20"/>
                <w:szCs w:val="20"/>
              </w:rPr>
              <w:t xml:space="preserve">Уметь: </w:t>
            </w:r>
            <w:r w:rsidRPr="003D5A62">
              <w:rPr>
                <w:rFonts w:ascii="Times New Roman" w:hAnsi="Times New Roman"/>
                <w:color w:val="000000"/>
                <w:sz w:val="20"/>
                <w:szCs w:val="20"/>
              </w:rPr>
              <w:t>писать текст под диктовку и выполнять грамматическое задание к нему</w:t>
            </w:r>
          </w:p>
        </w:tc>
        <w:tc>
          <w:tcPr>
            <w:tcW w:w="2977" w:type="dxa"/>
          </w:tcPr>
          <w:p w:rsidR="00656B94" w:rsidRPr="003D5A62" w:rsidRDefault="00656B94" w:rsidP="00926BF6">
            <w:pPr>
              <w:autoSpaceDE w:val="0"/>
              <w:autoSpaceDN w:val="0"/>
              <w:adjustRightInd w:val="0"/>
              <w:spacing w:after="0" w:line="240" w:lineRule="auto"/>
              <w:rPr>
                <w:rFonts w:ascii="Times New Roman" w:hAnsi="Times New Roman"/>
                <w:color w:val="000000"/>
                <w:sz w:val="20"/>
                <w:szCs w:val="20"/>
              </w:rPr>
            </w:pPr>
            <w:r w:rsidRPr="003D5A62">
              <w:rPr>
                <w:rFonts w:ascii="Times New Roman" w:hAnsi="Times New Roman"/>
                <w:color w:val="000000"/>
                <w:sz w:val="20"/>
                <w:szCs w:val="20"/>
              </w:rPr>
              <w:t>Диктант с грамматическим з</w:t>
            </w:r>
            <w:r w:rsidRPr="003D5A62">
              <w:rPr>
                <w:rFonts w:ascii="Times New Roman" w:hAnsi="Times New Roman"/>
                <w:color w:val="000000"/>
                <w:sz w:val="20"/>
                <w:szCs w:val="20"/>
              </w:rPr>
              <w:t>а</w:t>
            </w:r>
            <w:r w:rsidRPr="003D5A62">
              <w:rPr>
                <w:rFonts w:ascii="Times New Roman" w:hAnsi="Times New Roman"/>
                <w:color w:val="000000"/>
                <w:sz w:val="20"/>
                <w:szCs w:val="20"/>
              </w:rPr>
              <w:t>данием</w:t>
            </w:r>
          </w:p>
        </w:tc>
        <w:tc>
          <w:tcPr>
            <w:tcW w:w="709" w:type="dxa"/>
          </w:tcPr>
          <w:p w:rsidR="00656B94" w:rsidRDefault="00656B94" w:rsidP="008C1D38">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8C1D38">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3D5A62" w:rsidRDefault="00656B94" w:rsidP="00926BF6">
            <w:pPr>
              <w:autoSpaceDE w:val="0"/>
              <w:autoSpaceDN w:val="0"/>
              <w:adjustRightInd w:val="0"/>
              <w:spacing w:after="0" w:line="240" w:lineRule="auto"/>
              <w:rPr>
                <w:rFonts w:ascii="Times New Roman" w:hAnsi="Times New Roman"/>
                <w:color w:val="000000"/>
                <w:sz w:val="20"/>
                <w:szCs w:val="20"/>
                <w:highlight w:val="red"/>
              </w:rPr>
            </w:pPr>
            <w:r w:rsidRPr="003D5A62">
              <w:rPr>
                <w:rFonts w:ascii="Times New Roman" w:hAnsi="Times New Roman"/>
                <w:color w:val="000000"/>
                <w:sz w:val="20"/>
                <w:szCs w:val="20"/>
              </w:rPr>
              <w:t>Задания нет</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3D5A62" w:rsidRDefault="00656B94" w:rsidP="00A5730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134</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w:t>
            </w:r>
            <w:r w:rsidRPr="00E64DBF">
              <w:rPr>
                <w:rFonts w:ascii="Times New Roman" w:hAnsi="Times New Roman"/>
                <w:color w:val="000000"/>
                <w:sz w:val="20"/>
                <w:szCs w:val="20"/>
              </w:rPr>
              <w:t>Анализ ко</w:t>
            </w:r>
            <w:r w:rsidRPr="00E64DBF">
              <w:rPr>
                <w:rFonts w:ascii="Times New Roman" w:hAnsi="Times New Roman"/>
                <w:color w:val="000000"/>
                <w:sz w:val="20"/>
                <w:szCs w:val="20"/>
              </w:rPr>
              <w:t>н</w:t>
            </w:r>
            <w:r>
              <w:rPr>
                <w:rFonts w:ascii="Times New Roman" w:hAnsi="Times New Roman"/>
                <w:color w:val="000000"/>
                <w:sz w:val="20"/>
                <w:szCs w:val="20"/>
              </w:rPr>
              <w:t>троль</w:t>
            </w:r>
            <w:r w:rsidRPr="00E64DBF">
              <w:rPr>
                <w:rFonts w:ascii="Times New Roman" w:hAnsi="Times New Roman"/>
                <w:color w:val="000000"/>
                <w:sz w:val="20"/>
                <w:szCs w:val="20"/>
              </w:rPr>
              <w:t>ного дик</w:t>
            </w:r>
            <w:r w:rsidRPr="00E64DBF">
              <w:rPr>
                <w:rFonts w:ascii="Times New Roman" w:hAnsi="Times New Roman"/>
                <w:color w:val="000000"/>
                <w:sz w:val="20"/>
                <w:szCs w:val="20"/>
              </w:rPr>
              <w:softHyphen/>
              <w:t>танта</w:t>
            </w:r>
          </w:p>
        </w:tc>
        <w:tc>
          <w:tcPr>
            <w:tcW w:w="2551"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ошибок.</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выполнять работу над ошибками, доп</w:t>
            </w:r>
            <w:r w:rsidRPr="00E64DBF">
              <w:rPr>
                <w:rFonts w:ascii="Times New Roman" w:hAnsi="Times New Roman"/>
                <w:color w:val="000000"/>
                <w:sz w:val="20"/>
                <w:szCs w:val="20"/>
              </w:rPr>
              <w:t>у</w:t>
            </w:r>
            <w:r w:rsidRPr="00E64DBF">
              <w:rPr>
                <w:rFonts w:ascii="Times New Roman" w:hAnsi="Times New Roman"/>
                <w:color w:val="000000"/>
                <w:sz w:val="20"/>
                <w:szCs w:val="20"/>
              </w:rPr>
              <w:t>щенными в к</w:t>
            </w:r>
            <w:r>
              <w:rPr>
                <w:rFonts w:ascii="Times New Roman" w:hAnsi="Times New Roman"/>
                <w:color w:val="000000"/>
                <w:sz w:val="20"/>
                <w:szCs w:val="20"/>
              </w:rPr>
              <w:t>он</w:t>
            </w:r>
            <w:r>
              <w:rPr>
                <w:rFonts w:ascii="Times New Roman" w:hAnsi="Times New Roman"/>
                <w:color w:val="000000"/>
                <w:sz w:val="20"/>
                <w:szCs w:val="20"/>
              </w:rPr>
              <w:softHyphen/>
              <w:t>трольном диктанте и граммати</w:t>
            </w:r>
            <w:r w:rsidRPr="00E64DBF">
              <w:rPr>
                <w:rFonts w:ascii="Times New Roman" w:hAnsi="Times New Roman"/>
                <w:color w:val="000000"/>
                <w:sz w:val="20"/>
                <w:szCs w:val="20"/>
              </w:rPr>
              <w:t>ч</w:t>
            </w:r>
            <w:r w:rsidRPr="00E64DBF">
              <w:rPr>
                <w:rFonts w:ascii="Times New Roman" w:hAnsi="Times New Roman"/>
                <w:color w:val="000000"/>
                <w:sz w:val="20"/>
                <w:szCs w:val="20"/>
              </w:rPr>
              <w:t>е</w:t>
            </w:r>
            <w:r w:rsidRPr="00E64DBF">
              <w:rPr>
                <w:rFonts w:ascii="Times New Roman" w:hAnsi="Times New Roman"/>
                <w:color w:val="000000"/>
                <w:sz w:val="20"/>
                <w:szCs w:val="20"/>
              </w:rPr>
              <w:t>ском задании к нему</w:t>
            </w:r>
          </w:p>
        </w:tc>
        <w:tc>
          <w:tcPr>
            <w:tcW w:w="297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Работа над ошибками</w:t>
            </w:r>
          </w:p>
        </w:tc>
        <w:tc>
          <w:tcPr>
            <w:tcW w:w="709" w:type="dxa"/>
          </w:tcPr>
          <w:p w:rsidR="00656B94" w:rsidRDefault="00656B94" w:rsidP="008C1D38">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8C1D38">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477AF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Упражнения учебника</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Default="00656B94" w:rsidP="003D5A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135</w:t>
            </w:r>
          </w:p>
        </w:tc>
        <w:tc>
          <w:tcPr>
            <w:tcW w:w="1985" w:type="dxa"/>
          </w:tcPr>
          <w:p w:rsidR="00656B94"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20</w:t>
            </w:r>
            <w:r w:rsidRPr="001F1670">
              <w:rPr>
                <w:rFonts w:ascii="Times New Roman" w:hAnsi="Times New Roman"/>
                <w:b/>
                <w:color w:val="000000"/>
                <w:sz w:val="20"/>
                <w:szCs w:val="20"/>
              </w:rPr>
              <w:t xml:space="preserve">. </w:t>
            </w:r>
            <w:proofErr w:type="gramStart"/>
            <w:r w:rsidRPr="001F1670">
              <w:rPr>
                <w:rFonts w:ascii="Times New Roman" w:hAnsi="Times New Roman"/>
                <w:b/>
                <w:color w:val="000000"/>
                <w:sz w:val="20"/>
                <w:szCs w:val="20"/>
              </w:rPr>
              <w:t>Р</w:t>
            </w:r>
            <w:proofErr w:type="gramEnd"/>
            <w:r w:rsidRPr="001F1670">
              <w:rPr>
                <w:rFonts w:ascii="Times New Roman" w:hAnsi="Times New Roman"/>
                <w:b/>
                <w:color w:val="000000"/>
                <w:sz w:val="20"/>
                <w:szCs w:val="20"/>
              </w:rPr>
              <w:t xml:space="preserve">/Р  (28) </w:t>
            </w:r>
            <w:proofErr w:type="spellStart"/>
            <w:r w:rsidRPr="001F1670">
              <w:rPr>
                <w:rFonts w:ascii="Times New Roman" w:hAnsi="Times New Roman"/>
                <w:b/>
                <w:color w:val="000000"/>
                <w:sz w:val="20"/>
                <w:szCs w:val="20"/>
              </w:rPr>
              <w:t>Соч</w:t>
            </w:r>
            <w:r w:rsidRPr="001F1670">
              <w:rPr>
                <w:rFonts w:ascii="Times New Roman" w:hAnsi="Times New Roman"/>
                <w:b/>
                <w:color w:val="000000"/>
                <w:sz w:val="20"/>
                <w:szCs w:val="20"/>
              </w:rPr>
              <w:t>и</w:t>
            </w:r>
            <w:r w:rsidRPr="001F1670">
              <w:rPr>
                <w:rFonts w:ascii="Times New Roman" w:hAnsi="Times New Roman"/>
                <w:b/>
                <w:color w:val="000000"/>
                <w:sz w:val="20"/>
                <w:szCs w:val="20"/>
              </w:rPr>
              <w:t>ние-описание</w:t>
            </w:r>
            <w:proofErr w:type="spellEnd"/>
            <w:r w:rsidRPr="001F1670">
              <w:rPr>
                <w:rFonts w:ascii="Times New Roman" w:hAnsi="Times New Roman"/>
                <w:b/>
                <w:color w:val="000000"/>
                <w:sz w:val="20"/>
                <w:szCs w:val="20"/>
              </w:rPr>
              <w:t xml:space="preserve"> по картине </w:t>
            </w:r>
            <w:proofErr w:type="spellStart"/>
            <w:r w:rsidRPr="001F1670">
              <w:rPr>
                <w:rFonts w:ascii="Times New Roman" w:hAnsi="Times New Roman"/>
                <w:b/>
                <w:color w:val="000000"/>
                <w:sz w:val="20"/>
                <w:szCs w:val="20"/>
              </w:rPr>
              <w:t>Нисского</w:t>
            </w:r>
            <w:proofErr w:type="spellEnd"/>
            <w:r w:rsidRPr="001F1670">
              <w:rPr>
                <w:rFonts w:ascii="Times New Roman" w:hAnsi="Times New Roman"/>
                <w:b/>
                <w:color w:val="000000"/>
                <w:sz w:val="20"/>
                <w:szCs w:val="20"/>
              </w:rPr>
              <w:t xml:space="preserve"> «Февраль. По</w:t>
            </w:r>
            <w:r w:rsidRPr="001F1670">
              <w:rPr>
                <w:rFonts w:ascii="Times New Roman" w:hAnsi="Times New Roman"/>
                <w:b/>
                <w:color w:val="000000"/>
                <w:sz w:val="20"/>
                <w:szCs w:val="20"/>
              </w:rPr>
              <w:t>д</w:t>
            </w:r>
            <w:r w:rsidRPr="001F1670">
              <w:rPr>
                <w:rFonts w:ascii="Times New Roman" w:hAnsi="Times New Roman"/>
                <w:b/>
                <w:color w:val="000000"/>
                <w:sz w:val="20"/>
                <w:szCs w:val="20"/>
              </w:rPr>
              <w:t>московье»</w:t>
            </w:r>
          </w:p>
        </w:tc>
        <w:tc>
          <w:tcPr>
            <w:tcW w:w="2551" w:type="dxa"/>
          </w:tcPr>
          <w:p w:rsidR="00656B94"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Сбор материала для соч</w:t>
            </w:r>
            <w:r>
              <w:rPr>
                <w:rFonts w:ascii="Times New Roman" w:hAnsi="Times New Roman"/>
                <w:color w:val="000000"/>
                <w:sz w:val="20"/>
                <w:szCs w:val="20"/>
              </w:rPr>
              <w:t>и</w:t>
            </w:r>
            <w:r>
              <w:rPr>
                <w:rFonts w:ascii="Times New Roman" w:hAnsi="Times New Roman"/>
                <w:color w:val="000000"/>
                <w:sz w:val="20"/>
                <w:szCs w:val="20"/>
              </w:rPr>
              <w:t xml:space="preserve">нения, композиционные и языковые особенности  </w:t>
            </w:r>
            <w:r w:rsidRPr="002E5AB5">
              <w:rPr>
                <w:rFonts w:ascii="Times New Roman" w:hAnsi="Times New Roman"/>
                <w:i/>
                <w:color w:val="000000"/>
                <w:sz w:val="20"/>
                <w:szCs w:val="20"/>
              </w:rPr>
              <w:t>описания</w:t>
            </w:r>
            <w:r>
              <w:rPr>
                <w:rFonts w:ascii="Times New Roman" w:hAnsi="Times New Roman"/>
                <w:color w:val="000000"/>
                <w:sz w:val="20"/>
                <w:szCs w:val="20"/>
              </w:rPr>
              <w:t>как типа речи</w:t>
            </w:r>
          </w:p>
        </w:tc>
        <w:tc>
          <w:tcPr>
            <w:tcW w:w="4536" w:type="dxa"/>
            <w:gridSpan w:val="2"/>
          </w:tcPr>
          <w:p w:rsidR="00656B94" w:rsidRDefault="00656B94" w:rsidP="0085311B">
            <w:pPr>
              <w:autoSpaceDE w:val="0"/>
              <w:autoSpaceDN w:val="0"/>
              <w:adjustRightInd w:val="0"/>
              <w:spacing w:after="0" w:line="240" w:lineRule="auto"/>
              <w:rPr>
                <w:rFonts w:ascii="Times New Roman" w:hAnsi="Times New Roman"/>
                <w:iCs/>
                <w:color w:val="000000"/>
                <w:sz w:val="20"/>
                <w:szCs w:val="20"/>
              </w:rPr>
            </w:pPr>
            <w:proofErr w:type="spellStart"/>
            <w:r>
              <w:rPr>
                <w:rFonts w:ascii="Times New Roman" w:hAnsi="Times New Roman"/>
                <w:i/>
                <w:iCs/>
                <w:color w:val="000000"/>
                <w:sz w:val="20"/>
                <w:szCs w:val="20"/>
              </w:rPr>
              <w:t>Знать</w:t>
            </w:r>
            <w:proofErr w:type="gramStart"/>
            <w:r>
              <w:rPr>
                <w:rFonts w:ascii="Times New Roman" w:hAnsi="Times New Roman"/>
                <w:i/>
                <w:iCs/>
                <w:color w:val="000000"/>
                <w:sz w:val="20"/>
                <w:szCs w:val="20"/>
              </w:rPr>
              <w:t>:</w:t>
            </w:r>
            <w:r>
              <w:rPr>
                <w:rFonts w:ascii="Times New Roman" w:hAnsi="Times New Roman"/>
                <w:iCs/>
                <w:color w:val="000000"/>
                <w:sz w:val="20"/>
                <w:szCs w:val="20"/>
              </w:rPr>
              <w:t>п</w:t>
            </w:r>
            <w:proofErr w:type="gramEnd"/>
            <w:r>
              <w:rPr>
                <w:rFonts w:ascii="Times New Roman" w:hAnsi="Times New Roman"/>
                <w:iCs/>
                <w:color w:val="000000"/>
                <w:sz w:val="20"/>
                <w:szCs w:val="20"/>
              </w:rPr>
              <w:t>онятия</w:t>
            </w:r>
            <w:r>
              <w:rPr>
                <w:rFonts w:ascii="Times New Roman" w:hAnsi="Times New Roman"/>
                <w:i/>
                <w:iCs/>
                <w:color w:val="000000"/>
                <w:sz w:val="20"/>
                <w:szCs w:val="20"/>
              </w:rPr>
              <w:t>репродукция</w:t>
            </w:r>
            <w:proofErr w:type="spellEnd"/>
            <w:r>
              <w:rPr>
                <w:rFonts w:ascii="Times New Roman" w:hAnsi="Times New Roman"/>
                <w:i/>
                <w:iCs/>
                <w:color w:val="000000"/>
                <w:sz w:val="20"/>
                <w:szCs w:val="20"/>
              </w:rPr>
              <w:t xml:space="preserve"> картины, манера х</w:t>
            </w:r>
            <w:r>
              <w:rPr>
                <w:rFonts w:ascii="Times New Roman" w:hAnsi="Times New Roman"/>
                <w:i/>
                <w:iCs/>
                <w:color w:val="000000"/>
                <w:sz w:val="20"/>
                <w:szCs w:val="20"/>
              </w:rPr>
              <w:t>у</w:t>
            </w:r>
            <w:r>
              <w:rPr>
                <w:rFonts w:ascii="Times New Roman" w:hAnsi="Times New Roman"/>
                <w:i/>
                <w:iCs/>
                <w:color w:val="000000"/>
                <w:sz w:val="20"/>
                <w:szCs w:val="20"/>
              </w:rPr>
              <w:t xml:space="preserve">дожника, композиция картины, цветовая </w:t>
            </w:r>
            <w:proofErr w:type="spellStart"/>
            <w:r>
              <w:rPr>
                <w:rFonts w:ascii="Times New Roman" w:hAnsi="Times New Roman"/>
                <w:i/>
                <w:iCs/>
                <w:color w:val="000000"/>
                <w:sz w:val="20"/>
                <w:szCs w:val="20"/>
              </w:rPr>
              <w:t>га</w:t>
            </w:r>
            <w:r>
              <w:rPr>
                <w:rFonts w:ascii="Times New Roman" w:hAnsi="Times New Roman"/>
                <w:i/>
                <w:iCs/>
                <w:color w:val="000000"/>
                <w:sz w:val="20"/>
                <w:szCs w:val="20"/>
              </w:rPr>
              <w:t>м</w:t>
            </w:r>
            <w:r>
              <w:rPr>
                <w:rFonts w:ascii="Times New Roman" w:hAnsi="Times New Roman"/>
                <w:i/>
                <w:iCs/>
                <w:color w:val="000000"/>
                <w:sz w:val="20"/>
                <w:szCs w:val="20"/>
              </w:rPr>
              <w:t>ма,</w:t>
            </w:r>
            <w:r>
              <w:rPr>
                <w:rFonts w:ascii="Times New Roman" w:hAnsi="Times New Roman"/>
                <w:iCs/>
                <w:color w:val="000000"/>
                <w:sz w:val="20"/>
                <w:szCs w:val="20"/>
              </w:rPr>
              <w:t>биографические</w:t>
            </w:r>
            <w:proofErr w:type="spellEnd"/>
            <w:r>
              <w:rPr>
                <w:rFonts w:ascii="Times New Roman" w:hAnsi="Times New Roman"/>
                <w:iCs/>
                <w:color w:val="000000"/>
                <w:sz w:val="20"/>
                <w:szCs w:val="20"/>
              </w:rPr>
              <w:t xml:space="preserve"> сведения о художнике, тво</w:t>
            </w:r>
            <w:r>
              <w:rPr>
                <w:rFonts w:ascii="Times New Roman" w:hAnsi="Times New Roman"/>
                <w:iCs/>
                <w:color w:val="000000"/>
                <w:sz w:val="20"/>
                <w:szCs w:val="20"/>
              </w:rPr>
              <w:t>р</w:t>
            </w:r>
            <w:r>
              <w:rPr>
                <w:rFonts w:ascii="Times New Roman" w:hAnsi="Times New Roman"/>
                <w:iCs/>
                <w:color w:val="000000"/>
                <w:sz w:val="20"/>
                <w:szCs w:val="20"/>
              </w:rPr>
              <w:t xml:space="preserve">ческую историю картины; </w:t>
            </w:r>
            <w:r w:rsidRPr="006654EB">
              <w:rPr>
                <w:rFonts w:ascii="Times New Roman" w:hAnsi="Times New Roman"/>
                <w:i/>
                <w:iCs/>
                <w:color w:val="000000"/>
                <w:sz w:val="20"/>
                <w:szCs w:val="20"/>
              </w:rPr>
              <w:t>описание</w:t>
            </w:r>
            <w:r>
              <w:rPr>
                <w:rFonts w:ascii="Times New Roman" w:hAnsi="Times New Roman"/>
                <w:iCs/>
                <w:color w:val="000000"/>
                <w:sz w:val="20"/>
                <w:szCs w:val="20"/>
              </w:rPr>
              <w:t xml:space="preserve"> как тип речи.</w:t>
            </w:r>
          </w:p>
          <w:p w:rsidR="00656B94" w:rsidRPr="00E64DBF" w:rsidRDefault="00656B94" w:rsidP="0085311B">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i/>
                <w:iCs/>
                <w:color w:val="000000"/>
                <w:sz w:val="20"/>
                <w:szCs w:val="20"/>
              </w:rPr>
              <w:t xml:space="preserve">Уметь: </w:t>
            </w:r>
            <w:r>
              <w:rPr>
                <w:rFonts w:ascii="Times New Roman" w:hAnsi="Times New Roman"/>
                <w:iCs/>
                <w:color w:val="000000"/>
                <w:sz w:val="20"/>
                <w:szCs w:val="20"/>
              </w:rPr>
              <w:t>давать общую характеристику увиденн</w:t>
            </w:r>
            <w:r>
              <w:rPr>
                <w:rFonts w:ascii="Times New Roman" w:hAnsi="Times New Roman"/>
                <w:iCs/>
                <w:color w:val="000000"/>
                <w:sz w:val="20"/>
                <w:szCs w:val="20"/>
              </w:rPr>
              <w:t>о</w:t>
            </w:r>
            <w:r>
              <w:rPr>
                <w:rFonts w:ascii="Times New Roman" w:hAnsi="Times New Roman"/>
                <w:iCs/>
                <w:color w:val="000000"/>
                <w:sz w:val="20"/>
                <w:szCs w:val="20"/>
              </w:rPr>
              <w:t>го на картине, составлять рассказ о героях карт</w:t>
            </w:r>
            <w:r>
              <w:rPr>
                <w:rFonts w:ascii="Times New Roman" w:hAnsi="Times New Roman"/>
                <w:iCs/>
                <w:color w:val="000000"/>
                <w:sz w:val="20"/>
                <w:szCs w:val="20"/>
              </w:rPr>
              <w:t>и</w:t>
            </w:r>
            <w:r>
              <w:rPr>
                <w:rFonts w:ascii="Times New Roman" w:hAnsi="Times New Roman"/>
                <w:iCs/>
                <w:color w:val="000000"/>
                <w:sz w:val="20"/>
                <w:szCs w:val="20"/>
              </w:rPr>
              <w:t xml:space="preserve">ны, отбирать языковой материал для сочинения, редактировать </w:t>
            </w:r>
            <w:proofErr w:type="gramStart"/>
            <w:r>
              <w:rPr>
                <w:rFonts w:ascii="Times New Roman" w:hAnsi="Times New Roman"/>
                <w:iCs/>
                <w:color w:val="000000"/>
                <w:sz w:val="20"/>
                <w:szCs w:val="20"/>
              </w:rPr>
              <w:t>написанное</w:t>
            </w:r>
            <w:proofErr w:type="gramEnd"/>
            <w:r>
              <w:rPr>
                <w:rFonts w:ascii="Times New Roman" w:hAnsi="Times New Roman"/>
                <w:iCs/>
                <w:color w:val="000000"/>
                <w:sz w:val="20"/>
                <w:szCs w:val="20"/>
              </w:rPr>
              <w:t>.</w:t>
            </w:r>
          </w:p>
        </w:tc>
        <w:tc>
          <w:tcPr>
            <w:tcW w:w="2977" w:type="dxa"/>
          </w:tcPr>
          <w:p w:rsidR="00656B94" w:rsidRDefault="00656B94"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Сбор материала для сочинения. Устная работа над сочинением. Написание сочинения.</w:t>
            </w:r>
          </w:p>
        </w:tc>
        <w:tc>
          <w:tcPr>
            <w:tcW w:w="709" w:type="dxa"/>
          </w:tcPr>
          <w:p w:rsidR="00656B94" w:rsidRPr="00E1193A" w:rsidRDefault="00656B94" w:rsidP="0085311B">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1193A" w:rsidRDefault="00656B94" w:rsidP="0085311B">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Задания нет</w:t>
            </w:r>
          </w:p>
        </w:tc>
      </w:tr>
      <w:tr w:rsidR="00656B94" w:rsidRPr="00E64DBF" w:rsidTr="002E780A">
        <w:tc>
          <w:tcPr>
            <w:tcW w:w="651" w:type="dxa"/>
            <w:shd w:val="clear" w:color="auto" w:fill="BFBFBF" w:themeFill="background1" w:themeFillShade="BF"/>
          </w:tcPr>
          <w:p w:rsidR="00656B94" w:rsidRDefault="00656B94">
            <w:r w:rsidRPr="0025749C">
              <w:rPr>
                <w:rFonts w:ascii="Times New Roman" w:hAnsi="Times New Roman"/>
                <w:color w:val="000000"/>
                <w:sz w:val="20"/>
                <w:szCs w:val="20"/>
              </w:rPr>
              <w:t>1</w:t>
            </w:r>
          </w:p>
        </w:tc>
        <w:tc>
          <w:tcPr>
            <w:tcW w:w="591" w:type="dxa"/>
            <w:shd w:val="clear" w:color="auto" w:fill="BFBFBF" w:themeFill="background1" w:themeFillShade="BF"/>
          </w:tcPr>
          <w:p w:rsidR="00656B94" w:rsidRPr="00AC5E39" w:rsidRDefault="00656B94" w:rsidP="00FF72DE">
            <w:pPr>
              <w:pStyle w:val="a5"/>
              <w:autoSpaceDE w:val="0"/>
              <w:autoSpaceDN w:val="0"/>
              <w:adjustRightInd w:val="0"/>
              <w:spacing w:after="0" w:line="240" w:lineRule="auto"/>
              <w:ind w:left="502"/>
              <w:rPr>
                <w:rFonts w:ascii="Times New Roman" w:hAnsi="Times New Roman"/>
                <w:color w:val="000000"/>
                <w:sz w:val="20"/>
                <w:szCs w:val="20"/>
              </w:rPr>
            </w:pPr>
          </w:p>
        </w:tc>
        <w:tc>
          <w:tcPr>
            <w:tcW w:w="1985" w:type="dxa"/>
            <w:shd w:val="clear" w:color="auto" w:fill="BFBFBF" w:themeFill="background1" w:themeFillShade="BF"/>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2551" w:type="dxa"/>
            <w:shd w:val="clear" w:color="auto" w:fill="BFBFBF" w:themeFill="background1" w:themeFillShade="BF"/>
          </w:tcPr>
          <w:p w:rsidR="00656B94" w:rsidRDefault="00656B94" w:rsidP="00926BF6">
            <w:pPr>
              <w:autoSpaceDE w:val="0"/>
              <w:autoSpaceDN w:val="0"/>
              <w:adjustRightInd w:val="0"/>
              <w:spacing w:after="0" w:line="240" w:lineRule="auto"/>
              <w:rPr>
                <w:rFonts w:ascii="Times New Roman" w:hAnsi="Times New Roman"/>
                <w:color w:val="000000"/>
                <w:sz w:val="20"/>
                <w:szCs w:val="20"/>
              </w:rPr>
            </w:pPr>
          </w:p>
        </w:tc>
        <w:tc>
          <w:tcPr>
            <w:tcW w:w="4536" w:type="dxa"/>
            <w:gridSpan w:val="2"/>
            <w:shd w:val="clear" w:color="auto" w:fill="BFBFBF" w:themeFill="background1" w:themeFillShade="BF"/>
          </w:tcPr>
          <w:p w:rsidR="00656B94" w:rsidRPr="00E64DBF" w:rsidRDefault="00656B94" w:rsidP="004D67EA">
            <w:pPr>
              <w:autoSpaceDE w:val="0"/>
              <w:autoSpaceDN w:val="0"/>
              <w:adjustRightInd w:val="0"/>
              <w:spacing w:after="0" w:line="240" w:lineRule="auto"/>
              <w:rPr>
                <w:rFonts w:ascii="Times New Roman" w:hAnsi="Times New Roman"/>
                <w:i/>
                <w:iCs/>
                <w:color w:val="000000"/>
                <w:sz w:val="20"/>
                <w:szCs w:val="20"/>
              </w:rPr>
            </w:pPr>
            <w:r w:rsidRPr="00EB12D1">
              <w:rPr>
                <w:rFonts w:ascii="Times New Roman" w:hAnsi="Times New Roman"/>
                <w:b/>
                <w:color w:val="000000"/>
                <w:sz w:val="20"/>
                <w:szCs w:val="20"/>
              </w:rPr>
              <w:t>Имя прилагательное</w:t>
            </w:r>
            <w:r>
              <w:rPr>
                <w:rFonts w:ascii="Times New Roman" w:hAnsi="Times New Roman"/>
                <w:b/>
                <w:color w:val="000000"/>
                <w:sz w:val="20"/>
                <w:szCs w:val="20"/>
              </w:rPr>
              <w:t xml:space="preserve"> 11ч. ( 3 </w:t>
            </w:r>
            <w:proofErr w:type="gramStart"/>
            <w:r>
              <w:rPr>
                <w:rFonts w:ascii="Times New Roman" w:hAnsi="Times New Roman"/>
                <w:b/>
                <w:color w:val="000000"/>
                <w:sz w:val="20"/>
                <w:szCs w:val="20"/>
              </w:rPr>
              <w:t>р</w:t>
            </w:r>
            <w:proofErr w:type="gramEnd"/>
            <w:r>
              <w:rPr>
                <w:rFonts w:ascii="Times New Roman" w:hAnsi="Times New Roman"/>
                <w:b/>
                <w:color w:val="000000"/>
                <w:sz w:val="20"/>
                <w:szCs w:val="20"/>
              </w:rPr>
              <w:t>/р, 1 к/р)</w:t>
            </w:r>
          </w:p>
        </w:tc>
        <w:tc>
          <w:tcPr>
            <w:tcW w:w="2977" w:type="dxa"/>
            <w:shd w:val="clear" w:color="auto" w:fill="BFBFBF" w:themeFill="background1" w:themeFillShade="BF"/>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1417" w:type="dxa"/>
            <w:shd w:val="clear" w:color="auto" w:fill="BFBFBF" w:themeFill="background1" w:themeFillShade="BF"/>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DE46E6" w:rsidRDefault="00656B94" w:rsidP="00DE46E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136</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r w:rsidRPr="00E64DBF">
              <w:rPr>
                <w:rFonts w:ascii="Times New Roman" w:hAnsi="Times New Roman"/>
                <w:color w:val="000000"/>
                <w:sz w:val="20"/>
                <w:szCs w:val="20"/>
              </w:rPr>
              <w:t>Имя при</w:t>
            </w:r>
            <w:r w:rsidRPr="00E64DBF">
              <w:rPr>
                <w:rFonts w:ascii="Times New Roman" w:hAnsi="Times New Roman"/>
                <w:color w:val="000000"/>
                <w:sz w:val="20"/>
                <w:szCs w:val="20"/>
              </w:rPr>
              <w:softHyphen/>
              <w:t>лагательное как часть речи</w:t>
            </w:r>
          </w:p>
        </w:tc>
        <w:tc>
          <w:tcPr>
            <w:tcW w:w="2551"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Имя прилагательное. О</w:t>
            </w:r>
            <w:r>
              <w:rPr>
                <w:rFonts w:ascii="Times New Roman" w:hAnsi="Times New Roman"/>
                <w:color w:val="000000"/>
                <w:sz w:val="20"/>
                <w:szCs w:val="20"/>
              </w:rPr>
              <w:t>б</w:t>
            </w:r>
            <w:r>
              <w:rPr>
                <w:rFonts w:ascii="Times New Roman" w:hAnsi="Times New Roman"/>
                <w:color w:val="000000"/>
                <w:sz w:val="20"/>
                <w:szCs w:val="20"/>
              </w:rPr>
              <w:t>щее грамматическое зн</w:t>
            </w:r>
            <w:r>
              <w:rPr>
                <w:rFonts w:ascii="Times New Roman" w:hAnsi="Times New Roman"/>
                <w:color w:val="000000"/>
                <w:sz w:val="20"/>
                <w:szCs w:val="20"/>
              </w:rPr>
              <w:t>а</w:t>
            </w:r>
            <w:r>
              <w:rPr>
                <w:rFonts w:ascii="Times New Roman" w:hAnsi="Times New Roman"/>
                <w:color w:val="000000"/>
                <w:sz w:val="20"/>
                <w:szCs w:val="20"/>
              </w:rPr>
              <w:t xml:space="preserve">чение, морфологические и синтаксические признаки имен прилагательных. </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Pr>
                <w:rFonts w:ascii="Times New Roman" w:hAnsi="Times New Roman"/>
                <w:i/>
                <w:iCs/>
                <w:color w:val="000000"/>
                <w:sz w:val="20"/>
                <w:szCs w:val="20"/>
              </w:rPr>
              <w:t>имя прилага</w:t>
            </w:r>
            <w:r w:rsidRPr="00E64DBF">
              <w:rPr>
                <w:rFonts w:ascii="Times New Roman" w:hAnsi="Times New Roman"/>
                <w:i/>
                <w:iCs/>
                <w:color w:val="000000"/>
                <w:sz w:val="20"/>
                <w:szCs w:val="20"/>
              </w:rPr>
              <w:t xml:space="preserve">тельное; </w:t>
            </w:r>
            <w:r w:rsidRPr="00E64DBF">
              <w:rPr>
                <w:rFonts w:ascii="Times New Roman" w:hAnsi="Times New Roman"/>
                <w:color w:val="000000"/>
                <w:sz w:val="20"/>
                <w:szCs w:val="20"/>
              </w:rPr>
              <w:t xml:space="preserve">общее грамматическое значение, морфологические и синтаксические признаки имен прилагательных. </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распознавать имена прилагательные, о</w:t>
            </w:r>
            <w:r>
              <w:rPr>
                <w:rFonts w:ascii="Times New Roman" w:hAnsi="Times New Roman"/>
                <w:color w:val="000000"/>
                <w:sz w:val="20"/>
                <w:szCs w:val="20"/>
              </w:rPr>
              <w:t>п</w:t>
            </w:r>
            <w:r>
              <w:rPr>
                <w:rFonts w:ascii="Times New Roman" w:hAnsi="Times New Roman"/>
                <w:color w:val="000000"/>
                <w:sz w:val="20"/>
                <w:szCs w:val="20"/>
              </w:rPr>
              <w:t>ределять их морфологические признаки и син</w:t>
            </w:r>
            <w:r w:rsidRPr="00E64DBF">
              <w:rPr>
                <w:rFonts w:ascii="Times New Roman" w:hAnsi="Times New Roman"/>
                <w:color w:val="000000"/>
                <w:sz w:val="20"/>
                <w:szCs w:val="20"/>
              </w:rPr>
              <w:t>та</w:t>
            </w:r>
            <w:r w:rsidRPr="00E64DBF">
              <w:rPr>
                <w:rFonts w:ascii="Times New Roman" w:hAnsi="Times New Roman"/>
                <w:color w:val="000000"/>
                <w:sz w:val="20"/>
                <w:szCs w:val="20"/>
              </w:rPr>
              <w:t>к</w:t>
            </w:r>
            <w:r w:rsidRPr="00E64DBF">
              <w:rPr>
                <w:rFonts w:ascii="Times New Roman" w:hAnsi="Times New Roman"/>
                <w:color w:val="000000"/>
                <w:sz w:val="20"/>
                <w:szCs w:val="20"/>
              </w:rPr>
              <w:t>сическую роль; анализировать роль прилагател</w:t>
            </w:r>
            <w:r w:rsidRPr="00E64DBF">
              <w:rPr>
                <w:rFonts w:ascii="Times New Roman" w:hAnsi="Times New Roman"/>
                <w:color w:val="000000"/>
                <w:sz w:val="20"/>
                <w:szCs w:val="20"/>
              </w:rPr>
              <w:t>ь</w:t>
            </w:r>
            <w:r w:rsidRPr="00E64DBF">
              <w:rPr>
                <w:rFonts w:ascii="Times New Roman" w:hAnsi="Times New Roman"/>
                <w:color w:val="000000"/>
                <w:sz w:val="20"/>
                <w:szCs w:val="20"/>
              </w:rPr>
              <w:t>ных в речи</w:t>
            </w:r>
          </w:p>
        </w:tc>
        <w:tc>
          <w:tcPr>
            <w:tcW w:w="2977" w:type="dxa"/>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комплекс</w:t>
            </w:r>
            <w:r w:rsidRPr="00E64DBF">
              <w:rPr>
                <w:rFonts w:ascii="Times New Roman" w:hAnsi="Times New Roman"/>
                <w:color w:val="000000"/>
                <w:sz w:val="20"/>
                <w:szCs w:val="20"/>
              </w:rPr>
              <w:t>ный анализ те</w:t>
            </w:r>
            <w:r w:rsidRPr="00E64DBF">
              <w:rPr>
                <w:rFonts w:ascii="Times New Roman" w:hAnsi="Times New Roman"/>
                <w:color w:val="000000"/>
                <w:sz w:val="20"/>
                <w:szCs w:val="20"/>
              </w:rPr>
              <w:t>к</w:t>
            </w:r>
            <w:r w:rsidRPr="00E64DBF">
              <w:rPr>
                <w:rFonts w:ascii="Times New Roman" w:hAnsi="Times New Roman"/>
                <w:color w:val="000000"/>
                <w:sz w:val="20"/>
                <w:szCs w:val="20"/>
              </w:rPr>
              <w:t>ста</w:t>
            </w:r>
            <w:r>
              <w:rPr>
                <w:rFonts w:ascii="Times New Roman" w:hAnsi="Times New Roman"/>
                <w:color w:val="000000"/>
                <w:sz w:val="20"/>
                <w:szCs w:val="20"/>
              </w:rPr>
              <w:t>. Проектирование выполн</w:t>
            </w:r>
            <w:r>
              <w:rPr>
                <w:rFonts w:ascii="Times New Roman" w:hAnsi="Times New Roman"/>
                <w:color w:val="000000"/>
                <w:sz w:val="20"/>
                <w:szCs w:val="20"/>
              </w:rPr>
              <w:t>е</w:t>
            </w:r>
            <w:r>
              <w:rPr>
                <w:rFonts w:ascii="Times New Roman" w:hAnsi="Times New Roman"/>
                <w:color w:val="000000"/>
                <w:sz w:val="20"/>
                <w:szCs w:val="20"/>
              </w:rPr>
              <w:t>ние домашнего задания.</w:t>
            </w:r>
          </w:p>
        </w:tc>
        <w:tc>
          <w:tcPr>
            <w:tcW w:w="709"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1F167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П.101, упр.574,     575 –инд.</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DE46E6" w:rsidRDefault="00656B94" w:rsidP="00DE46E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137</w:t>
            </w:r>
          </w:p>
        </w:tc>
        <w:tc>
          <w:tcPr>
            <w:tcW w:w="1985" w:type="dxa"/>
            <w:vMerge w:val="restart"/>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2,3.Право</w:t>
            </w:r>
            <w:r w:rsidRPr="00E64DBF">
              <w:rPr>
                <w:rFonts w:ascii="Times New Roman" w:hAnsi="Times New Roman"/>
                <w:color w:val="000000"/>
                <w:sz w:val="20"/>
                <w:szCs w:val="20"/>
              </w:rPr>
              <w:t>писание гласных в падежных окончаниях прил</w:t>
            </w:r>
            <w:r w:rsidRPr="00E64DBF">
              <w:rPr>
                <w:rFonts w:ascii="Times New Roman" w:hAnsi="Times New Roman"/>
                <w:color w:val="000000"/>
                <w:sz w:val="20"/>
                <w:szCs w:val="20"/>
              </w:rPr>
              <w:t>а</w:t>
            </w:r>
            <w:r w:rsidRPr="00E64DBF">
              <w:rPr>
                <w:rFonts w:ascii="Times New Roman" w:hAnsi="Times New Roman"/>
                <w:color w:val="000000"/>
                <w:sz w:val="20"/>
                <w:szCs w:val="20"/>
              </w:rPr>
              <w:t>га</w:t>
            </w:r>
            <w:r w:rsidRPr="00E64DBF">
              <w:rPr>
                <w:rFonts w:ascii="Times New Roman" w:hAnsi="Times New Roman"/>
                <w:color w:val="000000"/>
                <w:sz w:val="20"/>
                <w:szCs w:val="20"/>
              </w:rPr>
              <w:softHyphen/>
              <w:t>тельных</w:t>
            </w:r>
          </w:p>
        </w:tc>
        <w:tc>
          <w:tcPr>
            <w:tcW w:w="2551" w:type="dxa"/>
            <w:vMerge w:val="restart"/>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Род, число, падеж прил</w:t>
            </w:r>
            <w:r>
              <w:rPr>
                <w:rFonts w:ascii="Times New Roman" w:hAnsi="Times New Roman"/>
                <w:color w:val="000000"/>
                <w:sz w:val="20"/>
                <w:szCs w:val="20"/>
              </w:rPr>
              <w:t>а</w:t>
            </w:r>
            <w:r>
              <w:rPr>
                <w:rFonts w:ascii="Times New Roman" w:hAnsi="Times New Roman"/>
                <w:color w:val="000000"/>
                <w:sz w:val="20"/>
                <w:szCs w:val="20"/>
              </w:rPr>
              <w:t>гательных. Падежные окончания прилагател</w:t>
            </w:r>
            <w:r>
              <w:rPr>
                <w:rFonts w:ascii="Times New Roman" w:hAnsi="Times New Roman"/>
                <w:color w:val="000000"/>
                <w:sz w:val="20"/>
                <w:szCs w:val="20"/>
              </w:rPr>
              <w:t>ь</w:t>
            </w:r>
            <w:r>
              <w:rPr>
                <w:rFonts w:ascii="Times New Roman" w:hAnsi="Times New Roman"/>
                <w:color w:val="000000"/>
                <w:sz w:val="20"/>
                <w:szCs w:val="20"/>
              </w:rPr>
              <w:t>ных. Алгоритм определ</w:t>
            </w:r>
            <w:r>
              <w:rPr>
                <w:rFonts w:ascii="Times New Roman" w:hAnsi="Times New Roman"/>
                <w:color w:val="000000"/>
                <w:sz w:val="20"/>
                <w:szCs w:val="20"/>
              </w:rPr>
              <w:t>е</w:t>
            </w:r>
            <w:r>
              <w:rPr>
                <w:rFonts w:ascii="Times New Roman" w:hAnsi="Times New Roman"/>
                <w:color w:val="000000"/>
                <w:sz w:val="20"/>
                <w:szCs w:val="20"/>
              </w:rPr>
              <w:t>ния безударного оконч</w:t>
            </w:r>
            <w:r>
              <w:rPr>
                <w:rFonts w:ascii="Times New Roman" w:hAnsi="Times New Roman"/>
                <w:color w:val="000000"/>
                <w:sz w:val="20"/>
                <w:szCs w:val="20"/>
              </w:rPr>
              <w:t>а</w:t>
            </w:r>
            <w:r>
              <w:rPr>
                <w:rFonts w:ascii="Times New Roman" w:hAnsi="Times New Roman"/>
                <w:color w:val="000000"/>
                <w:sz w:val="20"/>
                <w:szCs w:val="20"/>
              </w:rPr>
              <w:t xml:space="preserve">ния прилагательного. </w:t>
            </w:r>
          </w:p>
        </w:tc>
        <w:tc>
          <w:tcPr>
            <w:tcW w:w="4536" w:type="dxa"/>
            <w:gridSpan w:val="2"/>
            <w:vMerge w:val="restart"/>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правило правописания безударных паде</w:t>
            </w:r>
            <w:r w:rsidRPr="00E64DBF">
              <w:rPr>
                <w:rFonts w:ascii="Times New Roman" w:hAnsi="Times New Roman"/>
                <w:color w:val="000000"/>
                <w:sz w:val="20"/>
                <w:szCs w:val="20"/>
              </w:rPr>
              <w:t>ж</w:t>
            </w:r>
            <w:r w:rsidRPr="00E64DBF">
              <w:rPr>
                <w:rFonts w:ascii="Times New Roman" w:hAnsi="Times New Roman"/>
                <w:color w:val="000000"/>
                <w:sz w:val="20"/>
                <w:szCs w:val="20"/>
              </w:rPr>
              <w:t xml:space="preserve">ных окончаний имен прилагательных. </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определять род, чис</w:t>
            </w:r>
            <w:r w:rsidRPr="00E64DBF">
              <w:rPr>
                <w:rFonts w:ascii="Times New Roman" w:hAnsi="Times New Roman"/>
                <w:color w:val="000000"/>
                <w:sz w:val="20"/>
                <w:szCs w:val="20"/>
              </w:rPr>
              <w:t>ло и падеж прилаг</w:t>
            </w:r>
            <w:r w:rsidRPr="00E64DBF">
              <w:rPr>
                <w:rFonts w:ascii="Times New Roman" w:hAnsi="Times New Roman"/>
                <w:color w:val="000000"/>
                <w:sz w:val="20"/>
                <w:szCs w:val="20"/>
              </w:rPr>
              <w:t>а</w:t>
            </w:r>
            <w:r w:rsidRPr="00E64DBF">
              <w:rPr>
                <w:rFonts w:ascii="Times New Roman" w:hAnsi="Times New Roman"/>
                <w:color w:val="000000"/>
                <w:sz w:val="20"/>
                <w:szCs w:val="20"/>
              </w:rPr>
              <w:t>тельных; правильно писать безударные окончания прилагательных; гра</w:t>
            </w:r>
            <w:r w:rsidRPr="00E64DBF">
              <w:rPr>
                <w:rFonts w:ascii="Times New Roman" w:hAnsi="Times New Roman"/>
                <w:color w:val="000000"/>
                <w:sz w:val="20"/>
                <w:szCs w:val="20"/>
              </w:rPr>
              <w:softHyphen/>
              <w:t>фически обозначать изуче</w:t>
            </w:r>
            <w:r w:rsidRPr="00E64DBF">
              <w:rPr>
                <w:rFonts w:ascii="Times New Roman" w:hAnsi="Times New Roman"/>
                <w:color w:val="000000"/>
                <w:sz w:val="20"/>
                <w:szCs w:val="20"/>
              </w:rPr>
              <w:t>н</w:t>
            </w:r>
            <w:r w:rsidRPr="00E64DBF">
              <w:rPr>
                <w:rFonts w:ascii="Times New Roman" w:hAnsi="Times New Roman"/>
                <w:color w:val="000000"/>
                <w:sz w:val="20"/>
                <w:szCs w:val="20"/>
              </w:rPr>
              <w:t>ную орфограмму</w:t>
            </w:r>
          </w:p>
        </w:tc>
        <w:tc>
          <w:tcPr>
            <w:tcW w:w="2977" w:type="dxa"/>
            <w:vMerge w:val="restart"/>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Словарный диктант</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Творческое списывание</w:t>
            </w:r>
          </w:p>
        </w:tc>
        <w:tc>
          <w:tcPr>
            <w:tcW w:w="709" w:type="dxa"/>
            <w:vMerge w:val="restart"/>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vMerge w:val="restart"/>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1F167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 102. упр.</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DE46E6" w:rsidRDefault="00656B94" w:rsidP="00DE46E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138</w:t>
            </w:r>
          </w:p>
        </w:tc>
        <w:tc>
          <w:tcPr>
            <w:tcW w:w="1985" w:type="dxa"/>
            <w:vMerge/>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2551" w:type="dxa"/>
            <w:vMerge/>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4536" w:type="dxa"/>
            <w:gridSpan w:val="2"/>
            <w:vMerge/>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2977" w:type="dxa"/>
            <w:vMerge/>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vMerge/>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vMerge/>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 102. упр.</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C51C3E" w:rsidRDefault="00656B94" w:rsidP="00C51C3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139</w:t>
            </w:r>
          </w:p>
        </w:tc>
        <w:tc>
          <w:tcPr>
            <w:tcW w:w="1985" w:type="dxa"/>
          </w:tcPr>
          <w:p w:rsidR="00656B94" w:rsidRPr="00E64DBF" w:rsidRDefault="00656B94" w:rsidP="0085311B">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4.</w:t>
            </w:r>
            <w:r w:rsidRPr="00E64DBF">
              <w:rPr>
                <w:rFonts w:ascii="Times New Roman" w:hAnsi="Times New Roman"/>
                <w:b/>
                <w:color w:val="000000"/>
                <w:sz w:val="20"/>
                <w:szCs w:val="20"/>
              </w:rPr>
              <w:t>Описание ж</w:t>
            </w:r>
            <w:r w:rsidRPr="00E64DBF">
              <w:rPr>
                <w:rFonts w:ascii="Times New Roman" w:hAnsi="Times New Roman"/>
                <w:b/>
                <w:color w:val="000000"/>
                <w:sz w:val="20"/>
                <w:szCs w:val="20"/>
              </w:rPr>
              <w:t>и</w:t>
            </w:r>
            <w:r w:rsidRPr="00E64DBF">
              <w:rPr>
                <w:rFonts w:ascii="Times New Roman" w:hAnsi="Times New Roman"/>
                <w:b/>
                <w:color w:val="000000"/>
                <w:sz w:val="20"/>
                <w:szCs w:val="20"/>
              </w:rPr>
              <w:t>вотного</w:t>
            </w:r>
            <w:r>
              <w:rPr>
                <w:rFonts w:ascii="Times New Roman" w:hAnsi="Times New Roman"/>
                <w:b/>
                <w:color w:val="000000"/>
                <w:sz w:val="20"/>
                <w:szCs w:val="20"/>
              </w:rPr>
              <w:t xml:space="preserve"> (29). По</w:t>
            </w:r>
            <w:r>
              <w:rPr>
                <w:rFonts w:ascii="Times New Roman" w:hAnsi="Times New Roman"/>
                <w:b/>
                <w:color w:val="000000"/>
                <w:sz w:val="20"/>
                <w:szCs w:val="20"/>
              </w:rPr>
              <w:t>д</w:t>
            </w:r>
            <w:r>
              <w:rPr>
                <w:rFonts w:ascii="Times New Roman" w:hAnsi="Times New Roman"/>
                <w:b/>
                <w:color w:val="000000"/>
                <w:sz w:val="20"/>
                <w:szCs w:val="20"/>
              </w:rPr>
              <w:t>готовка к излож</w:t>
            </w:r>
            <w:r>
              <w:rPr>
                <w:rFonts w:ascii="Times New Roman" w:hAnsi="Times New Roman"/>
                <w:b/>
                <w:color w:val="000000"/>
                <w:sz w:val="20"/>
                <w:szCs w:val="20"/>
              </w:rPr>
              <w:t>е</w:t>
            </w:r>
            <w:r>
              <w:rPr>
                <w:rFonts w:ascii="Times New Roman" w:hAnsi="Times New Roman"/>
                <w:b/>
                <w:color w:val="000000"/>
                <w:sz w:val="20"/>
                <w:szCs w:val="20"/>
              </w:rPr>
              <w:t>нию.</w:t>
            </w:r>
          </w:p>
        </w:tc>
        <w:tc>
          <w:tcPr>
            <w:tcW w:w="2551" w:type="dxa"/>
          </w:tcPr>
          <w:p w:rsidR="00656B94" w:rsidRPr="004C4ECC" w:rsidRDefault="00656B94" w:rsidP="0085311B">
            <w:pPr>
              <w:autoSpaceDE w:val="0"/>
              <w:autoSpaceDN w:val="0"/>
              <w:adjustRightInd w:val="0"/>
              <w:spacing w:after="0" w:line="240" w:lineRule="auto"/>
              <w:rPr>
                <w:rFonts w:ascii="Times New Roman" w:hAnsi="Times New Roman"/>
                <w:color w:val="000000"/>
                <w:sz w:val="20"/>
                <w:szCs w:val="20"/>
              </w:rPr>
            </w:pPr>
            <w:r w:rsidRPr="004C4ECC">
              <w:rPr>
                <w:rFonts w:ascii="Times New Roman" w:hAnsi="Times New Roman"/>
                <w:color w:val="000000"/>
                <w:sz w:val="20"/>
                <w:szCs w:val="20"/>
              </w:rPr>
              <w:t>Выразительные возможн</w:t>
            </w:r>
            <w:r w:rsidRPr="004C4ECC">
              <w:rPr>
                <w:rFonts w:ascii="Times New Roman" w:hAnsi="Times New Roman"/>
                <w:color w:val="000000"/>
                <w:sz w:val="20"/>
                <w:szCs w:val="20"/>
              </w:rPr>
              <w:t>о</w:t>
            </w:r>
            <w:r w:rsidRPr="004C4ECC">
              <w:rPr>
                <w:rFonts w:ascii="Times New Roman" w:hAnsi="Times New Roman"/>
                <w:color w:val="000000"/>
                <w:sz w:val="20"/>
                <w:szCs w:val="20"/>
              </w:rPr>
              <w:t>сти имен прилагательных</w:t>
            </w:r>
            <w:r>
              <w:rPr>
                <w:rFonts w:ascii="Times New Roman" w:hAnsi="Times New Roman"/>
                <w:color w:val="000000"/>
                <w:sz w:val="20"/>
                <w:szCs w:val="20"/>
              </w:rPr>
              <w:t>. Описание как тип речи.</w:t>
            </w:r>
          </w:p>
        </w:tc>
        <w:tc>
          <w:tcPr>
            <w:tcW w:w="4536" w:type="dxa"/>
            <w:gridSpan w:val="2"/>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применять выразитель</w:t>
            </w:r>
            <w:r w:rsidRPr="00E64DBF">
              <w:rPr>
                <w:rFonts w:ascii="Times New Roman" w:hAnsi="Times New Roman"/>
                <w:color w:val="000000"/>
                <w:sz w:val="20"/>
                <w:szCs w:val="20"/>
              </w:rPr>
              <w:t>ные возможности имен прила</w:t>
            </w:r>
            <w:r w:rsidRPr="00E64DBF">
              <w:rPr>
                <w:rFonts w:ascii="Times New Roman" w:hAnsi="Times New Roman"/>
                <w:color w:val="000000"/>
                <w:sz w:val="20"/>
                <w:szCs w:val="20"/>
              </w:rPr>
              <w:softHyphen/>
              <w:t>гательных в речи; анализировать те</w:t>
            </w:r>
            <w:r w:rsidRPr="00E64DBF">
              <w:rPr>
                <w:rFonts w:ascii="Times New Roman" w:hAnsi="Times New Roman"/>
                <w:color w:val="000000"/>
                <w:sz w:val="20"/>
                <w:szCs w:val="20"/>
              </w:rPr>
              <w:t>к</w:t>
            </w:r>
            <w:r w:rsidRPr="00E64DBF">
              <w:rPr>
                <w:rFonts w:ascii="Times New Roman" w:hAnsi="Times New Roman"/>
                <w:color w:val="000000"/>
                <w:sz w:val="20"/>
                <w:szCs w:val="20"/>
              </w:rPr>
              <w:t>сты-описания, устранять в них речевые ошибки и недочеты</w:t>
            </w:r>
          </w:p>
        </w:tc>
        <w:tc>
          <w:tcPr>
            <w:tcW w:w="2977" w:type="dxa"/>
          </w:tcPr>
          <w:p w:rsidR="00656B94" w:rsidRPr="00C51C3E" w:rsidRDefault="00656B94"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материалов учебника. Работа с текстом изложения</w:t>
            </w:r>
          </w:p>
        </w:tc>
        <w:tc>
          <w:tcPr>
            <w:tcW w:w="709" w:type="dxa"/>
          </w:tcPr>
          <w:p w:rsidR="00656B94" w:rsidRPr="00031165" w:rsidRDefault="00656B94" w:rsidP="0085311B">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786058" w:rsidRDefault="00656B94" w:rsidP="0085311B">
            <w:pPr>
              <w:spacing w:after="0" w:line="240" w:lineRule="auto"/>
              <w:rPr>
                <w:rFonts w:ascii="Times New Roman" w:hAnsi="Times New Roman"/>
                <w:sz w:val="20"/>
                <w:szCs w:val="20"/>
              </w:rPr>
            </w:pPr>
          </w:p>
        </w:tc>
        <w:tc>
          <w:tcPr>
            <w:tcW w:w="1417" w:type="dxa"/>
          </w:tcPr>
          <w:p w:rsidR="00656B94" w:rsidRPr="004C4ECC" w:rsidRDefault="00656B94" w:rsidP="007E4BA0">
            <w:pPr>
              <w:autoSpaceDE w:val="0"/>
              <w:autoSpaceDN w:val="0"/>
              <w:adjustRightInd w:val="0"/>
              <w:spacing w:after="0" w:line="240" w:lineRule="auto"/>
              <w:rPr>
                <w:rFonts w:ascii="Times New Roman" w:hAnsi="Times New Roman"/>
                <w:b/>
                <w:color w:val="000000"/>
                <w:sz w:val="20"/>
                <w:szCs w:val="20"/>
                <w:highlight w:val="yellow"/>
              </w:rPr>
            </w:pPr>
          </w:p>
        </w:tc>
      </w:tr>
      <w:tr w:rsidR="00656B94" w:rsidRPr="00C51C3E"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C51C3E" w:rsidRDefault="00656B94" w:rsidP="00C51C3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140</w:t>
            </w:r>
          </w:p>
        </w:tc>
        <w:tc>
          <w:tcPr>
            <w:tcW w:w="1985" w:type="dxa"/>
          </w:tcPr>
          <w:p w:rsidR="00656B94" w:rsidRPr="001F1670" w:rsidRDefault="00656B94" w:rsidP="00C51C3E">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 xml:space="preserve">5. </w:t>
            </w:r>
            <w:proofErr w:type="gramStart"/>
            <w:r>
              <w:rPr>
                <w:rFonts w:ascii="Times New Roman" w:hAnsi="Times New Roman"/>
                <w:b/>
                <w:color w:val="000000"/>
                <w:sz w:val="20"/>
                <w:szCs w:val="20"/>
              </w:rPr>
              <w:t>Р</w:t>
            </w:r>
            <w:proofErr w:type="gramEnd"/>
            <w:r>
              <w:rPr>
                <w:rFonts w:ascii="Times New Roman" w:hAnsi="Times New Roman"/>
                <w:b/>
                <w:color w:val="000000"/>
                <w:sz w:val="20"/>
                <w:szCs w:val="20"/>
              </w:rPr>
              <w:t>/Р (30) Подро</w:t>
            </w:r>
            <w:r>
              <w:rPr>
                <w:rFonts w:ascii="Times New Roman" w:hAnsi="Times New Roman"/>
                <w:b/>
                <w:color w:val="000000"/>
                <w:sz w:val="20"/>
                <w:szCs w:val="20"/>
              </w:rPr>
              <w:t>б</w:t>
            </w:r>
            <w:r>
              <w:rPr>
                <w:rFonts w:ascii="Times New Roman" w:hAnsi="Times New Roman"/>
                <w:b/>
                <w:color w:val="000000"/>
                <w:sz w:val="20"/>
                <w:szCs w:val="20"/>
              </w:rPr>
              <w:t xml:space="preserve">ное </w:t>
            </w:r>
            <w:r w:rsidRPr="001F1670">
              <w:rPr>
                <w:rFonts w:ascii="Times New Roman" w:hAnsi="Times New Roman"/>
                <w:b/>
                <w:color w:val="000000"/>
                <w:sz w:val="20"/>
                <w:szCs w:val="20"/>
              </w:rPr>
              <w:t xml:space="preserve"> изложение </w:t>
            </w:r>
            <w:r>
              <w:rPr>
                <w:rFonts w:ascii="Times New Roman" w:hAnsi="Times New Roman"/>
                <w:b/>
                <w:color w:val="000000"/>
                <w:sz w:val="20"/>
                <w:szCs w:val="20"/>
              </w:rPr>
              <w:t>«Кошка Ю-ю»</w:t>
            </w:r>
          </w:p>
        </w:tc>
        <w:tc>
          <w:tcPr>
            <w:tcW w:w="2551" w:type="dxa"/>
          </w:tcPr>
          <w:p w:rsidR="00656B94" w:rsidRPr="00FD7C19" w:rsidRDefault="00656B94" w:rsidP="0085311B">
            <w:pPr>
              <w:autoSpaceDE w:val="0"/>
              <w:autoSpaceDN w:val="0"/>
              <w:adjustRightInd w:val="0"/>
              <w:spacing w:after="0" w:line="240" w:lineRule="auto"/>
              <w:rPr>
                <w:rFonts w:ascii="Times New Roman" w:hAnsi="Times New Roman"/>
                <w:color w:val="000000"/>
                <w:sz w:val="20"/>
                <w:szCs w:val="20"/>
              </w:rPr>
            </w:pPr>
            <w:r w:rsidRPr="00FD7C19">
              <w:rPr>
                <w:rFonts w:ascii="Times New Roman" w:hAnsi="Times New Roman"/>
                <w:color w:val="000000"/>
                <w:sz w:val="20"/>
                <w:szCs w:val="20"/>
              </w:rPr>
              <w:t xml:space="preserve">Тема, основная мысль, план текста. Стиль и тип речи. Структура текста. Авторский стиль. </w:t>
            </w:r>
          </w:p>
        </w:tc>
        <w:tc>
          <w:tcPr>
            <w:tcW w:w="4536" w:type="dxa"/>
            <w:gridSpan w:val="2"/>
          </w:tcPr>
          <w:p w:rsidR="00656B94" w:rsidRPr="001F1670" w:rsidRDefault="00656B94" w:rsidP="007E4BA0">
            <w:pPr>
              <w:autoSpaceDE w:val="0"/>
              <w:autoSpaceDN w:val="0"/>
              <w:adjustRightInd w:val="0"/>
              <w:spacing w:after="0" w:line="240" w:lineRule="auto"/>
              <w:rPr>
                <w:rFonts w:ascii="Times New Roman" w:hAnsi="Times New Roman"/>
                <w:color w:val="000000"/>
                <w:sz w:val="20"/>
                <w:szCs w:val="20"/>
              </w:rPr>
            </w:pPr>
            <w:r w:rsidRPr="001F1670">
              <w:rPr>
                <w:rFonts w:ascii="Times New Roman" w:hAnsi="Times New Roman"/>
                <w:i/>
                <w:iCs/>
                <w:color w:val="000000"/>
                <w:sz w:val="20"/>
                <w:szCs w:val="20"/>
              </w:rPr>
              <w:t xml:space="preserve">Уметь: </w:t>
            </w:r>
            <w:r w:rsidRPr="001F1670">
              <w:rPr>
                <w:rFonts w:ascii="Times New Roman" w:hAnsi="Times New Roman"/>
                <w:color w:val="000000"/>
                <w:sz w:val="20"/>
                <w:szCs w:val="20"/>
              </w:rPr>
              <w:t>определять тему и основную мысль те</w:t>
            </w:r>
            <w:r w:rsidRPr="001F1670">
              <w:rPr>
                <w:rFonts w:ascii="Times New Roman" w:hAnsi="Times New Roman"/>
                <w:color w:val="000000"/>
                <w:sz w:val="20"/>
                <w:szCs w:val="20"/>
              </w:rPr>
              <w:t>к</w:t>
            </w:r>
            <w:r w:rsidRPr="001F1670">
              <w:rPr>
                <w:rFonts w:ascii="Times New Roman" w:hAnsi="Times New Roman"/>
                <w:color w:val="000000"/>
                <w:sz w:val="20"/>
                <w:szCs w:val="20"/>
              </w:rPr>
              <w:t>ста, составлять его план; писать изложение, с</w:t>
            </w:r>
            <w:r w:rsidRPr="001F1670">
              <w:rPr>
                <w:rFonts w:ascii="Times New Roman" w:hAnsi="Times New Roman"/>
                <w:color w:val="000000"/>
                <w:sz w:val="20"/>
                <w:szCs w:val="20"/>
              </w:rPr>
              <w:t>о</w:t>
            </w:r>
            <w:r w:rsidRPr="001F1670">
              <w:rPr>
                <w:rFonts w:ascii="Times New Roman" w:hAnsi="Times New Roman"/>
                <w:color w:val="000000"/>
                <w:sz w:val="20"/>
                <w:szCs w:val="20"/>
              </w:rPr>
              <w:t>храняя структуру текста и авторский стиль</w:t>
            </w:r>
          </w:p>
        </w:tc>
        <w:tc>
          <w:tcPr>
            <w:tcW w:w="2977" w:type="dxa"/>
          </w:tcPr>
          <w:p w:rsidR="00656B94" w:rsidRPr="001F1670" w:rsidRDefault="00656B94" w:rsidP="007E4BA0">
            <w:pPr>
              <w:autoSpaceDE w:val="0"/>
              <w:autoSpaceDN w:val="0"/>
              <w:adjustRightInd w:val="0"/>
              <w:spacing w:after="0" w:line="240" w:lineRule="auto"/>
              <w:rPr>
                <w:rFonts w:ascii="Times New Roman" w:hAnsi="Times New Roman"/>
                <w:color w:val="000000"/>
                <w:sz w:val="20"/>
                <w:szCs w:val="20"/>
              </w:rPr>
            </w:pPr>
            <w:r w:rsidRPr="001F1670">
              <w:rPr>
                <w:rFonts w:ascii="Times New Roman" w:hAnsi="Times New Roman"/>
                <w:color w:val="000000"/>
                <w:sz w:val="20"/>
                <w:szCs w:val="20"/>
              </w:rPr>
              <w:t>Изложение</w:t>
            </w:r>
          </w:p>
        </w:tc>
        <w:tc>
          <w:tcPr>
            <w:tcW w:w="709" w:type="dxa"/>
          </w:tcPr>
          <w:p w:rsidR="00656B94" w:rsidRPr="00031165" w:rsidRDefault="00656B94" w:rsidP="0085311B">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786058" w:rsidRDefault="00656B94" w:rsidP="0085311B">
            <w:pPr>
              <w:spacing w:after="0" w:line="240" w:lineRule="auto"/>
              <w:rPr>
                <w:rFonts w:ascii="Times New Roman" w:hAnsi="Times New Roman"/>
                <w:sz w:val="20"/>
                <w:szCs w:val="20"/>
              </w:rPr>
            </w:pPr>
          </w:p>
        </w:tc>
        <w:tc>
          <w:tcPr>
            <w:tcW w:w="1417" w:type="dxa"/>
          </w:tcPr>
          <w:p w:rsidR="00656B94" w:rsidRPr="00C51C3E" w:rsidRDefault="00656B94" w:rsidP="007E4BA0">
            <w:pPr>
              <w:autoSpaceDE w:val="0"/>
              <w:autoSpaceDN w:val="0"/>
              <w:adjustRightInd w:val="0"/>
              <w:spacing w:after="0" w:line="240" w:lineRule="auto"/>
              <w:rPr>
                <w:rFonts w:ascii="Times New Roman" w:hAnsi="Times New Roman"/>
                <w:color w:val="000000"/>
                <w:sz w:val="20"/>
                <w:szCs w:val="20"/>
              </w:rPr>
            </w:pPr>
            <w:r w:rsidRPr="00C51C3E">
              <w:rPr>
                <w:rFonts w:ascii="Times New Roman" w:hAnsi="Times New Roman"/>
                <w:color w:val="000000"/>
                <w:sz w:val="20"/>
                <w:szCs w:val="20"/>
              </w:rPr>
              <w:t>Задания нет</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C51C3E" w:rsidRDefault="00656B94" w:rsidP="00C51C3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141</w:t>
            </w:r>
          </w:p>
        </w:tc>
        <w:tc>
          <w:tcPr>
            <w:tcW w:w="1985" w:type="dxa"/>
          </w:tcPr>
          <w:p w:rsidR="00656B94" w:rsidRPr="00D918B4" w:rsidRDefault="00656B94" w:rsidP="00B06F73">
            <w:pPr>
              <w:autoSpaceDE w:val="0"/>
              <w:autoSpaceDN w:val="0"/>
              <w:adjustRightInd w:val="0"/>
              <w:spacing w:after="0" w:line="240" w:lineRule="auto"/>
              <w:rPr>
                <w:rFonts w:ascii="Times New Roman" w:hAnsi="Times New Roman"/>
                <w:color w:val="000000"/>
                <w:sz w:val="20"/>
                <w:szCs w:val="20"/>
                <w:highlight w:val="yellow"/>
              </w:rPr>
            </w:pPr>
            <w:r>
              <w:rPr>
                <w:rFonts w:ascii="Times New Roman" w:hAnsi="Times New Roman"/>
                <w:color w:val="000000"/>
                <w:sz w:val="20"/>
                <w:szCs w:val="20"/>
              </w:rPr>
              <w:t>6</w:t>
            </w:r>
            <w:r w:rsidRPr="004D67EA">
              <w:rPr>
                <w:rFonts w:ascii="Times New Roman" w:hAnsi="Times New Roman"/>
                <w:b/>
                <w:color w:val="000000"/>
                <w:sz w:val="20"/>
                <w:szCs w:val="20"/>
              </w:rPr>
              <w:t xml:space="preserve">. </w:t>
            </w:r>
            <w:proofErr w:type="gramStart"/>
            <w:r w:rsidRPr="004D67EA">
              <w:rPr>
                <w:rFonts w:ascii="Times New Roman" w:hAnsi="Times New Roman"/>
                <w:b/>
                <w:color w:val="000000"/>
                <w:sz w:val="20"/>
                <w:szCs w:val="20"/>
              </w:rPr>
              <w:t>Р</w:t>
            </w:r>
            <w:proofErr w:type="gramEnd"/>
            <w:r w:rsidRPr="004D67EA">
              <w:rPr>
                <w:rFonts w:ascii="Times New Roman" w:hAnsi="Times New Roman"/>
                <w:b/>
                <w:color w:val="000000"/>
                <w:sz w:val="20"/>
                <w:szCs w:val="20"/>
              </w:rPr>
              <w:t>/Р (31)Анализ контрольного и</w:t>
            </w:r>
            <w:r w:rsidRPr="004D67EA">
              <w:rPr>
                <w:rFonts w:ascii="Times New Roman" w:hAnsi="Times New Roman"/>
                <w:b/>
                <w:color w:val="000000"/>
                <w:sz w:val="20"/>
                <w:szCs w:val="20"/>
              </w:rPr>
              <w:t>з</w:t>
            </w:r>
            <w:r w:rsidRPr="004D67EA">
              <w:rPr>
                <w:rFonts w:ascii="Times New Roman" w:hAnsi="Times New Roman"/>
                <w:b/>
                <w:color w:val="000000"/>
                <w:sz w:val="20"/>
                <w:szCs w:val="20"/>
              </w:rPr>
              <w:t>ложения</w:t>
            </w:r>
          </w:p>
        </w:tc>
        <w:tc>
          <w:tcPr>
            <w:tcW w:w="2551" w:type="dxa"/>
          </w:tcPr>
          <w:p w:rsidR="00656B94" w:rsidRPr="00D918B4" w:rsidRDefault="00656B94" w:rsidP="007E4BA0">
            <w:pPr>
              <w:autoSpaceDE w:val="0"/>
              <w:autoSpaceDN w:val="0"/>
              <w:adjustRightInd w:val="0"/>
              <w:spacing w:after="0" w:line="240" w:lineRule="auto"/>
              <w:rPr>
                <w:rFonts w:ascii="Times New Roman" w:hAnsi="Times New Roman"/>
                <w:color w:val="000000"/>
                <w:sz w:val="20"/>
                <w:szCs w:val="20"/>
              </w:rPr>
            </w:pPr>
            <w:r w:rsidRPr="00D918B4">
              <w:rPr>
                <w:rFonts w:ascii="Times New Roman" w:hAnsi="Times New Roman"/>
                <w:color w:val="000000"/>
                <w:sz w:val="20"/>
                <w:szCs w:val="20"/>
              </w:rPr>
              <w:t>Анализ ошибок</w:t>
            </w:r>
          </w:p>
        </w:tc>
        <w:tc>
          <w:tcPr>
            <w:tcW w:w="4536" w:type="dxa"/>
            <w:gridSpan w:val="2"/>
          </w:tcPr>
          <w:p w:rsidR="00656B94" w:rsidRPr="004C4ECC" w:rsidRDefault="00656B94" w:rsidP="007E4BA0">
            <w:pPr>
              <w:autoSpaceDE w:val="0"/>
              <w:autoSpaceDN w:val="0"/>
              <w:adjustRightInd w:val="0"/>
              <w:spacing w:after="0" w:line="240" w:lineRule="auto"/>
              <w:rPr>
                <w:rFonts w:ascii="Times New Roman" w:hAnsi="Times New Roman"/>
                <w:i/>
                <w:iCs/>
                <w:color w:val="000000"/>
                <w:sz w:val="20"/>
                <w:szCs w:val="20"/>
              </w:rPr>
            </w:pPr>
            <w:r w:rsidRPr="004C4ECC">
              <w:rPr>
                <w:rFonts w:ascii="Times New Roman" w:hAnsi="Times New Roman"/>
                <w:i/>
                <w:iCs/>
                <w:color w:val="000000"/>
                <w:sz w:val="20"/>
                <w:szCs w:val="20"/>
              </w:rPr>
              <w:t xml:space="preserve">Уметь: </w:t>
            </w:r>
            <w:r w:rsidRPr="004C4ECC">
              <w:rPr>
                <w:rFonts w:ascii="Times New Roman" w:hAnsi="Times New Roman"/>
                <w:iCs/>
                <w:color w:val="000000"/>
                <w:sz w:val="20"/>
                <w:szCs w:val="20"/>
              </w:rPr>
              <w:t>выполнять работу над ошибками</w:t>
            </w:r>
          </w:p>
        </w:tc>
        <w:tc>
          <w:tcPr>
            <w:tcW w:w="2977" w:type="dxa"/>
          </w:tcPr>
          <w:p w:rsidR="00656B94" w:rsidRPr="004C4ECC" w:rsidRDefault="00656B94" w:rsidP="007E4BA0">
            <w:pPr>
              <w:autoSpaceDE w:val="0"/>
              <w:autoSpaceDN w:val="0"/>
              <w:adjustRightInd w:val="0"/>
              <w:spacing w:after="0" w:line="240" w:lineRule="auto"/>
              <w:rPr>
                <w:rFonts w:ascii="Times New Roman" w:hAnsi="Times New Roman"/>
                <w:color w:val="000000"/>
                <w:sz w:val="20"/>
                <w:szCs w:val="20"/>
              </w:rPr>
            </w:pPr>
            <w:r w:rsidRPr="004C4ECC">
              <w:rPr>
                <w:rFonts w:ascii="Times New Roman" w:hAnsi="Times New Roman"/>
                <w:color w:val="000000"/>
                <w:sz w:val="20"/>
                <w:szCs w:val="20"/>
              </w:rPr>
              <w:t>Работа над ошибками</w:t>
            </w:r>
          </w:p>
        </w:tc>
        <w:tc>
          <w:tcPr>
            <w:tcW w:w="709" w:type="dxa"/>
          </w:tcPr>
          <w:p w:rsidR="00656B94" w:rsidRPr="00C51C3E" w:rsidRDefault="00656B94" w:rsidP="007E4BA0">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C51C3E" w:rsidRDefault="00656B94" w:rsidP="007E4BA0">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C51C3E" w:rsidRDefault="00656B94"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 587 инд.</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C51C3E" w:rsidRDefault="00656B94" w:rsidP="00C51C3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142</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7.Прилага</w:t>
            </w:r>
            <w:r w:rsidRPr="00E64DBF">
              <w:rPr>
                <w:rFonts w:ascii="Times New Roman" w:hAnsi="Times New Roman"/>
                <w:color w:val="000000"/>
                <w:sz w:val="20"/>
                <w:szCs w:val="20"/>
              </w:rPr>
              <w:t xml:space="preserve">тельные полные и </w:t>
            </w:r>
            <w:proofErr w:type="spellStart"/>
            <w:r w:rsidRPr="00E64DBF">
              <w:rPr>
                <w:rFonts w:ascii="Times New Roman" w:hAnsi="Times New Roman"/>
                <w:color w:val="000000"/>
                <w:sz w:val="20"/>
                <w:szCs w:val="20"/>
              </w:rPr>
              <w:t>кра</w:t>
            </w:r>
            <w:r w:rsidRPr="00E64DBF">
              <w:rPr>
                <w:rFonts w:ascii="Times New Roman" w:hAnsi="Times New Roman"/>
                <w:color w:val="000000"/>
                <w:sz w:val="20"/>
                <w:szCs w:val="20"/>
              </w:rPr>
              <w:t>т</w:t>
            </w:r>
            <w:r w:rsidRPr="00E64DBF">
              <w:rPr>
                <w:rFonts w:ascii="Times New Roman" w:hAnsi="Times New Roman"/>
                <w:color w:val="000000"/>
                <w:sz w:val="20"/>
                <w:szCs w:val="20"/>
              </w:rPr>
              <w:t>кие</w:t>
            </w:r>
            <w:proofErr w:type="gramStart"/>
            <w:r w:rsidR="00FB6177">
              <w:rPr>
                <w:rFonts w:ascii="Times New Roman" w:hAnsi="Times New Roman"/>
                <w:color w:val="000000"/>
                <w:sz w:val="20"/>
                <w:szCs w:val="20"/>
              </w:rPr>
              <w:t>.З</w:t>
            </w:r>
            <w:proofErr w:type="gramEnd"/>
            <w:r w:rsidR="00FB6177">
              <w:rPr>
                <w:rFonts w:ascii="Times New Roman" w:hAnsi="Times New Roman"/>
                <w:color w:val="000000"/>
                <w:sz w:val="20"/>
                <w:szCs w:val="20"/>
              </w:rPr>
              <w:t>акрепл.пр.мат-ла</w:t>
            </w:r>
            <w:proofErr w:type="spellEnd"/>
            <w:r w:rsidR="00FB6177">
              <w:rPr>
                <w:rFonts w:ascii="Times New Roman" w:hAnsi="Times New Roman"/>
                <w:color w:val="000000"/>
                <w:sz w:val="20"/>
                <w:szCs w:val="20"/>
              </w:rPr>
              <w:t>.</w:t>
            </w:r>
          </w:p>
        </w:tc>
        <w:tc>
          <w:tcPr>
            <w:tcW w:w="2551" w:type="dxa"/>
          </w:tcPr>
          <w:p w:rsidR="00656B94" w:rsidRPr="00E64DBF" w:rsidRDefault="00656B94" w:rsidP="00183D1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Полная и краткая форма прилагательных. Сходство и различия между полн</w:t>
            </w:r>
            <w:r>
              <w:rPr>
                <w:rFonts w:ascii="Times New Roman" w:hAnsi="Times New Roman"/>
                <w:color w:val="000000"/>
                <w:sz w:val="20"/>
                <w:szCs w:val="20"/>
              </w:rPr>
              <w:t>ы</w:t>
            </w:r>
            <w:r>
              <w:rPr>
                <w:rFonts w:ascii="Times New Roman" w:hAnsi="Times New Roman"/>
                <w:color w:val="000000"/>
                <w:sz w:val="20"/>
                <w:szCs w:val="20"/>
              </w:rPr>
              <w:t>ми и краткими прилаг</w:t>
            </w:r>
            <w:r>
              <w:rPr>
                <w:rFonts w:ascii="Times New Roman" w:hAnsi="Times New Roman"/>
                <w:color w:val="000000"/>
                <w:sz w:val="20"/>
                <w:szCs w:val="20"/>
              </w:rPr>
              <w:t>а</w:t>
            </w:r>
            <w:r>
              <w:rPr>
                <w:rFonts w:ascii="Times New Roman" w:hAnsi="Times New Roman"/>
                <w:color w:val="000000"/>
                <w:sz w:val="20"/>
                <w:szCs w:val="20"/>
              </w:rPr>
              <w:t>тельными. Особенности изменения и синтаксич</w:t>
            </w:r>
            <w:r>
              <w:rPr>
                <w:rFonts w:ascii="Times New Roman" w:hAnsi="Times New Roman"/>
                <w:color w:val="000000"/>
                <w:sz w:val="20"/>
                <w:szCs w:val="20"/>
              </w:rPr>
              <w:t>е</w:t>
            </w:r>
            <w:r>
              <w:rPr>
                <w:rFonts w:ascii="Times New Roman" w:hAnsi="Times New Roman"/>
                <w:color w:val="000000"/>
                <w:sz w:val="20"/>
                <w:szCs w:val="20"/>
              </w:rPr>
              <w:t>ская роль кратких прил</w:t>
            </w:r>
            <w:r>
              <w:rPr>
                <w:rFonts w:ascii="Times New Roman" w:hAnsi="Times New Roman"/>
                <w:color w:val="000000"/>
                <w:sz w:val="20"/>
                <w:szCs w:val="20"/>
              </w:rPr>
              <w:t>а</w:t>
            </w:r>
            <w:r>
              <w:rPr>
                <w:rFonts w:ascii="Times New Roman" w:hAnsi="Times New Roman"/>
                <w:color w:val="000000"/>
                <w:sz w:val="20"/>
                <w:szCs w:val="20"/>
              </w:rPr>
              <w:t>гательных.</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sidRPr="00E64DBF">
              <w:rPr>
                <w:rFonts w:ascii="Times New Roman" w:hAnsi="Times New Roman"/>
                <w:i/>
                <w:iCs/>
                <w:color w:val="000000"/>
                <w:sz w:val="20"/>
                <w:szCs w:val="20"/>
              </w:rPr>
              <w:t xml:space="preserve">полные/краткие прилагательные; </w:t>
            </w:r>
            <w:r w:rsidRPr="00E64DBF">
              <w:rPr>
                <w:rFonts w:ascii="Times New Roman" w:hAnsi="Times New Roman"/>
                <w:color w:val="000000"/>
                <w:sz w:val="20"/>
                <w:szCs w:val="20"/>
              </w:rPr>
              <w:t>особенности из</w:t>
            </w:r>
            <w:r w:rsidRPr="00E64DBF">
              <w:rPr>
                <w:rFonts w:ascii="Times New Roman" w:hAnsi="Times New Roman"/>
                <w:color w:val="000000"/>
                <w:sz w:val="20"/>
                <w:szCs w:val="20"/>
              </w:rPr>
              <w:softHyphen/>
              <w:t xml:space="preserve">менения и синтаксическую роль кратких прилагательных. </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различать полные и крат</w:t>
            </w:r>
            <w:r w:rsidRPr="00E64DBF">
              <w:rPr>
                <w:rFonts w:ascii="Times New Roman" w:hAnsi="Times New Roman"/>
                <w:color w:val="000000"/>
                <w:sz w:val="20"/>
                <w:szCs w:val="20"/>
              </w:rPr>
              <w:t>кие формы имен прилагательных; об</w:t>
            </w:r>
            <w:r>
              <w:rPr>
                <w:rFonts w:ascii="Times New Roman" w:hAnsi="Times New Roman"/>
                <w:color w:val="000000"/>
                <w:sz w:val="20"/>
                <w:szCs w:val="20"/>
              </w:rPr>
              <w:t>разовы</w:t>
            </w:r>
            <w:r w:rsidRPr="00E64DBF">
              <w:rPr>
                <w:rFonts w:ascii="Times New Roman" w:hAnsi="Times New Roman"/>
                <w:color w:val="000000"/>
                <w:sz w:val="20"/>
                <w:szCs w:val="20"/>
              </w:rPr>
              <w:t>вать краткие формы имен прилагательных; определять синтаксич</w:t>
            </w:r>
            <w:r w:rsidRPr="00E64DBF">
              <w:rPr>
                <w:rFonts w:ascii="Times New Roman" w:hAnsi="Times New Roman"/>
                <w:color w:val="000000"/>
                <w:sz w:val="20"/>
                <w:szCs w:val="20"/>
              </w:rPr>
              <w:t>е</w:t>
            </w:r>
            <w:r w:rsidRPr="00E64DBF">
              <w:rPr>
                <w:rFonts w:ascii="Times New Roman" w:hAnsi="Times New Roman"/>
                <w:color w:val="000000"/>
                <w:sz w:val="20"/>
                <w:szCs w:val="20"/>
              </w:rPr>
              <w:t>скую роль кратких прилагательных; писат</w:t>
            </w:r>
            <w:r>
              <w:rPr>
                <w:rFonts w:ascii="Times New Roman" w:hAnsi="Times New Roman"/>
                <w:color w:val="000000"/>
                <w:sz w:val="20"/>
                <w:szCs w:val="20"/>
              </w:rPr>
              <w:t>ь кра</w:t>
            </w:r>
            <w:r>
              <w:rPr>
                <w:rFonts w:ascii="Times New Roman" w:hAnsi="Times New Roman"/>
                <w:color w:val="000000"/>
                <w:sz w:val="20"/>
                <w:szCs w:val="20"/>
              </w:rPr>
              <w:t>т</w:t>
            </w:r>
            <w:r>
              <w:rPr>
                <w:rFonts w:ascii="Times New Roman" w:hAnsi="Times New Roman"/>
                <w:color w:val="000000"/>
                <w:sz w:val="20"/>
                <w:szCs w:val="20"/>
              </w:rPr>
              <w:t>кие прилагательные с осно</w:t>
            </w:r>
            <w:r w:rsidRPr="00E64DBF">
              <w:rPr>
                <w:rFonts w:ascii="Times New Roman" w:hAnsi="Times New Roman"/>
                <w:color w:val="000000"/>
                <w:sz w:val="20"/>
                <w:szCs w:val="20"/>
              </w:rPr>
              <w:t xml:space="preserve">вой на шипящий без </w:t>
            </w:r>
            <w:r w:rsidRPr="00E64DBF">
              <w:rPr>
                <w:rFonts w:ascii="Times New Roman" w:hAnsi="Times New Roman"/>
                <w:i/>
                <w:iCs/>
                <w:color w:val="000000"/>
                <w:sz w:val="20"/>
                <w:szCs w:val="20"/>
              </w:rPr>
              <w:t xml:space="preserve">ь </w:t>
            </w:r>
            <w:r w:rsidRPr="00E64DBF">
              <w:rPr>
                <w:rFonts w:ascii="Times New Roman" w:hAnsi="Times New Roman"/>
                <w:color w:val="000000"/>
                <w:sz w:val="20"/>
                <w:szCs w:val="20"/>
              </w:rPr>
              <w:t>на конце</w:t>
            </w:r>
          </w:p>
        </w:tc>
        <w:tc>
          <w:tcPr>
            <w:tcW w:w="297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Объясни</w:t>
            </w:r>
            <w:r w:rsidRPr="00E64DBF">
              <w:rPr>
                <w:rFonts w:ascii="Times New Roman" w:hAnsi="Times New Roman"/>
                <w:color w:val="000000"/>
                <w:sz w:val="20"/>
                <w:szCs w:val="20"/>
              </w:rPr>
              <w:t>тельный диктант, сл</w:t>
            </w:r>
            <w:r w:rsidRPr="00E64DBF">
              <w:rPr>
                <w:rFonts w:ascii="Times New Roman" w:hAnsi="Times New Roman"/>
                <w:color w:val="000000"/>
                <w:sz w:val="20"/>
                <w:szCs w:val="20"/>
              </w:rPr>
              <w:t>о</w:t>
            </w:r>
            <w:r w:rsidRPr="00E64DBF">
              <w:rPr>
                <w:rFonts w:ascii="Times New Roman" w:hAnsi="Times New Roman"/>
                <w:color w:val="000000"/>
                <w:sz w:val="20"/>
                <w:szCs w:val="20"/>
              </w:rPr>
              <w:t xml:space="preserve">варно-орфографическая работа </w:t>
            </w:r>
          </w:p>
        </w:tc>
        <w:tc>
          <w:tcPr>
            <w:tcW w:w="709" w:type="dxa"/>
          </w:tcPr>
          <w:p w:rsidR="00656B94" w:rsidRPr="00E64DBF" w:rsidRDefault="00233939"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Упр.589,590</w:t>
            </w:r>
          </w:p>
        </w:tc>
        <w:tc>
          <w:tcPr>
            <w:tcW w:w="709" w:type="dxa"/>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C51C3E" w:rsidRDefault="00656B94" w:rsidP="00C51C3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143</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w:t>
            </w:r>
            <w:r w:rsidRPr="00E64DBF">
              <w:rPr>
                <w:rFonts w:ascii="Times New Roman" w:hAnsi="Times New Roman"/>
                <w:color w:val="000000"/>
                <w:sz w:val="20"/>
                <w:szCs w:val="20"/>
              </w:rPr>
              <w:t>Морфоло</w:t>
            </w:r>
            <w:r w:rsidRPr="00E64DBF">
              <w:rPr>
                <w:rFonts w:ascii="Times New Roman" w:hAnsi="Times New Roman"/>
                <w:color w:val="000000"/>
                <w:sz w:val="20"/>
                <w:szCs w:val="20"/>
              </w:rPr>
              <w:softHyphen/>
              <w:t>гич</w:t>
            </w:r>
            <w:r>
              <w:rPr>
                <w:rFonts w:ascii="Times New Roman" w:hAnsi="Times New Roman"/>
                <w:color w:val="000000"/>
                <w:sz w:val="20"/>
                <w:szCs w:val="20"/>
              </w:rPr>
              <w:t>еский разбор имени при</w:t>
            </w:r>
            <w:r>
              <w:rPr>
                <w:rFonts w:ascii="Times New Roman" w:hAnsi="Times New Roman"/>
                <w:color w:val="000000"/>
                <w:sz w:val="20"/>
                <w:szCs w:val="20"/>
              </w:rPr>
              <w:softHyphen/>
              <w:t>лагатель</w:t>
            </w:r>
            <w:r w:rsidRPr="00E64DBF">
              <w:rPr>
                <w:rFonts w:ascii="Times New Roman" w:hAnsi="Times New Roman"/>
                <w:color w:val="000000"/>
                <w:sz w:val="20"/>
                <w:szCs w:val="20"/>
              </w:rPr>
              <w:t>ного</w:t>
            </w:r>
          </w:p>
        </w:tc>
        <w:tc>
          <w:tcPr>
            <w:tcW w:w="2551" w:type="dxa"/>
          </w:tcPr>
          <w:p w:rsidR="00656B94" w:rsidRPr="00E64DBF" w:rsidRDefault="00656B94" w:rsidP="00423B7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Морфологические и си</w:t>
            </w:r>
            <w:r>
              <w:rPr>
                <w:rFonts w:ascii="Times New Roman" w:hAnsi="Times New Roman"/>
                <w:color w:val="000000"/>
                <w:sz w:val="20"/>
                <w:szCs w:val="20"/>
              </w:rPr>
              <w:t>н</w:t>
            </w:r>
            <w:r>
              <w:rPr>
                <w:rFonts w:ascii="Times New Roman" w:hAnsi="Times New Roman"/>
                <w:color w:val="000000"/>
                <w:sz w:val="20"/>
                <w:szCs w:val="20"/>
              </w:rPr>
              <w:t>таксические признаки имен прилагательных. П</w:t>
            </w:r>
            <w:r>
              <w:rPr>
                <w:rFonts w:ascii="Times New Roman" w:hAnsi="Times New Roman"/>
                <w:color w:val="000000"/>
                <w:sz w:val="20"/>
                <w:szCs w:val="20"/>
              </w:rPr>
              <w:t>о</w:t>
            </w:r>
            <w:r>
              <w:rPr>
                <w:rFonts w:ascii="Times New Roman" w:hAnsi="Times New Roman"/>
                <w:color w:val="000000"/>
                <w:sz w:val="20"/>
                <w:szCs w:val="20"/>
              </w:rPr>
              <w:t>рядок морфологического разбора имени прилаг</w:t>
            </w:r>
            <w:r>
              <w:rPr>
                <w:rFonts w:ascii="Times New Roman" w:hAnsi="Times New Roman"/>
                <w:color w:val="000000"/>
                <w:sz w:val="20"/>
                <w:szCs w:val="20"/>
              </w:rPr>
              <w:t>а</w:t>
            </w:r>
            <w:r>
              <w:rPr>
                <w:rFonts w:ascii="Times New Roman" w:hAnsi="Times New Roman"/>
                <w:color w:val="000000"/>
                <w:sz w:val="20"/>
                <w:szCs w:val="20"/>
              </w:rPr>
              <w:t>тельного.</w:t>
            </w:r>
          </w:p>
        </w:tc>
        <w:tc>
          <w:tcPr>
            <w:tcW w:w="4536" w:type="dxa"/>
            <w:gridSpan w:val="2"/>
          </w:tcPr>
          <w:p w:rsidR="00656B94" w:rsidRPr="00E64DBF" w:rsidRDefault="00656B94" w:rsidP="0026435F">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Уметь</w:t>
            </w:r>
            <w:r w:rsidRPr="00E64DBF">
              <w:rPr>
                <w:rFonts w:ascii="Times New Roman" w:hAnsi="Times New Roman"/>
                <w:iCs/>
                <w:color w:val="000000"/>
                <w:sz w:val="20"/>
                <w:szCs w:val="20"/>
              </w:rPr>
              <w:t>: характеризовать имя прилагательное по его морфологическим признакам и синтаксич</w:t>
            </w:r>
            <w:r w:rsidRPr="00E64DBF">
              <w:rPr>
                <w:rFonts w:ascii="Times New Roman" w:hAnsi="Times New Roman"/>
                <w:iCs/>
                <w:color w:val="000000"/>
                <w:sz w:val="20"/>
                <w:szCs w:val="20"/>
              </w:rPr>
              <w:t>е</w:t>
            </w:r>
            <w:r w:rsidRPr="00E64DBF">
              <w:rPr>
                <w:rFonts w:ascii="Times New Roman" w:hAnsi="Times New Roman"/>
                <w:iCs/>
                <w:color w:val="000000"/>
                <w:sz w:val="20"/>
                <w:szCs w:val="20"/>
              </w:rPr>
              <w:t>ской роли;</w:t>
            </w:r>
            <w:r w:rsidRPr="00E64DBF">
              <w:rPr>
                <w:rFonts w:ascii="Times New Roman" w:hAnsi="Times New Roman"/>
                <w:color w:val="000000"/>
                <w:sz w:val="20"/>
                <w:szCs w:val="20"/>
              </w:rPr>
              <w:t xml:space="preserve"> выполнять устныйи письменный мо</w:t>
            </w:r>
            <w:r w:rsidRPr="00E64DBF">
              <w:rPr>
                <w:rFonts w:ascii="Times New Roman" w:hAnsi="Times New Roman"/>
                <w:color w:val="000000"/>
                <w:sz w:val="20"/>
                <w:szCs w:val="20"/>
              </w:rPr>
              <w:t>р</w:t>
            </w:r>
            <w:r w:rsidRPr="00E64DBF">
              <w:rPr>
                <w:rFonts w:ascii="Times New Roman" w:hAnsi="Times New Roman"/>
                <w:color w:val="000000"/>
                <w:sz w:val="20"/>
                <w:szCs w:val="20"/>
              </w:rPr>
              <w:t>фологическийразбор имен прилагательных</w:t>
            </w:r>
            <w:r>
              <w:rPr>
                <w:rFonts w:ascii="Times New Roman" w:hAnsi="Times New Roman"/>
                <w:color w:val="000000"/>
                <w:sz w:val="20"/>
                <w:szCs w:val="20"/>
              </w:rPr>
              <w:t>.</w:t>
            </w:r>
          </w:p>
        </w:tc>
        <w:tc>
          <w:tcPr>
            <w:tcW w:w="297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Морфоло</w:t>
            </w:r>
            <w:r w:rsidRPr="00E64DBF">
              <w:rPr>
                <w:rFonts w:ascii="Times New Roman" w:hAnsi="Times New Roman"/>
                <w:color w:val="000000"/>
                <w:sz w:val="20"/>
                <w:szCs w:val="20"/>
              </w:rPr>
              <w:t>гический разбор имен прилагатель</w:t>
            </w:r>
            <w:r w:rsidRPr="00E64DBF">
              <w:rPr>
                <w:rFonts w:ascii="Times New Roman" w:hAnsi="Times New Roman"/>
                <w:color w:val="000000"/>
                <w:sz w:val="20"/>
                <w:szCs w:val="20"/>
              </w:rPr>
              <w:softHyphen/>
              <w:t>ных</w:t>
            </w:r>
          </w:p>
        </w:tc>
        <w:tc>
          <w:tcPr>
            <w:tcW w:w="709" w:type="dxa"/>
          </w:tcPr>
          <w:p w:rsidR="00656B94" w:rsidRPr="00E64DBF" w:rsidRDefault="00233939"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Упр.600</w:t>
            </w:r>
          </w:p>
        </w:tc>
        <w:tc>
          <w:tcPr>
            <w:tcW w:w="709" w:type="dxa"/>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C51C3E" w:rsidRDefault="00656B94" w:rsidP="00C51C3E">
            <w:pPr>
              <w:autoSpaceDE w:val="0"/>
              <w:autoSpaceDN w:val="0"/>
              <w:adjustRightInd w:val="0"/>
              <w:spacing w:after="0" w:line="240" w:lineRule="auto"/>
              <w:ind w:left="142"/>
              <w:rPr>
                <w:rFonts w:ascii="Times New Roman" w:hAnsi="Times New Roman"/>
                <w:color w:val="000000"/>
                <w:sz w:val="20"/>
                <w:szCs w:val="20"/>
              </w:rPr>
            </w:pPr>
          </w:p>
        </w:tc>
        <w:tc>
          <w:tcPr>
            <w:tcW w:w="1985" w:type="dxa"/>
            <w:vMerge w:val="restart"/>
          </w:tcPr>
          <w:p w:rsidR="00656B94" w:rsidRPr="00E64DBF" w:rsidRDefault="00656B94" w:rsidP="00F24AD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9.Повторение и об</w:t>
            </w:r>
            <w:r w:rsidRPr="00E64DBF">
              <w:rPr>
                <w:rFonts w:ascii="Times New Roman" w:hAnsi="Times New Roman"/>
                <w:color w:val="000000"/>
                <w:sz w:val="20"/>
                <w:szCs w:val="20"/>
              </w:rPr>
              <w:t>общение изуче</w:t>
            </w:r>
            <w:r w:rsidRPr="00E64DBF">
              <w:rPr>
                <w:rFonts w:ascii="Times New Roman" w:hAnsi="Times New Roman"/>
                <w:color w:val="000000"/>
                <w:sz w:val="20"/>
                <w:szCs w:val="20"/>
              </w:rPr>
              <w:t>н</w:t>
            </w:r>
            <w:r w:rsidRPr="00E64DBF">
              <w:rPr>
                <w:rFonts w:ascii="Times New Roman" w:hAnsi="Times New Roman"/>
                <w:color w:val="000000"/>
                <w:sz w:val="20"/>
                <w:szCs w:val="20"/>
              </w:rPr>
              <w:t>ного матери</w:t>
            </w:r>
            <w:r>
              <w:rPr>
                <w:rFonts w:ascii="Times New Roman" w:hAnsi="Times New Roman"/>
                <w:color w:val="000000"/>
                <w:sz w:val="20"/>
                <w:szCs w:val="20"/>
              </w:rPr>
              <w:t>ала об имени прилагат</w:t>
            </w:r>
            <w:r w:rsidRPr="00E64DBF">
              <w:rPr>
                <w:rFonts w:ascii="Times New Roman" w:hAnsi="Times New Roman"/>
                <w:color w:val="000000"/>
                <w:sz w:val="20"/>
                <w:szCs w:val="20"/>
              </w:rPr>
              <w:t>ел</w:t>
            </w:r>
            <w:r w:rsidRPr="00E64DBF">
              <w:rPr>
                <w:rFonts w:ascii="Times New Roman" w:hAnsi="Times New Roman"/>
                <w:color w:val="000000"/>
                <w:sz w:val="20"/>
                <w:szCs w:val="20"/>
              </w:rPr>
              <w:t>ь</w:t>
            </w:r>
            <w:r w:rsidRPr="00E64DBF">
              <w:rPr>
                <w:rFonts w:ascii="Times New Roman" w:hAnsi="Times New Roman"/>
                <w:color w:val="000000"/>
                <w:sz w:val="20"/>
                <w:szCs w:val="20"/>
              </w:rPr>
              <w:t>ном</w:t>
            </w:r>
          </w:p>
        </w:tc>
        <w:tc>
          <w:tcPr>
            <w:tcW w:w="2551" w:type="dxa"/>
            <w:vMerge w:val="restart"/>
          </w:tcPr>
          <w:p w:rsidR="00656B94" w:rsidRPr="00E64DBF" w:rsidRDefault="00656B94" w:rsidP="009F7EB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Морфологические и си</w:t>
            </w:r>
            <w:r>
              <w:rPr>
                <w:rFonts w:ascii="Times New Roman" w:hAnsi="Times New Roman"/>
                <w:color w:val="000000"/>
                <w:sz w:val="20"/>
                <w:szCs w:val="20"/>
              </w:rPr>
              <w:t>н</w:t>
            </w:r>
            <w:r>
              <w:rPr>
                <w:rFonts w:ascii="Times New Roman" w:hAnsi="Times New Roman"/>
                <w:color w:val="000000"/>
                <w:sz w:val="20"/>
                <w:szCs w:val="20"/>
              </w:rPr>
              <w:t>таксические признаки прилагател</w:t>
            </w:r>
            <w:r>
              <w:rPr>
                <w:rFonts w:ascii="Times New Roman" w:hAnsi="Times New Roman"/>
                <w:color w:val="000000"/>
                <w:sz w:val="20"/>
                <w:szCs w:val="20"/>
              </w:rPr>
              <w:t>ь</w:t>
            </w:r>
            <w:r>
              <w:rPr>
                <w:rFonts w:ascii="Times New Roman" w:hAnsi="Times New Roman"/>
                <w:color w:val="000000"/>
                <w:sz w:val="20"/>
                <w:szCs w:val="20"/>
              </w:rPr>
              <w:t>ных</w:t>
            </w:r>
            <w:proofErr w:type="gramStart"/>
            <w:r>
              <w:rPr>
                <w:rFonts w:ascii="Times New Roman" w:hAnsi="Times New Roman"/>
                <w:color w:val="000000"/>
                <w:sz w:val="20"/>
                <w:szCs w:val="20"/>
              </w:rPr>
              <w:t>.о</w:t>
            </w:r>
            <w:proofErr w:type="gramEnd"/>
            <w:r>
              <w:rPr>
                <w:rFonts w:ascii="Times New Roman" w:hAnsi="Times New Roman"/>
                <w:color w:val="000000"/>
                <w:sz w:val="20"/>
                <w:szCs w:val="20"/>
              </w:rPr>
              <w:t>рфограммы, связа</w:t>
            </w:r>
            <w:r>
              <w:rPr>
                <w:rFonts w:ascii="Times New Roman" w:hAnsi="Times New Roman"/>
                <w:color w:val="000000"/>
                <w:sz w:val="20"/>
                <w:szCs w:val="20"/>
              </w:rPr>
              <w:t>н</w:t>
            </w:r>
            <w:r>
              <w:rPr>
                <w:rFonts w:ascii="Times New Roman" w:hAnsi="Times New Roman"/>
                <w:color w:val="000000"/>
                <w:sz w:val="20"/>
                <w:szCs w:val="20"/>
              </w:rPr>
              <w:t>ные с правописанием пр</w:t>
            </w:r>
            <w:r>
              <w:rPr>
                <w:rFonts w:ascii="Times New Roman" w:hAnsi="Times New Roman"/>
                <w:color w:val="000000"/>
                <w:sz w:val="20"/>
                <w:szCs w:val="20"/>
              </w:rPr>
              <w:t>и</w:t>
            </w:r>
            <w:r>
              <w:rPr>
                <w:rFonts w:ascii="Times New Roman" w:hAnsi="Times New Roman"/>
                <w:color w:val="000000"/>
                <w:sz w:val="20"/>
                <w:szCs w:val="20"/>
              </w:rPr>
              <w:t>лагательных. Роль прил</w:t>
            </w:r>
            <w:r>
              <w:rPr>
                <w:rFonts w:ascii="Times New Roman" w:hAnsi="Times New Roman"/>
                <w:color w:val="000000"/>
                <w:sz w:val="20"/>
                <w:szCs w:val="20"/>
              </w:rPr>
              <w:t>а</w:t>
            </w:r>
            <w:r>
              <w:rPr>
                <w:rFonts w:ascii="Times New Roman" w:hAnsi="Times New Roman"/>
                <w:color w:val="000000"/>
                <w:sz w:val="20"/>
                <w:szCs w:val="20"/>
              </w:rPr>
              <w:t xml:space="preserve">гательных в речи. </w:t>
            </w:r>
          </w:p>
        </w:tc>
        <w:tc>
          <w:tcPr>
            <w:tcW w:w="4536" w:type="dxa"/>
            <w:gridSpan w:val="2"/>
            <w:vMerge w:val="restart"/>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теоретический матери</w:t>
            </w:r>
            <w:r>
              <w:rPr>
                <w:rFonts w:ascii="Times New Roman" w:hAnsi="Times New Roman"/>
                <w:color w:val="000000"/>
                <w:sz w:val="20"/>
                <w:szCs w:val="20"/>
              </w:rPr>
              <w:t>ал, изученный на предыдущих уро</w:t>
            </w:r>
            <w:r w:rsidRPr="00E64DBF">
              <w:rPr>
                <w:rFonts w:ascii="Times New Roman" w:hAnsi="Times New Roman"/>
                <w:color w:val="000000"/>
                <w:sz w:val="20"/>
                <w:szCs w:val="20"/>
              </w:rPr>
              <w:t>ках.</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правильно писать слова с изученными орфограммами; выполнять морфологический ра</w:t>
            </w:r>
            <w:r w:rsidRPr="00E64DBF">
              <w:rPr>
                <w:rFonts w:ascii="Times New Roman" w:hAnsi="Times New Roman"/>
                <w:color w:val="000000"/>
                <w:sz w:val="20"/>
                <w:szCs w:val="20"/>
              </w:rPr>
              <w:t>з</w:t>
            </w:r>
            <w:r w:rsidRPr="00E64DBF">
              <w:rPr>
                <w:rFonts w:ascii="Times New Roman" w:hAnsi="Times New Roman"/>
                <w:color w:val="000000"/>
                <w:sz w:val="20"/>
                <w:szCs w:val="20"/>
              </w:rPr>
              <w:t>бор имен прилагательных</w:t>
            </w:r>
          </w:p>
        </w:tc>
        <w:tc>
          <w:tcPr>
            <w:tcW w:w="2977" w:type="dxa"/>
            <w:vMerge w:val="restart"/>
          </w:tcPr>
          <w:p w:rsidR="00656B94" w:rsidRPr="00E64DBF" w:rsidRDefault="00656B94" w:rsidP="00BB4658">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233939"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Упр.602</w:t>
            </w:r>
          </w:p>
        </w:tc>
        <w:tc>
          <w:tcPr>
            <w:tcW w:w="709"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C51C3E" w:rsidRDefault="00656B94" w:rsidP="00C51C3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144</w:t>
            </w:r>
          </w:p>
        </w:tc>
        <w:tc>
          <w:tcPr>
            <w:tcW w:w="1985" w:type="dxa"/>
            <w:vMerge/>
          </w:tcPr>
          <w:p w:rsidR="00656B94" w:rsidRDefault="00656B94" w:rsidP="00F24ADB">
            <w:pPr>
              <w:autoSpaceDE w:val="0"/>
              <w:autoSpaceDN w:val="0"/>
              <w:adjustRightInd w:val="0"/>
              <w:spacing w:after="0" w:line="240" w:lineRule="auto"/>
              <w:rPr>
                <w:rFonts w:ascii="Times New Roman" w:hAnsi="Times New Roman"/>
                <w:color w:val="000000"/>
                <w:sz w:val="20"/>
                <w:szCs w:val="20"/>
              </w:rPr>
            </w:pPr>
          </w:p>
        </w:tc>
        <w:tc>
          <w:tcPr>
            <w:tcW w:w="2551" w:type="dxa"/>
            <w:vMerge/>
          </w:tcPr>
          <w:p w:rsidR="00656B94" w:rsidRDefault="00656B94" w:rsidP="00926BF6">
            <w:pPr>
              <w:autoSpaceDE w:val="0"/>
              <w:autoSpaceDN w:val="0"/>
              <w:adjustRightInd w:val="0"/>
              <w:spacing w:after="0" w:line="240" w:lineRule="auto"/>
              <w:rPr>
                <w:rFonts w:ascii="Times New Roman" w:hAnsi="Times New Roman"/>
                <w:color w:val="000000"/>
                <w:sz w:val="20"/>
                <w:szCs w:val="20"/>
              </w:rPr>
            </w:pPr>
          </w:p>
        </w:tc>
        <w:tc>
          <w:tcPr>
            <w:tcW w:w="4536" w:type="dxa"/>
            <w:gridSpan w:val="2"/>
            <w:vMerge/>
          </w:tcPr>
          <w:p w:rsidR="00656B94" w:rsidRPr="00E64DBF" w:rsidRDefault="00656B94" w:rsidP="00926BF6">
            <w:pPr>
              <w:autoSpaceDE w:val="0"/>
              <w:autoSpaceDN w:val="0"/>
              <w:adjustRightInd w:val="0"/>
              <w:spacing w:after="0" w:line="240" w:lineRule="auto"/>
              <w:rPr>
                <w:rFonts w:ascii="Times New Roman" w:hAnsi="Times New Roman"/>
                <w:i/>
                <w:iCs/>
                <w:color w:val="000000"/>
                <w:sz w:val="20"/>
                <w:szCs w:val="20"/>
              </w:rPr>
            </w:pPr>
          </w:p>
        </w:tc>
        <w:tc>
          <w:tcPr>
            <w:tcW w:w="2977" w:type="dxa"/>
            <w:vMerge/>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C51C3E" w:rsidRDefault="00656B94" w:rsidP="00C51C3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145</w:t>
            </w:r>
          </w:p>
        </w:tc>
        <w:tc>
          <w:tcPr>
            <w:tcW w:w="1985" w:type="dxa"/>
          </w:tcPr>
          <w:p w:rsidR="00656B94" w:rsidRPr="00C46BBB" w:rsidRDefault="00656B94" w:rsidP="00C46BBB">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10.</w:t>
            </w:r>
            <w:r w:rsidR="00FB6177">
              <w:rPr>
                <w:rFonts w:ascii="Times New Roman" w:hAnsi="Times New Roman"/>
                <w:b/>
                <w:color w:val="000000"/>
                <w:sz w:val="20"/>
                <w:szCs w:val="20"/>
              </w:rPr>
              <w:t xml:space="preserve">Тестовая работа </w:t>
            </w:r>
            <w:r w:rsidRPr="00C46BBB">
              <w:rPr>
                <w:rFonts w:ascii="Times New Roman" w:hAnsi="Times New Roman"/>
                <w:b/>
                <w:color w:val="000000"/>
                <w:sz w:val="20"/>
                <w:szCs w:val="20"/>
              </w:rPr>
              <w:t xml:space="preserve">  по теме «Имя пр</w:t>
            </w:r>
            <w:r w:rsidRPr="00C46BBB">
              <w:rPr>
                <w:rFonts w:ascii="Times New Roman" w:hAnsi="Times New Roman"/>
                <w:b/>
                <w:color w:val="000000"/>
                <w:sz w:val="20"/>
                <w:szCs w:val="20"/>
              </w:rPr>
              <w:t>и</w:t>
            </w:r>
            <w:r w:rsidRPr="00C46BBB">
              <w:rPr>
                <w:rFonts w:ascii="Times New Roman" w:hAnsi="Times New Roman"/>
                <w:b/>
                <w:color w:val="000000"/>
                <w:sz w:val="20"/>
                <w:szCs w:val="20"/>
              </w:rPr>
              <w:lastRenderedPageBreak/>
              <w:t>лагательное»</w:t>
            </w:r>
            <w:r w:rsidR="00FB6177">
              <w:rPr>
                <w:rFonts w:ascii="Times New Roman" w:hAnsi="Times New Roman"/>
                <w:b/>
                <w:color w:val="000000"/>
                <w:sz w:val="20"/>
                <w:szCs w:val="20"/>
              </w:rPr>
              <w:t>.</w:t>
            </w:r>
          </w:p>
        </w:tc>
        <w:tc>
          <w:tcPr>
            <w:tcW w:w="2551" w:type="dxa"/>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Морфологические и си</w:t>
            </w:r>
            <w:r>
              <w:rPr>
                <w:rFonts w:ascii="Times New Roman" w:hAnsi="Times New Roman"/>
                <w:color w:val="000000"/>
                <w:sz w:val="20"/>
                <w:szCs w:val="20"/>
              </w:rPr>
              <w:t>н</w:t>
            </w:r>
            <w:r>
              <w:rPr>
                <w:rFonts w:ascii="Times New Roman" w:hAnsi="Times New Roman"/>
                <w:color w:val="000000"/>
                <w:sz w:val="20"/>
                <w:szCs w:val="20"/>
              </w:rPr>
              <w:t xml:space="preserve">таксические признаки </w:t>
            </w:r>
            <w:r>
              <w:rPr>
                <w:rFonts w:ascii="Times New Roman" w:hAnsi="Times New Roman"/>
                <w:color w:val="000000"/>
                <w:sz w:val="20"/>
                <w:szCs w:val="20"/>
              </w:rPr>
              <w:lastRenderedPageBreak/>
              <w:t>прилагател</w:t>
            </w:r>
            <w:r>
              <w:rPr>
                <w:rFonts w:ascii="Times New Roman" w:hAnsi="Times New Roman"/>
                <w:color w:val="000000"/>
                <w:sz w:val="20"/>
                <w:szCs w:val="20"/>
              </w:rPr>
              <w:t>ь</w:t>
            </w:r>
            <w:r>
              <w:rPr>
                <w:rFonts w:ascii="Times New Roman" w:hAnsi="Times New Roman"/>
                <w:color w:val="000000"/>
                <w:sz w:val="20"/>
                <w:szCs w:val="20"/>
              </w:rPr>
              <w:t>ных</w:t>
            </w:r>
            <w:proofErr w:type="gramStart"/>
            <w:r>
              <w:rPr>
                <w:rFonts w:ascii="Times New Roman" w:hAnsi="Times New Roman"/>
                <w:color w:val="000000"/>
                <w:sz w:val="20"/>
                <w:szCs w:val="20"/>
              </w:rPr>
              <w:t>.о</w:t>
            </w:r>
            <w:proofErr w:type="gramEnd"/>
            <w:r>
              <w:rPr>
                <w:rFonts w:ascii="Times New Roman" w:hAnsi="Times New Roman"/>
                <w:color w:val="000000"/>
                <w:sz w:val="20"/>
                <w:szCs w:val="20"/>
              </w:rPr>
              <w:t>рфограммы, связа</w:t>
            </w:r>
            <w:r>
              <w:rPr>
                <w:rFonts w:ascii="Times New Roman" w:hAnsi="Times New Roman"/>
                <w:color w:val="000000"/>
                <w:sz w:val="20"/>
                <w:szCs w:val="20"/>
              </w:rPr>
              <w:t>н</w:t>
            </w:r>
            <w:r>
              <w:rPr>
                <w:rFonts w:ascii="Times New Roman" w:hAnsi="Times New Roman"/>
                <w:color w:val="000000"/>
                <w:sz w:val="20"/>
                <w:szCs w:val="20"/>
              </w:rPr>
              <w:t>ные с правописанием пр</w:t>
            </w:r>
            <w:r>
              <w:rPr>
                <w:rFonts w:ascii="Times New Roman" w:hAnsi="Times New Roman"/>
                <w:color w:val="000000"/>
                <w:sz w:val="20"/>
                <w:szCs w:val="20"/>
              </w:rPr>
              <w:t>и</w:t>
            </w:r>
            <w:r>
              <w:rPr>
                <w:rFonts w:ascii="Times New Roman" w:hAnsi="Times New Roman"/>
                <w:color w:val="000000"/>
                <w:sz w:val="20"/>
                <w:szCs w:val="20"/>
              </w:rPr>
              <w:t>лагательных. Роль прил</w:t>
            </w:r>
            <w:r>
              <w:rPr>
                <w:rFonts w:ascii="Times New Roman" w:hAnsi="Times New Roman"/>
                <w:color w:val="000000"/>
                <w:sz w:val="20"/>
                <w:szCs w:val="20"/>
              </w:rPr>
              <w:t>а</w:t>
            </w:r>
            <w:r>
              <w:rPr>
                <w:rFonts w:ascii="Times New Roman" w:hAnsi="Times New Roman"/>
                <w:color w:val="000000"/>
                <w:sz w:val="20"/>
                <w:szCs w:val="20"/>
              </w:rPr>
              <w:t xml:space="preserve">гательных в речи. </w:t>
            </w:r>
          </w:p>
        </w:tc>
        <w:tc>
          <w:tcPr>
            <w:tcW w:w="4536" w:type="dxa"/>
            <w:gridSpan w:val="2"/>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lastRenderedPageBreak/>
              <w:t xml:space="preserve">Знать: </w:t>
            </w:r>
            <w:r w:rsidRPr="00E64DBF">
              <w:rPr>
                <w:rFonts w:ascii="Times New Roman" w:hAnsi="Times New Roman"/>
                <w:color w:val="000000"/>
                <w:sz w:val="20"/>
                <w:szCs w:val="20"/>
              </w:rPr>
              <w:t>теоретический матери</w:t>
            </w:r>
            <w:r>
              <w:rPr>
                <w:rFonts w:ascii="Times New Roman" w:hAnsi="Times New Roman"/>
                <w:color w:val="000000"/>
                <w:sz w:val="20"/>
                <w:szCs w:val="20"/>
              </w:rPr>
              <w:t>ал, изученный на предыдущих уро</w:t>
            </w:r>
            <w:r w:rsidRPr="00E64DBF">
              <w:rPr>
                <w:rFonts w:ascii="Times New Roman" w:hAnsi="Times New Roman"/>
                <w:color w:val="000000"/>
                <w:sz w:val="20"/>
                <w:szCs w:val="20"/>
              </w:rPr>
              <w:t>ках.</w:t>
            </w:r>
          </w:p>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lastRenderedPageBreak/>
              <w:t xml:space="preserve">Уметь: </w:t>
            </w:r>
            <w:r w:rsidRPr="00E64DBF">
              <w:rPr>
                <w:rFonts w:ascii="Times New Roman" w:hAnsi="Times New Roman"/>
                <w:color w:val="000000"/>
                <w:sz w:val="20"/>
                <w:szCs w:val="20"/>
              </w:rPr>
              <w:t>правильно писать слова с изученными орфограммами; выполнять морфологический ра</w:t>
            </w:r>
            <w:r w:rsidRPr="00E64DBF">
              <w:rPr>
                <w:rFonts w:ascii="Times New Roman" w:hAnsi="Times New Roman"/>
                <w:color w:val="000000"/>
                <w:sz w:val="20"/>
                <w:szCs w:val="20"/>
              </w:rPr>
              <w:t>з</w:t>
            </w:r>
            <w:r w:rsidRPr="00E64DBF">
              <w:rPr>
                <w:rFonts w:ascii="Times New Roman" w:hAnsi="Times New Roman"/>
                <w:color w:val="000000"/>
                <w:sz w:val="20"/>
                <w:szCs w:val="20"/>
              </w:rPr>
              <w:t>бор имен прилагательных</w:t>
            </w:r>
            <w:r>
              <w:rPr>
                <w:rFonts w:ascii="Times New Roman" w:hAnsi="Times New Roman"/>
                <w:color w:val="000000"/>
                <w:sz w:val="20"/>
                <w:szCs w:val="20"/>
              </w:rPr>
              <w:t>; писать под диктовку, выполнять тестовые задания</w:t>
            </w:r>
          </w:p>
        </w:tc>
        <w:tc>
          <w:tcPr>
            <w:tcW w:w="2977" w:type="dxa"/>
          </w:tcPr>
          <w:p w:rsidR="00656B94" w:rsidRPr="00C46BBB" w:rsidRDefault="00656B94" w:rsidP="00926BF6">
            <w:pPr>
              <w:autoSpaceDE w:val="0"/>
              <w:autoSpaceDN w:val="0"/>
              <w:adjustRightInd w:val="0"/>
              <w:spacing w:after="0" w:line="240" w:lineRule="auto"/>
              <w:rPr>
                <w:rFonts w:ascii="Times New Roman" w:hAnsi="Times New Roman"/>
                <w:color w:val="000000"/>
                <w:sz w:val="20"/>
                <w:szCs w:val="20"/>
              </w:rPr>
            </w:pPr>
            <w:r w:rsidRPr="00C46BBB">
              <w:rPr>
                <w:rFonts w:ascii="Times New Roman" w:hAnsi="Times New Roman"/>
                <w:color w:val="000000"/>
                <w:sz w:val="20"/>
                <w:szCs w:val="20"/>
              </w:rPr>
              <w:lastRenderedPageBreak/>
              <w:t>Диктант /Тест в формате ЕГЭ (части</w:t>
            </w:r>
            <w:proofErr w:type="gramStart"/>
            <w:r w:rsidRPr="00C46BBB">
              <w:rPr>
                <w:rFonts w:ascii="Times New Roman" w:hAnsi="Times New Roman"/>
                <w:color w:val="000000"/>
                <w:sz w:val="20"/>
                <w:szCs w:val="20"/>
              </w:rPr>
              <w:t xml:space="preserve"> А</w:t>
            </w:r>
            <w:proofErr w:type="gramEnd"/>
            <w:r w:rsidRPr="00C46BBB">
              <w:rPr>
                <w:rFonts w:ascii="Times New Roman" w:hAnsi="Times New Roman"/>
                <w:color w:val="000000"/>
                <w:sz w:val="20"/>
                <w:szCs w:val="20"/>
              </w:rPr>
              <w:t xml:space="preserve"> и В)</w:t>
            </w:r>
          </w:p>
        </w:tc>
        <w:tc>
          <w:tcPr>
            <w:tcW w:w="709" w:type="dxa"/>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C46BBB" w:rsidRDefault="00656B94" w:rsidP="00926BF6">
            <w:pPr>
              <w:autoSpaceDE w:val="0"/>
              <w:autoSpaceDN w:val="0"/>
              <w:adjustRightInd w:val="0"/>
              <w:spacing w:after="0" w:line="240" w:lineRule="auto"/>
              <w:rPr>
                <w:rFonts w:ascii="Times New Roman" w:hAnsi="Times New Roman"/>
                <w:color w:val="000000"/>
                <w:sz w:val="20"/>
                <w:szCs w:val="20"/>
                <w:highlight w:val="red"/>
              </w:rPr>
            </w:pPr>
            <w:r w:rsidRPr="00C46BBB">
              <w:rPr>
                <w:rFonts w:ascii="Times New Roman" w:hAnsi="Times New Roman"/>
                <w:color w:val="000000"/>
                <w:sz w:val="20"/>
                <w:szCs w:val="20"/>
              </w:rPr>
              <w:t>Задания нет</w:t>
            </w:r>
          </w:p>
        </w:tc>
      </w:tr>
      <w:tr w:rsidR="00656B94" w:rsidRPr="00E64DBF" w:rsidTr="002E780A">
        <w:tc>
          <w:tcPr>
            <w:tcW w:w="651" w:type="dxa"/>
          </w:tcPr>
          <w:p w:rsidR="00656B94" w:rsidRDefault="00656B94">
            <w:r w:rsidRPr="0025749C">
              <w:rPr>
                <w:rFonts w:ascii="Times New Roman" w:hAnsi="Times New Roman"/>
                <w:color w:val="000000"/>
                <w:sz w:val="20"/>
                <w:szCs w:val="20"/>
              </w:rPr>
              <w:lastRenderedPageBreak/>
              <w:t>1</w:t>
            </w:r>
          </w:p>
        </w:tc>
        <w:tc>
          <w:tcPr>
            <w:tcW w:w="591" w:type="dxa"/>
          </w:tcPr>
          <w:p w:rsidR="00656B94" w:rsidRPr="00C46BBB" w:rsidRDefault="00656B94" w:rsidP="00C46BB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146</w:t>
            </w:r>
          </w:p>
        </w:tc>
        <w:tc>
          <w:tcPr>
            <w:tcW w:w="1985" w:type="dxa"/>
          </w:tcPr>
          <w:p w:rsidR="00656B94"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r w:rsidR="00FB6177">
              <w:rPr>
                <w:rFonts w:ascii="Times New Roman" w:hAnsi="Times New Roman"/>
                <w:color w:val="000000"/>
                <w:sz w:val="20"/>
                <w:szCs w:val="20"/>
              </w:rPr>
              <w:t xml:space="preserve">Анализ </w:t>
            </w:r>
            <w:r w:rsidRPr="00E64DBF">
              <w:rPr>
                <w:rFonts w:ascii="Times New Roman" w:hAnsi="Times New Roman"/>
                <w:color w:val="000000"/>
                <w:sz w:val="20"/>
                <w:szCs w:val="20"/>
              </w:rPr>
              <w:t xml:space="preserve"> работы</w:t>
            </w:r>
            <w:r w:rsidR="00FB6177">
              <w:rPr>
                <w:rFonts w:ascii="Times New Roman" w:hAnsi="Times New Roman"/>
                <w:color w:val="000000"/>
                <w:sz w:val="20"/>
                <w:szCs w:val="20"/>
              </w:rPr>
              <w:t>.</w:t>
            </w:r>
          </w:p>
          <w:p w:rsidR="00FB6177" w:rsidRPr="00E64DBF" w:rsidRDefault="00FB6177" w:rsidP="00926BF6">
            <w:pPr>
              <w:autoSpaceDE w:val="0"/>
              <w:autoSpaceDN w:val="0"/>
              <w:adjustRightInd w:val="0"/>
              <w:spacing w:after="0" w:line="240" w:lineRule="auto"/>
              <w:rPr>
                <w:rFonts w:ascii="Times New Roman" w:hAnsi="Times New Roman"/>
                <w:b/>
                <w:color w:val="000000"/>
                <w:sz w:val="20"/>
                <w:szCs w:val="20"/>
              </w:rPr>
            </w:pPr>
            <w:proofErr w:type="spellStart"/>
            <w:r>
              <w:rPr>
                <w:rFonts w:ascii="Times New Roman" w:hAnsi="Times New Roman"/>
                <w:color w:val="000000"/>
                <w:sz w:val="20"/>
                <w:szCs w:val="20"/>
              </w:rPr>
              <w:t>Морф</w:t>
            </w:r>
            <w:proofErr w:type="gramStart"/>
            <w:r>
              <w:rPr>
                <w:rFonts w:ascii="Times New Roman" w:hAnsi="Times New Roman"/>
                <w:color w:val="000000"/>
                <w:sz w:val="20"/>
                <w:szCs w:val="20"/>
              </w:rPr>
              <w:t>.и</w:t>
            </w:r>
            <w:proofErr w:type="spellEnd"/>
            <w:proofErr w:type="gramEnd"/>
            <w:r>
              <w:rPr>
                <w:rFonts w:ascii="Times New Roman" w:hAnsi="Times New Roman"/>
                <w:color w:val="000000"/>
                <w:sz w:val="20"/>
                <w:szCs w:val="20"/>
              </w:rPr>
              <w:t xml:space="preserve"> </w:t>
            </w:r>
            <w:proofErr w:type="spellStart"/>
            <w:r>
              <w:rPr>
                <w:rFonts w:ascii="Times New Roman" w:hAnsi="Times New Roman"/>
                <w:color w:val="000000"/>
                <w:sz w:val="20"/>
                <w:szCs w:val="20"/>
              </w:rPr>
              <w:t>синтакс</w:t>
            </w:r>
            <w:proofErr w:type="spellEnd"/>
            <w:r>
              <w:rPr>
                <w:rFonts w:ascii="Times New Roman" w:hAnsi="Times New Roman"/>
                <w:color w:val="000000"/>
                <w:sz w:val="20"/>
                <w:szCs w:val="20"/>
              </w:rPr>
              <w:t xml:space="preserve">. признаки </w:t>
            </w:r>
            <w:proofErr w:type="spellStart"/>
            <w:r>
              <w:rPr>
                <w:rFonts w:ascii="Times New Roman" w:hAnsi="Times New Roman"/>
                <w:color w:val="000000"/>
                <w:sz w:val="20"/>
                <w:szCs w:val="20"/>
              </w:rPr>
              <w:t>прилаг-го</w:t>
            </w:r>
            <w:proofErr w:type="spellEnd"/>
            <w:r>
              <w:rPr>
                <w:rFonts w:ascii="Times New Roman" w:hAnsi="Times New Roman"/>
                <w:color w:val="000000"/>
                <w:sz w:val="20"/>
                <w:szCs w:val="20"/>
              </w:rPr>
              <w:t>.</w:t>
            </w:r>
          </w:p>
        </w:tc>
        <w:tc>
          <w:tcPr>
            <w:tcW w:w="2551" w:type="dxa"/>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Морфологические и си</w:t>
            </w:r>
            <w:r>
              <w:rPr>
                <w:rFonts w:ascii="Times New Roman" w:hAnsi="Times New Roman"/>
                <w:color w:val="000000"/>
                <w:sz w:val="20"/>
                <w:szCs w:val="20"/>
              </w:rPr>
              <w:t>н</w:t>
            </w:r>
            <w:r>
              <w:rPr>
                <w:rFonts w:ascii="Times New Roman" w:hAnsi="Times New Roman"/>
                <w:color w:val="000000"/>
                <w:sz w:val="20"/>
                <w:szCs w:val="20"/>
              </w:rPr>
              <w:t>таксические признаки прилагател</w:t>
            </w:r>
            <w:r>
              <w:rPr>
                <w:rFonts w:ascii="Times New Roman" w:hAnsi="Times New Roman"/>
                <w:color w:val="000000"/>
                <w:sz w:val="20"/>
                <w:szCs w:val="20"/>
              </w:rPr>
              <w:t>ь</w:t>
            </w:r>
            <w:r>
              <w:rPr>
                <w:rFonts w:ascii="Times New Roman" w:hAnsi="Times New Roman"/>
                <w:color w:val="000000"/>
                <w:sz w:val="20"/>
                <w:szCs w:val="20"/>
              </w:rPr>
              <w:t>ных</w:t>
            </w:r>
            <w:proofErr w:type="gramStart"/>
            <w:r>
              <w:rPr>
                <w:rFonts w:ascii="Times New Roman" w:hAnsi="Times New Roman"/>
                <w:color w:val="000000"/>
                <w:sz w:val="20"/>
                <w:szCs w:val="20"/>
              </w:rPr>
              <w:t>.о</w:t>
            </w:r>
            <w:proofErr w:type="gramEnd"/>
            <w:r>
              <w:rPr>
                <w:rFonts w:ascii="Times New Roman" w:hAnsi="Times New Roman"/>
                <w:color w:val="000000"/>
                <w:sz w:val="20"/>
                <w:szCs w:val="20"/>
              </w:rPr>
              <w:t>рфограммы, связа</w:t>
            </w:r>
            <w:r>
              <w:rPr>
                <w:rFonts w:ascii="Times New Roman" w:hAnsi="Times New Roman"/>
                <w:color w:val="000000"/>
                <w:sz w:val="20"/>
                <w:szCs w:val="20"/>
              </w:rPr>
              <w:t>н</w:t>
            </w:r>
            <w:r>
              <w:rPr>
                <w:rFonts w:ascii="Times New Roman" w:hAnsi="Times New Roman"/>
                <w:color w:val="000000"/>
                <w:sz w:val="20"/>
                <w:szCs w:val="20"/>
              </w:rPr>
              <w:t>ные с правописанием пр</w:t>
            </w:r>
            <w:r>
              <w:rPr>
                <w:rFonts w:ascii="Times New Roman" w:hAnsi="Times New Roman"/>
                <w:color w:val="000000"/>
                <w:sz w:val="20"/>
                <w:szCs w:val="20"/>
              </w:rPr>
              <w:t>и</w:t>
            </w:r>
            <w:r>
              <w:rPr>
                <w:rFonts w:ascii="Times New Roman" w:hAnsi="Times New Roman"/>
                <w:color w:val="000000"/>
                <w:sz w:val="20"/>
                <w:szCs w:val="20"/>
              </w:rPr>
              <w:t>лагательных. Роль прил</w:t>
            </w:r>
            <w:r>
              <w:rPr>
                <w:rFonts w:ascii="Times New Roman" w:hAnsi="Times New Roman"/>
                <w:color w:val="000000"/>
                <w:sz w:val="20"/>
                <w:szCs w:val="20"/>
              </w:rPr>
              <w:t>а</w:t>
            </w:r>
            <w:r>
              <w:rPr>
                <w:rFonts w:ascii="Times New Roman" w:hAnsi="Times New Roman"/>
                <w:color w:val="000000"/>
                <w:sz w:val="20"/>
                <w:szCs w:val="20"/>
              </w:rPr>
              <w:t xml:space="preserve">гательных в речи. Анализ ошибок. </w:t>
            </w:r>
          </w:p>
        </w:tc>
        <w:tc>
          <w:tcPr>
            <w:tcW w:w="4536" w:type="dxa"/>
            <w:gridSpan w:val="2"/>
          </w:tcPr>
          <w:p w:rsidR="00656B94" w:rsidRPr="00E64DBF" w:rsidRDefault="00656B94"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выполнять работу над ошибками, доп</w:t>
            </w:r>
            <w:r w:rsidRPr="00E64DBF">
              <w:rPr>
                <w:rFonts w:ascii="Times New Roman" w:hAnsi="Times New Roman"/>
                <w:color w:val="000000"/>
                <w:sz w:val="20"/>
                <w:szCs w:val="20"/>
              </w:rPr>
              <w:t>у</w:t>
            </w:r>
            <w:r w:rsidRPr="00E64DBF">
              <w:rPr>
                <w:rFonts w:ascii="Times New Roman" w:hAnsi="Times New Roman"/>
                <w:color w:val="000000"/>
                <w:sz w:val="20"/>
                <w:szCs w:val="20"/>
              </w:rPr>
              <w:t>щенными в к</w:t>
            </w:r>
            <w:r>
              <w:rPr>
                <w:rFonts w:ascii="Times New Roman" w:hAnsi="Times New Roman"/>
                <w:color w:val="000000"/>
                <w:sz w:val="20"/>
                <w:szCs w:val="20"/>
              </w:rPr>
              <w:t>он</w:t>
            </w:r>
            <w:r>
              <w:rPr>
                <w:rFonts w:ascii="Times New Roman" w:hAnsi="Times New Roman"/>
                <w:color w:val="000000"/>
                <w:sz w:val="20"/>
                <w:szCs w:val="20"/>
              </w:rPr>
              <w:softHyphen/>
              <w:t>трольном диктанте и граммати</w:t>
            </w:r>
            <w:r w:rsidRPr="00E64DBF">
              <w:rPr>
                <w:rFonts w:ascii="Times New Roman" w:hAnsi="Times New Roman"/>
                <w:color w:val="000000"/>
                <w:sz w:val="20"/>
                <w:szCs w:val="20"/>
              </w:rPr>
              <w:t>ч</w:t>
            </w:r>
            <w:r w:rsidRPr="00E64DBF">
              <w:rPr>
                <w:rFonts w:ascii="Times New Roman" w:hAnsi="Times New Roman"/>
                <w:color w:val="000000"/>
                <w:sz w:val="20"/>
                <w:szCs w:val="20"/>
              </w:rPr>
              <w:t>е</w:t>
            </w:r>
            <w:r w:rsidRPr="00E64DBF">
              <w:rPr>
                <w:rFonts w:ascii="Times New Roman" w:hAnsi="Times New Roman"/>
                <w:color w:val="000000"/>
                <w:sz w:val="20"/>
                <w:szCs w:val="20"/>
              </w:rPr>
              <w:t>ском задании к нему</w:t>
            </w:r>
          </w:p>
        </w:tc>
        <w:tc>
          <w:tcPr>
            <w:tcW w:w="297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Работа над ошибками</w:t>
            </w:r>
          </w:p>
        </w:tc>
        <w:tc>
          <w:tcPr>
            <w:tcW w:w="709" w:type="dxa"/>
          </w:tcPr>
          <w:p w:rsidR="00ED05CF" w:rsidRDefault="00233939"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Сост.10 предл</w:t>
            </w:r>
            <w:r>
              <w:rPr>
                <w:rFonts w:ascii="Times New Roman" w:hAnsi="Times New Roman"/>
                <w:color w:val="000000"/>
                <w:sz w:val="20"/>
                <w:szCs w:val="20"/>
              </w:rPr>
              <w:t>о</w:t>
            </w:r>
            <w:r>
              <w:rPr>
                <w:rFonts w:ascii="Times New Roman" w:hAnsi="Times New Roman"/>
                <w:color w:val="000000"/>
                <w:sz w:val="20"/>
                <w:szCs w:val="20"/>
              </w:rPr>
              <w:t>ж</w:t>
            </w:r>
            <w:r>
              <w:rPr>
                <w:rFonts w:ascii="Times New Roman" w:hAnsi="Times New Roman"/>
                <w:color w:val="000000"/>
                <w:sz w:val="20"/>
                <w:szCs w:val="20"/>
              </w:rPr>
              <w:t>е</w:t>
            </w:r>
            <w:r>
              <w:rPr>
                <w:rFonts w:ascii="Times New Roman" w:hAnsi="Times New Roman"/>
                <w:color w:val="000000"/>
                <w:sz w:val="20"/>
                <w:szCs w:val="20"/>
              </w:rPr>
              <w:t xml:space="preserve">ний </w:t>
            </w:r>
            <w:proofErr w:type="spellStart"/>
            <w:proofErr w:type="gramStart"/>
            <w:r>
              <w:rPr>
                <w:rFonts w:ascii="Times New Roman" w:hAnsi="Times New Roman"/>
                <w:color w:val="000000"/>
                <w:sz w:val="20"/>
                <w:szCs w:val="20"/>
              </w:rPr>
              <w:t>исп</w:t>
            </w:r>
            <w:proofErr w:type="spellEnd"/>
            <w:proofErr w:type="gramEnd"/>
          </w:p>
          <w:p w:rsidR="00656B94" w:rsidRPr="00E64DBF" w:rsidRDefault="00233939" w:rsidP="00926BF6">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ол</w:t>
            </w:r>
            <w:r>
              <w:rPr>
                <w:rFonts w:ascii="Times New Roman" w:hAnsi="Times New Roman"/>
                <w:color w:val="000000"/>
                <w:sz w:val="20"/>
                <w:szCs w:val="20"/>
              </w:rPr>
              <w:t>ь</w:t>
            </w:r>
            <w:r>
              <w:rPr>
                <w:rFonts w:ascii="Times New Roman" w:hAnsi="Times New Roman"/>
                <w:color w:val="000000"/>
                <w:sz w:val="20"/>
                <w:szCs w:val="20"/>
              </w:rPr>
              <w:t>зуя</w:t>
            </w:r>
            <w:proofErr w:type="spellEnd"/>
            <w:r>
              <w:rPr>
                <w:rFonts w:ascii="Times New Roman" w:hAnsi="Times New Roman"/>
                <w:color w:val="000000"/>
                <w:sz w:val="20"/>
                <w:szCs w:val="20"/>
              </w:rPr>
              <w:t xml:space="preserve"> по</w:t>
            </w:r>
            <w:r>
              <w:rPr>
                <w:rFonts w:ascii="Times New Roman" w:hAnsi="Times New Roman"/>
                <w:color w:val="000000"/>
                <w:sz w:val="20"/>
                <w:szCs w:val="20"/>
              </w:rPr>
              <w:t>л</w:t>
            </w:r>
            <w:r>
              <w:rPr>
                <w:rFonts w:ascii="Times New Roman" w:hAnsi="Times New Roman"/>
                <w:color w:val="000000"/>
                <w:sz w:val="20"/>
                <w:szCs w:val="20"/>
              </w:rPr>
              <w:t>ные и кра</w:t>
            </w:r>
            <w:r>
              <w:rPr>
                <w:rFonts w:ascii="Times New Roman" w:hAnsi="Times New Roman"/>
                <w:color w:val="000000"/>
                <w:sz w:val="20"/>
                <w:szCs w:val="20"/>
              </w:rPr>
              <w:t>т</w:t>
            </w:r>
            <w:r>
              <w:rPr>
                <w:rFonts w:ascii="Times New Roman" w:hAnsi="Times New Roman"/>
                <w:color w:val="000000"/>
                <w:sz w:val="20"/>
                <w:szCs w:val="20"/>
              </w:rPr>
              <w:t xml:space="preserve">кие </w:t>
            </w:r>
            <w:proofErr w:type="spellStart"/>
            <w:r>
              <w:rPr>
                <w:rFonts w:ascii="Times New Roman" w:hAnsi="Times New Roman"/>
                <w:color w:val="000000"/>
                <w:sz w:val="20"/>
                <w:szCs w:val="20"/>
              </w:rPr>
              <w:t>им</w:t>
            </w:r>
            <w:proofErr w:type="gramStart"/>
            <w:r>
              <w:rPr>
                <w:rFonts w:ascii="Times New Roman" w:hAnsi="Times New Roman"/>
                <w:color w:val="000000"/>
                <w:sz w:val="20"/>
                <w:szCs w:val="20"/>
              </w:rPr>
              <w:t>.п</w:t>
            </w:r>
            <w:proofErr w:type="gramEnd"/>
            <w:r>
              <w:rPr>
                <w:rFonts w:ascii="Times New Roman" w:hAnsi="Times New Roman"/>
                <w:color w:val="000000"/>
                <w:sz w:val="20"/>
                <w:szCs w:val="20"/>
              </w:rPr>
              <w:t>рилаг</w:t>
            </w:r>
            <w:proofErr w:type="spellEnd"/>
            <w:r>
              <w:rPr>
                <w:rFonts w:ascii="Times New Roman" w:hAnsi="Times New Roman"/>
                <w:color w:val="000000"/>
                <w:sz w:val="20"/>
                <w:szCs w:val="20"/>
              </w:rPr>
              <w:t>.</w:t>
            </w:r>
          </w:p>
        </w:tc>
        <w:tc>
          <w:tcPr>
            <w:tcW w:w="709" w:type="dxa"/>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r>
      <w:tr w:rsidR="00656B94" w:rsidRPr="00E64DBF" w:rsidTr="002E780A">
        <w:tc>
          <w:tcPr>
            <w:tcW w:w="651" w:type="dxa"/>
            <w:shd w:val="clear" w:color="auto" w:fill="BFBFBF" w:themeFill="background1" w:themeFillShade="BF"/>
          </w:tcPr>
          <w:p w:rsidR="00656B94" w:rsidRDefault="00656B94">
            <w:r w:rsidRPr="0025749C">
              <w:rPr>
                <w:rFonts w:ascii="Times New Roman" w:hAnsi="Times New Roman"/>
                <w:color w:val="000000"/>
                <w:sz w:val="20"/>
                <w:szCs w:val="20"/>
              </w:rPr>
              <w:t>1</w:t>
            </w:r>
          </w:p>
        </w:tc>
        <w:tc>
          <w:tcPr>
            <w:tcW w:w="591" w:type="dxa"/>
            <w:shd w:val="clear" w:color="auto" w:fill="BFBFBF" w:themeFill="background1" w:themeFillShade="BF"/>
          </w:tcPr>
          <w:p w:rsidR="00656B94" w:rsidRPr="00AC5E39" w:rsidRDefault="00656B94" w:rsidP="00FF72DE">
            <w:pPr>
              <w:pStyle w:val="a5"/>
              <w:autoSpaceDE w:val="0"/>
              <w:autoSpaceDN w:val="0"/>
              <w:adjustRightInd w:val="0"/>
              <w:spacing w:after="0" w:line="240" w:lineRule="auto"/>
              <w:ind w:left="502"/>
              <w:rPr>
                <w:rFonts w:ascii="Times New Roman" w:hAnsi="Times New Roman"/>
                <w:color w:val="000000"/>
                <w:sz w:val="20"/>
                <w:szCs w:val="20"/>
              </w:rPr>
            </w:pPr>
          </w:p>
        </w:tc>
        <w:tc>
          <w:tcPr>
            <w:tcW w:w="1985" w:type="dxa"/>
            <w:shd w:val="clear" w:color="auto" w:fill="BFBFBF" w:themeFill="background1" w:themeFillShade="BF"/>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2551" w:type="dxa"/>
            <w:shd w:val="clear" w:color="auto" w:fill="BFBFBF" w:themeFill="background1" w:themeFillShade="BF"/>
          </w:tcPr>
          <w:p w:rsidR="00656B94" w:rsidRDefault="00656B94" w:rsidP="00926BF6">
            <w:pPr>
              <w:autoSpaceDE w:val="0"/>
              <w:autoSpaceDN w:val="0"/>
              <w:adjustRightInd w:val="0"/>
              <w:spacing w:after="0" w:line="240" w:lineRule="auto"/>
              <w:rPr>
                <w:rFonts w:ascii="Times New Roman" w:hAnsi="Times New Roman"/>
                <w:color w:val="000000"/>
                <w:sz w:val="20"/>
                <w:szCs w:val="20"/>
              </w:rPr>
            </w:pPr>
          </w:p>
        </w:tc>
        <w:tc>
          <w:tcPr>
            <w:tcW w:w="4536" w:type="dxa"/>
            <w:gridSpan w:val="2"/>
            <w:shd w:val="clear" w:color="auto" w:fill="BFBFBF" w:themeFill="background1" w:themeFillShade="BF"/>
          </w:tcPr>
          <w:p w:rsidR="00656B94" w:rsidRPr="00E64DBF" w:rsidRDefault="00656B94" w:rsidP="00926BF6">
            <w:pPr>
              <w:autoSpaceDE w:val="0"/>
              <w:autoSpaceDN w:val="0"/>
              <w:adjustRightInd w:val="0"/>
              <w:spacing w:after="0" w:line="240" w:lineRule="auto"/>
              <w:rPr>
                <w:rFonts w:ascii="Times New Roman" w:hAnsi="Times New Roman"/>
                <w:i/>
                <w:iCs/>
                <w:color w:val="000000"/>
                <w:sz w:val="20"/>
                <w:szCs w:val="20"/>
              </w:rPr>
            </w:pPr>
            <w:r w:rsidRPr="0026435F">
              <w:rPr>
                <w:rFonts w:ascii="Times New Roman" w:hAnsi="Times New Roman"/>
                <w:b/>
                <w:color w:val="000000"/>
                <w:sz w:val="20"/>
                <w:szCs w:val="20"/>
              </w:rPr>
              <w:t>Глагол</w:t>
            </w:r>
            <w:r>
              <w:rPr>
                <w:rFonts w:ascii="Times New Roman" w:hAnsi="Times New Roman"/>
                <w:b/>
                <w:color w:val="000000"/>
                <w:sz w:val="20"/>
                <w:szCs w:val="20"/>
              </w:rPr>
              <w:t xml:space="preserve"> 19ч. (4р/</w:t>
            </w:r>
            <w:proofErr w:type="gramStart"/>
            <w:r>
              <w:rPr>
                <w:rFonts w:ascii="Times New Roman" w:hAnsi="Times New Roman"/>
                <w:b/>
                <w:color w:val="000000"/>
                <w:sz w:val="20"/>
                <w:szCs w:val="20"/>
              </w:rPr>
              <w:t>р</w:t>
            </w:r>
            <w:proofErr w:type="gramEnd"/>
            <w:r>
              <w:rPr>
                <w:rFonts w:ascii="Times New Roman" w:hAnsi="Times New Roman"/>
                <w:b/>
                <w:color w:val="000000"/>
                <w:sz w:val="20"/>
                <w:szCs w:val="20"/>
              </w:rPr>
              <w:t>, 1 к/р)</w:t>
            </w:r>
          </w:p>
        </w:tc>
        <w:tc>
          <w:tcPr>
            <w:tcW w:w="2977" w:type="dxa"/>
            <w:shd w:val="clear" w:color="auto" w:fill="BFBFBF" w:themeFill="background1" w:themeFillShade="BF"/>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1417" w:type="dxa"/>
            <w:shd w:val="clear" w:color="auto" w:fill="BFBFBF" w:themeFill="background1" w:themeFillShade="BF"/>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CE6934" w:rsidRDefault="00656B94" w:rsidP="00CE693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147</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r w:rsidRPr="00E64DBF">
              <w:rPr>
                <w:rFonts w:ascii="Times New Roman" w:hAnsi="Times New Roman"/>
                <w:color w:val="000000"/>
                <w:sz w:val="20"/>
                <w:szCs w:val="20"/>
              </w:rPr>
              <w:t xml:space="preserve">Глагол как часть речи. </w:t>
            </w:r>
          </w:p>
        </w:tc>
        <w:tc>
          <w:tcPr>
            <w:tcW w:w="2551" w:type="dxa"/>
          </w:tcPr>
          <w:p w:rsidR="00656B94" w:rsidRPr="00E64DBF" w:rsidRDefault="00656B94" w:rsidP="00746DA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Глагол. Общее граммат</w:t>
            </w:r>
            <w:r>
              <w:rPr>
                <w:rFonts w:ascii="Times New Roman" w:hAnsi="Times New Roman"/>
                <w:color w:val="000000"/>
                <w:sz w:val="20"/>
                <w:szCs w:val="20"/>
              </w:rPr>
              <w:t>и</w:t>
            </w:r>
            <w:r>
              <w:rPr>
                <w:rFonts w:ascii="Times New Roman" w:hAnsi="Times New Roman"/>
                <w:color w:val="000000"/>
                <w:sz w:val="20"/>
                <w:szCs w:val="20"/>
              </w:rPr>
              <w:t>ческое значение, морфол</w:t>
            </w:r>
            <w:r>
              <w:rPr>
                <w:rFonts w:ascii="Times New Roman" w:hAnsi="Times New Roman"/>
                <w:color w:val="000000"/>
                <w:sz w:val="20"/>
                <w:szCs w:val="20"/>
              </w:rPr>
              <w:t>о</w:t>
            </w:r>
            <w:r>
              <w:rPr>
                <w:rFonts w:ascii="Times New Roman" w:hAnsi="Times New Roman"/>
                <w:color w:val="000000"/>
                <w:sz w:val="20"/>
                <w:szCs w:val="20"/>
              </w:rPr>
              <w:t xml:space="preserve">гические и синтаксические признаки глаголов. </w:t>
            </w:r>
          </w:p>
        </w:tc>
        <w:tc>
          <w:tcPr>
            <w:tcW w:w="4169"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глагол; </w:t>
            </w:r>
            <w:r w:rsidRPr="00E64DBF">
              <w:rPr>
                <w:rFonts w:ascii="Times New Roman" w:hAnsi="Times New Roman"/>
                <w:color w:val="000000"/>
                <w:sz w:val="20"/>
                <w:szCs w:val="20"/>
              </w:rPr>
              <w:t>общее грамматич</w:t>
            </w:r>
            <w:r w:rsidRPr="00E64DBF">
              <w:rPr>
                <w:rFonts w:ascii="Times New Roman" w:hAnsi="Times New Roman"/>
                <w:color w:val="000000"/>
                <w:sz w:val="20"/>
                <w:szCs w:val="20"/>
              </w:rPr>
              <w:t>е</w:t>
            </w:r>
            <w:r w:rsidRPr="00E64DBF">
              <w:rPr>
                <w:rFonts w:ascii="Times New Roman" w:hAnsi="Times New Roman"/>
                <w:color w:val="000000"/>
                <w:sz w:val="20"/>
                <w:szCs w:val="20"/>
              </w:rPr>
              <w:t>ское значение, мор</w:t>
            </w:r>
            <w:r w:rsidRPr="00E64DBF">
              <w:rPr>
                <w:rFonts w:ascii="Times New Roman" w:hAnsi="Times New Roman"/>
                <w:color w:val="000000"/>
                <w:sz w:val="20"/>
                <w:szCs w:val="20"/>
              </w:rPr>
              <w:softHyphen/>
              <w:t>фологические и синтакс</w:t>
            </w:r>
            <w:r w:rsidRPr="00E64DBF">
              <w:rPr>
                <w:rFonts w:ascii="Times New Roman" w:hAnsi="Times New Roman"/>
                <w:color w:val="000000"/>
                <w:sz w:val="20"/>
                <w:szCs w:val="20"/>
              </w:rPr>
              <w:t>и</w:t>
            </w:r>
            <w:r w:rsidRPr="00E64DBF">
              <w:rPr>
                <w:rFonts w:ascii="Times New Roman" w:hAnsi="Times New Roman"/>
                <w:color w:val="000000"/>
                <w:sz w:val="20"/>
                <w:szCs w:val="20"/>
              </w:rPr>
              <w:t>ческие признаки глаголов.</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распознавать глаголы, определять их морфологические признаки и синтаксич</w:t>
            </w:r>
            <w:r w:rsidRPr="00E64DBF">
              <w:rPr>
                <w:rFonts w:ascii="Times New Roman" w:hAnsi="Times New Roman"/>
                <w:color w:val="000000"/>
                <w:sz w:val="20"/>
                <w:szCs w:val="20"/>
              </w:rPr>
              <w:t>е</w:t>
            </w:r>
            <w:r w:rsidRPr="00E64DBF">
              <w:rPr>
                <w:rFonts w:ascii="Times New Roman" w:hAnsi="Times New Roman"/>
                <w:color w:val="000000"/>
                <w:sz w:val="20"/>
                <w:szCs w:val="20"/>
              </w:rPr>
              <w:t>скую роль; согласовывать глаголы-сказуемые с подлежащим.</w:t>
            </w:r>
          </w:p>
        </w:tc>
        <w:tc>
          <w:tcPr>
            <w:tcW w:w="3344" w:type="dxa"/>
            <w:gridSpan w:val="2"/>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Прое</w:t>
            </w:r>
            <w:r>
              <w:rPr>
                <w:rFonts w:ascii="Times New Roman" w:hAnsi="Times New Roman"/>
                <w:color w:val="000000"/>
                <w:sz w:val="20"/>
                <w:szCs w:val="20"/>
              </w:rPr>
              <w:t>к</w:t>
            </w:r>
            <w:r>
              <w:rPr>
                <w:rFonts w:ascii="Times New Roman" w:hAnsi="Times New Roman"/>
                <w:color w:val="000000"/>
                <w:sz w:val="20"/>
                <w:szCs w:val="20"/>
              </w:rPr>
              <w:t>тирование выполнение домашнего задания. Объяснительный диктант.</w:t>
            </w:r>
          </w:p>
        </w:tc>
        <w:tc>
          <w:tcPr>
            <w:tcW w:w="709"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П.106, </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Упр.607</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250CEA" w:rsidRDefault="00656B94" w:rsidP="00250CE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148</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i/>
                <w:iCs/>
                <w:color w:val="000000"/>
                <w:sz w:val="20"/>
                <w:szCs w:val="20"/>
              </w:rPr>
              <w:t>2.</w:t>
            </w:r>
            <w:r w:rsidRPr="00E64DBF">
              <w:rPr>
                <w:rFonts w:ascii="Times New Roman" w:hAnsi="Times New Roman"/>
                <w:i/>
                <w:iCs/>
                <w:color w:val="000000"/>
                <w:sz w:val="20"/>
                <w:szCs w:val="20"/>
              </w:rPr>
              <w:t xml:space="preserve">Не </w:t>
            </w:r>
            <w:r>
              <w:rPr>
                <w:rFonts w:ascii="Times New Roman" w:hAnsi="Times New Roman"/>
                <w:color w:val="000000"/>
                <w:sz w:val="20"/>
                <w:szCs w:val="20"/>
              </w:rPr>
              <w:t>с глаго</w:t>
            </w:r>
            <w:r w:rsidRPr="00E64DBF">
              <w:rPr>
                <w:rFonts w:ascii="Times New Roman" w:hAnsi="Times New Roman"/>
                <w:color w:val="000000"/>
                <w:sz w:val="20"/>
                <w:szCs w:val="20"/>
              </w:rPr>
              <w:t>лами</w:t>
            </w:r>
          </w:p>
        </w:tc>
        <w:tc>
          <w:tcPr>
            <w:tcW w:w="2551"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Правописание НЕ с глаг</w:t>
            </w:r>
            <w:r>
              <w:rPr>
                <w:rFonts w:ascii="Times New Roman" w:hAnsi="Times New Roman"/>
                <w:color w:val="000000"/>
                <w:sz w:val="20"/>
                <w:szCs w:val="20"/>
              </w:rPr>
              <w:t>о</w:t>
            </w:r>
            <w:r>
              <w:rPr>
                <w:rFonts w:ascii="Times New Roman" w:hAnsi="Times New Roman"/>
                <w:color w:val="000000"/>
                <w:sz w:val="20"/>
                <w:szCs w:val="20"/>
              </w:rPr>
              <w:t>лами.</w:t>
            </w:r>
          </w:p>
        </w:tc>
        <w:tc>
          <w:tcPr>
            <w:tcW w:w="4169"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глагол; </w:t>
            </w:r>
            <w:r>
              <w:rPr>
                <w:rFonts w:ascii="Times New Roman" w:hAnsi="Times New Roman"/>
                <w:color w:val="000000"/>
                <w:sz w:val="20"/>
                <w:szCs w:val="20"/>
              </w:rPr>
              <w:t>правило пра</w:t>
            </w:r>
            <w:r w:rsidRPr="00E64DBF">
              <w:rPr>
                <w:rFonts w:ascii="Times New Roman" w:hAnsi="Times New Roman"/>
                <w:color w:val="000000"/>
                <w:sz w:val="20"/>
                <w:szCs w:val="20"/>
              </w:rPr>
              <w:t>вопис</w:t>
            </w:r>
            <w:r w:rsidRPr="00E64DBF">
              <w:rPr>
                <w:rFonts w:ascii="Times New Roman" w:hAnsi="Times New Roman"/>
                <w:color w:val="000000"/>
                <w:sz w:val="20"/>
                <w:szCs w:val="20"/>
              </w:rPr>
              <w:t>а</w:t>
            </w:r>
            <w:r w:rsidRPr="00E64DBF">
              <w:rPr>
                <w:rFonts w:ascii="Times New Roman" w:hAnsi="Times New Roman"/>
                <w:color w:val="000000"/>
                <w:sz w:val="20"/>
                <w:szCs w:val="20"/>
              </w:rPr>
              <w:t xml:space="preserve">ния </w:t>
            </w:r>
            <w:r w:rsidRPr="00E64DBF">
              <w:rPr>
                <w:rFonts w:ascii="Times New Roman" w:hAnsi="Times New Roman"/>
                <w:i/>
                <w:iCs/>
                <w:color w:val="000000"/>
                <w:sz w:val="20"/>
                <w:szCs w:val="20"/>
              </w:rPr>
              <w:t xml:space="preserve">не </w:t>
            </w:r>
            <w:r w:rsidRPr="00E64DBF">
              <w:rPr>
                <w:rFonts w:ascii="Times New Roman" w:hAnsi="Times New Roman"/>
                <w:color w:val="000000"/>
                <w:sz w:val="20"/>
                <w:szCs w:val="20"/>
              </w:rPr>
              <w:t xml:space="preserve">с глаголами. </w:t>
            </w:r>
          </w:p>
          <w:p w:rsidR="00656B94" w:rsidRPr="00E64DBF" w:rsidRDefault="00656B94"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распознавать глаголы, определять их морфологические признаки и синтаксич</w:t>
            </w:r>
            <w:r w:rsidRPr="00E64DBF">
              <w:rPr>
                <w:rFonts w:ascii="Times New Roman" w:hAnsi="Times New Roman"/>
                <w:color w:val="000000"/>
                <w:sz w:val="20"/>
                <w:szCs w:val="20"/>
              </w:rPr>
              <w:t>е</w:t>
            </w:r>
            <w:r w:rsidRPr="00E64DBF">
              <w:rPr>
                <w:rFonts w:ascii="Times New Roman" w:hAnsi="Times New Roman"/>
                <w:color w:val="000000"/>
                <w:sz w:val="20"/>
                <w:szCs w:val="20"/>
              </w:rPr>
              <w:t xml:space="preserve">скую роль; писать </w:t>
            </w:r>
            <w:r w:rsidRPr="00E64DBF">
              <w:rPr>
                <w:rFonts w:ascii="Times New Roman" w:hAnsi="Times New Roman"/>
                <w:i/>
                <w:iCs/>
                <w:color w:val="000000"/>
                <w:sz w:val="20"/>
                <w:szCs w:val="20"/>
              </w:rPr>
              <w:t xml:space="preserve">не </w:t>
            </w:r>
            <w:r>
              <w:rPr>
                <w:rFonts w:ascii="Times New Roman" w:hAnsi="Times New Roman"/>
                <w:color w:val="000000"/>
                <w:sz w:val="20"/>
                <w:szCs w:val="20"/>
              </w:rPr>
              <w:t>с глаголами раз</w:t>
            </w:r>
            <w:r w:rsidRPr="00E64DBF">
              <w:rPr>
                <w:rFonts w:ascii="Times New Roman" w:hAnsi="Times New Roman"/>
                <w:color w:val="000000"/>
                <w:sz w:val="20"/>
                <w:szCs w:val="20"/>
              </w:rPr>
              <w:t>дельно</w:t>
            </w:r>
          </w:p>
        </w:tc>
        <w:tc>
          <w:tcPr>
            <w:tcW w:w="3344" w:type="dxa"/>
            <w:gridSpan w:val="2"/>
          </w:tcPr>
          <w:p w:rsidR="00656B94" w:rsidRPr="00E64DBF" w:rsidRDefault="00656B94" w:rsidP="00250CE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Прое</w:t>
            </w:r>
            <w:r>
              <w:rPr>
                <w:rFonts w:ascii="Times New Roman" w:hAnsi="Times New Roman"/>
                <w:color w:val="000000"/>
                <w:sz w:val="20"/>
                <w:szCs w:val="20"/>
              </w:rPr>
              <w:t>к</w:t>
            </w:r>
            <w:r>
              <w:rPr>
                <w:rFonts w:ascii="Times New Roman" w:hAnsi="Times New Roman"/>
                <w:color w:val="000000"/>
                <w:sz w:val="20"/>
                <w:szCs w:val="20"/>
              </w:rPr>
              <w:t>тирование выполнение домашнего задания</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Комментированное пис</w:t>
            </w:r>
            <w:r>
              <w:rPr>
                <w:rFonts w:ascii="Times New Roman" w:hAnsi="Times New Roman"/>
                <w:color w:val="000000"/>
                <w:sz w:val="20"/>
                <w:szCs w:val="20"/>
              </w:rPr>
              <w:t>ь</w:t>
            </w:r>
            <w:r>
              <w:rPr>
                <w:rFonts w:ascii="Times New Roman" w:hAnsi="Times New Roman"/>
                <w:color w:val="000000"/>
                <w:sz w:val="20"/>
                <w:szCs w:val="20"/>
              </w:rPr>
              <w:t xml:space="preserve">мо. </w:t>
            </w:r>
            <w:r w:rsidRPr="00E64DBF">
              <w:rPr>
                <w:rFonts w:ascii="Times New Roman" w:hAnsi="Times New Roman"/>
                <w:color w:val="000000"/>
                <w:sz w:val="20"/>
                <w:szCs w:val="20"/>
              </w:rPr>
              <w:t>Тест (тематический контроль)</w:t>
            </w:r>
          </w:p>
        </w:tc>
        <w:tc>
          <w:tcPr>
            <w:tcW w:w="709"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 107, упр.614</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250CEA" w:rsidRDefault="00656B94" w:rsidP="00250CE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149</w:t>
            </w:r>
          </w:p>
        </w:tc>
        <w:tc>
          <w:tcPr>
            <w:tcW w:w="1985" w:type="dxa"/>
          </w:tcPr>
          <w:p w:rsidR="00656B94" w:rsidRPr="00E64DBF" w:rsidRDefault="00656B94" w:rsidP="00B521DF">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bCs/>
                <w:sz w:val="20"/>
                <w:szCs w:val="20"/>
              </w:rPr>
              <w:t>3.</w:t>
            </w:r>
            <w:proofErr w:type="gramStart"/>
            <w:r>
              <w:rPr>
                <w:rFonts w:ascii="Times New Roman" w:hAnsi="Times New Roman"/>
                <w:b/>
                <w:bCs/>
                <w:sz w:val="20"/>
                <w:szCs w:val="20"/>
              </w:rPr>
              <w:t>Р</w:t>
            </w:r>
            <w:proofErr w:type="gramEnd"/>
            <w:r>
              <w:rPr>
                <w:rFonts w:ascii="Times New Roman" w:hAnsi="Times New Roman"/>
                <w:b/>
                <w:bCs/>
                <w:sz w:val="20"/>
                <w:szCs w:val="20"/>
              </w:rPr>
              <w:t xml:space="preserve">/Р  (32) </w:t>
            </w:r>
            <w:r w:rsidRPr="00E64DBF">
              <w:rPr>
                <w:rFonts w:ascii="Times New Roman" w:hAnsi="Times New Roman"/>
                <w:b/>
                <w:bCs/>
                <w:sz w:val="20"/>
                <w:szCs w:val="20"/>
              </w:rPr>
              <w:t>Ра</w:t>
            </w:r>
            <w:r>
              <w:rPr>
                <w:rFonts w:ascii="Times New Roman" w:hAnsi="Times New Roman"/>
                <w:b/>
                <w:bCs/>
                <w:sz w:val="20"/>
                <w:szCs w:val="20"/>
              </w:rPr>
              <w:t>с</w:t>
            </w:r>
            <w:r>
              <w:rPr>
                <w:rFonts w:ascii="Times New Roman" w:hAnsi="Times New Roman"/>
                <w:b/>
                <w:bCs/>
                <w:sz w:val="20"/>
                <w:szCs w:val="20"/>
              </w:rPr>
              <w:t>с</w:t>
            </w:r>
            <w:r w:rsidRPr="00E64DBF">
              <w:rPr>
                <w:rFonts w:ascii="Times New Roman" w:hAnsi="Times New Roman"/>
                <w:b/>
                <w:bCs/>
                <w:sz w:val="20"/>
                <w:szCs w:val="20"/>
              </w:rPr>
              <w:t>каз,особенности, структура, стили.</w:t>
            </w:r>
            <w:r>
              <w:rPr>
                <w:rFonts w:ascii="Times New Roman" w:hAnsi="Times New Roman"/>
                <w:b/>
                <w:bCs/>
                <w:sz w:val="20"/>
                <w:szCs w:val="20"/>
              </w:rPr>
              <w:t xml:space="preserve"> Упр. 619 (по ка</w:t>
            </w:r>
            <w:r>
              <w:rPr>
                <w:rFonts w:ascii="Times New Roman" w:hAnsi="Times New Roman"/>
                <w:b/>
                <w:bCs/>
                <w:sz w:val="20"/>
                <w:szCs w:val="20"/>
              </w:rPr>
              <w:t>р</w:t>
            </w:r>
            <w:r>
              <w:rPr>
                <w:rFonts w:ascii="Times New Roman" w:hAnsi="Times New Roman"/>
                <w:b/>
                <w:bCs/>
                <w:sz w:val="20"/>
                <w:szCs w:val="20"/>
              </w:rPr>
              <w:t>тинкам)</w:t>
            </w:r>
          </w:p>
        </w:tc>
        <w:tc>
          <w:tcPr>
            <w:tcW w:w="2551" w:type="dxa"/>
          </w:tcPr>
          <w:p w:rsidR="00656B94" w:rsidRPr="008C3D92" w:rsidRDefault="00656B94" w:rsidP="00926BF6">
            <w:pPr>
              <w:autoSpaceDE w:val="0"/>
              <w:autoSpaceDN w:val="0"/>
              <w:adjustRightInd w:val="0"/>
              <w:spacing w:after="0" w:line="240" w:lineRule="auto"/>
              <w:rPr>
                <w:rFonts w:ascii="Times New Roman" w:hAnsi="Times New Roman"/>
                <w:color w:val="000000"/>
                <w:sz w:val="20"/>
                <w:szCs w:val="20"/>
              </w:rPr>
            </w:pPr>
            <w:r w:rsidRPr="008C3D92">
              <w:rPr>
                <w:rFonts w:ascii="Times New Roman" w:hAnsi="Times New Roman"/>
                <w:color w:val="000000"/>
                <w:sz w:val="20"/>
                <w:szCs w:val="20"/>
              </w:rPr>
              <w:t>Рассказ. Жанровые ос</w:t>
            </w:r>
            <w:r w:rsidRPr="008C3D92">
              <w:rPr>
                <w:rFonts w:ascii="Times New Roman" w:hAnsi="Times New Roman"/>
                <w:color w:val="000000"/>
                <w:sz w:val="20"/>
                <w:szCs w:val="20"/>
              </w:rPr>
              <w:t>о</w:t>
            </w:r>
            <w:r w:rsidRPr="008C3D92">
              <w:rPr>
                <w:rFonts w:ascii="Times New Roman" w:hAnsi="Times New Roman"/>
                <w:color w:val="000000"/>
                <w:sz w:val="20"/>
                <w:szCs w:val="20"/>
              </w:rPr>
              <w:t xml:space="preserve">бенности </w:t>
            </w:r>
            <w:r>
              <w:rPr>
                <w:rFonts w:ascii="Times New Roman" w:hAnsi="Times New Roman"/>
                <w:color w:val="000000"/>
                <w:sz w:val="20"/>
                <w:szCs w:val="20"/>
              </w:rPr>
              <w:t xml:space="preserve">рассказа. Устный рассказ по серии картинок. </w:t>
            </w:r>
          </w:p>
        </w:tc>
        <w:tc>
          <w:tcPr>
            <w:tcW w:w="4169" w:type="dxa"/>
          </w:tcPr>
          <w:p w:rsidR="00656B94" w:rsidRPr="008C3D92" w:rsidRDefault="00656B94" w:rsidP="00926BF6">
            <w:pPr>
              <w:autoSpaceDE w:val="0"/>
              <w:autoSpaceDN w:val="0"/>
              <w:adjustRightInd w:val="0"/>
              <w:spacing w:after="0" w:line="240" w:lineRule="auto"/>
              <w:rPr>
                <w:rFonts w:ascii="Times New Roman" w:hAnsi="Times New Roman"/>
                <w:color w:val="000000"/>
                <w:sz w:val="20"/>
                <w:szCs w:val="20"/>
              </w:rPr>
            </w:pPr>
            <w:r w:rsidRPr="008C3D92">
              <w:rPr>
                <w:rFonts w:ascii="Times New Roman" w:hAnsi="Times New Roman"/>
                <w:i/>
                <w:iCs/>
                <w:color w:val="000000"/>
                <w:sz w:val="20"/>
                <w:szCs w:val="20"/>
              </w:rPr>
              <w:t xml:space="preserve">Знать: </w:t>
            </w:r>
            <w:r w:rsidRPr="008C3D92">
              <w:rPr>
                <w:rFonts w:ascii="Times New Roman" w:hAnsi="Times New Roman"/>
                <w:color w:val="000000"/>
                <w:sz w:val="20"/>
                <w:szCs w:val="20"/>
              </w:rPr>
              <w:t xml:space="preserve">жанровые признаки и композицию рассказа. </w:t>
            </w:r>
          </w:p>
          <w:p w:rsidR="00656B94" w:rsidRPr="008C3D92" w:rsidRDefault="00656B94" w:rsidP="00926BF6">
            <w:pPr>
              <w:autoSpaceDE w:val="0"/>
              <w:autoSpaceDN w:val="0"/>
              <w:adjustRightInd w:val="0"/>
              <w:spacing w:after="0" w:line="240" w:lineRule="auto"/>
              <w:rPr>
                <w:rFonts w:ascii="Times New Roman" w:hAnsi="Times New Roman"/>
                <w:color w:val="000000"/>
                <w:sz w:val="20"/>
                <w:szCs w:val="20"/>
              </w:rPr>
            </w:pPr>
            <w:r w:rsidRPr="008C3D92">
              <w:rPr>
                <w:rFonts w:ascii="Times New Roman" w:hAnsi="Times New Roman"/>
                <w:i/>
                <w:iCs/>
                <w:color w:val="000000"/>
                <w:sz w:val="20"/>
                <w:szCs w:val="20"/>
              </w:rPr>
              <w:t xml:space="preserve">Уметь: </w:t>
            </w:r>
            <w:r w:rsidRPr="008C3D92">
              <w:rPr>
                <w:rFonts w:ascii="Times New Roman" w:hAnsi="Times New Roman"/>
                <w:color w:val="000000"/>
                <w:sz w:val="20"/>
                <w:szCs w:val="20"/>
              </w:rPr>
              <w:t>составлять устный рассказ по серии картинок.</w:t>
            </w:r>
          </w:p>
        </w:tc>
        <w:tc>
          <w:tcPr>
            <w:tcW w:w="3344" w:type="dxa"/>
            <w:gridSpan w:val="2"/>
          </w:tcPr>
          <w:p w:rsidR="00656B94" w:rsidRPr="008C3D92" w:rsidRDefault="00656B94" w:rsidP="00926BF6">
            <w:pPr>
              <w:autoSpaceDE w:val="0"/>
              <w:autoSpaceDN w:val="0"/>
              <w:adjustRightInd w:val="0"/>
              <w:spacing w:after="0" w:line="240" w:lineRule="auto"/>
              <w:rPr>
                <w:rFonts w:ascii="Times New Roman" w:hAnsi="Times New Roman"/>
                <w:color w:val="000000"/>
                <w:sz w:val="20"/>
                <w:szCs w:val="20"/>
              </w:rPr>
            </w:pPr>
            <w:r w:rsidRPr="008C3D92">
              <w:rPr>
                <w:rFonts w:ascii="Times New Roman" w:hAnsi="Times New Roman"/>
                <w:color w:val="000000"/>
                <w:sz w:val="20"/>
                <w:szCs w:val="20"/>
              </w:rPr>
              <w:t>Рассказ по серии карти</w:t>
            </w:r>
            <w:r w:rsidRPr="008C3D92">
              <w:rPr>
                <w:rFonts w:ascii="Times New Roman" w:hAnsi="Times New Roman"/>
                <w:color w:val="000000"/>
                <w:sz w:val="20"/>
                <w:szCs w:val="20"/>
              </w:rPr>
              <w:softHyphen/>
              <w:t>нок</w:t>
            </w:r>
          </w:p>
        </w:tc>
        <w:tc>
          <w:tcPr>
            <w:tcW w:w="709" w:type="dxa"/>
          </w:tcPr>
          <w:p w:rsidR="00656B94" w:rsidRPr="0072628A"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786058" w:rsidRDefault="00656B94" w:rsidP="0085311B">
            <w:pPr>
              <w:spacing w:after="0" w:line="240" w:lineRule="auto"/>
              <w:rPr>
                <w:rFonts w:ascii="Times New Roman" w:hAnsi="Times New Roman"/>
                <w:sz w:val="20"/>
                <w:szCs w:val="20"/>
              </w:rPr>
            </w:pPr>
          </w:p>
        </w:tc>
        <w:tc>
          <w:tcPr>
            <w:tcW w:w="1417" w:type="dxa"/>
          </w:tcPr>
          <w:p w:rsidR="00656B94" w:rsidRPr="0072628A" w:rsidRDefault="00656B94" w:rsidP="00926BF6">
            <w:pPr>
              <w:autoSpaceDE w:val="0"/>
              <w:autoSpaceDN w:val="0"/>
              <w:adjustRightInd w:val="0"/>
              <w:spacing w:after="0" w:line="240" w:lineRule="auto"/>
              <w:rPr>
                <w:rFonts w:ascii="Times New Roman" w:hAnsi="Times New Roman"/>
                <w:color w:val="000000"/>
                <w:sz w:val="20"/>
                <w:szCs w:val="20"/>
              </w:rPr>
            </w:pPr>
            <w:r w:rsidRPr="0072628A">
              <w:rPr>
                <w:rFonts w:ascii="Times New Roman" w:hAnsi="Times New Roman"/>
                <w:color w:val="000000"/>
                <w:sz w:val="20"/>
                <w:szCs w:val="20"/>
              </w:rPr>
              <w:t>Упр. 617</w:t>
            </w:r>
          </w:p>
        </w:tc>
      </w:tr>
      <w:tr w:rsidR="00656B94" w:rsidRPr="00E64DBF" w:rsidTr="002E780A">
        <w:trPr>
          <w:trHeight w:val="460"/>
        </w:trPr>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250CEA" w:rsidRDefault="00656B94" w:rsidP="00250CE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150</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4.Неопределенная форма гла</w:t>
            </w:r>
            <w:r w:rsidRPr="00E64DBF">
              <w:rPr>
                <w:rFonts w:ascii="Times New Roman" w:hAnsi="Times New Roman"/>
                <w:color w:val="000000"/>
                <w:sz w:val="20"/>
                <w:szCs w:val="20"/>
              </w:rPr>
              <w:t>гола</w:t>
            </w:r>
          </w:p>
        </w:tc>
        <w:tc>
          <w:tcPr>
            <w:tcW w:w="2551"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Признаки глаголов в нео</w:t>
            </w:r>
            <w:r>
              <w:rPr>
                <w:rFonts w:ascii="Times New Roman" w:hAnsi="Times New Roman"/>
                <w:color w:val="000000"/>
                <w:sz w:val="20"/>
                <w:szCs w:val="20"/>
              </w:rPr>
              <w:t>п</w:t>
            </w:r>
            <w:r>
              <w:rPr>
                <w:rFonts w:ascii="Times New Roman" w:hAnsi="Times New Roman"/>
                <w:color w:val="000000"/>
                <w:sz w:val="20"/>
                <w:szCs w:val="20"/>
              </w:rPr>
              <w:t>ределенной форме. Ь после Ч в глаголах в неопред</w:t>
            </w:r>
            <w:r>
              <w:rPr>
                <w:rFonts w:ascii="Times New Roman" w:hAnsi="Times New Roman"/>
                <w:color w:val="000000"/>
                <w:sz w:val="20"/>
                <w:szCs w:val="20"/>
              </w:rPr>
              <w:t>е</w:t>
            </w:r>
            <w:r>
              <w:rPr>
                <w:rFonts w:ascii="Times New Roman" w:hAnsi="Times New Roman"/>
                <w:color w:val="000000"/>
                <w:sz w:val="20"/>
                <w:szCs w:val="20"/>
              </w:rPr>
              <w:t>ленной форме.</w:t>
            </w:r>
          </w:p>
        </w:tc>
        <w:tc>
          <w:tcPr>
            <w:tcW w:w="4169"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неопределенная форма глаг</w:t>
            </w:r>
            <w:r w:rsidRPr="00E64DBF">
              <w:rPr>
                <w:rFonts w:ascii="Times New Roman" w:hAnsi="Times New Roman"/>
                <w:i/>
                <w:iCs/>
                <w:color w:val="000000"/>
                <w:sz w:val="20"/>
                <w:szCs w:val="20"/>
              </w:rPr>
              <w:t>о</w:t>
            </w:r>
            <w:r w:rsidRPr="00E64DBF">
              <w:rPr>
                <w:rFonts w:ascii="Times New Roman" w:hAnsi="Times New Roman"/>
                <w:i/>
                <w:iCs/>
                <w:color w:val="000000"/>
                <w:sz w:val="20"/>
                <w:szCs w:val="20"/>
              </w:rPr>
              <w:t xml:space="preserve">ла; </w:t>
            </w:r>
            <w:r w:rsidRPr="00E64DBF">
              <w:rPr>
                <w:rFonts w:ascii="Times New Roman" w:hAnsi="Times New Roman"/>
                <w:color w:val="000000"/>
                <w:sz w:val="20"/>
                <w:szCs w:val="20"/>
              </w:rPr>
              <w:t xml:space="preserve">признаки глаголов в неопределенной форме. </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распознавать глаголы в неопределе</w:t>
            </w:r>
            <w:r w:rsidRPr="00E64DBF">
              <w:rPr>
                <w:rFonts w:ascii="Times New Roman" w:hAnsi="Times New Roman"/>
                <w:color w:val="000000"/>
                <w:sz w:val="20"/>
                <w:szCs w:val="20"/>
              </w:rPr>
              <w:t>н</w:t>
            </w:r>
            <w:r w:rsidRPr="00E64DBF">
              <w:rPr>
                <w:rFonts w:ascii="Times New Roman" w:hAnsi="Times New Roman"/>
                <w:color w:val="000000"/>
                <w:sz w:val="20"/>
                <w:szCs w:val="20"/>
              </w:rPr>
              <w:t>ной форме и личные глагол</w:t>
            </w:r>
            <w:r>
              <w:rPr>
                <w:rFonts w:ascii="Times New Roman" w:hAnsi="Times New Roman"/>
                <w:color w:val="000000"/>
                <w:sz w:val="20"/>
                <w:szCs w:val="20"/>
              </w:rPr>
              <w:t>1</w:t>
            </w:r>
            <w:r w:rsidRPr="00E64DBF">
              <w:rPr>
                <w:rFonts w:ascii="Times New Roman" w:hAnsi="Times New Roman"/>
                <w:color w:val="000000"/>
                <w:sz w:val="20"/>
                <w:szCs w:val="20"/>
              </w:rPr>
              <w:t xml:space="preserve">ы; писать </w:t>
            </w:r>
            <w:r w:rsidRPr="00E64DBF">
              <w:rPr>
                <w:rFonts w:ascii="Times New Roman" w:hAnsi="Times New Roman"/>
                <w:i/>
                <w:iCs/>
                <w:color w:val="000000"/>
                <w:sz w:val="20"/>
                <w:szCs w:val="20"/>
              </w:rPr>
              <w:t xml:space="preserve">ь </w:t>
            </w:r>
            <w:r w:rsidRPr="00E64DBF">
              <w:rPr>
                <w:rFonts w:ascii="Times New Roman" w:hAnsi="Times New Roman"/>
                <w:color w:val="000000"/>
                <w:sz w:val="20"/>
                <w:szCs w:val="20"/>
              </w:rPr>
              <w:t xml:space="preserve">после </w:t>
            </w:r>
            <w:r w:rsidRPr="00E64DBF">
              <w:rPr>
                <w:rFonts w:ascii="Times New Roman" w:hAnsi="Times New Roman"/>
                <w:i/>
                <w:iCs/>
                <w:color w:val="000000"/>
                <w:sz w:val="20"/>
                <w:szCs w:val="20"/>
              </w:rPr>
              <w:t>ч</w:t>
            </w:r>
            <w:r>
              <w:rPr>
                <w:rFonts w:ascii="Times New Roman" w:hAnsi="Times New Roman"/>
                <w:color w:val="000000"/>
                <w:sz w:val="20"/>
                <w:szCs w:val="20"/>
              </w:rPr>
              <w:t>в глаголах в неопреде</w:t>
            </w:r>
            <w:r w:rsidRPr="00E64DBF">
              <w:rPr>
                <w:rFonts w:ascii="Times New Roman" w:hAnsi="Times New Roman"/>
                <w:color w:val="000000"/>
                <w:sz w:val="20"/>
                <w:szCs w:val="20"/>
              </w:rPr>
              <w:t>ленной форме</w:t>
            </w:r>
          </w:p>
        </w:tc>
        <w:tc>
          <w:tcPr>
            <w:tcW w:w="3344" w:type="dxa"/>
            <w:gridSpan w:val="2"/>
          </w:tcPr>
          <w:p w:rsidR="00656B94" w:rsidRPr="00E64DBF" w:rsidRDefault="00656B94" w:rsidP="00250CE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Прое</w:t>
            </w:r>
            <w:r>
              <w:rPr>
                <w:rFonts w:ascii="Times New Roman" w:hAnsi="Times New Roman"/>
                <w:color w:val="000000"/>
                <w:sz w:val="20"/>
                <w:szCs w:val="20"/>
              </w:rPr>
              <w:t>к</w:t>
            </w:r>
            <w:r>
              <w:rPr>
                <w:rFonts w:ascii="Times New Roman" w:hAnsi="Times New Roman"/>
                <w:color w:val="000000"/>
                <w:sz w:val="20"/>
                <w:szCs w:val="20"/>
              </w:rPr>
              <w:t>тирование выполнение домашнего задания</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Комментированное пис</w:t>
            </w:r>
            <w:r>
              <w:rPr>
                <w:rFonts w:ascii="Times New Roman" w:hAnsi="Times New Roman"/>
                <w:color w:val="000000"/>
                <w:sz w:val="20"/>
                <w:szCs w:val="20"/>
              </w:rPr>
              <w:t>ь</w:t>
            </w:r>
            <w:r>
              <w:rPr>
                <w:rFonts w:ascii="Times New Roman" w:hAnsi="Times New Roman"/>
                <w:color w:val="000000"/>
                <w:sz w:val="20"/>
                <w:szCs w:val="20"/>
              </w:rPr>
              <w:t>мо.</w:t>
            </w:r>
          </w:p>
        </w:tc>
        <w:tc>
          <w:tcPr>
            <w:tcW w:w="709" w:type="dxa"/>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П.109, упр.627</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250CEA" w:rsidRDefault="00656B94" w:rsidP="00250CE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151</w:t>
            </w:r>
          </w:p>
        </w:tc>
        <w:tc>
          <w:tcPr>
            <w:tcW w:w="1985" w:type="dxa"/>
          </w:tcPr>
          <w:p w:rsidR="00656B94" w:rsidRPr="00E64DBF" w:rsidRDefault="00656B94" w:rsidP="00165DC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5.Правописание </w:t>
            </w:r>
            <w:proofErr w:type="gramStart"/>
            <w:r w:rsidRPr="00E64DBF">
              <w:rPr>
                <w:rFonts w:ascii="Times New Roman" w:hAnsi="Times New Roman"/>
                <w:i/>
                <w:iCs/>
                <w:color w:val="000000"/>
                <w:sz w:val="20"/>
                <w:szCs w:val="20"/>
              </w:rPr>
              <w:t>-</w:t>
            </w:r>
            <w:proofErr w:type="spellStart"/>
            <w:r w:rsidRPr="00E64DBF">
              <w:rPr>
                <w:rFonts w:ascii="Times New Roman" w:hAnsi="Times New Roman"/>
                <w:i/>
                <w:iCs/>
                <w:color w:val="000000"/>
                <w:sz w:val="20"/>
                <w:szCs w:val="20"/>
              </w:rPr>
              <w:t>т</w:t>
            </w:r>
            <w:proofErr w:type="gramEnd"/>
            <w:r w:rsidRPr="00E64DBF">
              <w:rPr>
                <w:rFonts w:ascii="Times New Roman" w:hAnsi="Times New Roman"/>
                <w:i/>
                <w:iCs/>
                <w:color w:val="000000"/>
                <w:sz w:val="20"/>
                <w:szCs w:val="20"/>
              </w:rPr>
              <w:t>ся</w:t>
            </w:r>
            <w:r w:rsidRPr="00E64DBF">
              <w:rPr>
                <w:rFonts w:ascii="Times New Roman" w:hAnsi="Times New Roman"/>
                <w:color w:val="000000"/>
                <w:sz w:val="20"/>
                <w:szCs w:val="20"/>
              </w:rPr>
              <w:t>и</w:t>
            </w:r>
            <w:proofErr w:type="spellEnd"/>
            <w:r w:rsidRPr="00E64DBF">
              <w:rPr>
                <w:rFonts w:ascii="Times New Roman" w:hAnsi="Times New Roman"/>
                <w:color w:val="000000"/>
                <w:sz w:val="20"/>
                <w:szCs w:val="20"/>
              </w:rPr>
              <w:t xml:space="preserve"> </w:t>
            </w:r>
            <w:r w:rsidRPr="00E64DBF">
              <w:rPr>
                <w:rFonts w:ascii="Times New Roman" w:hAnsi="Times New Roman"/>
                <w:i/>
                <w:iCs/>
                <w:color w:val="000000"/>
                <w:sz w:val="20"/>
                <w:szCs w:val="20"/>
              </w:rPr>
              <w:t>-</w:t>
            </w:r>
            <w:proofErr w:type="spellStart"/>
            <w:r w:rsidRPr="00E64DBF">
              <w:rPr>
                <w:rFonts w:ascii="Times New Roman" w:hAnsi="Times New Roman"/>
                <w:i/>
                <w:iCs/>
                <w:color w:val="000000"/>
                <w:sz w:val="20"/>
                <w:szCs w:val="20"/>
              </w:rPr>
              <w:t>ться</w:t>
            </w:r>
            <w:r w:rsidRPr="00E64DBF">
              <w:rPr>
                <w:rFonts w:ascii="Times New Roman" w:hAnsi="Times New Roman"/>
                <w:color w:val="000000"/>
                <w:sz w:val="20"/>
                <w:szCs w:val="20"/>
              </w:rPr>
              <w:t>в</w:t>
            </w:r>
            <w:proofErr w:type="spellEnd"/>
            <w:r w:rsidRPr="00E64DBF">
              <w:rPr>
                <w:rFonts w:ascii="Times New Roman" w:hAnsi="Times New Roman"/>
                <w:color w:val="000000"/>
                <w:sz w:val="20"/>
                <w:szCs w:val="20"/>
              </w:rPr>
              <w:t xml:space="preserve"> глаг</w:t>
            </w:r>
            <w:r w:rsidRPr="00E64DBF">
              <w:rPr>
                <w:rFonts w:ascii="Times New Roman" w:hAnsi="Times New Roman"/>
                <w:color w:val="000000"/>
                <w:sz w:val="20"/>
                <w:szCs w:val="20"/>
              </w:rPr>
              <w:t>о</w:t>
            </w:r>
            <w:r w:rsidRPr="00E64DBF">
              <w:rPr>
                <w:rFonts w:ascii="Times New Roman" w:hAnsi="Times New Roman"/>
                <w:color w:val="000000"/>
                <w:sz w:val="20"/>
                <w:szCs w:val="20"/>
              </w:rPr>
              <w:t>лах</w:t>
            </w:r>
          </w:p>
        </w:tc>
        <w:tc>
          <w:tcPr>
            <w:tcW w:w="2551"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Глаголы в неопределенной форме и форме 3-го лица. </w:t>
            </w:r>
            <w:proofErr w:type="gramStart"/>
            <w:r>
              <w:rPr>
                <w:rFonts w:ascii="Times New Roman" w:hAnsi="Times New Roman"/>
                <w:color w:val="000000"/>
                <w:sz w:val="20"/>
                <w:szCs w:val="20"/>
              </w:rPr>
              <w:t>–Т</w:t>
            </w:r>
            <w:proofErr w:type="gramEnd"/>
            <w:r>
              <w:rPr>
                <w:rFonts w:ascii="Times New Roman" w:hAnsi="Times New Roman"/>
                <w:color w:val="000000"/>
                <w:sz w:val="20"/>
                <w:szCs w:val="20"/>
              </w:rPr>
              <w:t>ЬСЯ и –ТСЯ в глаголах.</w:t>
            </w:r>
          </w:p>
        </w:tc>
        <w:tc>
          <w:tcPr>
            <w:tcW w:w="4169"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color w:val="000000"/>
                <w:sz w:val="20"/>
                <w:szCs w:val="20"/>
              </w:rPr>
              <w:t>правило правописа</w:t>
            </w:r>
            <w:r w:rsidRPr="00E64DBF">
              <w:rPr>
                <w:rFonts w:ascii="Times New Roman" w:hAnsi="Times New Roman"/>
                <w:color w:val="000000"/>
                <w:sz w:val="20"/>
                <w:szCs w:val="20"/>
              </w:rPr>
              <w:t xml:space="preserve">ния </w:t>
            </w:r>
            <w:proofErr w:type="gramStart"/>
            <w:r w:rsidRPr="00E64DBF">
              <w:rPr>
                <w:rFonts w:ascii="Times New Roman" w:hAnsi="Times New Roman"/>
                <w:i/>
                <w:iCs/>
                <w:color w:val="000000"/>
                <w:sz w:val="20"/>
                <w:szCs w:val="20"/>
              </w:rPr>
              <w:t>-</w:t>
            </w:r>
            <w:proofErr w:type="spellStart"/>
            <w:r w:rsidRPr="00E64DBF">
              <w:rPr>
                <w:rFonts w:ascii="Times New Roman" w:hAnsi="Times New Roman"/>
                <w:i/>
                <w:iCs/>
                <w:color w:val="000000"/>
                <w:sz w:val="20"/>
                <w:szCs w:val="20"/>
              </w:rPr>
              <w:t>т</w:t>
            </w:r>
            <w:proofErr w:type="gramEnd"/>
            <w:r w:rsidRPr="00E64DBF">
              <w:rPr>
                <w:rFonts w:ascii="Times New Roman" w:hAnsi="Times New Roman"/>
                <w:i/>
                <w:iCs/>
                <w:color w:val="000000"/>
                <w:sz w:val="20"/>
                <w:szCs w:val="20"/>
              </w:rPr>
              <w:t>ся</w:t>
            </w:r>
            <w:r w:rsidRPr="00E64DBF">
              <w:rPr>
                <w:rFonts w:ascii="Times New Roman" w:hAnsi="Times New Roman"/>
                <w:color w:val="000000"/>
                <w:sz w:val="20"/>
                <w:szCs w:val="20"/>
              </w:rPr>
              <w:t>и</w:t>
            </w:r>
            <w:proofErr w:type="spellEnd"/>
            <w:r w:rsidRPr="00E64DBF">
              <w:rPr>
                <w:rFonts w:ascii="Times New Roman" w:hAnsi="Times New Roman"/>
                <w:color w:val="000000"/>
                <w:sz w:val="20"/>
                <w:szCs w:val="20"/>
              </w:rPr>
              <w:t xml:space="preserve"> </w:t>
            </w:r>
            <w:r w:rsidRPr="00E64DBF">
              <w:rPr>
                <w:rFonts w:ascii="Times New Roman" w:hAnsi="Times New Roman"/>
                <w:i/>
                <w:iCs/>
                <w:color w:val="000000"/>
                <w:sz w:val="20"/>
                <w:szCs w:val="20"/>
              </w:rPr>
              <w:t>-</w:t>
            </w:r>
            <w:proofErr w:type="spellStart"/>
            <w:r w:rsidRPr="00E64DBF">
              <w:rPr>
                <w:rFonts w:ascii="Times New Roman" w:hAnsi="Times New Roman"/>
                <w:i/>
                <w:iCs/>
                <w:color w:val="000000"/>
                <w:sz w:val="20"/>
                <w:szCs w:val="20"/>
              </w:rPr>
              <w:t>ться</w:t>
            </w:r>
            <w:r w:rsidRPr="00E64DBF">
              <w:rPr>
                <w:rFonts w:ascii="Times New Roman" w:hAnsi="Times New Roman"/>
                <w:color w:val="000000"/>
                <w:sz w:val="20"/>
                <w:szCs w:val="20"/>
              </w:rPr>
              <w:t>в</w:t>
            </w:r>
            <w:proofErr w:type="spellEnd"/>
            <w:r w:rsidRPr="00E64DBF">
              <w:rPr>
                <w:rFonts w:ascii="Times New Roman" w:hAnsi="Times New Roman"/>
                <w:color w:val="000000"/>
                <w:sz w:val="20"/>
                <w:szCs w:val="20"/>
              </w:rPr>
              <w:t xml:space="preserve"> глаголах. </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различать глаголы в не</w:t>
            </w:r>
            <w:r w:rsidRPr="00E64DBF">
              <w:rPr>
                <w:rFonts w:ascii="Times New Roman" w:hAnsi="Times New Roman"/>
                <w:color w:val="000000"/>
                <w:sz w:val="20"/>
                <w:szCs w:val="20"/>
              </w:rPr>
              <w:t xml:space="preserve">определенной форме и в </w:t>
            </w:r>
            <w:r>
              <w:rPr>
                <w:rFonts w:ascii="Times New Roman" w:hAnsi="Times New Roman"/>
                <w:color w:val="000000"/>
                <w:sz w:val="20"/>
                <w:szCs w:val="20"/>
              </w:rPr>
              <w:t>форме 3-го лица с помощью вопр</w:t>
            </w:r>
            <w:r>
              <w:rPr>
                <w:rFonts w:ascii="Times New Roman" w:hAnsi="Times New Roman"/>
                <w:color w:val="000000"/>
                <w:sz w:val="20"/>
                <w:szCs w:val="20"/>
              </w:rPr>
              <w:t>о</w:t>
            </w:r>
            <w:r w:rsidRPr="00E64DBF">
              <w:rPr>
                <w:rFonts w:ascii="Times New Roman" w:hAnsi="Times New Roman"/>
                <w:color w:val="000000"/>
                <w:sz w:val="20"/>
                <w:szCs w:val="20"/>
              </w:rPr>
              <w:t xml:space="preserve">сов; правильно писать глаголы на </w:t>
            </w:r>
            <w:proofErr w:type="gramStart"/>
            <w:r w:rsidRPr="00E64DBF">
              <w:rPr>
                <w:rFonts w:ascii="Times New Roman" w:hAnsi="Times New Roman"/>
                <w:i/>
                <w:iCs/>
                <w:color w:val="000000"/>
                <w:sz w:val="20"/>
                <w:szCs w:val="20"/>
              </w:rPr>
              <w:t>-</w:t>
            </w:r>
            <w:proofErr w:type="spellStart"/>
            <w:r w:rsidRPr="00E64DBF">
              <w:rPr>
                <w:rFonts w:ascii="Times New Roman" w:hAnsi="Times New Roman"/>
                <w:i/>
                <w:iCs/>
                <w:color w:val="000000"/>
                <w:sz w:val="20"/>
                <w:szCs w:val="20"/>
              </w:rPr>
              <w:t>т</w:t>
            </w:r>
            <w:proofErr w:type="gramEnd"/>
            <w:r w:rsidRPr="00E64DBF">
              <w:rPr>
                <w:rFonts w:ascii="Times New Roman" w:hAnsi="Times New Roman"/>
                <w:i/>
                <w:iCs/>
                <w:color w:val="000000"/>
                <w:sz w:val="20"/>
                <w:szCs w:val="20"/>
              </w:rPr>
              <w:t>ся</w:t>
            </w:r>
            <w:r w:rsidRPr="00E64DBF">
              <w:rPr>
                <w:rFonts w:ascii="Times New Roman" w:hAnsi="Times New Roman"/>
                <w:color w:val="000000"/>
                <w:sz w:val="20"/>
                <w:szCs w:val="20"/>
              </w:rPr>
              <w:t>и</w:t>
            </w:r>
            <w:proofErr w:type="spellEnd"/>
            <w:r w:rsidRPr="00E64DBF">
              <w:rPr>
                <w:rFonts w:ascii="Times New Roman" w:hAnsi="Times New Roman"/>
                <w:color w:val="000000"/>
                <w:sz w:val="20"/>
                <w:szCs w:val="20"/>
              </w:rPr>
              <w:t xml:space="preserve"> </w:t>
            </w:r>
            <w:r w:rsidRPr="00E64DBF">
              <w:rPr>
                <w:rFonts w:ascii="Times New Roman" w:hAnsi="Times New Roman"/>
                <w:i/>
                <w:iCs/>
                <w:color w:val="000000"/>
                <w:sz w:val="20"/>
                <w:szCs w:val="20"/>
              </w:rPr>
              <w:t>-</w:t>
            </w:r>
            <w:proofErr w:type="spellStart"/>
            <w:r w:rsidRPr="00E64DBF">
              <w:rPr>
                <w:rFonts w:ascii="Times New Roman" w:hAnsi="Times New Roman"/>
                <w:i/>
                <w:iCs/>
                <w:color w:val="000000"/>
                <w:sz w:val="20"/>
                <w:szCs w:val="20"/>
              </w:rPr>
              <w:t>ться</w:t>
            </w:r>
            <w:proofErr w:type="spellEnd"/>
            <w:r w:rsidRPr="00E64DBF">
              <w:rPr>
                <w:rFonts w:ascii="Times New Roman" w:hAnsi="Times New Roman"/>
                <w:i/>
                <w:iCs/>
                <w:color w:val="000000"/>
                <w:sz w:val="20"/>
                <w:szCs w:val="20"/>
              </w:rPr>
              <w:t xml:space="preserve">; </w:t>
            </w:r>
            <w:r>
              <w:rPr>
                <w:rFonts w:ascii="Times New Roman" w:hAnsi="Times New Roman"/>
                <w:color w:val="000000"/>
                <w:sz w:val="20"/>
                <w:szCs w:val="20"/>
              </w:rPr>
              <w:t>графически обо</w:t>
            </w:r>
            <w:r w:rsidRPr="00E64DBF">
              <w:rPr>
                <w:rFonts w:ascii="Times New Roman" w:hAnsi="Times New Roman"/>
                <w:color w:val="000000"/>
                <w:sz w:val="20"/>
                <w:szCs w:val="20"/>
              </w:rPr>
              <w:t>значать изученную о</w:t>
            </w:r>
            <w:r w:rsidRPr="00E64DBF">
              <w:rPr>
                <w:rFonts w:ascii="Times New Roman" w:hAnsi="Times New Roman"/>
                <w:color w:val="000000"/>
                <w:sz w:val="20"/>
                <w:szCs w:val="20"/>
              </w:rPr>
              <w:t>р</w:t>
            </w:r>
            <w:r w:rsidRPr="00E64DBF">
              <w:rPr>
                <w:rFonts w:ascii="Times New Roman" w:hAnsi="Times New Roman"/>
                <w:color w:val="000000"/>
                <w:sz w:val="20"/>
                <w:szCs w:val="20"/>
              </w:rPr>
              <w:t>фограмму</w:t>
            </w:r>
          </w:p>
        </w:tc>
        <w:tc>
          <w:tcPr>
            <w:tcW w:w="3344" w:type="dxa"/>
            <w:gridSpan w:val="2"/>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Прое</w:t>
            </w:r>
            <w:r>
              <w:rPr>
                <w:rFonts w:ascii="Times New Roman" w:hAnsi="Times New Roman"/>
                <w:color w:val="000000"/>
                <w:sz w:val="20"/>
                <w:szCs w:val="20"/>
              </w:rPr>
              <w:t>к</w:t>
            </w:r>
            <w:r>
              <w:rPr>
                <w:rFonts w:ascii="Times New Roman" w:hAnsi="Times New Roman"/>
                <w:color w:val="000000"/>
                <w:sz w:val="20"/>
                <w:szCs w:val="20"/>
              </w:rPr>
              <w:t>тирование выполнение домашнего задания. Объяснительный диктант. Тес</w:t>
            </w:r>
            <w:proofErr w:type="gramStart"/>
            <w:r>
              <w:rPr>
                <w:rFonts w:ascii="Times New Roman" w:hAnsi="Times New Roman"/>
                <w:color w:val="000000"/>
                <w:sz w:val="20"/>
                <w:szCs w:val="20"/>
              </w:rPr>
              <w:t>т(</w:t>
            </w:r>
            <w:proofErr w:type="gramEnd"/>
            <w:r>
              <w:rPr>
                <w:rFonts w:ascii="Times New Roman" w:hAnsi="Times New Roman"/>
                <w:color w:val="000000"/>
                <w:sz w:val="20"/>
                <w:szCs w:val="20"/>
              </w:rPr>
              <w:t>текущий контроль)</w:t>
            </w:r>
          </w:p>
        </w:tc>
        <w:tc>
          <w:tcPr>
            <w:tcW w:w="709" w:type="dxa"/>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П.110,      упр. 634</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250CEA" w:rsidRDefault="00656B94" w:rsidP="00250CE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152</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6.Виды гла</w:t>
            </w:r>
            <w:r w:rsidRPr="00E64DBF">
              <w:rPr>
                <w:rFonts w:ascii="Times New Roman" w:hAnsi="Times New Roman"/>
                <w:color w:val="000000"/>
                <w:sz w:val="20"/>
                <w:szCs w:val="20"/>
              </w:rPr>
              <w:t>гола</w:t>
            </w:r>
          </w:p>
        </w:tc>
        <w:tc>
          <w:tcPr>
            <w:tcW w:w="2551" w:type="dxa"/>
          </w:tcPr>
          <w:p w:rsidR="00656B94" w:rsidRPr="00E64DBF" w:rsidRDefault="00656B94"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Глаголы совершенного и несовершенного вида, их значение, вопр</w:t>
            </w:r>
            <w:r>
              <w:rPr>
                <w:rFonts w:ascii="Times New Roman" w:hAnsi="Times New Roman"/>
                <w:color w:val="000000"/>
                <w:sz w:val="20"/>
                <w:szCs w:val="20"/>
              </w:rPr>
              <w:t>о</w:t>
            </w:r>
            <w:r>
              <w:rPr>
                <w:rFonts w:ascii="Times New Roman" w:hAnsi="Times New Roman"/>
                <w:color w:val="000000"/>
                <w:sz w:val="20"/>
                <w:szCs w:val="20"/>
              </w:rPr>
              <w:t>сы</w:t>
            </w:r>
            <w:proofErr w:type="gramStart"/>
            <w:r>
              <w:rPr>
                <w:rFonts w:ascii="Times New Roman" w:hAnsi="Times New Roman"/>
                <w:color w:val="000000"/>
                <w:sz w:val="20"/>
                <w:szCs w:val="20"/>
              </w:rPr>
              <w:t>.з</w:t>
            </w:r>
            <w:proofErr w:type="gramEnd"/>
            <w:r>
              <w:rPr>
                <w:rFonts w:ascii="Times New Roman" w:hAnsi="Times New Roman"/>
                <w:color w:val="000000"/>
                <w:sz w:val="20"/>
                <w:szCs w:val="20"/>
              </w:rPr>
              <w:t>начения однократн</w:t>
            </w:r>
            <w:r>
              <w:rPr>
                <w:rFonts w:ascii="Times New Roman" w:hAnsi="Times New Roman"/>
                <w:color w:val="000000"/>
                <w:sz w:val="20"/>
                <w:szCs w:val="20"/>
              </w:rPr>
              <w:t>о</w:t>
            </w:r>
            <w:r>
              <w:rPr>
                <w:rFonts w:ascii="Times New Roman" w:hAnsi="Times New Roman"/>
                <w:color w:val="000000"/>
                <w:sz w:val="20"/>
                <w:szCs w:val="20"/>
              </w:rPr>
              <w:t xml:space="preserve">сти и последовательности действий. </w:t>
            </w:r>
          </w:p>
        </w:tc>
        <w:tc>
          <w:tcPr>
            <w:tcW w:w="4169"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вид глагола; </w:t>
            </w:r>
            <w:r>
              <w:rPr>
                <w:rFonts w:ascii="Times New Roman" w:hAnsi="Times New Roman"/>
                <w:color w:val="000000"/>
                <w:sz w:val="20"/>
                <w:szCs w:val="20"/>
              </w:rPr>
              <w:t>раз</w:t>
            </w:r>
            <w:r w:rsidRPr="00E64DBF">
              <w:rPr>
                <w:rFonts w:ascii="Times New Roman" w:hAnsi="Times New Roman"/>
                <w:color w:val="000000"/>
                <w:sz w:val="20"/>
                <w:szCs w:val="20"/>
              </w:rPr>
              <w:t>личия между глаголами совер</w:t>
            </w:r>
            <w:r w:rsidRPr="00E64DBF">
              <w:rPr>
                <w:rFonts w:ascii="Times New Roman" w:hAnsi="Times New Roman"/>
                <w:color w:val="000000"/>
                <w:sz w:val="20"/>
                <w:szCs w:val="20"/>
              </w:rPr>
              <w:softHyphen/>
              <w:t xml:space="preserve">шенного и несовершенного вида. </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определять вид глаголов по вопросам и значению, образовывать от данных глаг</w:t>
            </w:r>
            <w:r w:rsidRPr="00E64DBF">
              <w:rPr>
                <w:rFonts w:ascii="Times New Roman" w:hAnsi="Times New Roman"/>
                <w:color w:val="000000"/>
                <w:sz w:val="20"/>
                <w:szCs w:val="20"/>
              </w:rPr>
              <w:t>о</w:t>
            </w:r>
            <w:r w:rsidRPr="00E64DBF">
              <w:rPr>
                <w:rFonts w:ascii="Times New Roman" w:hAnsi="Times New Roman"/>
                <w:color w:val="000000"/>
                <w:sz w:val="20"/>
                <w:szCs w:val="20"/>
              </w:rPr>
              <w:t>лов глаголы другого вида.</w:t>
            </w:r>
          </w:p>
        </w:tc>
        <w:tc>
          <w:tcPr>
            <w:tcW w:w="3344" w:type="dxa"/>
            <w:gridSpan w:val="2"/>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Выборочный диктант</w:t>
            </w:r>
          </w:p>
        </w:tc>
        <w:tc>
          <w:tcPr>
            <w:tcW w:w="709" w:type="dxa"/>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П.111,   упр.642</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D27985" w:rsidRDefault="00656B94" w:rsidP="00D27985">
            <w:pPr>
              <w:autoSpaceDE w:val="0"/>
              <w:autoSpaceDN w:val="0"/>
              <w:adjustRightInd w:val="0"/>
              <w:spacing w:after="0" w:line="240" w:lineRule="auto"/>
              <w:ind w:left="142"/>
              <w:rPr>
                <w:rFonts w:ascii="Times New Roman" w:hAnsi="Times New Roman"/>
                <w:sz w:val="20"/>
                <w:szCs w:val="20"/>
              </w:rPr>
            </w:pPr>
          </w:p>
        </w:tc>
        <w:tc>
          <w:tcPr>
            <w:tcW w:w="1985" w:type="dxa"/>
            <w:vMerge w:val="restart"/>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7.</w:t>
            </w:r>
            <w:r w:rsidRPr="00E64DBF">
              <w:rPr>
                <w:rFonts w:ascii="Times New Roman" w:hAnsi="Times New Roman"/>
                <w:color w:val="000000"/>
                <w:sz w:val="20"/>
                <w:szCs w:val="20"/>
              </w:rPr>
              <w:t xml:space="preserve">Буквы </w:t>
            </w:r>
            <w:r w:rsidRPr="00E64DBF">
              <w:rPr>
                <w:rFonts w:ascii="Times New Roman" w:hAnsi="Times New Roman"/>
                <w:i/>
                <w:iCs/>
                <w:color w:val="000000"/>
                <w:sz w:val="20"/>
                <w:szCs w:val="20"/>
              </w:rPr>
              <w:t xml:space="preserve">е — и </w:t>
            </w:r>
            <w:r w:rsidRPr="00E64DBF">
              <w:rPr>
                <w:rFonts w:ascii="Times New Roman" w:hAnsi="Times New Roman"/>
                <w:color w:val="000000"/>
                <w:sz w:val="20"/>
                <w:szCs w:val="20"/>
              </w:rPr>
              <w:t>в корнях с чередо</w:t>
            </w:r>
            <w:r>
              <w:rPr>
                <w:rFonts w:ascii="Times New Roman" w:hAnsi="Times New Roman"/>
                <w:color w:val="000000"/>
                <w:sz w:val="20"/>
                <w:szCs w:val="20"/>
              </w:rPr>
              <w:t>в</w:t>
            </w:r>
            <w:r>
              <w:rPr>
                <w:rFonts w:ascii="Times New Roman" w:hAnsi="Times New Roman"/>
                <w:color w:val="000000"/>
                <w:sz w:val="20"/>
                <w:szCs w:val="20"/>
              </w:rPr>
              <w:t>а</w:t>
            </w:r>
            <w:r w:rsidRPr="00E64DBF">
              <w:rPr>
                <w:rFonts w:ascii="Times New Roman" w:hAnsi="Times New Roman"/>
                <w:color w:val="000000"/>
                <w:sz w:val="20"/>
                <w:szCs w:val="20"/>
              </w:rPr>
              <w:t>нием</w:t>
            </w:r>
          </w:p>
        </w:tc>
        <w:tc>
          <w:tcPr>
            <w:tcW w:w="2551" w:type="dxa"/>
            <w:vMerge w:val="restart"/>
          </w:tcPr>
          <w:p w:rsidR="00656B94" w:rsidRPr="00E64DBF" w:rsidRDefault="00656B94" w:rsidP="00F066B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Чередование. Условия н</w:t>
            </w:r>
            <w:r>
              <w:rPr>
                <w:rFonts w:ascii="Times New Roman" w:hAnsi="Times New Roman"/>
                <w:color w:val="000000"/>
                <w:sz w:val="20"/>
                <w:szCs w:val="20"/>
              </w:rPr>
              <w:t>а</w:t>
            </w:r>
            <w:r>
              <w:rPr>
                <w:rFonts w:ascii="Times New Roman" w:hAnsi="Times New Roman"/>
                <w:color w:val="000000"/>
                <w:sz w:val="20"/>
                <w:szCs w:val="20"/>
              </w:rPr>
              <w:t xml:space="preserve">писания чередующихся гласных </w:t>
            </w:r>
            <w:proofErr w:type="gramStart"/>
            <w:r w:rsidRPr="00F066BD">
              <w:rPr>
                <w:rFonts w:ascii="Times New Roman" w:hAnsi="Times New Roman"/>
                <w:i/>
                <w:color w:val="000000"/>
                <w:sz w:val="20"/>
                <w:szCs w:val="20"/>
              </w:rPr>
              <w:t>е-и</w:t>
            </w:r>
            <w:proofErr w:type="gramEnd"/>
            <w:r>
              <w:rPr>
                <w:rFonts w:ascii="Times New Roman" w:hAnsi="Times New Roman"/>
                <w:color w:val="000000"/>
                <w:sz w:val="20"/>
                <w:szCs w:val="20"/>
              </w:rPr>
              <w:t xml:space="preserve"> в корне.</w:t>
            </w:r>
          </w:p>
        </w:tc>
        <w:tc>
          <w:tcPr>
            <w:tcW w:w="4169" w:type="dxa"/>
            <w:vMerge w:val="restart"/>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color w:val="000000"/>
                <w:sz w:val="20"/>
                <w:szCs w:val="20"/>
              </w:rPr>
              <w:t>условия написания чере</w:t>
            </w:r>
            <w:r w:rsidRPr="00E64DBF">
              <w:rPr>
                <w:rFonts w:ascii="Times New Roman" w:hAnsi="Times New Roman"/>
                <w:color w:val="000000"/>
                <w:sz w:val="20"/>
                <w:szCs w:val="20"/>
              </w:rPr>
              <w:t xml:space="preserve">дующихся гласных </w:t>
            </w:r>
            <w:r w:rsidRPr="00E64DBF">
              <w:rPr>
                <w:rFonts w:ascii="Times New Roman" w:hAnsi="Times New Roman"/>
                <w:i/>
                <w:iCs/>
                <w:color w:val="000000"/>
                <w:sz w:val="20"/>
                <w:szCs w:val="20"/>
              </w:rPr>
              <w:t xml:space="preserve">е - и </w:t>
            </w:r>
            <w:r w:rsidRPr="00E64DBF">
              <w:rPr>
                <w:rFonts w:ascii="Times New Roman" w:hAnsi="Times New Roman"/>
                <w:color w:val="000000"/>
                <w:sz w:val="20"/>
                <w:szCs w:val="20"/>
              </w:rPr>
              <w:t xml:space="preserve">в корне. </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правильно писать слова с изученной орфограммой и обо</w:t>
            </w:r>
            <w:r w:rsidRPr="00E64DBF">
              <w:rPr>
                <w:rFonts w:ascii="Times New Roman" w:hAnsi="Times New Roman"/>
                <w:color w:val="000000"/>
                <w:sz w:val="20"/>
                <w:szCs w:val="20"/>
              </w:rPr>
              <w:softHyphen/>
              <w:t>значать ее графически</w:t>
            </w:r>
          </w:p>
        </w:tc>
        <w:tc>
          <w:tcPr>
            <w:tcW w:w="3344" w:type="dxa"/>
            <w:gridSpan w:val="2"/>
            <w:vMerge w:val="restart"/>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Индиви</w:t>
            </w:r>
            <w:r w:rsidRPr="00E64DBF">
              <w:rPr>
                <w:rFonts w:ascii="Times New Roman" w:hAnsi="Times New Roman"/>
                <w:color w:val="000000"/>
                <w:sz w:val="20"/>
                <w:szCs w:val="20"/>
              </w:rPr>
              <w:t>дуальные и групповые зад</w:t>
            </w:r>
            <w:r w:rsidRPr="00E64DBF">
              <w:rPr>
                <w:rFonts w:ascii="Times New Roman" w:hAnsi="Times New Roman"/>
                <w:color w:val="000000"/>
                <w:sz w:val="20"/>
                <w:szCs w:val="20"/>
              </w:rPr>
              <w:t>а</w:t>
            </w:r>
            <w:r w:rsidRPr="00E64DBF">
              <w:rPr>
                <w:rFonts w:ascii="Times New Roman" w:hAnsi="Times New Roman"/>
                <w:color w:val="000000"/>
                <w:sz w:val="20"/>
                <w:szCs w:val="20"/>
              </w:rPr>
              <w:t>ния, тест</w:t>
            </w:r>
            <w:r>
              <w:rPr>
                <w:rFonts w:ascii="Times New Roman" w:hAnsi="Times New Roman"/>
                <w:color w:val="000000"/>
                <w:sz w:val="20"/>
                <w:szCs w:val="20"/>
              </w:rPr>
              <w:t>.</w:t>
            </w:r>
          </w:p>
          <w:p w:rsidR="00656B94" w:rsidRPr="00E64DBF" w:rsidRDefault="00656B94" w:rsidP="0053059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Распре</w:t>
            </w:r>
            <w:r>
              <w:rPr>
                <w:rFonts w:ascii="Times New Roman" w:hAnsi="Times New Roman"/>
                <w:color w:val="000000"/>
                <w:sz w:val="20"/>
                <w:szCs w:val="20"/>
              </w:rPr>
              <w:t>де</w:t>
            </w:r>
            <w:r w:rsidRPr="00E64DBF">
              <w:rPr>
                <w:rFonts w:ascii="Times New Roman" w:hAnsi="Times New Roman"/>
                <w:color w:val="000000"/>
                <w:sz w:val="20"/>
                <w:szCs w:val="20"/>
              </w:rPr>
              <w:t>лительный дик</w:t>
            </w:r>
            <w:r>
              <w:rPr>
                <w:rFonts w:ascii="Times New Roman" w:hAnsi="Times New Roman"/>
                <w:color w:val="000000"/>
                <w:sz w:val="20"/>
                <w:szCs w:val="20"/>
              </w:rPr>
              <w:t>тант.</w:t>
            </w:r>
          </w:p>
        </w:tc>
        <w:tc>
          <w:tcPr>
            <w:tcW w:w="709" w:type="dxa"/>
            <w:vMerge w:val="restart"/>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p>
        </w:tc>
        <w:tc>
          <w:tcPr>
            <w:tcW w:w="709" w:type="dxa"/>
            <w:vMerge w:val="restart"/>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p>
        </w:tc>
        <w:tc>
          <w:tcPr>
            <w:tcW w:w="1417" w:type="dxa"/>
            <w:vMerge w:val="restart"/>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П.112,  упр.649</w:t>
            </w:r>
          </w:p>
        </w:tc>
      </w:tr>
      <w:tr w:rsidR="00656B94" w:rsidRPr="00E64DBF" w:rsidTr="002E780A">
        <w:trPr>
          <w:trHeight w:val="647"/>
        </w:trPr>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D27985" w:rsidRDefault="00656B94" w:rsidP="00D279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153</w:t>
            </w:r>
          </w:p>
        </w:tc>
        <w:tc>
          <w:tcPr>
            <w:tcW w:w="1985" w:type="dxa"/>
            <w:vMerge/>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2551" w:type="dxa"/>
            <w:vMerge/>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4169" w:type="dxa"/>
            <w:vMerge/>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3344" w:type="dxa"/>
            <w:gridSpan w:val="2"/>
            <w:vMerge/>
          </w:tcPr>
          <w:p w:rsidR="00656B94" w:rsidRPr="00E64DBF" w:rsidRDefault="00656B94" w:rsidP="00530596">
            <w:pPr>
              <w:autoSpaceDE w:val="0"/>
              <w:autoSpaceDN w:val="0"/>
              <w:adjustRightInd w:val="0"/>
              <w:spacing w:after="0" w:line="240" w:lineRule="auto"/>
              <w:rPr>
                <w:rFonts w:ascii="Times New Roman" w:hAnsi="Times New Roman"/>
                <w:color w:val="000000"/>
                <w:sz w:val="20"/>
                <w:szCs w:val="20"/>
              </w:rPr>
            </w:pPr>
          </w:p>
        </w:tc>
        <w:tc>
          <w:tcPr>
            <w:tcW w:w="709" w:type="dxa"/>
            <w:vMerge/>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vMerge/>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1417" w:type="dxa"/>
            <w:vMerge/>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r>
      <w:tr w:rsidR="00656B94" w:rsidRPr="00E64DBF" w:rsidTr="002E780A">
        <w:trPr>
          <w:trHeight w:val="647"/>
        </w:trPr>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D27985" w:rsidRDefault="00656B94" w:rsidP="00D279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154</w:t>
            </w:r>
          </w:p>
        </w:tc>
        <w:tc>
          <w:tcPr>
            <w:tcW w:w="1985" w:type="dxa"/>
          </w:tcPr>
          <w:p w:rsidR="00656B94" w:rsidRPr="00B521DF" w:rsidRDefault="00656B94" w:rsidP="00926BF6">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sz w:val="20"/>
                <w:szCs w:val="20"/>
              </w:rPr>
              <w:t xml:space="preserve">8. </w:t>
            </w:r>
            <w:proofErr w:type="gramStart"/>
            <w:r>
              <w:rPr>
                <w:rFonts w:ascii="Times New Roman" w:hAnsi="Times New Roman"/>
                <w:b/>
                <w:sz w:val="20"/>
                <w:szCs w:val="20"/>
              </w:rPr>
              <w:t>Р</w:t>
            </w:r>
            <w:proofErr w:type="gramEnd"/>
            <w:r>
              <w:rPr>
                <w:rFonts w:ascii="Times New Roman" w:hAnsi="Times New Roman"/>
                <w:b/>
                <w:sz w:val="20"/>
                <w:szCs w:val="20"/>
              </w:rPr>
              <w:t>/Р (33) Нев</w:t>
            </w:r>
            <w:r>
              <w:rPr>
                <w:rFonts w:ascii="Times New Roman" w:hAnsi="Times New Roman"/>
                <w:b/>
                <w:sz w:val="20"/>
                <w:szCs w:val="20"/>
              </w:rPr>
              <w:t>ы</w:t>
            </w:r>
            <w:r>
              <w:rPr>
                <w:rFonts w:ascii="Times New Roman" w:hAnsi="Times New Roman"/>
                <w:b/>
                <w:sz w:val="20"/>
                <w:szCs w:val="20"/>
              </w:rPr>
              <w:t>думанный рассказ.  П.113</w:t>
            </w:r>
          </w:p>
        </w:tc>
        <w:tc>
          <w:tcPr>
            <w:tcW w:w="2551" w:type="dxa"/>
          </w:tcPr>
          <w:p w:rsidR="00656B94" w:rsidRPr="00B521DF" w:rsidRDefault="00656B94" w:rsidP="00926BF6">
            <w:pPr>
              <w:autoSpaceDE w:val="0"/>
              <w:autoSpaceDN w:val="0"/>
              <w:adjustRightInd w:val="0"/>
              <w:spacing w:after="0" w:line="240" w:lineRule="auto"/>
              <w:rPr>
                <w:rFonts w:ascii="Times New Roman" w:hAnsi="Times New Roman"/>
                <w:color w:val="000000"/>
                <w:sz w:val="20"/>
                <w:szCs w:val="20"/>
              </w:rPr>
            </w:pPr>
            <w:r w:rsidRPr="00B521DF">
              <w:rPr>
                <w:rFonts w:ascii="Times New Roman" w:hAnsi="Times New Roman"/>
                <w:color w:val="000000"/>
                <w:sz w:val="20"/>
                <w:szCs w:val="20"/>
              </w:rPr>
              <w:t xml:space="preserve">Тема, основная мысль, план текста. Стиль и тип речи. Авторский стиль. </w:t>
            </w:r>
          </w:p>
        </w:tc>
        <w:tc>
          <w:tcPr>
            <w:tcW w:w="4169" w:type="dxa"/>
          </w:tcPr>
          <w:p w:rsidR="00656B94" w:rsidRPr="00B521DF" w:rsidRDefault="00656B94" w:rsidP="00B521DF">
            <w:pPr>
              <w:autoSpaceDE w:val="0"/>
              <w:autoSpaceDN w:val="0"/>
              <w:adjustRightInd w:val="0"/>
              <w:spacing w:after="0" w:line="240" w:lineRule="auto"/>
              <w:rPr>
                <w:rFonts w:ascii="Times New Roman" w:hAnsi="Times New Roman"/>
                <w:color w:val="000000"/>
                <w:sz w:val="20"/>
                <w:szCs w:val="20"/>
              </w:rPr>
            </w:pPr>
            <w:r w:rsidRPr="00B521DF">
              <w:rPr>
                <w:rFonts w:ascii="Times New Roman" w:hAnsi="Times New Roman"/>
                <w:color w:val="000000"/>
                <w:sz w:val="20"/>
                <w:szCs w:val="20"/>
              </w:rPr>
              <w:t>Уметь: определять тему и основную мысль текста, составлять его план</w:t>
            </w:r>
            <w:r>
              <w:rPr>
                <w:rFonts w:ascii="Times New Roman" w:hAnsi="Times New Roman"/>
                <w:color w:val="000000"/>
                <w:sz w:val="20"/>
                <w:szCs w:val="20"/>
              </w:rPr>
              <w:t>, собирать матер</w:t>
            </w:r>
            <w:r>
              <w:rPr>
                <w:rFonts w:ascii="Times New Roman" w:hAnsi="Times New Roman"/>
                <w:color w:val="000000"/>
                <w:sz w:val="20"/>
                <w:szCs w:val="20"/>
              </w:rPr>
              <w:t>и</w:t>
            </w:r>
            <w:r>
              <w:rPr>
                <w:rFonts w:ascii="Times New Roman" w:hAnsi="Times New Roman"/>
                <w:color w:val="000000"/>
                <w:sz w:val="20"/>
                <w:szCs w:val="20"/>
              </w:rPr>
              <w:t>ал для работы; писать сочинение, соблюдая нормы русского языка</w:t>
            </w:r>
          </w:p>
        </w:tc>
        <w:tc>
          <w:tcPr>
            <w:tcW w:w="3344" w:type="dxa"/>
            <w:gridSpan w:val="2"/>
          </w:tcPr>
          <w:p w:rsidR="00656B94" w:rsidRPr="00B521DF" w:rsidRDefault="00656B94" w:rsidP="0053059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Устная работа над сочинением</w:t>
            </w:r>
            <w:r w:rsidRPr="00B521DF">
              <w:rPr>
                <w:rFonts w:ascii="Times New Roman" w:hAnsi="Times New Roman"/>
                <w:color w:val="000000"/>
                <w:sz w:val="20"/>
                <w:szCs w:val="20"/>
              </w:rPr>
              <w:t xml:space="preserve">. </w:t>
            </w:r>
          </w:p>
        </w:tc>
        <w:tc>
          <w:tcPr>
            <w:tcW w:w="709" w:type="dxa"/>
          </w:tcPr>
          <w:p w:rsidR="00656B94" w:rsidRPr="0072628A" w:rsidRDefault="00656B94" w:rsidP="0085311B">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786058" w:rsidRDefault="00656B94" w:rsidP="0085311B">
            <w:pPr>
              <w:spacing w:after="0" w:line="240" w:lineRule="auto"/>
              <w:rPr>
                <w:rFonts w:ascii="Times New Roman" w:hAnsi="Times New Roman"/>
                <w:sz w:val="20"/>
                <w:szCs w:val="20"/>
              </w:rPr>
            </w:pPr>
          </w:p>
        </w:tc>
        <w:tc>
          <w:tcPr>
            <w:tcW w:w="1417" w:type="dxa"/>
          </w:tcPr>
          <w:p w:rsidR="00656B94" w:rsidRPr="00B521DF" w:rsidRDefault="00656B94" w:rsidP="00926BF6">
            <w:pPr>
              <w:autoSpaceDE w:val="0"/>
              <w:autoSpaceDN w:val="0"/>
              <w:adjustRightInd w:val="0"/>
              <w:spacing w:after="0" w:line="240" w:lineRule="auto"/>
              <w:rPr>
                <w:rFonts w:ascii="Times New Roman" w:hAnsi="Times New Roman"/>
                <w:color w:val="000000"/>
                <w:sz w:val="20"/>
                <w:szCs w:val="20"/>
              </w:rPr>
            </w:pPr>
            <w:r w:rsidRPr="00B521DF">
              <w:rPr>
                <w:rFonts w:ascii="Times New Roman" w:hAnsi="Times New Roman"/>
                <w:color w:val="000000"/>
                <w:sz w:val="20"/>
                <w:szCs w:val="20"/>
              </w:rPr>
              <w:t>Сочинение</w:t>
            </w:r>
          </w:p>
        </w:tc>
      </w:tr>
      <w:tr w:rsidR="00656B94" w:rsidRPr="00E64DBF" w:rsidTr="002E780A">
        <w:tc>
          <w:tcPr>
            <w:tcW w:w="651" w:type="dxa"/>
          </w:tcPr>
          <w:p w:rsidR="00656B94" w:rsidRDefault="00656B94">
            <w:r w:rsidRPr="0025749C">
              <w:rPr>
                <w:rFonts w:ascii="Times New Roman" w:hAnsi="Times New Roman"/>
                <w:color w:val="000000"/>
                <w:sz w:val="20"/>
                <w:szCs w:val="20"/>
              </w:rPr>
              <w:lastRenderedPageBreak/>
              <w:t>1</w:t>
            </w:r>
          </w:p>
        </w:tc>
        <w:tc>
          <w:tcPr>
            <w:tcW w:w="591" w:type="dxa"/>
          </w:tcPr>
          <w:p w:rsidR="00656B94" w:rsidRPr="00D27985" w:rsidRDefault="00656B94"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155</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9.Время глагола. Прошед</w:t>
            </w:r>
            <w:r w:rsidRPr="00E64DBF">
              <w:rPr>
                <w:rFonts w:ascii="Times New Roman" w:hAnsi="Times New Roman"/>
                <w:color w:val="000000"/>
                <w:sz w:val="20"/>
                <w:szCs w:val="20"/>
              </w:rPr>
              <w:t>шее время</w:t>
            </w:r>
          </w:p>
        </w:tc>
        <w:tc>
          <w:tcPr>
            <w:tcW w:w="2551"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 Прошедшее, настоящее и будущее время глагола.  Признаки и особенности изменения глаголов пр</w:t>
            </w:r>
            <w:r>
              <w:rPr>
                <w:rFonts w:ascii="Times New Roman" w:hAnsi="Times New Roman"/>
                <w:color w:val="000000"/>
                <w:sz w:val="20"/>
                <w:szCs w:val="20"/>
              </w:rPr>
              <w:t>о</w:t>
            </w:r>
            <w:r>
              <w:rPr>
                <w:rFonts w:ascii="Times New Roman" w:hAnsi="Times New Roman"/>
                <w:color w:val="000000"/>
                <w:sz w:val="20"/>
                <w:szCs w:val="20"/>
              </w:rPr>
              <w:t>шедшего времени. Усл</w:t>
            </w:r>
            <w:r>
              <w:rPr>
                <w:rFonts w:ascii="Times New Roman" w:hAnsi="Times New Roman"/>
                <w:color w:val="000000"/>
                <w:sz w:val="20"/>
                <w:szCs w:val="20"/>
              </w:rPr>
              <w:t>о</w:t>
            </w:r>
            <w:r>
              <w:rPr>
                <w:rFonts w:ascii="Times New Roman" w:hAnsi="Times New Roman"/>
                <w:color w:val="000000"/>
                <w:sz w:val="20"/>
                <w:szCs w:val="20"/>
              </w:rPr>
              <w:t xml:space="preserve">вия выбора гласных перед суффиксом </w:t>
            </w:r>
            <w:proofErr w:type="gramStart"/>
            <w:r>
              <w:rPr>
                <w:rFonts w:ascii="Times New Roman" w:hAnsi="Times New Roman"/>
                <w:color w:val="000000"/>
                <w:sz w:val="20"/>
                <w:szCs w:val="20"/>
              </w:rPr>
              <w:t>–л</w:t>
            </w:r>
            <w:proofErr w:type="gramEnd"/>
            <w:r>
              <w:rPr>
                <w:rFonts w:ascii="Times New Roman" w:hAnsi="Times New Roman"/>
                <w:color w:val="000000"/>
                <w:sz w:val="20"/>
                <w:szCs w:val="20"/>
              </w:rPr>
              <w:t xml:space="preserve">- в глаголах прошедшего времени. </w:t>
            </w:r>
          </w:p>
        </w:tc>
        <w:tc>
          <w:tcPr>
            <w:tcW w:w="4169"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Знать:</w:t>
            </w:r>
            <w:r w:rsidRPr="00E64DBF">
              <w:rPr>
                <w:rFonts w:ascii="Times New Roman" w:hAnsi="Times New Roman"/>
                <w:color w:val="000000"/>
                <w:sz w:val="20"/>
                <w:szCs w:val="20"/>
              </w:rPr>
              <w:t xml:space="preserve"> понятие </w:t>
            </w:r>
            <w:r w:rsidRPr="00E64DBF">
              <w:rPr>
                <w:rFonts w:ascii="Times New Roman" w:hAnsi="Times New Roman"/>
                <w:i/>
                <w:iCs/>
                <w:color w:val="000000"/>
                <w:sz w:val="20"/>
                <w:szCs w:val="20"/>
              </w:rPr>
              <w:t xml:space="preserve">время глагола; </w:t>
            </w:r>
            <w:r>
              <w:rPr>
                <w:rFonts w:ascii="Times New Roman" w:hAnsi="Times New Roman"/>
                <w:color w:val="000000"/>
                <w:sz w:val="20"/>
                <w:szCs w:val="20"/>
              </w:rPr>
              <w:t>три времени глагола</w:t>
            </w:r>
            <w:proofErr w:type="gramStart"/>
            <w:r>
              <w:rPr>
                <w:rFonts w:ascii="Times New Roman" w:hAnsi="Times New Roman"/>
                <w:color w:val="000000"/>
                <w:sz w:val="20"/>
                <w:szCs w:val="20"/>
              </w:rPr>
              <w:t>;</w:t>
            </w:r>
            <w:r w:rsidRPr="00E64DBF">
              <w:rPr>
                <w:rFonts w:ascii="Times New Roman" w:hAnsi="Times New Roman"/>
                <w:color w:val="000000"/>
                <w:sz w:val="20"/>
                <w:szCs w:val="20"/>
              </w:rPr>
              <w:t>п</w:t>
            </w:r>
            <w:proofErr w:type="gramEnd"/>
            <w:r w:rsidRPr="00E64DBF">
              <w:rPr>
                <w:rFonts w:ascii="Times New Roman" w:hAnsi="Times New Roman"/>
                <w:color w:val="000000"/>
                <w:sz w:val="20"/>
                <w:szCs w:val="20"/>
              </w:rPr>
              <w:t>ризнаки и особенности изменения глаголов прошедше</w:t>
            </w:r>
            <w:r>
              <w:rPr>
                <w:rFonts w:ascii="Times New Roman" w:hAnsi="Times New Roman"/>
                <w:color w:val="000000"/>
                <w:sz w:val="20"/>
                <w:szCs w:val="20"/>
              </w:rPr>
              <w:t>го времени; условия в</w:t>
            </w:r>
            <w:r>
              <w:rPr>
                <w:rFonts w:ascii="Times New Roman" w:hAnsi="Times New Roman"/>
                <w:color w:val="000000"/>
                <w:sz w:val="20"/>
                <w:szCs w:val="20"/>
              </w:rPr>
              <w:t>ы</w:t>
            </w:r>
            <w:r>
              <w:rPr>
                <w:rFonts w:ascii="Times New Roman" w:hAnsi="Times New Roman"/>
                <w:color w:val="000000"/>
                <w:sz w:val="20"/>
                <w:szCs w:val="20"/>
              </w:rPr>
              <w:t>бора глас</w:t>
            </w:r>
            <w:r w:rsidRPr="00E64DBF">
              <w:rPr>
                <w:rFonts w:ascii="Times New Roman" w:hAnsi="Times New Roman"/>
                <w:color w:val="000000"/>
                <w:sz w:val="20"/>
                <w:szCs w:val="20"/>
              </w:rPr>
              <w:t xml:space="preserve">ных перед суффиксом </w:t>
            </w:r>
            <w:r w:rsidRPr="00E64DBF">
              <w:rPr>
                <w:rFonts w:ascii="Times New Roman" w:hAnsi="Times New Roman"/>
                <w:i/>
                <w:iCs/>
                <w:color w:val="000000"/>
                <w:sz w:val="20"/>
                <w:szCs w:val="20"/>
              </w:rPr>
              <w:t xml:space="preserve">-л- </w:t>
            </w:r>
            <w:r>
              <w:rPr>
                <w:rFonts w:ascii="Times New Roman" w:hAnsi="Times New Roman"/>
                <w:color w:val="000000"/>
                <w:sz w:val="20"/>
                <w:szCs w:val="20"/>
              </w:rPr>
              <w:t>в глаго</w:t>
            </w:r>
            <w:r w:rsidRPr="00E64DBF">
              <w:rPr>
                <w:rFonts w:ascii="Times New Roman" w:hAnsi="Times New Roman"/>
                <w:color w:val="000000"/>
                <w:sz w:val="20"/>
                <w:szCs w:val="20"/>
              </w:rPr>
              <w:t xml:space="preserve">лах прошедшего времени. </w:t>
            </w:r>
          </w:p>
          <w:p w:rsidR="00656B94" w:rsidRPr="00E64DBF" w:rsidRDefault="00656B94" w:rsidP="00B521DF">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B521DF">
              <w:rPr>
                <w:rFonts w:ascii="Times New Roman" w:hAnsi="Times New Roman"/>
                <w:iCs/>
                <w:color w:val="000000"/>
                <w:sz w:val="20"/>
                <w:szCs w:val="20"/>
              </w:rPr>
              <w:t>опреде</w:t>
            </w:r>
            <w:r>
              <w:rPr>
                <w:rFonts w:ascii="Times New Roman" w:hAnsi="Times New Roman"/>
                <w:color w:val="000000"/>
                <w:sz w:val="20"/>
                <w:szCs w:val="20"/>
              </w:rPr>
              <w:t>лять время глагола; р</w:t>
            </w:r>
            <w:r w:rsidRPr="00E64DBF">
              <w:rPr>
                <w:rFonts w:ascii="Times New Roman" w:hAnsi="Times New Roman"/>
                <w:color w:val="000000"/>
                <w:sz w:val="20"/>
                <w:szCs w:val="20"/>
              </w:rPr>
              <w:t>аспозн</w:t>
            </w:r>
            <w:r w:rsidRPr="00E64DBF">
              <w:rPr>
                <w:rFonts w:ascii="Times New Roman" w:hAnsi="Times New Roman"/>
                <w:color w:val="000000"/>
                <w:sz w:val="20"/>
                <w:szCs w:val="20"/>
              </w:rPr>
              <w:t>а</w:t>
            </w:r>
            <w:r w:rsidRPr="00E64DBF">
              <w:rPr>
                <w:rFonts w:ascii="Times New Roman" w:hAnsi="Times New Roman"/>
                <w:color w:val="000000"/>
                <w:sz w:val="20"/>
                <w:szCs w:val="20"/>
              </w:rPr>
              <w:t>вать глаголы прошедшего времени и пр</w:t>
            </w:r>
            <w:r w:rsidRPr="00E64DBF">
              <w:rPr>
                <w:rFonts w:ascii="Times New Roman" w:hAnsi="Times New Roman"/>
                <w:color w:val="000000"/>
                <w:sz w:val="20"/>
                <w:szCs w:val="20"/>
              </w:rPr>
              <w:t>а</w:t>
            </w:r>
            <w:r w:rsidRPr="00E64DBF">
              <w:rPr>
                <w:rFonts w:ascii="Times New Roman" w:hAnsi="Times New Roman"/>
                <w:color w:val="000000"/>
                <w:sz w:val="20"/>
                <w:szCs w:val="20"/>
              </w:rPr>
              <w:t>вильно их писать; определять род и число глаголов прошедшего времени</w:t>
            </w:r>
          </w:p>
        </w:tc>
        <w:tc>
          <w:tcPr>
            <w:tcW w:w="3344" w:type="dxa"/>
            <w:gridSpan w:val="2"/>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  Выполнение упражнений учебн</w:t>
            </w:r>
            <w:r>
              <w:rPr>
                <w:rFonts w:ascii="Times New Roman" w:hAnsi="Times New Roman"/>
                <w:color w:val="000000"/>
                <w:sz w:val="20"/>
                <w:szCs w:val="20"/>
              </w:rPr>
              <w:t>и</w:t>
            </w:r>
            <w:r>
              <w:rPr>
                <w:rFonts w:ascii="Times New Roman" w:hAnsi="Times New Roman"/>
                <w:color w:val="000000"/>
                <w:sz w:val="20"/>
                <w:szCs w:val="20"/>
              </w:rPr>
              <w:t>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Проектирование выполнение д</w:t>
            </w:r>
            <w:r>
              <w:rPr>
                <w:rFonts w:ascii="Times New Roman" w:hAnsi="Times New Roman"/>
                <w:color w:val="000000"/>
                <w:sz w:val="20"/>
                <w:szCs w:val="20"/>
              </w:rPr>
              <w:t>о</w:t>
            </w:r>
            <w:r>
              <w:rPr>
                <w:rFonts w:ascii="Times New Roman" w:hAnsi="Times New Roman"/>
                <w:color w:val="000000"/>
                <w:sz w:val="20"/>
                <w:szCs w:val="20"/>
              </w:rPr>
              <w:t>машнего задания. Объяснительный диктант   Предупредительный ди</w:t>
            </w:r>
            <w:r>
              <w:rPr>
                <w:rFonts w:ascii="Times New Roman" w:hAnsi="Times New Roman"/>
                <w:color w:val="000000"/>
                <w:sz w:val="20"/>
                <w:szCs w:val="20"/>
              </w:rPr>
              <w:t>к</w:t>
            </w:r>
            <w:r>
              <w:rPr>
                <w:rFonts w:ascii="Times New Roman" w:hAnsi="Times New Roman"/>
                <w:color w:val="000000"/>
                <w:sz w:val="20"/>
                <w:szCs w:val="20"/>
              </w:rPr>
              <w:t>тант.</w:t>
            </w:r>
          </w:p>
        </w:tc>
        <w:tc>
          <w:tcPr>
            <w:tcW w:w="709" w:type="dxa"/>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П.114,115, упр.656</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D27985" w:rsidRDefault="00656B94"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156</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w:t>
            </w:r>
            <w:r w:rsidRPr="00E64DBF">
              <w:rPr>
                <w:rFonts w:ascii="Times New Roman" w:hAnsi="Times New Roman"/>
                <w:color w:val="000000"/>
                <w:sz w:val="20"/>
                <w:szCs w:val="20"/>
              </w:rPr>
              <w:t>Настоящее время</w:t>
            </w:r>
          </w:p>
        </w:tc>
        <w:tc>
          <w:tcPr>
            <w:tcW w:w="2551"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Признаки глаголов н</w:t>
            </w:r>
            <w:r>
              <w:rPr>
                <w:rFonts w:ascii="Times New Roman" w:hAnsi="Times New Roman"/>
                <w:color w:val="000000"/>
                <w:sz w:val="20"/>
                <w:szCs w:val="20"/>
              </w:rPr>
              <w:t>а</w:t>
            </w:r>
            <w:r>
              <w:rPr>
                <w:rFonts w:ascii="Times New Roman" w:hAnsi="Times New Roman"/>
                <w:color w:val="000000"/>
                <w:sz w:val="20"/>
                <w:szCs w:val="20"/>
              </w:rPr>
              <w:t>стоящего времени в речи.</w:t>
            </w:r>
          </w:p>
        </w:tc>
        <w:tc>
          <w:tcPr>
            <w:tcW w:w="4169" w:type="dxa"/>
          </w:tcPr>
          <w:p w:rsidR="00656B94" w:rsidRPr="00E64DBF" w:rsidRDefault="00656B94" w:rsidP="00926BF6">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iCs/>
                <w:color w:val="000000"/>
                <w:sz w:val="20"/>
                <w:szCs w:val="20"/>
              </w:rPr>
              <w:t>признаки глаголов на</w:t>
            </w:r>
            <w:r w:rsidRPr="00E64DBF">
              <w:rPr>
                <w:rFonts w:ascii="Times New Roman" w:hAnsi="Times New Roman"/>
                <w:iCs/>
                <w:color w:val="000000"/>
                <w:sz w:val="20"/>
                <w:szCs w:val="20"/>
              </w:rPr>
              <w:t>стоящего врем</w:t>
            </w:r>
            <w:r w:rsidRPr="00E64DBF">
              <w:rPr>
                <w:rFonts w:ascii="Times New Roman" w:hAnsi="Times New Roman"/>
                <w:iCs/>
                <w:color w:val="000000"/>
                <w:sz w:val="20"/>
                <w:szCs w:val="20"/>
              </w:rPr>
              <w:t>е</w:t>
            </w:r>
            <w:r w:rsidRPr="00E64DBF">
              <w:rPr>
                <w:rFonts w:ascii="Times New Roman" w:hAnsi="Times New Roman"/>
                <w:iCs/>
                <w:color w:val="000000"/>
                <w:sz w:val="20"/>
                <w:szCs w:val="20"/>
              </w:rPr>
              <w:t xml:space="preserve">ни. </w:t>
            </w:r>
          </w:p>
          <w:p w:rsidR="00656B94" w:rsidRPr="00E64DBF" w:rsidRDefault="00656B94"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распознавать глаголы настоящего времени и грамотно употреблять их в речи</w:t>
            </w:r>
          </w:p>
        </w:tc>
        <w:tc>
          <w:tcPr>
            <w:tcW w:w="3344" w:type="dxa"/>
            <w:gridSpan w:val="2"/>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Прое</w:t>
            </w:r>
            <w:r>
              <w:rPr>
                <w:rFonts w:ascii="Times New Roman" w:hAnsi="Times New Roman"/>
                <w:color w:val="000000"/>
                <w:sz w:val="20"/>
                <w:szCs w:val="20"/>
              </w:rPr>
              <w:t>к</w:t>
            </w:r>
            <w:r>
              <w:rPr>
                <w:rFonts w:ascii="Times New Roman" w:hAnsi="Times New Roman"/>
                <w:color w:val="000000"/>
                <w:sz w:val="20"/>
                <w:szCs w:val="20"/>
              </w:rPr>
              <w:t>тирование выполнение домашнего задания</w:t>
            </w:r>
          </w:p>
        </w:tc>
        <w:tc>
          <w:tcPr>
            <w:tcW w:w="709" w:type="dxa"/>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П.116,  упр.660</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D27985" w:rsidRDefault="00656B94"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157</w:t>
            </w:r>
          </w:p>
        </w:tc>
        <w:tc>
          <w:tcPr>
            <w:tcW w:w="1985" w:type="dxa"/>
          </w:tcPr>
          <w:p w:rsidR="00656B94" w:rsidRPr="00E64DBF" w:rsidRDefault="00656B94" w:rsidP="004C440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r w:rsidRPr="00E64DBF">
              <w:rPr>
                <w:rFonts w:ascii="Times New Roman" w:hAnsi="Times New Roman"/>
                <w:color w:val="000000"/>
                <w:sz w:val="20"/>
                <w:szCs w:val="20"/>
              </w:rPr>
              <w:t>Будущее время</w:t>
            </w:r>
          </w:p>
        </w:tc>
        <w:tc>
          <w:tcPr>
            <w:tcW w:w="2551" w:type="dxa"/>
          </w:tcPr>
          <w:p w:rsidR="00656B94" w:rsidRPr="00E64DBF" w:rsidRDefault="00656B94" w:rsidP="00514FE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Признаки глаголов буд</w:t>
            </w:r>
            <w:r>
              <w:rPr>
                <w:rFonts w:ascii="Times New Roman" w:hAnsi="Times New Roman"/>
                <w:color w:val="000000"/>
                <w:sz w:val="20"/>
                <w:szCs w:val="20"/>
              </w:rPr>
              <w:t>у</w:t>
            </w:r>
            <w:r>
              <w:rPr>
                <w:rFonts w:ascii="Times New Roman" w:hAnsi="Times New Roman"/>
                <w:color w:val="000000"/>
                <w:sz w:val="20"/>
                <w:szCs w:val="20"/>
              </w:rPr>
              <w:t>щего времени, способы их образования. Употребл</w:t>
            </w:r>
            <w:r>
              <w:rPr>
                <w:rFonts w:ascii="Times New Roman" w:hAnsi="Times New Roman"/>
                <w:color w:val="000000"/>
                <w:sz w:val="20"/>
                <w:szCs w:val="20"/>
              </w:rPr>
              <w:t>е</w:t>
            </w:r>
            <w:r>
              <w:rPr>
                <w:rFonts w:ascii="Times New Roman" w:hAnsi="Times New Roman"/>
                <w:color w:val="000000"/>
                <w:sz w:val="20"/>
                <w:szCs w:val="20"/>
              </w:rPr>
              <w:t xml:space="preserve">ние глаголов будущего времени в речи. </w:t>
            </w:r>
          </w:p>
        </w:tc>
        <w:tc>
          <w:tcPr>
            <w:tcW w:w="4169" w:type="dxa"/>
          </w:tcPr>
          <w:p w:rsidR="00656B94" w:rsidRPr="00E64DBF" w:rsidRDefault="00656B94" w:rsidP="00926BF6">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iCs/>
                <w:color w:val="000000"/>
                <w:sz w:val="20"/>
                <w:szCs w:val="20"/>
              </w:rPr>
              <w:t>признаки глаголов буду</w:t>
            </w:r>
            <w:r w:rsidRPr="00E64DBF">
              <w:rPr>
                <w:rFonts w:ascii="Times New Roman" w:hAnsi="Times New Roman"/>
                <w:iCs/>
                <w:color w:val="000000"/>
                <w:sz w:val="20"/>
                <w:szCs w:val="20"/>
              </w:rPr>
              <w:t>щего времени, способы их об</w:t>
            </w:r>
            <w:r>
              <w:rPr>
                <w:rFonts w:ascii="Times New Roman" w:hAnsi="Times New Roman"/>
                <w:iCs/>
                <w:color w:val="000000"/>
                <w:sz w:val="20"/>
                <w:szCs w:val="20"/>
              </w:rPr>
              <w:t>ра</w:t>
            </w:r>
            <w:r w:rsidRPr="00E64DBF">
              <w:rPr>
                <w:rFonts w:ascii="Times New Roman" w:hAnsi="Times New Roman"/>
                <w:iCs/>
                <w:color w:val="000000"/>
                <w:sz w:val="20"/>
                <w:szCs w:val="20"/>
              </w:rPr>
              <w:t>зования.</w:t>
            </w:r>
          </w:p>
          <w:p w:rsidR="00656B94" w:rsidRPr="00E64DBF" w:rsidRDefault="00656B94"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распознавать глаголы будущего вр</w:t>
            </w:r>
            <w:r w:rsidRPr="00E64DBF">
              <w:rPr>
                <w:rFonts w:ascii="Times New Roman" w:hAnsi="Times New Roman"/>
                <w:iCs/>
                <w:color w:val="000000"/>
                <w:sz w:val="20"/>
                <w:szCs w:val="20"/>
              </w:rPr>
              <w:t>е</w:t>
            </w:r>
            <w:r w:rsidRPr="00E64DBF">
              <w:rPr>
                <w:rFonts w:ascii="Times New Roman" w:hAnsi="Times New Roman"/>
                <w:iCs/>
                <w:color w:val="000000"/>
                <w:sz w:val="20"/>
                <w:szCs w:val="20"/>
              </w:rPr>
              <w:t>мени и грамотно употреблять их в речи</w:t>
            </w:r>
          </w:p>
        </w:tc>
        <w:tc>
          <w:tcPr>
            <w:tcW w:w="3344" w:type="dxa"/>
            <w:gridSpan w:val="2"/>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 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Прое</w:t>
            </w:r>
            <w:r>
              <w:rPr>
                <w:rFonts w:ascii="Times New Roman" w:hAnsi="Times New Roman"/>
                <w:color w:val="000000"/>
                <w:sz w:val="20"/>
                <w:szCs w:val="20"/>
              </w:rPr>
              <w:t>к</w:t>
            </w:r>
            <w:r>
              <w:rPr>
                <w:rFonts w:ascii="Times New Roman" w:hAnsi="Times New Roman"/>
                <w:color w:val="000000"/>
                <w:sz w:val="20"/>
                <w:szCs w:val="20"/>
              </w:rPr>
              <w:t>тирование выполнение домашнего задания  Объясни</w:t>
            </w:r>
            <w:r w:rsidRPr="00E64DBF">
              <w:rPr>
                <w:rFonts w:ascii="Times New Roman" w:hAnsi="Times New Roman"/>
                <w:color w:val="000000"/>
                <w:sz w:val="20"/>
                <w:szCs w:val="20"/>
              </w:rPr>
              <w:t>тельный диктант</w:t>
            </w:r>
          </w:p>
        </w:tc>
        <w:tc>
          <w:tcPr>
            <w:tcW w:w="709" w:type="dxa"/>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П.117,      упр. 665   </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D27985" w:rsidRDefault="00656B94"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158</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r w:rsidRPr="00E64DBF">
              <w:rPr>
                <w:rFonts w:ascii="Times New Roman" w:hAnsi="Times New Roman"/>
                <w:color w:val="000000"/>
                <w:sz w:val="20"/>
                <w:szCs w:val="20"/>
              </w:rPr>
              <w:t>Спряжение гл</w:t>
            </w:r>
            <w:r w:rsidRPr="00E64DBF">
              <w:rPr>
                <w:rFonts w:ascii="Times New Roman" w:hAnsi="Times New Roman"/>
                <w:color w:val="000000"/>
                <w:sz w:val="20"/>
                <w:szCs w:val="20"/>
              </w:rPr>
              <w:t>а</w:t>
            </w:r>
            <w:r w:rsidRPr="00E64DBF">
              <w:rPr>
                <w:rFonts w:ascii="Times New Roman" w:hAnsi="Times New Roman"/>
                <w:color w:val="000000"/>
                <w:sz w:val="20"/>
                <w:szCs w:val="20"/>
              </w:rPr>
              <w:t>голов</w:t>
            </w:r>
            <w:r>
              <w:rPr>
                <w:rFonts w:ascii="Times New Roman" w:hAnsi="Times New Roman"/>
                <w:color w:val="000000"/>
                <w:sz w:val="20"/>
                <w:szCs w:val="20"/>
              </w:rPr>
              <w:t>. Правопис</w:t>
            </w:r>
            <w:r>
              <w:rPr>
                <w:rFonts w:ascii="Times New Roman" w:hAnsi="Times New Roman"/>
                <w:color w:val="000000"/>
                <w:sz w:val="20"/>
                <w:szCs w:val="20"/>
              </w:rPr>
              <w:t>а</w:t>
            </w:r>
            <w:r>
              <w:rPr>
                <w:rFonts w:ascii="Times New Roman" w:hAnsi="Times New Roman"/>
                <w:color w:val="000000"/>
                <w:sz w:val="20"/>
                <w:szCs w:val="20"/>
              </w:rPr>
              <w:t>ние безударных личных окончаний глаголов</w:t>
            </w:r>
          </w:p>
        </w:tc>
        <w:tc>
          <w:tcPr>
            <w:tcW w:w="2551" w:type="dxa"/>
          </w:tcPr>
          <w:p w:rsidR="00656B94" w:rsidRPr="00B35DEF" w:rsidRDefault="00656B94" w:rsidP="00B35DE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Спряжение глаголов. Тип спряжения. Личные око</w:t>
            </w:r>
            <w:r>
              <w:rPr>
                <w:rFonts w:ascii="Times New Roman" w:hAnsi="Times New Roman"/>
                <w:color w:val="000000"/>
                <w:sz w:val="20"/>
                <w:szCs w:val="20"/>
              </w:rPr>
              <w:t>н</w:t>
            </w:r>
            <w:r>
              <w:rPr>
                <w:rFonts w:ascii="Times New Roman" w:hAnsi="Times New Roman"/>
                <w:color w:val="000000"/>
                <w:sz w:val="20"/>
                <w:szCs w:val="20"/>
              </w:rPr>
              <w:t xml:space="preserve">чания глаголов </w:t>
            </w:r>
            <w:r>
              <w:rPr>
                <w:rFonts w:ascii="Times New Roman" w:hAnsi="Times New Roman"/>
                <w:color w:val="000000"/>
                <w:sz w:val="20"/>
                <w:szCs w:val="20"/>
                <w:lang w:val="en-US"/>
              </w:rPr>
              <w:t>I</w:t>
            </w:r>
            <w:r>
              <w:rPr>
                <w:rFonts w:ascii="Times New Roman" w:hAnsi="Times New Roman"/>
                <w:color w:val="000000"/>
                <w:sz w:val="20"/>
                <w:szCs w:val="20"/>
              </w:rPr>
              <w:t xml:space="preserve"> и </w:t>
            </w:r>
            <w:r>
              <w:rPr>
                <w:rFonts w:ascii="Times New Roman" w:hAnsi="Times New Roman"/>
                <w:color w:val="000000"/>
                <w:sz w:val="20"/>
                <w:szCs w:val="20"/>
                <w:lang w:val="en-US"/>
              </w:rPr>
              <w:t>II</w:t>
            </w:r>
            <w:r>
              <w:rPr>
                <w:rFonts w:ascii="Times New Roman" w:hAnsi="Times New Roman"/>
                <w:color w:val="000000"/>
                <w:sz w:val="20"/>
                <w:szCs w:val="20"/>
              </w:rPr>
              <w:t>спряжения. Правопис</w:t>
            </w:r>
            <w:r>
              <w:rPr>
                <w:rFonts w:ascii="Times New Roman" w:hAnsi="Times New Roman"/>
                <w:color w:val="000000"/>
                <w:sz w:val="20"/>
                <w:szCs w:val="20"/>
              </w:rPr>
              <w:t>а</w:t>
            </w:r>
            <w:r>
              <w:rPr>
                <w:rFonts w:ascii="Times New Roman" w:hAnsi="Times New Roman"/>
                <w:color w:val="000000"/>
                <w:sz w:val="20"/>
                <w:szCs w:val="20"/>
              </w:rPr>
              <w:t xml:space="preserve">ние безударных личных окончаний глаголов. </w:t>
            </w:r>
          </w:p>
        </w:tc>
        <w:tc>
          <w:tcPr>
            <w:tcW w:w="4169" w:type="dxa"/>
          </w:tcPr>
          <w:p w:rsidR="00656B94" w:rsidRDefault="00656B94"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iCs/>
                <w:color w:val="000000"/>
                <w:sz w:val="20"/>
                <w:szCs w:val="20"/>
              </w:rPr>
              <w:t>понятие спряжение глаголов; личные окончания глаго</w:t>
            </w:r>
            <w:r w:rsidRPr="00E64DBF">
              <w:rPr>
                <w:rFonts w:ascii="Times New Roman" w:hAnsi="Times New Roman"/>
                <w:iCs/>
                <w:color w:val="000000"/>
                <w:sz w:val="20"/>
                <w:szCs w:val="20"/>
              </w:rPr>
              <w:t>лов I и II спряжения; алг</w:t>
            </w:r>
            <w:r w:rsidRPr="00E64DBF">
              <w:rPr>
                <w:rFonts w:ascii="Times New Roman" w:hAnsi="Times New Roman"/>
                <w:iCs/>
                <w:color w:val="000000"/>
                <w:sz w:val="20"/>
                <w:szCs w:val="20"/>
              </w:rPr>
              <w:t>о</w:t>
            </w:r>
            <w:r w:rsidRPr="00E64DBF">
              <w:rPr>
                <w:rFonts w:ascii="Times New Roman" w:hAnsi="Times New Roman"/>
                <w:iCs/>
                <w:color w:val="000000"/>
                <w:sz w:val="20"/>
                <w:szCs w:val="20"/>
              </w:rPr>
              <w:t>ритм определения спряжения глагол</w:t>
            </w:r>
            <w:r>
              <w:rPr>
                <w:rFonts w:ascii="Times New Roman" w:hAnsi="Times New Roman"/>
                <w:iCs/>
                <w:color w:val="000000"/>
                <w:sz w:val="20"/>
                <w:szCs w:val="20"/>
              </w:rPr>
              <w:t>ов с бе</w:t>
            </w:r>
            <w:r>
              <w:rPr>
                <w:rFonts w:ascii="Times New Roman" w:hAnsi="Times New Roman"/>
                <w:iCs/>
                <w:color w:val="000000"/>
                <w:sz w:val="20"/>
                <w:szCs w:val="20"/>
              </w:rPr>
              <w:t>з</w:t>
            </w:r>
            <w:r>
              <w:rPr>
                <w:rFonts w:ascii="Times New Roman" w:hAnsi="Times New Roman"/>
                <w:iCs/>
                <w:color w:val="000000"/>
                <w:sz w:val="20"/>
                <w:szCs w:val="20"/>
              </w:rPr>
              <w:t>ударными личными оконча</w:t>
            </w:r>
            <w:r w:rsidRPr="00E64DBF">
              <w:rPr>
                <w:rFonts w:ascii="Times New Roman" w:hAnsi="Times New Roman"/>
                <w:iCs/>
                <w:color w:val="000000"/>
                <w:sz w:val="20"/>
                <w:szCs w:val="20"/>
              </w:rPr>
              <w:t>ниями.</w:t>
            </w:r>
          </w:p>
          <w:p w:rsidR="00656B94" w:rsidRPr="00E64DBF" w:rsidRDefault="00656B94"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определять спряжение глаголов; пр</w:t>
            </w:r>
            <w:r w:rsidRPr="00E64DBF">
              <w:rPr>
                <w:rFonts w:ascii="Times New Roman" w:hAnsi="Times New Roman"/>
                <w:iCs/>
                <w:color w:val="000000"/>
                <w:sz w:val="20"/>
                <w:szCs w:val="20"/>
              </w:rPr>
              <w:t>а</w:t>
            </w:r>
            <w:r w:rsidRPr="00E64DBF">
              <w:rPr>
                <w:rFonts w:ascii="Times New Roman" w:hAnsi="Times New Roman"/>
                <w:iCs/>
                <w:color w:val="000000"/>
                <w:sz w:val="20"/>
                <w:szCs w:val="20"/>
              </w:rPr>
              <w:t>вильно писать безударные личные окончания глаголов; графически обозначать изученную орфограмму</w:t>
            </w:r>
          </w:p>
        </w:tc>
        <w:tc>
          <w:tcPr>
            <w:tcW w:w="3344" w:type="dxa"/>
            <w:gridSpan w:val="2"/>
          </w:tcPr>
          <w:p w:rsidR="00656B94" w:rsidRPr="00E64DBF" w:rsidRDefault="00656B94"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Прое</w:t>
            </w:r>
            <w:r>
              <w:rPr>
                <w:rFonts w:ascii="Times New Roman" w:hAnsi="Times New Roman"/>
                <w:color w:val="000000"/>
                <w:sz w:val="20"/>
                <w:szCs w:val="20"/>
              </w:rPr>
              <w:t>к</w:t>
            </w:r>
            <w:r>
              <w:rPr>
                <w:rFonts w:ascii="Times New Roman" w:hAnsi="Times New Roman"/>
                <w:color w:val="000000"/>
                <w:sz w:val="20"/>
                <w:szCs w:val="20"/>
              </w:rPr>
              <w:t>тирование выполнение домашнего задания. Комментированное пис</w:t>
            </w:r>
            <w:r>
              <w:rPr>
                <w:rFonts w:ascii="Times New Roman" w:hAnsi="Times New Roman"/>
                <w:color w:val="000000"/>
                <w:sz w:val="20"/>
                <w:szCs w:val="20"/>
              </w:rPr>
              <w:t>ь</w:t>
            </w:r>
            <w:r>
              <w:rPr>
                <w:rFonts w:ascii="Times New Roman" w:hAnsi="Times New Roman"/>
                <w:color w:val="000000"/>
                <w:sz w:val="20"/>
                <w:szCs w:val="20"/>
              </w:rPr>
              <w:t xml:space="preserve">мо. </w:t>
            </w:r>
            <w:r w:rsidRPr="00E64DBF">
              <w:rPr>
                <w:rFonts w:ascii="Times New Roman" w:hAnsi="Times New Roman"/>
                <w:color w:val="000000"/>
                <w:sz w:val="20"/>
                <w:szCs w:val="20"/>
              </w:rPr>
              <w:t>Само</w:t>
            </w:r>
            <w:r>
              <w:rPr>
                <w:rFonts w:ascii="Times New Roman" w:hAnsi="Times New Roman"/>
                <w:color w:val="000000"/>
                <w:sz w:val="20"/>
                <w:szCs w:val="20"/>
              </w:rPr>
              <w:t>стоятельная ра</w:t>
            </w:r>
            <w:r w:rsidRPr="00E64DBF">
              <w:rPr>
                <w:rFonts w:ascii="Times New Roman" w:hAnsi="Times New Roman"/>
                <w:color w:val="000000"/>
                <w:sz w:val="20"/>
                <w:szCs w:val="20"/>
              </w:rPr>
              <w:t>бота</w:t>
            </w:r>
          </w:p>
        </w:tc>
        <w:tc>
          <w:tcPr>
            <w:tcW w:w="709" w:type="dxa"/>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П.118,119, упр.   </w:t>
            </w:r>
          </w:p>
        </w:tc>
      </w:tr>
      <w:tr w:rsidR="00656B94" w:rsidRPr="00E64DBF" w:rsidTr="002E780A">
        <w:trPr>
          <w:trHeight w:val="1377"/>
        </w:trPr>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D27985" w:rsidRDefault="00656B94"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159</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w:t>
            </w:r>
            <w:r w:rsidRPr="00E64DBF">
              <w:rPr>
                <w:rFonts w:ascii="Times New Roman" w:hAnsi="Times New Roman"/>
                <w:color w:val="000000"/>
                <w:sz w:val="20"/>
                <w:szCs w:val="20"/>
              </w:rPr>
              <w:t>Как определить спряжение глагола с безударным личным окончанием</w:t>
            </w:r>
          </w:p>
        </w:tc>
        <w:tc>
          <w:tcPr>
            <w:tcW w:w="2551"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4A2665">
              <w:rPr>
                <w:rFonts w:ascii="Times New Roman" w:hAnsi="Times New Roman"/>
                <w:color w:val="000000"/>
                <w:sz w:val="20"/>
                <w:szCs w:val="20"/>
              </w:rPr>
              <w:t>Спряжение глаго</w:t>
            </w:r>
            <w:r>
              <w:rPr>
                <w:rFonts w:ascii="Times New Roman" w:hAnsi="Times New Roman"/>
                <w:color w:val="000000"/>
                <w:sz w:val="20"/>
                <w:szCs w:val="20"/>
              </w:rPr>
              <w:t>лов. Тип спряжения. Личные око</w:t>
            </w:r>
            <w:r>
              <w:rPr>
                <w:rFonts w:ascii="Times New Roman" w:hAnsi="Times New Roman"/>
                <w:color w:val="000000"/>
                <w:sz w:val="20"/>
                <w:szCs w:val="20"/>
              </w:rPr>
              <w:t>н</w:t>
            </w:r>
            <w:r>
              <w:rPr>
                <w:rFonts w:ascii="Times New Roman" w:hAnsi="Times New Roman"/>
                <w:color w:val="000000"/>
                <w:sz w:val="20"/>
                <w:szCs w:val="20"/>
              </w:rPr>
              <w:t>чания глаголов I и II спр</w:t>
            </w:r>
            <w:r>
              <w:rPr>
                <w:rFonts w:ascii="Times New Roman" w:hAnsi="Times New Roman"/>
                <w:color w:val="000000"/>
                <w:sz w:val="20"/>
                <w:szCs w:val="20"/>
              </w:rPr>
              <w:t>я</w:t>
            </w:r>
            <w:r w:rsidRPr="004A2665">
              <w:rPr>
                <w:rFonts w:ascii="Times New Roman" w:hAnsi="Times New Roman"/>
                <w:color w:val="000000"/>
                <w:sz w:val="20"/>
                <w:szCs w:val="20"/>
              </w:rPr>
              <w:t>жения. Правопи</w:t>
            </w:r>
            <w:r>
              <w:rPr>
                <w:rFonts w:ascii="Times New Roman" w:hAnsi="Times New Roman"/>
                <w:color w:val="000000"/>
                <w:sz w:val="20"/>
                <w:szCs w:val="20"/>
              </w:rPr>
              <w:t xml:space="preserve">сание </w:t>
            </w:r>
            <w:proofErr w:type="gramStart"/>
            <w:r>
              <w:rPr>
                <w:rFonts w:ascii="Times New Roman" w:hAnsi="Times New Roman"/>
                <w:color w:val="000000"/>
                <w:sz w:val="20"/>
                <w:szCs w:val="20"/>
              </w:rPr>
              <w:t>без-ударных</w:t>
            </w:r>
            <w:proofErr w:type="gramEnd"/>
            <w:r>
              <w:rPr>
                <w:rFonts w:ascii="Times New Roman" w:hAnsi="Times New Roman"/>
                <w:color w:val="000000"/>
                <w:sz w:val="20"/>
                <w:szCs w:val="20"/>
              </w:rPr>
              <w:t xml:space="preserve"> личных оконч</w:t>
            </w:r>
            <w:r>
              <w:rPr>
                <w:rFonts w:ascii="Times New Roman" w:hAnsi="Times New Roman"/>
                <w:color w:val="000000"/>
                <w:sz w:val="20"/>
                <w:szCs w:val="20"/>
              </w:rPr>
              <w:t>а</w:t>
            </w:r>
            <w:r w:rsidRPr="004A2665">
              <w:rPr>
                <w:rFonts w:ascii="Times New Roman" w:hAnsi="Times New Roman"/>
                <w:color w:val="000000"/>
                <w:sz w:val="20"/>
                <w:szCs w:val="20"/>
              </w:rPr>
              <w:t>ний глаголов.</w:t>
            </w:r>
          </w:p>
        </w:tc>
        <w:tc>
          <w:tcPr>
            <w:tcW w:w="4169" w:type="dxa"/>
          </w:tcPr>
          <w:p w:rsidR="00656B94" w:rsidRPr="004A2665" w:rsidRDefault="00656B94" w:rsidP="004A2665">
            <w:pPr>
              <w:autoSpaceDE w:val="0"/>
              <w:autoSpaceDN w:val="0"/>
              <w:adjustRightInd w:val="0"/>
              <w:spacing w:after="0" w:line="240" w:lineRule="auto"/>
              <w:rPr>
                <w:rFonts w:ascii="Times New Roman" w:hAnsi="Times New Roman"/>
                <w:i/>
                <w:iCs/>
                <w:color w:val="000000"/>
                <w:sz w:val="20"/>
                <w:szCs w:val="20"/>
              </w:rPr>
            </w:pPr>
            <w:r w:rsidRPr="004A2665">
              <w:rPr>
                <w:rFonts w:ascii="Times New Roman" w:hAnsi="Times New Roman"/>
                <w:i/>
                <w:iCs/>
                <w:color w:val="000000"/>
                <w:sz w:val="20"/>
                <w:szCs w:val="20"/>
              </w:rPr>
              <w:t xml:space="preserve">Знать: </w:t>
            </w:r>
            <w:r w:rsidRPr="00202771">
              <w:rPr>
                <w:rFonts w:ascii="Times New Roman" w:hAnsi="Times New Roman"/>
                <w:iCs/>
                <w:color w:val="000000"/>
                <w:sz w:val="20"/>
                <w:szCs w:val="20"/>
              </w:rPr>
              <w:t>понятие спряжение глаголов; личные окончания глаголов I и II спряжения; алг</w:t>
            </w:r>
            <w:r w:rsidRPr="00202771">
              <w:rPr>
                <w:rFonts w:ascii="Times New Roman" w:hAnsi="Times New Roman"/>
                <w:iCs/>
                <w:color w:val="000000"/>
                <w:sz w:val="20"/>
                <w:szCs w:val="20"/>
              </w:rPr>
              <w:t>о</w:t>
            </w:r>
            <w:r w:rsidRPr="00202771">
              <w:rPr>
                <w:rFonts w:ascii="Times New Roman" w:hAnsi="Times New Roman"/>
                <w:iCs/>
                <w:color w:val="000000"/>
                <w:sz w:val="20"/>
                <w:szCs w:val="20"/>
              </w:rPr>
              <w:t xml:space="preserve">ритм определения спряжения глаголов с </w:t>
            </w:r>
            <w:proofErr w:type="gramStart"/>
            <w:r w:rsidRPr="00202771">
              <w:rPr>
                <w:rFonts w:ascii="Times New Roman" w:hAnsi="Times New Roman"/>
                <w:iCs/>
                <w:color w:val="000000"/>
                <w:sz w:val="20"/>
                <w:szCs w:val="20"/>
              </w:rPr>
              <w:t>без-ударными</w:t>
            </w:r>
            <w:proofErr w:type="gramEnd"/>
            <w:r w:rsidRPr="00202771">
              <w:rPr>
                <w:rFonts w:ascii="Times New Roman" w:hAnsi="Times New Roman"/>
                <w:iCs/>
                <w:color w:val="000000"/>
                <w:sz w:val="20"/>
                <w:szCs w:val="20"/>
              </w:rPr>
              <w:t xml:space="preserve"> личными окончаниями.</w:t>
            </w:r>
          </w:p>
          <w:p w:rsidR="00656B94" w:rsidRPr="00E64DBF" w:rsidRDefault="00656B94" w:rsidP="004A2665">
            <w:pPr>
              <w:autoSpaceDE w:val="0"/>
              <w:autoSpaceDN w:val="0"/>
              <w:adjustRightInd w:val="0"/>
              <w:spacing w:after="0" w:line="240" w:lineRule="auto"/>
              <w:rPr>
                <w:rFonts w:ascii="Times New Roman" w:hAnsi="Times New Roman"/>
                <w:i/>
                <w:iCs/>
                <w:color w:val="000000"/>
                <w:sz w:val="20"/>
                <w:szCs w:val="20"/>
              </w:rPr>
            </w:pPr>
            <w:r w:rsidRPr="004A2665">
              <w:rPr>
                <w:rFonts w:ascii="Times New Roman" w:hAnsi="Times New Roman"/>
                <w:i/>
                <w:iCs/>
                <w:color w:val="000000"/>
                <w:sz w:val="20"/>
                <w:szCs w:val="20"/>
              </w:rPr>
              <w:t xml:space="preserve">Уметь: </w:t>
            </w:r>
            <w:r w:rsidRPr="00202771">
              <w:rPr>
                <w:rFonts w:ascii="Times New Roman" w:hAnsi="Times New Roman"/>
                <w:iCs/>
                <w:color w:val="000000"/>
                <w:sz w:val="20"/>
                <w:szCs w:val="20"/>
              </w:rPr>
              <w:t>определять спряжение глаголов; пр</w:t>
            </w:r>
            <w:r w:rsidRPr="00202771">
              <w:rPr>
                <w:rFonts w:ascii="Times New Roman" w:hAnsi="Times New Roman"/>
                <w:iCs/>
                <w:color w:val="000000"/>
                <w:sz w:val="20"/>
                <w:szCs w:val="20"/>
              </w:rPr>
              <w:t>а</w:t>
            </w:r>
            <w:r w:rsidRPr="00202771">
              <w:rPr>
                <w:rFonts w:ascii="Times New Roman" w:hAnsi="Times New Roman"/>
                <w:iCs/>
                <w:color w:val="000000"/>
                <w:sz w:val="20"/>
                <w:szCs w:val="20"/>
              </w:rPr>
              <w:t xml:space="preserve">вильно писать </w:t>
            </w:r>
            <w:proofErr w:type="gramStart"/>
            <w:r w:rsidRPr="00202771">
              <w:rPr>
                <w:rFonts w:ascii="Times New Roman" w:hAnsi="Times New Roman"/>
                <w:iCs/>
                <w:color w:val="000000"/>
                <w:sz w:val="20"/>
                <w:szCs w:val="20"/>
              </w:rPr>
              <w:t>без-ударные</w:t>
            </w:r>
            <w:proofErr w:type="gramEnd"/>
            <w:r w:rsidRPr="00202771">
              <w:rPr>
                <w:rFonts w:ascii="Times New Roman" w:hAnsi="Times New Roman"/>
                <w:iCs/>
                <w:color w:val="000000"/>
                <w:sz w:val="20"/>
                <w:szCs w:val="20"/>
              </w:rPr>
              <w:t xml:space="preserve"> личные оконч</w:t>
            </w:r>
            <w:r w:rsidRPr="00202771">
              <w:rPr>
                <w:rFonts w:ascii="Times New Roman" w:hAnsi="Times New Roman"/>
                <w:iCs/>
                <w:color w:val="000000"/>
                <w:sz w:val="20"/>
                <w:szCs w:val="20"/>
              </w:rPr>
              <w:t>а</w:t>
            </w:r>
            <w:r w:rsidRPr="00202771">
              <w:rPr>
                <w:rFonts w:ascii="Times New Roman" w:hAnsi="Times New Roman"/>
                <w:iCs/>
                <w:color w:val="000000"/>
                <w:sz w:val="20"/>
                <w:szCs w:val="20"/>
              </w:rPr>
              <w:t>ния глаголов; графически обозначать изуче</w:t>
            </w:r>
            <w:r w:rsidRPr="00202771">
              <w:rPr>
                <w:rFonts w:ascii="Times New Roman" w:hAnsi="Times New Roman"/>
                <w:iCs/>
                <w:color w:val="000000"/>
                <w:sz w:val="20"/>
                <w:szCs w:val="20"/>
              </w:rPr>
              <w:t>н</w:t>
            </w:r>
            <w:r w:rsidRPr="00202771">
              <w:rPr>
                <w:rFonts w:ascii="Times New Roman" w:hAnsi="Times New Roman"/>
                <w:iCs/>
                <w:color w:val="000000"/>
                <w:sz w:val="20"/>
                <w:szCs w:val="20"/>
              </w:rPr>
              <w:t>ную орфограмму</w:t>
            </w:r>
            <w:r>
              <w:rPr>
                <w:rFonts w:ascii="Times New Roman" w:hAnsi="Times New Roman"/>
                <w:iCs/>
                <w:color w:val="000000"/>
                <w:sz w:val="20"/>
                <w:szCs w:val="20"/>
              </w:rPr>
              <w:t>.</w:t>
            </w:r>
          </w:p>
        </w:tc>
        <w:tc>
          <w:tcPr>
            <w:tcW w:w="3344" w:type="dxa"/>
            <w:gridSpan w:val="2"/>
          </w:tcPr>
          <w:p w:rsidR="00656B94" w:rsidRPr="00E64DBF" w:rsidRDefault="00656B94" w:rsidP="009F504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    Выполнение упражнений учебн</w:t>
            </w:r>
            <w:r>
              <w:rPr>
                <w:rFonts w:ascii="Times New Roman" w:hAnsi="Times New Roman"/>
                <w:color w:val="000000"/>
                <w:sz w:val="20"/>
                <w:szCs w:val="20"/>
              </w:rPr>
              <w:t>и</w:t>
            </w:r>
            <w:r>
              <w:rPr>
                <w:rFonts w:ascii="Times New Roman" w:hAnsi="Times New Roman"/>
                <w:color w:val="000000"/>
                <w:sz w:val="20"/>
                <w:szCs w:val="20"/>
              </w:rPr>
              <w:t>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Проектирование выполнение д</w:t>
            </w:r>
            <w:r>
              <w:rPr>
                <w:rFonts w:ascii="Times New Roman" w:hAnsi="Times New Roman"/>
                <w:color w:val="000000"/>
                <w:sz w:val="20"/>
                <w:szCs w:val="20"/>
              </w:rPr>
              <w:t>о</w:t>
            </w:r>
            <w:r>
              <w:rPr>
                <w:rFonts w:ascii="Times New Roman" w:hAnsi="Times New Roman"/>
                <w:color w:val="000000"/>
                <w:sz w:val="20"/>
                <w:szCs w:val="20"/>
              </w:rPr>
              <w:t>машнего задания. Комментирова</w:t>
            </w:r>
            <w:r>
              <w:rPr>
                <w:rFonts w:ascii="Times New Roman" w:hAnsi="Times New Roman"/>
                <w:color w:val="000000"/>
                <w:sz w:val="20"/>
                <w:szCs w:val="20"/>
              </w:rPr>
              <w:t>н</w:t>
            </w:r>
            <w:r>
              <w:rPr>
                <w:rFonts w:ascii="Times New Roman" w:hAnsi="Times New Roman"/>
                <w:color w:val="000000"/>
                <w:sz w:val="20"/>
                <w:szCs w:val="20"/>
              </w:rPr>
              <w:t xml:space="preserve">ное письмо. </w:t>
            </w:r>
            <w:r w:rsidRPr="00E64DBF">
              <w:rPr>
                <w:rFonts w:ascii="Times New Roman" w:hAnsi="Times New Roman"/>
                <w:color w:val="000000"/>
                <w:sz w:val="20"/>
                <w:szCs w:val="20"/>
              </w:rPr>
              <w:t>Тест (тематический контроль)</w:t>
            </w:r>
          </w:p>
        </w:tc>
        <w:tc>
          <w:tcPr>
            <w:tcW w:w="709" w:type="dxa"/>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П.118,119, упр.   </w:t>
            </w:r>
          </w:p>
        </w:tc>
      </w:tr>
      <w:tr w:rsidR="00656B94" w:rsidRPr="00E64DBF" w:rsidTr="002E780A">
        <w:trPr>
          <w:trHeight w:val="671"/>
        </w:trPr>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D27985" w:rsidRDefault="00656B94"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160</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w:t>
            </w:r>
            <w:r w:rsidRPr="00E64DBF">
              <w:rPr>
                <w:rFonts w:ascii="Times New Roman" w:hAnsi="Times New Roman"/>
                <w:color w:val="000000"/>
                <w:sz w:val="20"/>
                <w:szCs w:val="20"/>
              </w:rPr>
              <w:t>Морфо</w:t>
            </w:r>
            <w:r>
              <w:rPr>
                <w:rFonts w:ascii="Times New Roman" w:hAnsi="Times New Roman"/>
                <w:color w:val="000000"/>
                <w:sz w:val="20"/>
                <w:szCs w:val="20"/>
              </w:rPr>
              <w:t>ло</w:t>
            </w:r>
            <w:r>
              <w:rPr>
                <w:rFonts w:ascii="Times New Roman" w:hAnsi="Times New Roman"/>
                <w:color w:val="000000"/>
                <w:sz w:val="20"/>
                <w:szCs w:val="20"/>
              </w:rPr>
              <w:softHyphen/>
              <w:t>гический разбор глагола</w:t>
            </w:r>
          </w:p>
        </w:tc>
        <w:tc>
          <w:tcPr>
            <w:tcW w:w="2551" w:type="dxa"/>
          </w:tcPr>
          <w:p w:rsidR="00656B94" w:rsidRPr="00E64DBF" w:rsidRDefault="00656B94" w:rsidP="0023152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Глагол как самостоятел</w:t>
            </w:r>
            <w:r>
              <w:rPr>
                <w:rFonts w:ascii="Times New Roman" w:hAnsi="Times New Roman"/>
                <w:color w:val="000000"/>
                <w:sz w:val="20"/>
                <w:szCs w:val="20"/>
              </w:rPr>
              <w:t>ь</w:t>
            </w:r>
            <w:r>
              <w:rPr>
                <w:rFonts w:ascii="Times New Roman" w:hAnsi="Times New Roman"/>
                <w:color w:val="000000"/>
                <w:sz w:val="20"/>
                <w:szCs w:val="20"/>
              </w:rPr>
              <w:t>ная часть речи. Морфол</w:t>
            </w:r>
            <w:r>
              <w:rPr>
                <w:rFonts w:ascii="Times New Roman" w:hAnsi="Times New Roman"/>
                <w:color w:val="000000"/>
                <w:sz w:val="20"/>
                <w:szCs w:val="20"/>
              </w:rPr>
              <w:t>о</w:t>
            </w:r>
            <w:r>
              <w:rPr>
                <w:rFonts w:ascii="Times New Roman" w:hAnsi="Times New Roman"/>
                <w:color w:val="000000"/>
                <w:sz w:val="20"/>
                <w:szCs w:val="20"/>
              </w:rPr>
              <w:t>гические признаки и си</w:t>
            </w:r>
            <w:r>
              <w:rPr>
                <w:rFonts w:ascii="Times New Roman" w:hAnsi="Times New Roman"/>
                <w:color w:val="000000"/>
                <w:sz w:val="20"/>
                <w:szCs w:val="20"/>
              </w:rPr>
              <w:t>н</w:t>
            </w:r>
            <w:r>
              <w:rPr>
                <w:rFonts w:ascii="Times New Roman" w:hAnsi="Times New Roman"/>
                <w:color w:val="000000"/>
                <w:sz w:val="20"/>
                <w:szCs w:val="20"/>
              </w:rPr>
              <w:t xml:space="preserve">таксическая роль глаголов. </w:t>
            </w:r>
          </w:p>
        </w:tc>
        <w:tc>
          <w:tcPr>
            <w:tcW w:w="4169" w:type="dxa"/>
          </w:tcPr>
          <w:p w:rsidR="00656B94" w:rsidRPr="00E64DBF" w:rsidRDefault="00656B94" w:rsidP="00926BF6">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характеризовать глагол по его мо</w:t>
            </w:r>
            <w:r w:rsidRPr="00E64DBF">
              <w:rPr>
                <w:rFonts w:ascii="Times New Roman" w:hAnsi="Times New Roman"/>
                <w:iCs/>
                <w:color w:val="000000"/>
                <w:sz w:val="20"/>
                <w:szCs w:val="20"/>
              </w:rPr>
              <w:t>р</w:t>
            </w:r>
            <w:r w:rsidRPr="00E64DBF">
              <w:rPr>
                <w:rFonts w:ascii="Times New Roman" w:hAnsi="Times New Roman"/>
                <w:iCs/>
                <w:color w:val="000000"/>
                <w:sz w:val="20"/>
                <w:szCs w:val="20"/>
              </w:rPr>
              <w:t>фологическим и синтаксическим признакам, выполнять устный и письменный морфол</w:t>
            </w:r>
            <w:r w:rsidRPr="00E64DBF">
              <w:rPr>
                <w:rFonts w:ascii="Times New Roman" w:hAnsi="Times New Roman"/>
                <w:iCs/>
                <w:color w:val="000000"/>
                <w:sz w:val="20"/>
                <w:szCs w:val="20"/>
              </w:rPr>
              <w:t>о</w:t>
            </w:r>
            <w:r w:rsidRPr="00E64DBF">
              <w:rPr>
                <w:rFonts w:ascii="Times New Roman" w:hAnsi="Times New Roman"/>
                <w:iCs/>
                <w:color w:val="000000"/>
                <w:sz w:val="20"/>
                <w:szCs w:val="20"/>
              </w:rPr>
              <w:t>гический разбор глагола</w:t>
            </w:r>
          </w:p>
        </w:tc>
        <w:tc>
          <w:tcPr>
            <w:tcW w:w="3344" w:type="dxa"/>
            <w:gridSpan w:val="2"/>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Само</w:t>
            </w:r>
            <w:r w:rsidRPr="00E64DBF">
              <w:rPr>
                <w:rFonts w:ascii="Times New Roman" w:hAnsi="Times New Roman"/>
                <w:color w:val="000000"/>
                <w:sz w:val="20"/>
                <w:szCs w:val="20"/>
              </w:rPr>
              <w:t>стоятельная работа</w:t>
            </w:r>
          </w:p>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Тест</w:t>
            </w:r>
          </w:p>
        </w:tc>
        <w:tc>
          <w:tcPr>
            <w:tcW w:w="709" w:type="dxa"/>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П.120,   упр.687</w:t>
            </w:r>
          </w:p>
        </w:tc>
      </w:tr>
      <w:tr w:rsidR="00656B94" w:rsidRPr="00E64DBF" w:rsidTr="002E780A">
        <w:trPr>
          <w:trHeight w:val="671"/>
        </w:trPr>
        <w:tc>
          <w:tcPr>
            <w:tcW w:w="651" w:type="dxa"/>
          </w:tcPr>
          <w:p w:rsidR="00656B94" w:rsidRDefault="00656B94">
            <w:r w:rsidRPr="0025749C">
              <w:rPr>
                <w:rFonts w:ascii="Times New Roman" w:hAnsi="Times New Roman"/>
                <w:color w:val="000000"/>
                <w:sz w:val="20"/>
                <w:szCs w:val="20"/>
              </w:rPr>
              <w:t>1</w:t>
            </w:r>
          </w:p>
        </w:tc>
        <w:tc>
          <w:tcPr>
            <w:tcW w:w="591" w:type="dxa"/>
          </w:tcPr>
          <w:p w:rsidR="00656B94" w:rsidRDefault="00656B94"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161</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w:t>
            </w:r>
            <w:proofErr w:type="gramStart"/>
            <w:r w:rsidRPr="00897615">
              <w:rPr>
                <w:rFonts w:ascii="Times New Roman" w:hAnsi="Times New Roman"/>
                <w:b/>
                <w:color w:val="000000"/>
                <w:sz w:val="20"/>
                <w:szCs w:val="20"/>
              </w:rPr>
              <w:t>Р</w:t>
            </w:r>
            <w:proofErr w:type="gramEnd"/>
            <w:r w:rsidRPr="00897615">
              <w:rPr>
                <w:rFonts w:ascii="Times New Roman" w:hAnsi="Times New Roman"/>
                <w:b/>
                <w:color w:val="000000"/>
                <w:sz w:val="20"/>
                <w:szCs w:val="20"/>
              </w:rPr>
              <w:t xml:space="preserve">/Р </w:t>
            </w:r>
            <w:r>
              <w:rPr>
                <w:rFonts w:ascii="Times New Roman" w:hAnsi="Times New Roman"/>
                <w:b/>
                <w:color w:val="000000"/>
                <w:sz w:val="20"/>
                <w:szCs w:val="20"/>
              </w:rPr>
              <w:t xml:space="preserve">(34) </w:t>
            </w:r>
            <w:r w:rsidRPr="00897615">
              <w:rPr>
                <w:rFonts w:ascii="Times New Roman" w:hAnsi="Times New Roman"/>
                <w:b/>
                <w:color w:val="000000"/>
                <w:sz w:val="20"/>
                <w:szCs w:val="20"/>
              </w:rPr>
              <w:t>Сжатое изложение с изм</w:t>
            </w:r>
            <w:r w:rsidRPr="00897615">
              <w:rPr>
                <w:rFonts w:ascii="Times New Roman" w:hAnsi="Times New Roman"/>
                <w:b/>
                <w:color w:val="000000"/>
                <w:sz w:val="20"/>
                <w:szCs w:val="20"/>
              </w:rPr>
              <w:t>е</w:t>
            </w:r>
            <w:r w:rsidRPr="00897615">
              <w:rPr>
                <w:rFonts w:ascii="Times New Roman" w:hAnsi="Times New Roman"/>
                <w:b/>
                <w:color w:val="000000"/>
                <w:sz w:val="20"/>
                <w:szCs w:val="20"/>
              </w:rPr>
              <w:t>нением лица.</w:t>
            </w:r>
          </w:p>
        </w:tc>
        <w:tc>
          <w:tcPr>
            <w:tcW w:w="2551" w:type="dxa"/>
          </w:tcPr>
          <w:p w:rsidR="00656B94" w:rsidRDefault="00656B94" w:rsidP="0023152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Приёмы сжатия текста. Изменение формы лица при пересказе.</w:t>
            </w:r>
          </w:p>
        </w:tc>
        <w:tc>
          <w:tcPr>
            <w:tcW w:w="4169" w:type="dxa"/>
          </w:tcPr>
          <w:p w:rsidR="00656B94" w:rsidRPr="00897615" w:rsidRDefault="00656B94" w:rsidP="00897615">
            <w:pPr>
              <w:autoSpaceDE w:val="0"/>
              <w:autoSpaceDN w:val="0"/>
              <w:adjustRightInd w:val="0"/>
              <w:spacing w:after="0" w:line="240" w:lineRule="auto"/>
              <w:rPr>
                <w:rFonts w:ascii="Times New Roman" w:hAnsi="Times New Roman"/>
                <w:iCs/>
                <w:color w:val="000000"/>
                <w:sz w:val="20"/>
                <w:szCs w:val="20"/>
              </w:rPr>
            </w:pPr>
            <w:r w:rsidRPr="00897615">
              <w:rPr>
                <w:rFonts w:ascii="Times New Roman" w:hAnsi="Times New Roman"/>
                <w:iCs/>
                <w:color w:val="000000"/>
                <w:sz w:val="20"/>
                <w:szCs w:val="20"/>
              </w:rPr>
              <w:t>Уметь</w:t>
            </w:r>
            <w:r>
              <w:rPr>
                <w:rFonts w:ascii="Times New Roman" w:hAnsi="Times New Roman"/>
                <w:i/>
                <w:iCs/>
                <w:color w:val="000000"/>
                <w:sz w:val="20"/>
                <w:szCs w:val="20"/>
              </w:rPr>
              <w:t>:</w:t>
            </w:r>
            <w:r>
              <w:rPr>
                <w:rFonts w:ascii="Times New Roman" w:hAnsi="Times New Roman"/>
                <w:iCs/>
                <w:color w:val="000000"/>
                <w:sz w:val="20"/>
                <w:szCs w:val="20"/>
              </w:rPr>
              <w:t xml:space="preserve"> применять  приёмы сжатия текста; изменять форму лица при пересказе.</w:t>
            </w:r>
          </w:p>
        </w:tc>
        <w:tc>
          <w:tcPr>
            <w:tcW w:w="3344" w:type="dxa"/>
            <w:gridSpan w:val="2"/>
          </w:tcPr>
          <w:p w:rsidR="00656B94"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Написание изложения</w:t>
            </w:r>
          </w:p>
        </w:tc>
        <w:tc>
          <w:tcPr>
            <w:tcW w:w="709" w:type="dxa"/>
          </w:tcPr>
          <w:p w:rsidR="00656B94" w:rsidRPr="00786058" w:rsidRDefault="00656B94" w:rsidP="0085311B">
            <w:pPr>
              <w:spacing w:after="0" w:line="240" w:lineRule="auto"/>
              <w:rPr>
                <w:rFonts w:ascii="Times New Roman" w:hAnsi="Times New Roman"/>
                <w:sz w:val="20"/>
                <w:szCs w:val="20"/>
              </w:rPr>
            </w:pPr>
          </w:p>
        </w:tc>
        <w:tc>
          <w:tcPr>
            <w:tcW w:w="709" w:type="dxa"/>
          </w:tcPr>
          <w:p w:rsidR="00656B94" w:rsidRPr="00786058" w:rsidRDefault="00656B94" w:rsidP="0085311B">
            <w:pPr>
              <w:spacing w:after="0" w:line="240" w:lineRule="auto"/>
              <w:rPr>
                <w:rFonts w:ascii="Times New Roman" w:hAnsi="Times New Roman"/>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Упр.689</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D27985" w:rsidRDefault="00656B94"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162</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w:t>
            </w:r>
            <w:r w:rsidRPr="00E64DBF">
              <w:rPr>
                <w:rFonts w:ascii="Times New Roman" w:hAnsi="Times New Roman"/>
                <w:color w:val="000000"/>
                <w:sz w:val="20"/>
                <w:szCs w:val="20"/>
              </w:rPr>
              <w:t>Мягкий знак п</w:t>
            </w:r>
            <w:r w:rsidRPr="00E64DBF">
              <w:rPr>
                <w:rFonts w:ascii="Times New Roman" w:hAnsi="Times New Roman"/>
                <w:color w:val="000000"/>
                <w:sz w:val="20"/>
                <w:szCs w:val="20"/>
              </w:rPr>
              <w:t>о</w:t>
            </w:r>
            <w:r w:rsidRPr="00E64DBF">
              <w:rPr>
                <w:rFonts w:ascii="Times New Roman" w:hAnsi="Times New Roman"/>
                <w:color w:val="000000"/>
                <w:sz w:val="20"/>
                <w:szCs w:val="20"/>
              </w:rPr>
              <w:t>сле шипящих в гл</w:t>
            </w:r>
            <w:r w:rsidRPr="00E64DBF">
              <w:rPr>
                <w:rFonts w:ascii="Times New Roman" w:hAnsi="Times New Roman"/>
                <w:color w:val="000000"/>
                <w:sz w:val="20"/>
                <w:szCs w:val="20"/>
              </w:rPr>
              <w:t>а</w:t>
            </w:r>
            <w:r w:rsidRPr="00E64DBF">
              <w:rPr>
                <w:rFonts w:ascii="Times New Roman" w:hAnsi="Times New Roman"/>
                <w:color w:val="000000"/>
                <w:sz w:val="20"/>
                <w:szCs w:val="20"/>
              </w:rPr>
              <w:t>голах во 2-м лице единствен</w:t>
            </w:r>
            <w:r w:rsidRPr="00E64DBF">
              <w:rPr>
                <w:rFonts w:ascii="Times New Roman" w:hAnsi="Times New Roman"/>
                <w:color w:val="000000"/>
                <w:sz w:val="20"/>
                <w:szCs w:val="20"/>
              </w:rPr>
              <w:softHyphen/>
              <w:t>ного чи</w:t>
            </w:r>
            <w:r w:rsidRPr="00E64DBF">
              <w:rPr>
                <w:rFonts w:ascii="Times New Roman" w:hAnsi="Times New Roman"/>
                <w:color w:val="000000"/>
                <w:sz w:val="20"/>
                <w:szCs w:val="20"/>
              </w:rPr>
              <w:t>с</w:t>
            </w:r>
            <w:r w:rsidRPr="00E64DBF">
              <w:rPr>
                <w:rFonts w:ascii="Times New Roman" w:hAnsi="Times New Roman"/>
                <w:color w:val="000000"/>
                <w:sz w:val="20"/>
                <w:szCs w:val="20"/>
              </w:rPr>
              <w:t>ла</w:t>
            </w:r>
          </w:p>
        </w:tc>
        <w:tc>
          <w:tcPr>
            <w:tcW w:w="2551" w:type="dxa"/>
          </w:tcPr>
          <w:p w:rsidR="00656B94" w:rsidRPr="00E64DBF" w:rsidRDefault="00656B94" w:rsidP="00842F3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Правило правописания Ь после шипящих в глаголах во 2-м лице единственного числа.</w:t>
            </w:r>
          </w:p>
        </w:tc>
        <w:tc>
          <w:tcPr>
            <w:tcW w:w="4169" w:type="dxa"/>
          </w:tcPr>
          <w:p w:rsidR="00656B94" w:rsidRPr="00E64DBF" w:rsidRDefault="00656B94"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писать ь после шипящих в глаголах во 2-м лице един</w:t>
            </w:r>
            <w:r w:rsidRPr="00E64DBF">
              <w:rPr>
                <w:rFonts w:ascii="Times New Roman" w:hAnsi="Times New Roman"/>
                <w:iCs/>
                <w:color w:val="000000"/>
                <w:sz w:val="20"/>
                <w:szCs w:val="20"/>
              </w:rPr>
              <w:softHyphen/>
              <w:t>ственного числа</w:t>
            </w:r>
          </w:p>
        </w:tc>
        <w:tc>
          <w:tcPr>
            <w:tcW w:w="3344" w:type="dxa"/>
            <w:gridSpan w:val="2"/>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 Выполнение упражнений учебника Провероч</w:t>
            </w:r>
            <w:r w:rsidRPr="00E64DBF">
              <w:rPr>
                <w:rFonts w:ascii="Times New Roman" w:hAnsi="Times New Roman"/>
                <w:color w:val="000000"/>
                <w:sz w:val="20"/>
                <w:szCs w:val="20"/>
              </w:rPr>
              <w:t>ный диктант</w:t>
            </w:r>
            <w:r>
              <w:rPr>
                <w:rFonts w:ascii="Times New Roman" w:hAnsi="Times New Roman"/>
                <w:color w:val="000000"/>
                <w:sz w:val="20"/>
                <w:szCs w:val="20"/>
              </w:rPr>
              <w:t>. Проектир</w:t>
            </w:r>
            <w:r>
              <w:rPr>
                <w:rFonts w:ascii="Times New Roman" w:hAnsi="Times New Roman"/>
                <w:color w:val="000000"/>
                <w:sz w:val="20"/>
                <w:szCs w:val="20"/>
              </w:rPr>
              <w:t>о</w:t>
            </w:r>
            <w:r>
              <w:rPr>
                <w:rFonts w:ascii="Times New Roman" w:hAnsi="Times New Roman"/>
                <w:color w:val="000000"/>
                <w:sz w:val="20"/>
                <w:szCs w:val="20"/>
              </w:rPr>
              <w:t>вание выполнения домашнего зад</w:t>
            </w:r>
            <w:r>
              <w:rPr>
                <w:rFonts w:ascii="Times New Roman" w:hAnsi="Times New Roman"/>
                <w:color w:val="000000"/>
                <w:sz w:val="20"/>
                <w:szCs w:val="20"/>
              </w:rPr>
              <w:t>а</w:t>
            </w:r>
            <w:r>
              <w:rPr>
                <w:rFonts w:ascii="Times New Roman" w:hAnsi="Times New Roman"/>
                <w:color w:val="000000"/>
                <w:sz w:val="20"/>
                <w:szCs w:val="20"/>
              </w:rPr>
              <w:t>ния</w:t>
            </w:r>
          </w:p>
        </w:tc>
        <w:tc>
          <w:tcPr>
            <w:tcW w:w="709" w:type="dxa"/>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85311B">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 121,   упр.693 </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E2799B" w:rsidRDefault="00656B94" w:rsidP="00E2799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163</w:t>
            </w:r>
          </w:p>
        </w:tc>
        <w:tc>
          <w:tcPr>
            <w:tcW w:w="1985" w:type="dxa"/>
          </w:tcPr>
          <w:p w:rsidR="00656B94" w:rsidRDefault="00656B94"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17.</w:t>
            </w:r>
            <w:proofErr w:type="gramStart"/>
            <w:r>
              <w:rPr>
                <w:rFonts w:ascii="Times New Roman" w:hAnsi="Times New Roman"/>
                <w:color w:val="000000"/>
                <w:sz w:val="20"/>
                <w:szCs w:val="20"/>
              </w:rPr>
              <w:t>Р</w:t>
            </w:r>
            <w:proofErr w:type="gramEnd"/>
            <w:r>
              <w:rPr>
                <w:rFonts w:ascii="Times New Roman" w:hAnsi="Times New Roman"/>
                <w:color w:val="000000"/>
                <w:sz w:val="20"/>
                <w:szCs w:val="20"/>
              </w:rPr>
              <w:t xml:space="preserve">/Р </w:t>
            </w:r>
            <w:r w:rsidRPr="00E2799B">
              <w:rPr>
                <w:rFonts w:ascii="Times New Roman" w:hAnsi="Times New Roman"/>
                <w:b/>
                <w:color w:val="000000"/>
                <w:sz w:val="20"/>
                <w:szCs w:val="20"/>
              </w:rPr>
              <w:t>(35) Упо</w:t>
            </w:r>
            <w:r w:rsidRPr="00E2799B">
              <w:rPr>
                <w:rFonts w:ascii="Times New Roman" w:hAnsi="Times New Roman"/>
                <w:b/>
                <w:color w:val="000000"/>
                <w:sz w:val="20"/>
                <w:szCs w:val="20"/>
              </w:rPr>
              <w:t>т</w:t>
            </w:r>
            <w:r w:rsidRPr="00E2799B">
              <w:rPr>
                <w:rFonts w:ascii="Times New Roman" w:hAnsi="Times New Roman"/>
                <w:b/>
                <w:color w:val="000000"/>
                <w:sz w:val="20"/>
                <w:szCs w:val="20"/>
              </w:rPr>
              <w:t>ребление «жив</w:t>
            </w:r>
            <w:r w:rsidRPr="00E2799B">
              <w:rPr>
                <w:rFonts w:ascii="Times New Roman" w:hAnsi="Times New Roman"/>
                <w:b/>
                <w:color w:val="000000"/>
                <w:sz w:val="20"/>
                <w:szCs w:val="20"/>
              </w:rPr>
              <w:t>о</w:t>
            </w:r>
            <w:r w:rsidRPr="00E2799B">
              <w:rPr>
                <w:rFonts w:ascii="Times New Roman" w:hAnsi="Times New Roman"/>
                <w:b/>
                <w:color w:val="000000"/>
                <w:sz w:val="20"/>
                <w:szCs w:val="20"/>
              </w:rPr>
              <w:t>писного настоящ</w:t>
            </w:r>
            <w:r w:rsidRPr="00E2799B">
              <w:rPr>
                <w:rFonts w:ascii="Times New Roman" w:hAnsi="Times New Roman"/>
                <w:b/>
                <w:color w:val="000000"/>
                <w:sz w:val="20"/>
                <w:szCs w:val="20"/>
              </w:rPr>
              <w:t>е</w:t>
            </w:r>
            <w:r w:rsidRPr="00E2799B">
              <w:rPr>
                <w:rFonts w:ascii="Times New Roman" w:hAnsi="Times New Roman"/>
                <w:b/>
                <w:color w:val="000000"/>
                <w:sz w:val="20"/>
                <w:szCs w:val="20"/>
              </w:rPr>
              <w:t>го» в речи</w:t>
            </w:r>
            <w:r>
              <w:rPr>
                <w:rFonts w:ascii="Times New Roman" w:hAnsi="Times New Roman"/>
                <w:color w:val="000000"/>
                <w:sz w:val="20"/>
                <w:szCs w:val="20"/>
              </w:rPr>
              <w:t xml:space="preserve">. </w:t>
            </w:r>
            <w:r w:rsidRPr="00E2799B">
              <w:rPr>
                <w:rFonts w:ascii="Times New Roman" w:hAnsi="Times New Roman"/>
                <w:b/>
                <w:color w:val="000000"/>
                <w:sz w:val="20"/>
                <w:szCs w:val="20"/>
              </w:rPr>
              <w:t>Устное сочинение-рассказ упр. 697</w:t>
            </w:r>
          </w:p>
        </w:tc>
        <w:tc>
          <w:tcPr>
            <w:tcW w:w="2551" w:type="dxa"/>
          </w:tcPr>
          <w:p w:rsidR="00656B94" w:rsidRPr="00E64DBF" w:rsidRDefault="00656B94"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Употребление глаголов настоящего, прошедшего и будущего времени.</w:t>
            </w:r>
          </w:p>
        </w:tc>
        <w:tc>
          <w:tcPr>
            <w:tcW w:w="4169" w:type="dxa"/>
          </w:tcPr>
          <w:p w:rsidR="00656B94" w:rsidRPr="00E64DBF" w:rsidRDefault="00656B94" w:rsidP="00EB52B7">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правильно и уместно употреблять глаголы настоящего, прошедшего и будущего времени</w:t>
            </w:r>
          </w:p>
        </w:tc>
        <w:tc>
          <w:tcPr>
            <w:tcW w:w="3344" w:type="dxa"/>
            <w:gridSpan w:val="2"/>
          </w:tcPr>
          <w:p w:rsidR="00656B94" w:rsidRPr="00E64DBF" w:rsidRDefault="00656B94"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Конструирование предложений</w:t>
            </w:r>
          </w:p>
        </w:tc>
        <w:tc>
          <w:tcPr>
            <w:tcW w:w="709" w:type="dxa"/>
          </w:tcPr>
          <w:p w:rsidR="00656B94" w:rsidRPr="00E64DBF" w:rsidRDefault="00656B94" w:rsidP="00EB52B7">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EB52B7">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П.122,      упр. 697,  вопросы стр. 135</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E2799B" w:rsidRDefault="00656B94" w:rsidP="00E2799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164.</w:t>
            </w:r>
          </w:p>
        </w:tc>
        <w:tc>
          <w:tcPr>
            <w:tcW w:w="1985"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18.Повторение и об</w:t>
            </w:r>
            <w:r w:rsidRPr="00E64DBF">
              <w:rPr>
                <w:rFonts w:ascii="Times New Roman" w:hAnsi="Times New Roman"/>
                <w:color w:val="000000"/>
                <w:sz w:val="20"/>
                <w:szCs w:val="20"/>
              </w:rPr>
              <w:t>общение изуче</w:t>
            </w:r>
            <w:r w:rsidRPr="00E64DBF">
              <w:rPr>
                <w:rFonts w:ascii="Times New Roman" w:hAnsi="Times New Roman"/>
                <w:color w:val="000000"/>
                <w:sz w:val="20"/>
                <w:szCs w:val="20"/>
              </w:rPr>
              <w:t>н</w:t>
            </w:r>
            <w:r w:rsidRPr="00E64DBF">
              <w:rPr>
                <w:rFonts w:ascii="Times New Roman" w:hAnsi="Times New Roman"/>
                <w:color w:val="000000"/>
                <w:sz w:val="20"/>
                <w:szCs w:val="20"/>
              </w:rPr>
              <w:t>ного матери</w:t>
            </w:r>
            <w:r>
              <w:rPr>
                <w:rFonts w:ascii="Times New Roman" w:hAnsi="Times New Roman"/>
                <w:color w:val="000000"/>
                <w:sz w:val="20"/>
                <w:szCs w:val="20"/>
              </w:rPr>
              <w:t xml:space="preserve">ала </w:t>
            </w:r>
            <w:r w:rsidRPr="00E64DBF">
              <w:rPr>
                <w:rFonts w:ascii="Times New Roman" w:hAnsi="Times New Roman"/>
                <w:color w:val="000000"/>
                <w:sz w:val="20"/>
                <w:szCs w:val="20"/>
              </w:rPr>
              <w:t>о глаголе</w:t>
            </w:r>
          </w:p>
        </w:tc>
        <w:tc>
          <w:tcPr>
            <w:tcW w:w="2551"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Глагол. Морфологические и синтаксические призн</w:t>
            </w:r>
            <w:r>
              <w:rPr>
                <w:rFonts w:ascii="Times New Roman" w:hAnsi="Times New Roman"/>
                <w:color w:val="000000"/>
                <w:sz w:val="20"/>
                <w:szCs w:val="20"/>
              </w:rPr>
              <w:t>а</w:t>
            </w:r>
            <w:r>
              <w:rPr>
                <w:rFonts w:ascii="Times New Roman" w:hAnsi="Times New Roman"/>
                <w:color w:val="000000"/>
                <w:sz w:val="20"/>
                <w:szCs w:val="20"/>
              </w:rPr>
              <w:t>ки глаголов. Орфограммы, связанные с правописан</w:t>
            </w:r>
            <w:r>
              <w:rPr>
                <w:rFonts w:ascii="Times New Roman" w:hAnsi="Times New Roman"/>
                <w:color w:val="000000"/>
                <w:sz w:val="20"/>
                <w:szCs w:val="20"/>
              </w:rPr>
              <w:t>и</w:t>
            </w:r>
            <w:r>
              <w:rPr>
                <w:rFonts w:ascii="Times New Roman" w:hAnsi="Times New Roman"/>
                <w:color w:val="000000"/>
                <w:sz w:val="20"/>
                <w:szCs w:val="20"/>
              </w:rPr>
              <w:t xml:space="preserve">ем глаголов. </w:t>
            </w:r>
          </w:p>
        </w:tc>
        <w:tc>
          <w:tcPr>
            <w:tcW w:w="4169" w:type="dxa"/>
          </w:tcPr>
          <w:p w:rsidR="00656B94" w:rsidRPr="00E64DBF" w:rsidRDefault="00656B94"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iCs/>
                <w:color w:val="000000"/>
                <w:sz w:val="20"/>
                <w:szCs w:val="20"/>
              </w:rPr>
              <w:t>теоретический матери</w:t>
            </w:r>
            <w:r>
              <w:rPr>
                <w:rFonts w:ascii="Times New Roman" w:hAnsi="Times New Roman"/>
                <w:iCs/>
                <w:color w:val="000000"/>
                <w:sz w:val="20"/>
                <w:szCs w:val="20"/>
              </w:rPr>
              <w:t>ал, изученный на предыдущих уро</w:t>
            </w:r>
            <w:r w:rsidRPr="00E64DBF">
              <w:rPr>
                <w:rFonts w:ascii="Times New Roman" w:hAnsi="Times New Roman"/>
                <w:iCs/>
                <w:color w:val="000000"/>
                <w:sz w:val="20"/>
                <w:szCs w:val="20"/>
              </w:rPr>
              <w:t>ках.</w:t>
            </w:r>
          </w:p>
          <w:p w:rsidR="00656B94" w:rsidRPr="00E64DBF" w:rsidRDefault="00656B94"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правильно писать слова с изученн</w:t>
            </w:r>
            <w:r w:rsidRPr="00E64DBF">
              <w:rPr>
                <w:rFonts w:ascii="Times New Roman" w:hAnsi="Times New Roman"/>
                <w:iCs/>
                <w:color w:val="000000"/>
                <w:sz w:val="20"/>
                <w:szCs w:val="20"/>
              </w:rPr>
              <w:t>ы</w:t>
            </w:r>
            <w:r w:rsidRPr="00E64DBF">
              <w:rPr>
                <w:rFonts w:ascii="Times New Roman" w:hAnsi="Times New Roman"/>
                <w:iCs/>
                <w:color w:val="000000"/>
                <w:sz w:val="20"/>
                <w:szCs w:val="20"/>
              </w:rPr>
              <w:t>ми орфограммами; выполнять морфологич</w:t>
            </w:r>
            <w:r w:rsidRPr="00E64DBF">
              <w:rPr>
                <w:rFonts w:ascii="Times New Roman" w:hAnsi="Times New Roman"/>
                <w:iCs/>
                <w:color w:val="000000"/>
                <w:sz w:val="20"/>
                <w:szCs w:val="20"/>
              </w:rPr>
              <w:t>е</w:t>
            </w:r>
            <w:r w:rsidRPr="00E64DBF">
              <w:rPr>
                <w:rFonts w:ascii="Times New Roman" w:hAnsi="Times New Roman"/>
                <w:iCs/>
                <w:color w:val="000000"/>
                <w:sz w:val="20"/>
                <w:szCs w:val="20"/>
              </w:rPr>
              <w:t>ский разбор глагола</w:t>
            </w:r>
          </w:p>
        </w:tc>
        <w:tc>
          <w:tcPr>
            <w:tcW w:w="3344" w:type="dxa"/>
            <w:gridSpan w:val="2"/>
          </w:tcPr>
          <w:p w:rsidR="00656B94" w:rsidRPr="00E64DBF" w:rsidRDefault="00656B94" w:rsidP="001015A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с ди</w:t>
            </w:r>
            <w:r w:rsidRPr="00E64DBF">
              <w:rPr>
                <w:rFonts w:ascii="Times New Roman" w:hAnsi="Times New Roman"/>
                <w:color w:val="000000"/>
                <w:sz w:val="20"/>
                <w:szCs w:val="20"/>
              </w:rPr>
              <w:t>дактическим матери</w:t>
            </w:r>
            <w:r w:rsidRPr="00E64DBF">
              <w:rPr>
                <w:rFonts w:ascii="Times New Roman" w:hAnsi="Times New Roman"/>
                <w:color w:val="000000"/>
                <w:sz w:val="20"/>
                <w:szCs w:val="20"/>
              </w:rPr>
              <w:t>а</w:t>
            </w:r>
            <w:r>
              <w:rPr>
                <w:rFonts w:ascii="Times New Roman" w:hAnsi="Times New Roman"/>
                <w:color w:val="000000"/>
                <w:sz w:val="20"/>
                <w:szCs w:val="20"/>
              </w:rPr>
              <w:t>лом</w:t>
            </w:r>
            <w:proofErr w:type="gramStart"/>
            <w:r>
              <w:rPr>
                <w:rFonts w:ascii="Times New Roman" w:hAnsi="Times New Roman"/>
                <w:color w:val="000000"/>
                <w:sz w:val="20"/>
                <w:szCs w:val="20"/>
              </w:rPr>
              <w:t xml:space="preserve"> .</w:t>
            </w:r>
            <w:proofErr w:type="gramEnd"/>
            <w:r w:rsidRPr="00E64DBF">
              <w:rPr>
                <w:rFonts w:ascii="Times New Roman" w:hAnsi="Times New Roman"/>
                <w:color w:val="000000"/>
                <w:sz w:val="20"/>
                <w:szCs w:val="20"/>
              </w:rPr>
              <w:t>Тест</w:t>
            </w:r>
            <w:r>
              <w:rPr>
                <w:rFonts w:ascii="Times New Roman" w:hAnsi="Times New Roman"/>
                <w:color w:val="000000"/>
                <w:sz w:val="20"/>
                <w:szCs w:val="20"/>
              </w:rPr>
              <w:t xml:space="preserve"> (текущий контроль) </w:t>
            </w:r>
          </w:p>
        </w:tc>
        <w:tc>
          <w:tcPr>
            <w:tcW w:w="709" w:type="dxa"/>
            <w:vMerge w:val="restart"/>
          </w:tcPr>
          <w:p w:rsidR="00656B94" w:rsidRPr="00E64DBF" w:rsidRDefault="00656B94" w:rsidP="00EB52B7">
            <w:pPr>
              <w:autoSpaceDE w:val="0"/>
              <w:autoSpaceDN w:val="0"/>
              <w:adjustRightInd w:val="0"/>
              <w:spacing w:after="0" w:line="240" w:lineRule="auto"/>
              <w:rPr>
                <w:rFonts w:ascii="Times New Roman" w:hAnsi="Times New Roman"/>
                <w:color w:val="000000"/>
                <w:sz w:val="20"/>
                <w:szCs w:val="20"/>
              </w:rPr>
            </w:pPr>
          </w:p>
        </w:tc>
        <w:tc>
          <w:tcPr>
            <w:tcW w:w="709" w:type="dxa"/>
            <w:vMerge w:val="restart"/>
          </w:tcPr>
          <w:p w:rsidR="00656B94" w:rsidRPr="00E64DBF" w:rsidRDefault="00656B94" w:rsidP="00EB52B7">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Дидактич</w:t>
            </w:r>
            <w:r>
              <w:rPr>
                <w:rFonts w:ascii="Times New Roman" w:hAnsi="Times New Roman"/>
                <w:color w:val="000000"/>
                <w:sz w:val="20"/>
                <w:szCs w:val="20"/>
              </w:rPr>
              <w:t>е</w:t>
            </w:r>
            <w:r>
              <w:rPr>
                <w:rFonts w:ascii="Times New Roman" w:hAnsi="Times New Roman"/>
                <w:color w:val="000000"/>
                <w:sz w:val="20"/>
                <w:szCs w:val="20"/>
              </w:rPr>
              <w:t>ский матер</w:t>
            </w:r>
            <w:r>
              <w:rPr>
                <w:rFonts w:ascii="Times New Roman" w:hAnsi="Times New Roman"/>
                <w:color w:val="000000"/>
                <w:sz w:val="20"/>
                <w:szCs w:val="20"/>
              </w:rPr>
              <w:t>и</w:t>
            </w:r>
            <w:r>
              <w:rPr>
                <w:rFonts w:ascii="Times New Roman" w:hAnsi="Times New Roman"/>
                <w:color w:val="000000"/>
                <w:sz w:val="20"/>
                <w:szCs w:val="20"/>
              </w:rPr>
              <w:t>ал</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1015A3" w:rsidRDefault="00656B94" w:rsidP="001015A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165</w:t>
            </w:r>
          </w:p>
        </w:tc>
        <w:tc>
          <w:tcPr>
            <w:tcW w:w="1985" w:type="dxa"/>
          </w:tcPr>
          <w:p w:rsidR="00656B94" w:rsidRPr="00EB52B7" w:rsidRDefault="00656B94" w:rsidP="00926BF6">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19.</w:t>
            </w:r>
            <w:r w:rsidR="002E780A">
              <w:rPr>
                <w:rFonts w:ascii="Times New Roman" w:hAnsi="Times New Roman"/>
                <w:b/>
                <w:color w:val="000000"/>
                <w:sz w:val="20"/>
                <w:szCs w:val="20"/>
              </w:rPr>
              <w:t xml:space="preserve"> Тестовая раб</w:t>
            </w:r>
            <w:r w:rsidR="002E780A">
              <w:rPr>
                <w:rFonts w:ascii="Times New Roman" w:hAnsi="Times New Roman"/>
                <w:b/>
                <w:color w:val="000000"/>
                <w:sz w:val="20"/>
                <w:szCs w:val="20"/>
              </w:rPr>
              <w:t>о</w:t>
            </w:r>
            <w:r w:rsidR="002E780A">
              <w:rPr>
                <w:rFonts w:ascii="Times New Roman" w:hAnsi="Times New Roman"/>
                <w:b/>
                <w:color w:val="000000"/>
                <w:sz w:val="20"/>
                <w:szCs w:val="20"/>
              </w:rPr>
              <w:t>та</w:t>
            </w:r>
            <w:r>
              <w:rPr>
                <w:rFonts w:ascii="Times New Roman" w:hAnsi="Times New Roman"/>
                <w:b/>
                <w:color w:val="000000"/>
                <w:sz w:val="20"/>
                <w:szCs w:val="20"/>
              </w:rPr>
              <w:t xml:space="preserve"> </w:t>
            </w:r>
            <w:r w:rsidRPr="00EB52B7">
              <w:rPr>
                <w:rFonts w:ascii="Times New Roman" w:hAnsi="Times New Roman"/>
                <w:b/>
                <w:color w:val="000000"/>
                <w:sz w:val="20"/>
                <w:szCs w:val="20"/>
              </w:rPr>
              <w:t xml:space="preserve"> по теме «Гл</w:t>
            </w:r>
            <w:r w:rsidRPr="00EB52B7">
              <w:rPr>
                <w:rFonts w:ascii="Times New Roman" w:hAnsi="Times New Roman"/>
                <w:b/>
                <w:color w:val="000000"/>
                <w:sz w:val="20"/>
                <w:szCs w:val="20"/>
              </w:rPr>
              <w:t>а</w:t>
            </w:r>
            <w:r w:rsidRPr="00EB52B7">
              <w:rPr>
                <w:rFonts w:ascii="Times New Roman" w:hAnsi="Times New Roman"/>
                <w:b/>
                <w:color w:val="000000"/>
                <w:sz w:val="20"/>
                <w:szCs w:val="20"/>
              </w:rPr>
              <w:t>гол»</w:t>
            </w:r>
          </w:p>
        </w:tc>
        <w:tc>
          <w:tcPr>
            <w:tcW w:w="2551" w:type="dxa"/>
          </w:tcPr>
          <w:p w:rsidR="00656B94" w:rsidRPr="00EB52B7" w:rsidRDefault="00656B94" w:rsidP="00387BA5">
            <w:pPr>
              <w:autoSpaceDE w:val="0"/>
              <w:autoSpaceDN w:val="0"/>
              <w:adjustRightInd w:val="0"/>
              <w:spacing w:after="0" w:line="240" w:lineRule="auto"/>
              <w:rPr>
                <w:rFonts w:ascii="Times New Roman" w:hAnsi="Times New Roman"/>
                <w:color w:val="000000"/>
                <w:sz w:val="20"/>
                <w:szCs w:val="20"/>
              </w:rPr>
            </w:pPr>
            <w:r w:rsidRPr="00EB52B7">
              <w:rPr>
                <w:rFonts w:ascii="Times New Roman" w:hAnsi="Times New Roman"/>
                <w:color w:val="000000"/>
                <w:sz w:val="20"/>
                <w:szCs w:val="20"/>
              </w:rPr>
              <w:t xml:space="preserve">Орфография. Пунктуация. Грамматические разборы. </w:t>
            </w:r>
          </w:p>
        </w:tc>
        <w:tc>
          <w:tcPr>
            <w:tcW w:w="4169" w:type="dxa"/>
          </w:tcPr>
          <w:p w:rsidR="00656B94" w:rsidRPr="00EB52B7" w:rsidRDefault="00656B94" w:rsidP="00926BF6">
            <w:pPr>
              <w:autoSpaceDE w:val="0"/>
              <w:autoSpaceDN w:val="0"/>
              <w:adjustRightInd w:val="0"/>
              <w:spacing w:after="0" w:line="240" w:lineRule="auto"/>
              <w:rPr>
                <w:rFonts w:ascii="Times New Roman" w:hAnsi="Times New Roman"/>
                <w:color w:val="000000"/>
                <w:sz w:val="20"/>
                <w:szCs w:val="20"/>
              </w:rPr>
            </w:pPr>
            <w:r w:rsidRPr="00EB52B7">
              <w:rPr>
                <w:rFonts w:ascii="Times New Roman" w:hAnsi="Times New Roman"/>
                <w:i/>
                <w:iCs/>
                <w:color w:val="000000"/>
                <w:sz w:val="20"/>
                <w:szCs w:val="20"/>
              </w:rPr>
              <w:t xml:space="preserve">Уметь: </w:t>
            </w:r>
            <w:r w:rsidRPr="00EB52B7">
              <w:rPr>
                <w:rFonts w:ascii="Times New Roman" w:hAnsi="Times New Roman"/>
                <w:color w:val="000000"/>
                <w:sz w:val="20"/>
                <w:szCs w:val="20"/>
              </w:rPr>
              <w:t>писать текст под диктовку и выпо</w:t>
            </w:r>
            <w:r w:rsidRPr="00EB52B7">
              <w:rPr>
                <w:rFonts w:ascii="Times New Roman" w:hAnsi="Times New Roman"/>
                <w:color w:val="000000"/>
                <w:sz w:val="20"/>
                <w:szCs w:val="20"/>
              </w:rPr>
              <w:t>л</w:t>
            </w:r>
            <w:r w:rsidRPr="00EB52B7">
              <w:rPr>
                <w:rFonts w:ascii="Times New Roman" w:hAnsi="Times New Roman"/>
                <w:color w:val="000000"/>
                <w:sz w:val="20"/>
                <w:szCs w:val="20"/>
              </w:rPr>
              <w:t>нять грамматическое задание к нему</w:t>
            </w:r>
          </w:p>
        </w:tc>
        <w:tc>
          <w:tcPr>
            <w:tcW w:w="3344" w:type="dxa"/>
            <w:gridSpan w:val="2"/>
          </w:tcPr>
          <w:p w:rsidR="00656B94" w:rsidRPr="00EB52B7" w:rsidRDefault="00656B94" w:rsidP="00926BF6">
            <w:pPr>
              <w:autoSpaceDE w:val="0"/>
              <w:autoSpaceDN w:val="0"/>
              <w:adjustRightInd w:val="0"/>
              <w:spacing w:after="0" w:line="240" w:lineRule="auto"/>
              <w:rPr>
                <w:rFonts w:ascii="Times New Roman" w:hAnsi="Times New Roman"/>
                <w:color w:val="000000"/>
                <w:sz w:val="20"/>
                <w:szCs w:val="20"/>
              </w:rPr>
            </w:pPr>
            <w:r w:rsidRPr="00EB52B7">
              <w:rPr>
                <w:rFonts w:ascii="Times New Roman" w:hAnsi="Times New Roman"/>
                <w:color w:val="000000"/>
                <w:sz w:val="20"/>
                <w:szCs w:val="20"/>
              </w:rPr>
              <w:t>Диктант с грамматическим задан</w:t>
            </w:r>
            <w:r w:rsidRPr="00EB52B7">
              <w:rPr>
                <w:rFonts w:ascii="Times New Roman" w:hAnsi="Times New Roman"/>
                <w:color w:val="000000"/>
                <w:sz w:val="20"/>
                <w:szCs w:val="20"/>
              </w:rPr>
              <w:t>и</w:t>
            </w:r>
            <w:r w:rsidRPr="00EB52B7">
              <w:rPr>
                <w:rFonts w:ascii="Times New Roman" w:hAnsi="Times New Roman"/>
                <w:color w:val="000000"/>
                <w:sz w:val="20"/>
                <w:szCs w:val="20"/>
              </w:rPr>
              <w:t>ем</w:t>
            </w:r>
          </w:p>
        </w:tc>
        <w:tc>
          <w:tcPr>
            <w:tcW w:w="709" w:type="dxa"/>
            <w:vMerge/>
          </w:tcPr>
          <w:p w:rsidR="00656B94" w:rsidRPr="00EB52B7" w:rsidRDefault="00656B94" w:rsidP="00EB52B7">
            <w:pPr>
              <w:autoSpaceDE w:val="0"/>
              <w:autoSpaceDN w:val="0"/>
              <w:adjustRightInd w:val="0"/>
              <w:spacing w:after="0" w:line="240" w:lineRule="auto"/>
              <w:rPr>
                <w:rFonts w:ascii="Times New Roman" w:hAnsi="Times New Roman"/>
                <w:color w:val="000000"/>
                <w:sz w:val="20"/>
                <w:szCs w:val="20"/>
              </w:rPr>
            </w:pPr>
          </w:p>
        </w:tc>
        <w:tc>
          <w:tcPr>
            <w:tcW w:w="709" w:type="dxa"/>
            <w:vMerge/>
          </w:tcPr>
          <w:p w:rsidR="00656B94" w:rsidRPr="00E64DBF" w:rsidRDefault="00656B94" w:rsidP="00926BF6">
            <w:pPr>
              <w:autoSpaceDE w:val="0"/>
              <w:autoSpaceDN w:val="0"/>
              <w:adjustRightInd w:val="0"/>
              <w:spacing w:after="0" w:line="240" w:lineRule="auto"/>
              <w:rPr>
                <w:rFonts w:ascii="Times New Roman" w:hAnsi="Times New Roman"/>
                <w:b/>
                <w:color w:val="000000"/>
                <w:sz w:val="20"/>
                <w:szCs w:val="20"/>
              </w:rPr>
            </w:pPr>
          </w:p>
        </w:tc>
        <w:tc>
          <w:tcPr>
            <w:tcW w:w="1417" w:type="dxa"/>
          </w:tcPr>
          <w:p w:rsidR="00656B94" w:rsidRPr="00EB52B7" w:rsidRDefault="00656B94" w:rsidP="00926BF6">
            <w:pPr>
              <w:autoSpaceDE w:val="0"/>
              <w:autoSpaceDN w:val="0"/>
              <w:adjustRightInd w:val="0"/>
              <w:spacing w:after="0" w:line="240" w:lineRule="auto"/>
              <w:rPr>
                <w:rFonts w:ascii="Times New Roman" w:hAnsi="Times New Roman"/>
                <w:color w:val="000000"/>
                <w:sz w:val="20"/>
                <w:szCs w:val="20"/>
              </w:rPr>
            </w:pPr>
            <w:r w:rsidRPr="00EB52B7">
              <w:rPr>
                <w:rFonts w:ascii="Times New Roman" w:hAnsi="Times New Roman"/>
                <w:color w:val="000000"/>
                <w:sz w:val="20"/>
                <w:szCs w:val="20"/>
              </w:rPr>
              <w:t>Задания нет</w:t>
            </w:r>
          </w:p>
        </w:tc>
      </w:tr>
      <w:tr w:rsidR="00656B94" w:rsidRPr="00E64DBF" w:rsidTr="002E780A">
        <w:tc>
          <w:tcPr>
            <w:tcW w:w="651" w:type="dxa"/>
            <w:shd w:val="clear" w:color="auto" w:fill="BFBFBF" w:themeFill="background1" w:themeFillShade="BF"/>
          </w:tcPr>
          <w:p w:rsidR="00656B94" w:rsidRDefault="00656B94">
            <w:r w:rsidRPr="0025749C">
              <w:rPr>
                <w:rFonts w:ascii="Times New Roman" w:hAnsi="Times New Roman"/>
                <w:color w:val="000000"/>
                <w:sz w:val="20"/>
                <w:szCs w:val="20"/>
              </w:rPr>
              <w:t>1</w:t>
            </w:r>
          </w:p>
        </w:tc>
        <w:tc>
          <w:tcPr>
            <w:tcW w:w="591" w:type="dxa"/>
            <w:shd w:val="clear" w:color="auto" w:fill="BFBFBF" w:themeFill="background1" w:themeFillShade="BF"/>
          </w:tcPr>
          <w:p w:rsidR="00656B94" w:rsidRPr="00AC5E39" w:rsidRDefault="00656B94" w:rsidP="00FF72DE">
            <w:pPr>
              <w:pStyle w:val="a5"/>
              <w:autoSpaceDE w:val="0"/>
              <w:autoSpaceDN w:val="0"/>
              <w:adjustRightInd w:val="0"/>
              <w:spacing w:after="0" w:line="240" w:lineRule="auto"/>
              <w:ind w:left="502"/>
              <w:rPr>
                <w:rFonts w:ascii="Times New Roman" w:hAnsi="Times New Roman"/>
                <w:color w:val="000000"/>
                <w:sz w:val="20"/>
                <w:szCs w:val="20"/>
              </w:rPr>
            </w:pPr>
          </w:p>
        </w:tc>
        <w:tc>
          <w:tcPr>
            <w:tcW w:w="1985" w:type="dxa"/>
            <w:shd w:val="clear" w:color="auto" w:fill="BFBFBF" w:themeFill="background1" w:themeFillShade="BF"/>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2551" w:type="dxa"/>
            <w:shd w:val="clear" w:color="auto" w:fill="BFBFBF" w:themeFill="background1" w:themeFillShade="BF"/>
          </w:tcPr>
          <w:p w:rsidR="00656B94" w:rsidRDefault="00656B94" w:rsidP="00926BF6">
            <w:pPr>
              <w:autoSpaceDE w:val="0"/>
              <w:autoSpaceDN w:val="0"/>
              <w:adjustRightInd w:val="0"/>
              <w:spacing w:after="0" w:line="240" w:lineRule="auto"/>
              <w:rPr>
                <w:rFonts w:ascii="Times New Roman" w:hAnsi="Times New Roman"/>
                <w:color w:val="000000"/>
                <w:sz w:val="20"/>
                <w:szCs w:val="20"/>
              </w:rPr>
            </w:pPr>
          </w:p>
        </w:tc>
        <w:tc>
          <w:tcPr>
            <w:tcW w:w="4169" w:type="dxa"/>
            <w:shd w:val="clear" w:color="auto" w:fill="BFBFBF" w:themeFill="background1" w:themeFillShade="BF"/>
          </w:tcPr>
          <w:p w:rsidR="00656B94" w:rsidRPr="00E64DBF" w:rsidRDefault="00656B94" w:rsidP="00FF72DE">
            <w:pPr>
              <w:autoSpaceDE w:val="0"/>
              <w:autoSpaceDN w:val="0"/>
              <w:adjustRightInd w:val="0"/>
              <w:spacing w:after="0" w:line="240" w:lineRule="auto"/>
              <w:jc w:val="center"/>
              <w:rPr>
                <w:rFonts w:ascii="Times New Roman" w:hAnsi="Times New Roman"/>
                <w:i/>
                <w:iCs/>
                <w:color w:val="000000"/>
                <w:sz w:val="20"/>
                <w:szCs w:val="20"/>
              </w:rPr>
            </w:pPr>
            <w:r w:rsidRPr="00AC5E39">
              <w:rPr>
                <w:rFonts w:ascii="Times New Roman" w:hAnsi="Times New Roman"/>
                <w:b/>
                <w:color w:val="000000"/>
                <w:sz w:val="20"/>
                <w:szCs w:val="20"/>
              </w:rPr>
              <w:t>Повторение и системат</w:t>
            </w:r>
            <w:r>
              <w:rPr>
                <w:rFonts w:ascii="Times New Roman" w:hAnsi="Times New Roman"/>
                <w:b/>
                <w:color w:val="000000"/>
                <w:sz w:val="20"/>
                <w:szCs w:val="20"/>
              </w:rPr>
              <w:t xml:space="preserve">изация </w:t>
            </w:r>
            <w:proofErr w:type="gramStart"/>
            <w:r>
              <w:rPr>
                <w:rFonts w:ascii="Times New Roman" w:hAnsi="Times New Roman"/>
                <w:b/>
                <w:color w:val="000000"/>
                <w:sz w:val="20"/>
                <w:szCs w:val="20"/>
              </w:rPr>
              <w:t>изученного</w:t>
            </w:r>
            <w:proofErr w:type="gramEnd"/>
            <w:r>
              <w:rPr>
                <w:rFonts w:ascii="Times New Roman" w:hAnsi="Times New Roman"/>
                <w:b/>
                <w:color w:val="000000"/>
                <w:sz w:val="20"/>
                <w:szCs w:val="20"/>
              </w:rPr>
              <w:t xml:space="preserve"> 5ч. (1 к/р)</w:t>
            </w:r>
          </w:p>
        </w:tc>
        <w:tc>
          <w:tcPr>
            <w:tcW w:w="3344" w:type="dxa"/>
            <w:gridSpan w:val="2"/>
            <w:shd w:val="clear" w:color="auto" w:fill="BFBFBF" w:themeFill="background1" w:themeFillShade="BF"/>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c>
          <w:tcPr>
            <w:tcW w:w="1417" w:type="dxa"/>
            <w:shd w:val="clear" w:color="auto" w:fill="BFBFBF" w:themeFill="background1" w:themeFillShade="BF"/>
          </w:tcPr>
          <w:p w:rsidR="00656B94" w:rsidRPr="00E64DBF" w:rsidRDefault="00656B94" w:rsidP="00926BF6">
            <w:pPr>
              <w:autoSpaceDE w:val="0"/>
              <w:autoSpaceDN w:val="0"/>
              <w:adjustRightInd w:val="0"/>
              <w:spacing w:after="0" w:line="240" w:lineRule="auto"/>
              <w:rPr>
                <w:rFonts w:ascii="Times New Roman" w:hAnsi="Times New Roman"/>
                <w:color w:val="000000"/>
                <w:sz w:val="20"/>
                <w:szCs w:val="20"/>
              </w:rPr>
            </w:pPr>
          </w:p>
        </w:tc>
      </w:tr>
      <w:tr w:rsidR="00656B94" w:rsidRPr="00E64DBF" w:rsidTr="002E780A">
        <w:trPr>
          <w:trHeight w:val="2300"/>
        </w:trPr>
        <w:tc>
          <w:tcPr>
            <w:tcW w:w="651" w:type="dxa"/>
          </w:tcPr>
          <w:p w:rsidR="00656B94" w:rsidRDefault="00656B94">
            <w:r w:rsidRPr="0025749C">
              <w:rPr>
                <w:rFonts w:ascii="Times New Roman" w:hAnsi="Times New Roman"/>
                <w:color w:val="000000"/>
                <w:sz w:val="20"/>
                <w:szCs w:val="20"/>
              </w:rPr>
              <w:lastRenderedPageBreak/>
              <w:t>1</w:t>
            </w:r>
          </w:p>
        </w:tc>
        <w:tc>
          <w:tcPr>
            <w:tcW w:w="591" w:type="dxa"/>
          </w:tcPr>
          <w:p w:rsidR="00656B94" w:rsidRPr="00EB52B7" w:rsidRDefault="00656B94"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166</w:t>
            </w:r>
          </w:p>
        </w:tc>
        <w:tc>
          <w:tcPr>
            <w:tcW w:w="1985" w:type="dxa"/>
          </w:tcPr>
          <w:p w:rsidR="00656B94" w:rsidRDefault="00656B94"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ошибок контрольной раб</w:t>
            </w:r>
            <w:r>
              <w:rPr>
                <w:rFonts w:ascii="Times New Roman" w:hAnsi="Times New Roman"/>
                <w:color w:val="000000"/>
                <w:sz w:val="20"/>
                <w:szCs w:val="20"/>
              </w:rPr>
              <w:t>о</w:t>
            </w:r>
            <w:r>
              <w:rPr>
                <w:rFonts w:ascii="Times New Roman" w:hAnsi="Times New Roman"/>
                <w:color w:val="000000"/>
                <w:sz w:val="20"/>
                <w:szCs w:val="20"/>
              </w:rPr>
              <w:t>ты.</w:t>
            </w:r>
          </w:p>
          <w:p w:rsidR="00656B94" w:rsidRPr="00E64DBF" w:rsidRDefault="00656B94" w:rsidP="00506DCD">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Синтаксис. Пун</w:t>
            </w:r>
            <w:r w:rsidRPr="00E64DBF">
              <w:rPr>
                <w:rFonts w:ascii="Times New Roman" w:hAnsi="Times New Roman"/>
                <w:color w:val="000000"/>
                <w:sz w:val="20"/>
                <w:szCs w:val="20"/>
              </w:rPr>
              <w:t>к</w:t>
            </w:r>
            <w:r w:rsidRPr="00E64DBF">
              <w:rPr>
                <w:rFonts w:ascii="Times New Roman" w:hAnsi="Times New Roman"/>
                <w:color w:val="000000"/>
                <w:sz w:val="20"/>
                <w:szCs w:val="20"/>
              </w:rPr>
              <w:t>туация</w:t>
            </w:r>
            <w:r>
              <w:rPr>
                <w:rFonts w:ascii="Times New Roman" w:hAnsi="Times New Roman"/>
                <w:color w:val="000000"/>
                <w:sz w:val="20"/>
                <w:szCs w:val="20"/>
              </w:rPr>
              <w:t>. Орфогра</w:t>
            </w:r>
            <w:r>
              <w:rPr>
                <w:rFonts w:ascii="Times New Roman" w:hAnsi="Times New Roman"/>
                <w:color w:val="000000"/>
                <w:sz w:val="20"/>
                <w:szCs w:val="20"/>
              </w:rPr>
              <w:t>м</w:t>
            </w:r>
            <w:r>
              <w:rPr>
                <w:rFonts w:ascii="Times New Roman" w:hAnsi="Times New Roman"/>
                <w:color w:val="000000"/>
                <w:sz w:val="20"/>
                <w:szCs w:val="20"/>
              </w:rPr>
              <w:t xml:space="preserve">мы в </w:t>
            </w:r>
            <w:proofErr w:type="gramStart"/>
            <w:r>
              <w:rPr>
                <w:rFonts w:ascii="Times New Roman" w:hAnsi="Times New Roman"/>
                <w:color w:val="000000"/>
                <w:sz w:val="20"/>
                <w:szCs w:val="20"/>
              </w:rPr>
              <w:t>корне слова</w:t>
            </w:r>
            <w:proofErr w:type="gramEnd"/>
            <w:r>
              <w:rPr>
                <w:rFonts w:ascii="Times New Roman" w:hAnsi="Times New Roman"/>
                <w:color w:val="000000"/>
                <w:sz w:val="20"/>
                <w:szCs w:val="20"/>
              </w:rPr>
              <w:t>.</w:t>
            </w:r>
          </w:p>
        </w:tc>
        <w:tc>
          <w:tcPr>
            <w:tcW w:w="2551" w:type="dxa"/>
          </w:tcPr>
          <w:p w:rsidR="00656B94" w:rsidRPr="00E64DBF" w:rsidRDefault="00656B94"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ошибок контрол</w:t>
            </w:r>
            <w:r>
              <w:rPr>
                <w:rFonts w:ascii="Times New Roman" w:hAnsi="Times New Roman"/>
                <w:color w:val="000000"/>
                <w:sz w:val="20"/>
                <w:szCs w:val="20"/>
              </w:rPr>
              <w:t>ь</w:t>
            </w:r>
            <w:r>
              <w:rPr>
                <w:rFonts w:ascii="Times New Roman" w:hAnsi="Times New Roman"/>
                <w:color w:val="000000"/>
                <w:sz w:val="20"/>
                <w:szCs w:val="20"/>
              </w:rPr>
              <w:t xml:space="preserve">ной работы. Синтаксис и пунктуация. </w:t>
            </w:r>
            <w:proofErr w:type="spellStart"/>
            <w:r>
              <w:rPr>
                <w:rFonts w:ascii="Times New Roman" w:hAnsi="Times New Roman"/>
                <w:color w:val="000000"/>
                <w:sz w:val="20"/>
                <w:szCs w:val="20"/>
              </w:rPr>
              <w:t>Пунктогра</w:t>
            </w:r>
            <w:r>
              <w:rPr>
                <w:rFonts w:ascii="Times New Roman" w:hAnsi="Times New Roman"/>
                <w:color w:val="000000"/>
                <w:sz w:val="20"/>
                <w:szCs w:val="20"/>
              </w:rPr>
              <w:t>м</w:t>
            </w:r>
            <w:r>
              <w:rPr>
                <w:rFonts w:ascii="Times New Roman" w:hAnsi="Times New Roman"/>
                <w:color w:val="000000"/>
                <w:sz w:val="20"/>
                <w:szCs w:val="20"/>
              </w:rPr>
              <w:t>мы</w:t>
            </w:r>
            <w:proofErr w:type="spellEnd"/>
            <w:r>
              <w:rPr>
                <w:rFonts w:ascii="Times New Roman" w:hAnsi="Times New Roman"/>
                <w:color w:val="000000"/>
                <w:sz w:val="20"/>
                <w:szCs w:val="20"/>
              </w:rPr>
              <w:t>. синтаксический ра</w:t>
            </w:r>
            <w:r>
              <w:rPr>
                <w:rFonts w:ascii="Times New Roman" w:hAnsi="Times New Roman"/>
                <w:color w:val="000000"/>
                <w:sz w:val="20"/>
                <w:szCs w:val="20"/>
              </w:rPr>
              <w:t>з</w:t>
            </w:r>
            <w:r>
              <w:rPr>
                <w:rFonts w:ascii="Times New Roman" w:hAnsi="Times New Roman"/>
                <w:color w:val="000000"/>
                <w:sz w:val="20"/>
                <w:szCs w:val="20"/>
              </w:rPr>
              <w:t xml:space="preserve">бор простых и сложных предложений. </w:t>
            </w:r>
          </w:p>
          <w:p w:rsidR="00656B94" w:rsidRPr="00E64DBF" w:rsidRDefault="00656B94" w:rsidP="00506DCD">
            <w:pPr>
              <w:autoSpaceDE w:val="0"/>
              <w:autoSpaceDN w:val="0"/>
              <w:adjustRightInd w:val="0"/>
              <w:spacing w:after="0" w:line="240" w:lineRule="auto"/>
              <w:rPr>
                <w:rFonts w:ascii="Times New Roman" w:hAnsi="Times New Roman"/>
                <w:color w:val="000000"/>
                <w:sz w:val="20"/>
                <w:szCs w:val="20"/>
              </w:rPr>
            </w:pPr>
          </w:p>
          <w:p w:rsidR="00656B94" w:rsidRPr="00E64DBF" w:rsidRDefault="00656B94" w:rsidP="00506DCD">
            <w:pPr>
              <w:autoSpaceDE w:val="0"/>
              <w:autoSpaceDN w:val="0"/>
              <w:adjustRightInd w:val="0"/>
              <w:spacing w:after="0" w:line="240" w:lineRule="auto"/>
              <w:rPr>
                <w:rFonts w:ascii="Times New Roman" w:hAnsi="Times New Roman"/>
                <w:color w:val="000000"/>
                <w:sz w:val="20"/>
                <w:szCs w:val="20"/>
              </w:rPr>
            </w:pPr>
          </w:p>
          <w:p w:rsidR="00656B94" w:rsidRPr="00E64DBF" w:rsidRDefault="00656B94" w:rsidP="00506DCD">
            <w:pPr>
              <w:autoSpaceDE w:val="0"/>
              <w:autoSpaceDN w:val="0"/>
              <w:adjustRightInd w:val="0"/>
              <w:spacing w:after="0" w:line="240" w:lineRule="auto"/>
              <w:rPr>
                <w:rFonts w:ascii="Times New Roman" w:hAnsi="Times New Roman"/>
                <w:color w:val="000000"/>
                <w:sz w:val="20"/>
                <w:szCs w:val="20"/>
              </w:rPr>
            </w:pPr>
          </w:p>
        </w:tc>
        <w:tc>
          <w:tcPr>
            <w:tcW w:w="4169" w:type="dxa"/>
          </w:tcPr>
          <w:p w:rsidR="00656B94" w:rsidRPr="00E64DBF" w:rsidRDefault="00656B94" w:rsidP="00506DCD">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color w:val="000000"/>
                <w:sz w:val="20"/>
                <w:szCs w:val="20"/>
              </w:rPr>
              <w:t>теоретический мате</w:t>
            </w:r>
            <w:r w:rsidRPr="00E64DBF">
              <w:rPr>
                <w:rFonts w:ascii="Times New Roman" w:hAnsi="Times New Roman"/>
                <w:color w:val="000000"/>
                <w:sz w:val="20"/>
                <w:szCs w:val="20"/>
              </w:rPr>
              <w:t>риал по теме ур</w:t>
            </w:r>
            <w:r w:rsidRPr="00E64DBF">
              <w:rPr>
                <w:rFonts w:ascii="Times New Roman" w:hAnsi="Times New Roman"/>
                <w:color w:val="000000"/>
                <w:sz w:val="20"/>
                <w:szCs w:val="20"/>
              </w:rPr>
              <w:t>о</w:t>
            </w:r>
            <w:r w:rsidRPr="00E64DBF">
              <w:rPr>
                <w:rFonts w:ascii="Times New Roman" w:hAnsi="Times New Roman"/>
                <w:color w:val="000000"/>
                <w:sz w:val="20"/>
                <w:szCs w:val="20"/>
              </w:rPr>
              <w:t>ка, изученный в 5 классе.</w:t>
            </w:r>
          </w:p>
          <w:p w:rsidR="00656B94" w:rsidRPr="00E64DBF" w:rsidRDefault="00656B94" w:rsidP="00506DCD">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iCs/>
                <w:color w:val="000000"/>
                <w:sz w:val="20"/>
                <w:szCs w:val="20"/>
              </w:rPr>
              <w:t>делать работу над ошибк</w:t>
            </w:r>
            <w:r>
              <w:rPr>
                <w:rFonts w:ascii="Times New Roman" w:hAnsi="Times New Roman"/>
                <w:iCs/>
                <w:color w:val="000000"/>
                <w:sz w:val="20"/>
                <w:szCs w:val="20"/>
              </w:rPr>
              <w:t>а</w:t>
            </w:r>
            <w:r>
              <w:rPr>
                <w:rFonts w:ascii="Times New Roman" w:hAnsi="Times New Roman"/>
                <w:iCs/>
                <w:color w:val="000000"/>
                <w:sz w:val="20"/>
                <w:szCs w:val="20"/>
              </w:rPr>
              <w:t>ми</w:t>
            </w:r>
            <w:proofErr w:type="gramStart"/>
            <w:r>
              <w:rPr>
                <w:rFonts w:ascii="Times New Roman" w:hAnsi="Times New Roman"/>
                <w:iCs/>
                <w:color w:val="000000"/>
                <w:sz w:val="20"/>
                <w:szCs w:val="20"/>
              </w:rPr>
              <w:t>.</w:t>
            </w:r>
            <w:r w:rsidRPr="00E64DBF">
              <w:rPr>
                <w:rFonts w:ascii="Times New Roman" w:hAnsi="Times New Roman"/>
                <w:color w:val="000000"/>
                <w:sz w:val="20"/>
                <w:szCs w:val="20"/>
              </w:rPr>
              <w:t>п</w:t>
            </w:r>
            <w:proofErr w:type="gramEnd"/>
            <w:r w:rsidRPr="00E64DBF">
              <w:rPr>
                <w:rFonts w:ascii="Times New Roman" w:hAnsi="Times New Roman"/>
                <w:color w:val="000000"/>
                <w:sz w:val="20"/>
                <w:szCs w:val="20"/>
              </w:rPr>
              <w:t>рименять на практике изученные прав</w:t>
            </w:r>
            <w:r w:rsidRPr="00E64DBF">
              <w:rPr>
                <w:rFonts w:ascii="Times New Roman" w:hAnsi="Times New Roman"/>
                <w:color w:val="000000"/>
                <w:sz w:val="20"/>
                <w:szCs w:val="20"/>
              </w:rPr>
              <w:t>и</w:t>
            </w:r>
            <w:r w:rsidRPr="00E64DBF">
              <w:rPr>
                <w:rFonts w:ascii="Times New Roman" w:hAnsi="Times New Roman"/>
                <w:color w:val="000000"/>
                <w:sz w:val="20"/>
                <w:szCs w:val="20"/>
              </w:rPr>
              <w:t>ла пунктуаци</w:t>
            </w:r>
            <w:r>
              <w:rPr>
                <w:rFonts w:ascii="Times New Roman" w:hAnsi="Times New Roman"/>
                <w:color w:val="000000"/>
                <w:sz w:val="20"/>
                <w:szCs w:val="20"/>
              </w:rPr>
              <w:t>и; выполнять синтаксический раз</w:t>
            </w:r>
            <w:r w:rsidRPr="00E64DBF">
              <w:rPr>
                <w:rFonts w:ascii="Times New Roman" w:hAnsi="Times New Roman"/>
                <w:color w:val="000000"/>
                <w:sz w:val="20"/>
                <w:szCs w:val="20"/>
              </w:rPr>
              <w:t>бор простых и сложных предло</w:t>
            </w:r>
            <w:r w:rsidRPr="00E64DBF">
              <w:rPr>
                <w:rFonts w:ascii="Times New Roman" w:hAnsi="Times New Roman"/>
                <w:color w:val="000000"/>
                <w:sz w:val="20"/>
                <w:szCs w:val="20"/>
              </w:rPr>
              <w:softHyphen/>
              <w:t>жений, составлять их схемы; выполнять разбор сл</w:t>
            </w:r>
            <w:r w:rsidRPr="00E64DBF">
              <w:rPr>
                <w:rFonts w:ascii="Times New Roman" w:hAnsi="Times New Roman"/>
                <w:color w:val="000000"/>
                <w:sz w:val="20"/>
                <w:szCs w:val="20"/>
              </w:rPr>
              <w:t>о</w:t>
            </w:r>
            <w:r w:rsidRPr="00E64DBF">
              <w:rPr>
                <w:rFonts w:ascii="Times New Roman" w:hAnsi="Times New Roman"/>
                <w:color w:val="000000"/>
                <w:sz w:val="20"/>
                <w:szCs w:val="20"/>
              </w:rPr>
              <w:t>восочетаний</w:t>
            </w:r>
          </w:p>
          <w:p w:rsidR="00656B94" w:rsidRPr="00E64DBF" w:rsidRDefault="00656B94" w:rsidP="00506DCD">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писать текст под диктов</w:t>
            </w:r>
            <w:r w:rsidRPr="00E64DBF">
              <w:rPr>
                <w:rFonts w:ascii="Times New Roman" w:hAnsi="Times New Roman"/>
                <w:color w:val="000000"/>
                <w:sz w:val="20"/>
                <w:szCs w:val="20"/>
              </w:rPr>
              <w:t>ку и выпо</w:t>
            </w:r>
            <w:r w:rsidRPr="00E64DBF">
              <w:rPr>
                <w:rFonts w:ascii="Times New Roman" w:hAnsi="Times New Roman"/>
                <w:color w:val="000000"/>
                <w:sz w:val="20"/>
                <w:szCs w:val="20"/>
              </w:rPr>
              <w:t>л</w:t>
            </w:r>
            <w:r w:rsidRPr="00E64DBF">
              <w:rPr>
                <w:rFonts w:ascii="Times New Roman" w:hAnsi="Times New Roman"/>
                <w:color w:val="000000"/>
                <w:sz w:val="20"/>
                <w:szCs w:val="20"/>
              </w:rPr>
              <w:t>нять грамматическое задание к нему / выпо</w:t>
            </w:r>
            <w:r w:rsidRPr="00E64DBF">
              <w:rPr>
                <w:rFonts w:ascii="Times New Roman" w:hAnsi="Times New Roman"/>
                <w:color w:val="000000"/>
                <w:sz w:val="20"/>
                <w:szCs w:val="20"/>
              </w:rPr>
              <w:t>л</w:t>
            </w:r>
            <w:r w:rsidRPr="00E64DBF">
              <w:rPr>
                <w:rFonts w:ascii="Times New Roman" w:hAnsi="Times New Roman"/>
                <w:color w:val="000000"/>
                <w:sz w:val="20"/>
                <w:szCs w:val="20"/>
              </w:rPr>
              <w:t>нять тестовые задания в формате ЕГЭ</w:t>
            </w:r>
          </w:p>
        </w:tc>
        <w:tc>
          <w:tcPr>
            <w:tcW w:w="3344" w:type="dxa"/>
            <w:gridSpan w:val="2"/>
          </w:tcPr>
          <w:p w:rsidR="00656B94" w:rsidRPr="00E64DBF" w:rsidRDefault="00656B94"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Работа над ошибками. </w:t>
            </w:r>
            <w:r w:rsidRPr="00E64DBF">
              <w:rPr>
                <w:rFonts w:ascii="Times New Roman" w:hAnsi="Times New Roman"/>
                <w:color w:val="000000"/>
                <w:sz w:val="20"/>
                <w:szCs w:val="20"/>
              </w:rPr>
              <w:t>Словарный диктант, син</w:t>
            </w:r>
            <w:r>
              <w:rPr>
                <w:rFonts w:ascii="Times New Roman" w:hAnsi="Times New Roman"/>
                <w:color w:val="000000"/>
                <w:sz w:val="20"/>
                <w:szCs w:val="20"/>
              </w:rPr>
              <w:t>таксический разбор предложе</w:t>
            </w:r>
            <w:r w:rsidRPr="00E64DBF">
              <w:rPr>
                <w:rFonts w:ascii="Times New Roman" w:hAnsi="Times New Roman"/>
                <w:color w:val="000000"/>
                <w:sz w:val="20"/>
                <w:szCs w:val="20"/>
              </w:rPr>
              <w:t xml:space="preserve">ний </w:t>
            </w:r>
          </w:p>
          <w:p w:rsidR="00656B94" w:rsidRPr="00E64DBF" w:rsidRDefault="00656B94"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Провероч</w:t>
            </w:r>
            <w:r w:rsidRPr="00E64DBF">
              <w:rPr>
                <w:rFonts w:ascii="Times New Roman" w:hAnsi="Times New Roman"/>
                <w:color w:val="000000"/>
                <w:sz w:val="20"/>
                <w:szCs w:val="20"/>
              </w:rPr>
              <w:t>ная работа, тест (темат</w:t>
            </w:r>
            <w:r w:rsidRPr="00E64DBF">
              <w:rPr>
                <w:rFonts w:ascii="Times New Roman" w:hAnsi="Times New Roman"/>
                <w:color w:val="000000"/>
                <w:sz w:val="20"/>
                <w:szCs w:val="20"/>
              </w:rPr>
              <w:t>и</w:t>
            </w:r>
            <w:r w:rsidRPr="00E64DBF">
              <w:rPr>
                <w:rFonts w:ascii="Times New Roman" w:hAnsi="Times New Roman"/>
                <w:color w:val="000000"/>
                <w:sz w:val="20"/>
                <w:szCs w:val="20"/>
              </w:rPr>
              <w:t>ческий контроль)</w:t>
            </w:r>
          </w:p>
        </w:tc>
        <w:tc>
          <w:tcPr>
            <w:tcW w:w="709" w:type="dxa"/>
          </w:tcPr>
          <w:p w:rsidR="00656B94" w:rsidRPr="00E64DBF" w:rsidRDefault="00656B94" w:rsidP="00506DCD">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B477A2">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Default="002E780A"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С.135,задания 1-8</w:t>
            </w:r>
          </w:p>
          <w:p w:rsidR="002E780A" w:rsidRDefault="002E780A" w:rsidP="00506DCD">
            <w:pPr>
              <w:autoSpaceDE w:val="0"/>
              <w:autoSpaceDN w:val="0"/>
              <w:adjustRightInd w:val="0"/>
              <w:spacing w:after="0" w:line="240" w:lineRule="auto"/>
              <w:rPr>
                <w:rFonts w:ascii="Times New Roman" w:hAnsi="Times New Roman"/>
                <w:color w:val="000000"/>
                <w:sz w:val="20"/>
                <w:szCs w:val="20"/>
              </w:rPr>
            </w:pPr>
          </w:p>
          <w:p w:rsidR="002E780A" w:rsidRDefault="002E780A" w:rsidP="00506DCD">
            <w:pPr>
              <w:autoSpaceDE w:val="0"/>
              <w:autoSpaceDN w:val="0"/>
              <w:adjustRightInd w:val="0"/>
              <w:spacing w:after="0" w:line="240" w:lineRule="auto"/>
              <w:rPr>
                <w:rFonts w:ascii="Times New Roman" w:hAnsi="Times New Roman"/>
                <w:color w:val="000000"/>
                <w:sz w:val="20"/>
                <w:szCs w:val="20"/>
              </w:rPr>
            </w:pPr>
          </w:p>
          <w:p w:rsidR="002E780A" w:rsidRPr="00E64DBF" w:rsidRDefault="002E780A" w:rsidP="00506DCD">
            <w:pPr>
              <w:autoSpaceDE w:val="0"/>
              <w:autoSpaceDN w:val="0"/>
              <w:adjustRightInd w:val="0"/>
              <w:spacing w:after="0" w:line="240" w:lineRule="auto"/>
              <w:rPr>
                <w:rFonts w:ascii="Times New Roman" w:hAnsi="Times New Roman"/>
                <w:color w:val="000000"/>
                <w:sz w:val="20"/>
                <w:szCs w:val="20"/>
              </w:rPr>
            </w:pPr>
          </w:p>
        </w:tc>
      </w:tr>
      <w:tr w:rsidR="00656B94" w:rsidRPr="00E64DBF" w:rsidTr="002E780A">
        <w:trPr>
          <w:trHeight w:val="1150"/>
        </w:trPr>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CC60EE" w:rsidRDefault="00656B94" w:rsidP="00CC60E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167</w:t>
            </w:r>
          </w:p>
        </w:tc>
        <w:tc>
          <w:tcPr>
            <w:tcW w:w="1985" w:type="dxa"/>
          </w:tcPr>
          <w:p w:rsidR="002E780A" w:rsidRDefault="00656B94" w:rsidP="00B075D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Фонетика. Орф</w:t>
            </w:r>
            <w:r>
              <w:rPr>
                <w:rFonts w:ascii="Times New Roman" w:hAnsi="Times New Roman"/>
                <w:color w:val="000000"/>
                <w:sz w:val="20"/>
                <w:szCs w:val="20"/>
              </w:rPr>
              <w:t>о</w:t>
            </w:r>
            <w:r>
              <w:rPr>
                <w:rFonts w:ascii="Times New Roman" w:hAnsi="Times New Roman"/>
                <w:color w:val="000000"/>
                <w:sz w:val="20"/>
                <w:szCs w:val="20"/>
              </w:rPr>
              <w:t>эпия. Графика.</w:t>
            </w:r>
          </w:p>
          <w:p w:rsidR="002E780A" w:rsidRDefault="002E780A" w:rsidP="00B075DD">
            <w:pPr>
              <w:autoSpaceDE w:val="0"/>
              <w:autoSpaceDN w:val="0"/>
              <w:adjustRightInd w:val="0"/>
              <w:spacing w:after="0" w:line="240" w:lineRule="auto"/>
              <w:rPr>
                <w:rFonts w:ascii="Times New Roman" w:hAnsi="Times New Roman"/>
                <w:color w:val="000000"/>
                <w:sz w:val="20"/>
                <w:szCs w:val="20"/>
              </w:rPr>
            </w:pPr>
          </w:p>
          <w:p w:rsidR="00656B94" w:rsidRPr="00E64DBF" w:rsidRDefault="00656B94" w:rsidP="00B075D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 Орфография. О</w:t>
            </w:r>
            <w:r>
              <w:rPr>
                <w:rFonts w:ascii="Times New Roman" w:hAnsi="Times New Roman"/>
                <w:color w:val="000000"/>
                <w:sz w:val="20"/>
                <w:szCs w:val="20"/>
              </w:rPr>
              <w:t>р</w:t>
            </w:r>
            <w:r>
              <w:rPr>
                <w:rFonts w:ascii="Times New Roman" w:hAnsi="Times New Roman"/>
                <w:color w:val="000000"/>
                <w:sz w:val="20"/>
                <w:szCs w:val="20"/>
              </w:rPr>
              <w:t xml:space="preserve">фограммы в </w:t>
            </w:r>
            <w:proofErr w:type="gramStart"/>
            <w:r>
              <w:rPr>
                <w:rFonts w:ascii="Times New Roman" w:hAnsi="Times New Roman"/>
                <w:color w:val="000000"/>
                <w:sz w:val="20"/>
                <w:szCs w:val="20"/>
              </w:rPr>
              <w:t>корне слова</w:t>
            </w:r>
            <w:proofErr w:type="gramEnd"/>
          </w:p>
        </w:tc>
        <w:tc>
          <w:tcPr>
            <w:tcW w:w="2551" w:type="dxa"/>
          </w:tcPr>
          <w:p w:rsidR="00656B94" w:rsidRDefault="00656B94"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Фонетика. Орф</w:t>
            </w:r>
            <w:r>
              <w:rPr>
                <w:rFonts w:ascii="Times New Roman" w:hAnsi="Times New Roman"/>
                <w:color w:val="000000"/>
                <w:sz w:val="20"/>
                <w:szCs w:val="20"/>
              </w:rPr>
              <w:t>о</w:t>
            </w:r>
            <w:r>
              <w:rPr>
                <w:rFonts w:ascii="Times New Roman" w:hAnsi="Times New Roman"/>
                <w:color w:val="000000"/>
                <w:sz w:val="20"/>
                <w:szCs w:val="20"/>
              </w:rPr>
              <w:t>эпия</w:t>
            </w:r>
            <w:proofErr w:type="gramStart"/>
            <w:r>
              <w:rPr>
                <w:rFonts w:ascii="Times New Roman" w:hAnsi="Times New Roman"/>
                <w:color w:val="000000"/>
                <w:sz w:val="20"/>
                <w:szCs w:val="20"/>
              </w:rPr>
              <w:t>.г</w:t>
            </w:r>
            <w:proofErr w:type="gramEnd"/>
            <w:r>
              <w:rPr>
                <w:rFonts w:ascii="Times New Roman" w:hAnsi="Times New Roman"/>
                <w:color w:val="000000"/>
                <w:sz w:val="20"/>
                <w:szCs w:val="20"/>
              </w:rPr>
              <w:t>рафика. Фонетич</w:t>
            </w:r>
            <w:r>
              <w:rPr>
                <w:rFonts w:ascii="Times New Roman" w:hAnsi="Times New Roman"/>
                <w:color w:val="000000"/>
                <w:sz w:val="20"/>
                <w:szCs w:val="20"/>
              </w:rPr>
              <w:t>е</w:t>
            </w:r>
            <w:r>
              <w:rPr>
                <w:rFonts w:ascii="Times New Roman" w:hAnsi="Times New Roman"/>
                <w:color w:val="000000"/>
                <w:sz w:val="20"/>
                <w:szCs w:val="20"/>
              </w:rPr>
              <w:t>ский разбор слов. Орф</w:t>
            </w:r>
            <w:r>
              <w:rPr>
                <w:rFonts w:ascii="Times New Roman" w:hAnsi="Times New Roman"/>
                <w:color w:val="000000"/>
                <w:sz w:val="20"/>
                <w:szCs w:val="20"/>
              </w:rPr>
              <w:t>о</w:t>
            </w:r>
            <w:r>
              <w:rPr>
                <w:rFonts w:ascii="Times New Roman" w:hAnsi="Times New Roman"/>
                <w:color w:val="000000"/>
                <w:sz w:val="20"/>
                <w:szCs w:val="20"/>
              </w:rPr>
              <w:t>графический разбор текста</w:t>
            </w:r>
          </w:p>
        </w:tc>
        <w:tc>
          <w:tcPr>
            <w:tcW w:w="4169" w:type="dxa"/>
          </w:tcPr>
          <w:p w:rsidR="00656B94" w:rsidRPr="001E45CD" w:rsidRDefault="00656B94" w:rsidP="00506DCD">
            <w:pPr>
              <w:autoSpaceDE w:val="0"/>
              <w:autoSpaceDN w:val="0"/>
              <w:adjustRightInd w:val="0"/>
              <w:spacing w:after="0" w:line="240" w:lineRule="auto"/>
              <w:rPr>
                <w:rFonts w:ascii="Times New Roman" w:hAnsi="Times New Roman"/>
                <w:iCs/>
                <w:color w:val="000000"/>
                <w:sz w:val="20"/>
                <w:szCs w:val="20"/>
              </w:rPr>
            </w:pPr>
            <w:r>
              <w:rPr>
                <w:rFonts w:ascii="Times New Roman" w:hAnsi="Times New Roman"/>
                <w:i/>
                <w:iCs/>
                <w:color w:val="000000"/>
                <w:sz w:val="20"/>
                <w:szCs w:val="20"/>
              </w:rPr>
              <w:t xml:space="preserve">Знать: </w:t>
            </w:r>
            <w:r w:rsidRPr="001E45CD">
              <w:rPr>
                <w:rFonts w:ascii="Times New Roman" w:hAnsi="Times New Roman"/>
                <w:iCs/>
                <w:color w:val="000000"/>
                <w:sz w:val="20"/>
                <w:szCs w:val="20"/>
              </w:rPr>
              <w:t>теоретический материал по теме ур</w:t>
            </w:r>
            <w:r w:rsidRPr="001E45CD">
              <w:rPr>
                <w:rFonts w:ascii="Times New Roman" w:hAnsi="Times New Roman"/>
                <w:iCs/>
                <w:color w:val="000000"/>
                <w:sz w:val="20"/>
                <w:szCs w:val="20"/>
              </w:rPr>
              <w:t>о</w:t>
            </w:r>
            <w:r w:rsidRPr="001E45CD">
              <w:rPr>
                <w:rFonts w:ascii="Times New Roman" w:hAnsi="Times New Roman"/>
                <w:iCs/>
                <w:color w:val="000000"/>
                <w:sz w:val="20"/>
                <w:szCs w:val="20"/>
              </w:rPr>
              <w:t>ка, изученный в 5 классе.</w:t>
            </w:r>
          </w:p>
          <w:p w:rsidR="00656B94" w:rsidRPr="00E64DBF" w:rsidRDefault="00656B94" w:rsidP="001E45CD">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i/>
                <w:iCs/>
                <w:color w:val="000000"/>
                <w:sz w:val="20"/>
                <w:szCs w:val="20"/>
              </w:rPr>
              <w:t xml:space="preserve">Уметь: </w:t>
            </w:r>
            <w:r w:rsidRPr="001E45CD">
              <w:rPr>
                <w:rFonts w:ascii="Times New Roman" w:hAnsi="Times New Roman"/>
                <w:iCs/>
                <w:color w:val="000000"/>
                <w:sz w:val="20"/>
                <w:szCs w:val="20"/>
              </w:rPr>
              <w:t>правильно писать слова</w:t>
            </w:r>
            <w:r>
              <w:rPr>
                <w:rFonts w:ascii="Times New Roman" w:hAnsi="Times New Roman"/>
                <w:iCs/>
                <w:color w:val="000000"/>
                <w:sz w:val="20"/>
                <w:szCs w:val="20"/>
              </w:rPr>
              <w:t xml:space="preserve"> с изученн</w:t>
            </w:r>
            <w:r>
              <w:rPr>
                <w:rFonts w:ascii="Times New Roman" w:hAnsi="Times New Roman"/>
                <w:iCs/>
                <w:color w:val="000000"/>
                <w:sz w:val="20"/>
                <w:szCs w:val="20"/>
              </w:rPr>
              <w:t>ы</w:t>
            </w:r>
            <w:r>
              <w:rPr>
                <w:rFonts w:ascii="Times New Roman" w:hAnsi="Times New Roman"/>
                <w:iCs/>
                <w:color w:val="000000"/>
                <w:sz w:val="20"/>
                <w:szCs w:val="20"/>
              </w:rPr>
              <w:t>ми орфограммами, выполнять фонетический разбор.</w:t>
            </w:r>
          </w:p>
        </w:tc>
        <w:tc>
          <w:tcPr>
            <w:tcW w:w="3344" w:type="dxa"/>
            <w:gridSpan w:val="2"/>
          </w:tcPr>
          <w:p w:rsidR="00656B94" w:rsidRPr="00E64DBF" w:rsidRDefault="00656B94"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Самостоятельная работа, предупр</w:t>
            </w:r>
            <w:r>
              <w:rPr>
                <w:rFonts w:ascii="Times New Roman" w:hAnsi="Times New Roman"/>
                <w:color w:val="000000"/>
                <w:sz w:val="20"/>
                <w:szCs w:val="20"/>
              </w:rPr>
              <w:t>е</w:t>
            </w:r>
            <w:r>
              <w:rPr>
                <w:rFonts w:ascii="Times New Roman" w:hAnsi="Times New Roman"/>
                <w:color w:val="000000"/>
                <w:sz w:val="20"/>
                <w:szCs w:val="20"/>
              </w:rPr>
              <w:t>дительный диктант, тест</w:t>
            </w:r>
          </w:p>
        </w:tc>
        <w:tc>
          <w:tcPr>
            <w:tcW w:w="709" w:type="dxa"/>
          </w:tcPr>
          <w:p w:rsidR="00656B94" w:rsidRPr="00E64DBF" w:rsidRDefault="00656B94" w:rsidP="00506DCD">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B477A2">
            <w:pPr>
              <w:autoSpaceDE w:val="0"/>
              <w:autoSpaceDN w:val="0"/>
              <w:adjustRightInd w:val="0"/>
              <w:spacing w:after="0" w:line="240" w:lineRule="auto"/>
              <w:rPr>
                <w:rFonts w:ascii="Times New Roman" w:hAnsi="Times New Roman"/>
                <w:color w:val="000000"/>
                <w:sz w:val="20"/>
                <w:szCs w:val="20"/>
              </w:rPr>
            </w:pPr>
          </w:p>
        </w:tc>
        <w:tc>
          <w:tcPr>
            <w:tcW w:w="1417" w:type="dxa"/>
          </w:tcPr>
          <w:p w:rsidR="002E780A" w:rsidRDefault="002E780A" w:rsidP="00B477A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Упр.700 </w:t>
            </w:r>
          </w:p>
          <w:p w:rsidR="002E780A" w:rsidRDefault="002E780A" w:rsidP="00B477A2">
            <w:pPr>
              <w:autoSpaceDE w:val="0"/>
              <w:autoSpaceDN w:val="0"/>
              <w:adjustRightInd w:val="0"/>
              <w:spacing w:after="0" w:line="240" w:lineRule="auto"/>
              <w:rPr>
                <w:rFonts w:ascii="Times New Roman" w:hAnsi="Times New Roman"/>
                <w:color w:val="000000"/>
                <w:sz w:val="20"/>
                <w:szCs w:val="20"/>
              </w:rPr>
            </w:pPr>
          </w:p>
          <w:p w:rsidR="002E780A" w:rsidRDefault="002E780A" w:rsidP="00B477A2">
            <w:pPr>
              <w:autoSpaceDE w:val="0"/>
              <w:autoSpaceDN w:val="0"/>
              <w:adjustRightInd w:val="0"/>
              <w:spacing w:after="0" w:line="240" w:lineRule="auto"/>
              <w:rPr>
                <w:rFonts w:ascii="Times New Roman" w:hAnsi="Times New Roman"/>
                <w:color w:val="000000"/>
                <w:sz w:val="20"/>
                <w:szCs w:val="20"/>
              </w:rPr>
            </w:pPr>
          </w:p>
          <w:p w:rsidR="002E780A" w:rsidRDefault="002E780A" w:rsidP="00B477A2">
            <w:pPr>
              <w:autoSpaceDE w:val="0"/>
              <w:autoSpaceDN w:val="0"/>
              <w:adjustRightInd w:val="0"/>
              <w:spacing w:after="0" w:line="240" w:lineRule="auto"/>
              <w:rPr>
                <w:rFonts w:ascii="Times New Roman" w:hAnsi="Times New Roman"/>
                <w:color w:val="000000"/>
                <w:sz w:val="20"/>
                <w:szCs w:val="20"/>
              </w:rPr>
            </w:pPr>
          </w:p>
          <w:p w:rsidR="00656B94" w:rsidRPr="00E64DBF" w:rsidRDefault="002E780A" w:rsidP="00B477A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Упр.703</w:t>
            </w:r>
          </w:p>
        </w:tc>
      </w:tr>
      <w:tr w:rsidR="00656B94" w:rsidRPr="00E64DBF" w:rsidTr="002E780A">
        <w:trPr>
          <w:trHeight w:val="1610"/>
        </w:trPr>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CC60EE" w:rsidRDefault="00656B94" w:rsidP="00CC60E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168</w:t>
            </w:r>
          </w:p>
        </w:tc>
        <w:tc>
          <w:tcPr>
            <w:tcW w:w="1985" w:type="dxa"/>
          </w:tcPr>
          <w:p w:rsidR="002E780A" w:rsidRDefault="00656B94" w:rsidP="00B075D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Фонетика. </w:t>
            </w:r>
            <w:proofErr w:type="spellStart"/>
            <w:r>
              <w:rPr>
                <w:rFonts w:ascii="Times New Roman" w:hAnsi="Times New Roman"/>
                <w:color w:val="000000"/>
                <w:sz w:val="20"/>
                <w:szCs w:val="20"/>
              </w:rPr>
              <w:t>Морф</w:t>
            </w:r>
            <w:r>
              <w:rPr>
                <w:rFonts w:ascii="Times New Roman" w:hAnsi="Times New Roman"/>
                <w:color w:val="000000"/>
                <w:sz w:val="20"/>
                <w:szCs w:val="20"/>
              </w:rPr>
              <w:t>е</w:t>
            </w:r>
            <w:r>
              <w:rPr>
                <w:rFonts w:ascii="Times New Roman" w:hAnsi="Times New Roman"/>
                <w:color w:val="000000"/>
                <w:sz w:val="20"/>
                <w:szCs w:val="20"/>
              </w:rPr>
              <w:t>мика</w:t>
            </w:r>
            <w:proofErr w:type="spellEnd"/>
            <w:r>
              <w:rPr>
                <w:rFonts w:ascii="Times New Roman" w:hAnsi="Times New Roman"/>
                <w:color w:val="000000"/>
                <w:sz w:val="20"/>
                <w:szCs w:val="20"/>
              </w:rPr>
              <w:t>. Орфография.</w:t>
            </w:r>
          </w:p>
          <w:p w:rsidR="002E780A" w:rsidRDefault="002E780A" w:rsidP="00B075DD">
            <w:pPr>
              <w:autoSpaceDE w:val="0"/>
              <w:autoSpaceDN w:val="0"/>
              <w:adjustRightInd w:val="0"/>
              <w:spacing w:after="0" w:line="240" w:lineRule="auto"/>
              <w:rPr>
                <w:rFonts w:ascii="Times New Roman" w:hAnsi="Times New Roman"/>
                <w:color w:val="000000"/>
                <w:sz w:val="20"/>
                <w:szCs w:val="20"/>
              </w:rPr>
            </w:pPr>
          </w:p>
          <w:p w:rsidR="00656B94" w:rsidRDefault="00656B94" w:rsidP="00B075D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 Орфограммы в окончаниях сущес</w:t>
            </w:r>
            <w:r>
              <w:rPr>
                <w:rFonts w:ascii="Times New Roman" w:hAnsi="Times New Roman"/>
                <w:color w:val="000000"/>
                <w:sz w:val="20"/>
                <w:szCs w:val="20"/>
              </w:rPr>
              <w:t>т</w:t>
            </w:r>
            <w:r>
              <w:rPr>
                <w:rFonts w:ascii="Times New Roman" w:hAnsi="Times New Roman"/>
                <w:color w:val="000000"/>
                <w:sz w:val="20"/>
                <w:szCs w:val="20"/>
              </w:rPr>
              <w:t>вительных, прил</w:t>
            </w:r>
            <w:r>
              <w:rPr>
                <w:rFonts w:ascii="Times New Roman" w:hAnsi="Times New Roman"/>
                <w:color w:val="000000"/>
                <w:sz w:val="20"/>
                <w:szCs w:val="20"/>
              </w:rPr>
              <w:t>а</w:t>
            </w:r>
            <w:r>
              <w:rPr>
                <w:rFonts w:ascii="Times New Roman" w:hAnsi="Times New Roman"/>
                <w:color w:val="000000"/>
                <w:sz w:val="20"/>
                <w:szCs w:val="20"/>
              </w:rPr>
              <w:t>гательных, глаголов</w:t>
            </w:r>
          </w:p>
        </w:tc>
        <w:tc>
          <w:tcPr>
            <w:tcW w:w="2551" w:type="dxa"/>
          </w:tcPr>
          <w:p w:rsidR="00656B94" w:rsidRDefault="00656B94"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Фонетика. </w:t>
            </w:r>
            <w:proofErr w:type="spellStart"/>
            <w:r>
              <w:rPr>
                <w:rFonts w:ascii="Times New Roman" w:hAnsi="Times New Roman"/>
                <w:color w:val="000000"/>
                <w:sz w:val="20"/>
                <w:szCs w:val="20"/>
              </w:rPr>
              <w:t>Морфемика</w:t>
            </w:r>
            <w:proofErr w:type="spellEnd"/>
            <w:r>
              <w:rPr>
                <w:rFonts w:ascii="Times New Roman" w:hAnsi="Times New Roman"/>
                <w:color w:val="000000"/>
                <w:sz w:val="20"/>
                <w:szCs w:val="20"/>
              </w:rPr>
              <w:t>. Состав слова. Орфогр</w:t>
            </w:r>
            <w:r>
              <w:rPr>
                <w:rFonts w:ascii="Times New Roman" w:hAnsi="Times New Roman"/>
                <w:color w:val="000000"/>
                <w:sz w:val="20"/>
                <w:szCs w:val="20"/>
              </w:rPr>
              <w:t>а</w:t>
            </w:r>
            <w:r>
              <w:rPr>
                <w:rFonts w:ascii="Times New Roman" w:hAnsi="Times New Roman"/>
                <w:color w:val="000000"/>
                <w:sz w:val="20"/>
                <w:szCs w:val="20"/>
              </w:rPr>
              <w:t>фия. Морфемный разбор слов.</w:t>
            </w:r>
          </w:p>
        </w:tc>
        <w:tc>
          <w:tcPr>
            <w:tcW w:w="4169" w:type="dxa"/>
          </w:tcPr>
          <w:p w:rsidR="00656B94" w:rsidRPr="00E64DBF" w:rsidRDefault="00656B94" w:rsidP="008F11D3">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color w:val="000000"/>
                <w:sz w:val="20"/>
                <w:szCs w:val="20"/>
              </w:rPr>
              <w:t>теоретический мате</w:t>
            </w:r>
            <w:r w:rsidRPr="00E64DBF">
              <w:rPr>
                <w:rFonts w:ascii="Times New Roman" w:hAnsi="Times New Roman"/>
                <w:color w:val="000000"/>
                <w:sz w:val="20"/>
                <w:szCs w:val="20"/>
              </w:rPr>
              <w:t>риал по теме ур</w:t>
            </w:r>
            <w:r w:rsidRPr="00E64DBF">
              <w:rPr>
                <w:rFonts w:ascii="Times New Roman" w:hAnsi="Times New Roman"/>
                <w:color w:val="000000"/>
                <w:sz w:val="20"/>
                <w:szCs w:val="20"/>
              </w:rPr>
              <w:t>о</w:t>
            </w:r>
            <w:r w:rsidRPr="00E64DBF">
              <w:rPr>
                <w:rFonts w:ascii="Times New Roman" w:hAnsi="Times New Roman"/>
                <w:color w:val="000000"/>
                <w:sz w:val="20"/>
                <w:szCs w:val="20"/>
              </w:rPr>
              <w:t>ка, изученный в 5 классе.</w:t>
            </w:r>
          </w:p>
          <w:p w:rsidR="00656B94" w:rsidRDefault="00656B94" w:rsidP="008F11D3">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правильно писать слова с изученн</w:t>
            </w:r>
            <w:r w:rsidRPr="00E64DBF">
              <w:rPr>
                <w:rFonts w:ascii="Times New Roman" w:hAnsi="Times New Roman"/>
                <w:color w:val="000000"/>
                <w:sz w:val="20"/>
                <w:szCs w:val="20"/>
              </w:rPr>
              <w:t>ы</w:t>
            </w:r>
            <w:r w:rsidRPr="00E64DBF">
              <w:rPr>
                <w:rFonts w:ascii="Times New Roman" w:hAnsi="Times New Roman"/>
                <w:color w:val="000000"/>
                <w:sz w:val="20"/>
                <w:szCs w:val="20"/>
              </w:rPr>
              <w:t xml:space="preserve">ми орфограммами; выполнять </w:t>
            </w:r>
            <w:r>
              <w:rPr>
                <w:rFonts w:ascii="Times New Roman" w:hAnsi="Times New Roman"/>
                <w:color w:val="000000"/>
                <w:sz w:val="20"/>
                <w:szCs w:val="20"/>
              </w:rPr>
              <w:t>морфемный разбор слов.</w:t>
            </w:r>
          </w:p>
        </w:tc>
        <w:tc>
          <w:tcPr>
            <w:tcW w:w="3344" w:type="dxa"/>
            <w:gridSpan w:val="2"/>
          </w:tcPr>
          <w:p w:rsidR="00656B94" w:rsidRPr="00E64DBF" w:rsidRDefault="00656B94"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Практическая работа, тест</w:t>
            </w:r>
          </w:p>
        </w:tc>
        <w:tc>
          <w:tcPr>
            <w:tcW w:w="709" w:type="dxa"/>
          </w:tcPr>
          <w:p w:rsidR="00656B94" w:rsidRPr="00E64DBF" w:rsidRDefault="00656B94" w:rsidP="00506DCD">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B477A2">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Default="002E780A" w:rsidP="00B477A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Упр.707</w:t>
            </w:r>
          </w:p>
          <w:p w:rsidR="002E780A" w:rsidRDefault="002E780A" w:rsidP="00B477A2">
            <w:pPr>
              <w:autoSpaceDE w:val="0"/>
              <w:autoSpaceDN w:val="0"/>
              <w:adjustRightInd w:val="0"/>
              <w:spacing w:after="0" w:line="240" w:lineRule="auto"/>
              <w:rPr>
                <w:rFonts w:ascii="Times New Roman" w:hAnsi="Times New Roman"/>
                <w:color w:val="000000"/>
                <w:sz w:val="20"/>
                <w:szCs w:val="20"/>
              </w:rPr>
            </w:pPr>
          </w:p>
          <w:p w:rsidR="002E780A" w:rsidRDefault="002E780A" w:rsidP="00B477A2">
            <w:pPr>
              <w:autoSpaceDE w:val="0"/>
              <w:autoSpaceDN w:val="0"/>
              <w:adjustRightInd w:val="0"/>
              <w:spacing w:after="0" w:line="240" w:lineRule="auto"/>
              <w:rPr>
                <w:rFonts w:ascii="Times New Roman" w:hAnsi="Times New Roman"/>
                <w:color w:val="000000"/>
                <w:sz w:val="20"/>
                <w:szCs w:val="20"/>
              </w:rPr>
            </w:pPr>
          </w:p>
          <w:p w:rsidR="002E780A" w:rsidRDefault="002E780A" w:rsidP="00B477A2">
            <w:pPr>
              <w:autoSpaceDE w:val="0"/>
              <w:autoSpaceDN w:val="0"/>
              <w:adjustRightInd w:val="0"/>
              <w:spacing w:after="0" w:line="240" w:lineRule="auto"/>
              <w:rPr>
                <w:rFonts w:ascii="Times New Roman" w:hAnsi="Times New Roman"/>
                <w:color w:val="000000"/>
                <w:sz w:val="20"/>
                <w:szCs w:val="20"/>
              </w:rPr>
            </w:pPr>
          </w:p>
          <w:p w:rsidR="002E780A" w:rsidRDefault="002E780A" w:rsidP="00B477A2">
            <w:pPr>
              <w:autoSpaceDE w:val="0"/>
              <w:autoSpaceDN w:val="0"/>
              <w:adjustRightInd w:val="0"/>
              <w:spacing w:after="0" w:line="240" w:lineRule="auto"/>
              <w:rPr>
                <w:rFonts w:ascii="Times New Roman" w:hAnsi="Times New Roman"/>
                <w:color w:val="000000"/>
                <w:sz w:val="20"/>
                <w:szCs w:val="20"/>
              </w:rPr>
            </w:pPr>
          </w:p>
          <w:p w:rsidR="002E780A" w:rsidRPr="00E64DBF" w:rsidRDefault="002E780A" w:rsidP="00B477A2">
            <w:pPr>
              <w:autoSpaceDE w:val="0"/>
              <w:autoSpaceDN w:val="0"/>
              <w:adjustRightInd w:val="0"/>
              <w:spacing w:after="0" w:line="240" w:lineRule="auto"/>
              <w:rPr>
                <w:rFonts w:ascii="Times New Roman" w:hAnsi="Times New Roman"/>
                <w:color w:val="000000"/>
                <w:sz w:val="20"/>
                <w:szCs w:val="20"/>
              </w:rPr>
            </w:pPr>
            <w:proofErr w:type="spellStart"/>
            <w:proofErr w:type="gramStart"/>
            <w:r>
              <w:rPr>
                <w:rFonts w:ascii="Times New Roman" w:hAnsi="Times New Roman"/>
                <w:color w:val="000000"/>
                <w:sz w:val="20"/>
                <w:szCs w:val="20"/>
              </w:rPr>
              <w:t>Упр</w:t>
            </w:r>
            <w:proofErr w:type="spellEnd"/>
            <w:proofErr w:type="gramEnd"/>
            <w:r>
              <w:rPr>
                <w:rFonts w:ascii="Times New Roman" w:hAnsi="Times New Roman"/>
                <w:color w:val="000000"/>
                <w:sz w:val="20"/>
                <w:szCs w:val="20"/>
              </w:rPr>
              <w:t xml:space="preserve"> 708-712</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CC60EE" w:rsidRDefault="00656B94" w:rsidP="00CC60E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169</w:t>
            </w:r>
          </w:p>
        </w:tc>
        <w:tc>
          <w:tcPr>
            <w:tcW w:w="1985" w:type="dxa"/>
          </w:tcPr>
          <w:p w:rsidR="00656B94" w:rsidRDefault="002E780A" w:rsidP="00B075D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Орфография. </w:t>
            </w:r>
            <w:proofErr w:type="spellStart"/>
            <w:r>
              <w:rPr>
                <w:rFonts w:ascii="Times New Roman" w:hAnsi="Times New Roman"/>
                <w:color w:val="000000"/>
                <w:sz w:val="20"/>
                <w:szCs w:val="20"/>
              </w:rPr>
              <w:t>Пун</w:t>
            </w:r>
            <w:r>
              <w:rPr>
                <w:rFonts w:ascii="Times New Roman" w:hAnsi="Times New Roman"/>
                <w:color w:val="000000"/>
                <w:sz w:val="20"/>
                <w:szCs w:val="20"/>
              </w:rPr>
              <w:t>к</w:t>
            </w:r>
            <w:r>
              <w:rPr>
                <w:rFonts w:ascii="Times New Roman" w:hAnsi="Times New Roman"/>
                <w:color w:val="000000"/>
                <w:sz w:val="20"/>
                <w:szCs w:val="20"/>
              </w:rPr>
              <w:t>туация</w:t>
            </w:r>
            <w:proofErr w:type="gramStart"/>
            <w:r>
              <w:rPr>
                <w:rFonts w:ascii="Times New Roman" w:hAnsi="Times New Roman"/>
                <w:color w:val="000000"/>
                <w:sz w:val="20"/>
                <w:szCs w:val="20"/>
              </w:rPr>
              <w:t>.О</w:t>
            </w:r>
            <w:proofErr w:type="gramEnd"/>
            <w:r>
              <w:rPr>
                <w:rFonts w:ascii="Times New Roman" w:hAnsi="Times New Roman"/>
                <w:color w:val="000000"/>
                <w:sz w:val="20"/>
                <w:szCs w:val="20"/>
              </w:rPr>
              <w:t>бобщение</w:t>
            </w:r>
            <w:proofErr w:type="spellEnd"/>
            <w:r>
              <w:rPr>
                <w:rFonts w:ascii="Times New Roman" w:hAnsi="Times New Roman"/>
                <w:color w:val="000000"/>
                <w:sz w:val="20"/>
                <w:szCs w:val="20"/>
              </w:rPr>
              <w:t>.</w:t>
            </w:r>
          </w:p>
        </w:tc>
        <w:tc>
          <w:tcPr>
            <w:tcW w:w="2551" w:type="dxa"/>
          </w:tcPr>
          <w:p w:rsidR="00656B94" w:rsidRDefault="00656B94"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Орфография. Пунктуация. </w:t>
            </w:r>
          </w:p>
        </w:tc>
        <w:tc>
          <w:tcPr>
            <w:tcW w:w="4169" w:type="dxa"/>
          </w:tcPr>
          <w:p w:rsidR="00656B94" w:rsidRPr="00E64DBF" w:rsidRDefault="00656B94" w:rsidP="007A6EA5">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color w:val="000000"/>
                <w:sz w:val="20"/>
                <w:szCs w:val="20"/>
              </w:rPr>
              <w:t>теоретический материал</w:t>
            </w:r>
            <w:r w:rsidRPr="00E64DBF">
              <w:rPr>
                <w:rFonts w:ascii="Times New Roman" w:hAnsi="Times New Roman"/>
                <w:color w:val="000000"/>
                <w:sz w:val="20"/>
                <w:szCs w:val="20"/>
              </w:rPr>
              <w:t>, изученный в 5 классе.</w:t>
            </w:r>
          </w:p>
          <w:p w:rsidR="00656B94" w:rsidRDefault="00656B94" w:rsidP="00506DCD">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i/>
                <w:iCs/>
                <w:color w:val="000000"/>
                <w:sz w:val="20"/>
                <w:szCs w:val="20"/>
              </w:rPr>
              <w:t xml:space="preserve">Уметь: </w:t>
            </w:r>
            <w:r w:rsidRPr="003D6AF8">
              <w:rPr>
                <w:rFonts w:ascii="Times New Roman" w:hAnsi="Times New Roman"/>
                <w:iCs/>
                <w:color w:val="000000"/>
                <w:sz w:val="20"/>
                <w:szCs w:val="20"/>
              </w:rPr>
              <w:t>выполнять работу.</w:t>
            </w:r>
          </w:p>
        </w:tc>
        <w:tc>
          <w:tcPr>
            <w:tcW w:w="3344" w:type="dxa"/>
            <w:gridSpan w:val="2"/>
          </w:tcPr>
          <w:p w:rsidR="00656B94" w:rsidRPr="00E64DBF" w:rsidRDefault="00656B94"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Диагностическая работа</w:t>
            </w:r>
          </w:p>
        </w:tc>
        <w:tc>
          <w:tcPr>
            <w:tcW w:w="709" w:type="dxa"/>
          </w:tcPr>
          <w:p w:rsidR="00656B94" w:rsidRPr="00E64DBF" w:rsidRDefault="00656B94" w:rsidP="00506DCD">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506DCD">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2E780A"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Упр.717,</w:t>
            </w:r>
            <w:r w:rsidR="004D0D01">
              <w:rPr>
                <w:rFonts w:ascii="Times New Roman" w:hAnsi="Times New Roman"/>
                <w:color w:val="000000"/>
                <w:sz w:val="20"/>
                <w:szCs w:val="20"/>
              </w:rPr>
              <w:t>729.</w:t>
            </w:r>
          </w:p>
        </w:tc>
      </w:tr>
      <w:tr w:rsidR="00656B94" w:rsidRPr="00E64DBF" w:rsidTr="002E780A">
        <w:tc>
          <w:tcPr>
            <w:tcW w:w="651" w:type="dxa"/>
          </w:tcPr>
          <w:p w:rsidR="00656B94" w:rsidRDefault="00656B94">
            <w:r w:rsidRPr="0025749C">
              <w:rPr>
                <w:rFonts w:ascii="Times New Roman" w:hAnsi="Times New Roman"/>
                <w:color w:val="000000"/>
                <w:sz w:val="20"/>
                <w:szCs w:val="20"/>
              </w:rPr>
              <w:t>1</w:t>
            </w:r>
          </w:p>
        </w:tc>
        <w:tc>
          <w:tcPr>
            <w:tcW w:w="591" w:type="dxa"/>
          </w:tcPr>
          <w:p w:rsidR="00656B94" w:rsidRPr="00CC60EE" w:rsidRDefault="00656B94" w:rsidP="00CC60E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170</w:t>
            </w:r>
          </w:p>
        </w:tc>
        <w:tc>
          <w:tcPr>
            <w:tcW w:w="1985" w:type="dxa"/>
          </w:tcPr>
          <w:p w:rsidR="00656B94" w:rsidRDefault="002E780A" w:rsidP="00B075D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 Орфография. </w:t>
            </w:r>
            <w:proofErr w:type="spellStart"/>
            <w:r>
              <w:rPr>
                <w:rFonts w:ascii="Times New Roman" w:hAnsi="Times New Roman"/>
                <w:color w:val="000000"/>
                <w:sz w:val="20"/>
                <w:szCs w:val="20"/>
              </w:rPr>
              <w:t>Пун</w:t>
            </w:r>
            <w:r>
              <w:rPr>
                <w:rFonts w:ascii="Times New Roman" w:hAnsi="Times New Roman"/>
                <w:color w:val="000000"/>
                <w:sz w:val="20"/>
                <w:szCs w:val="20"/>
              </w:rPr>
              <w:t>к</w:t>
            </w:r>
            <w:r>
              <w:rPr>
                <w:rFonts w:ascii="Times New Roman" w:hAnsi="Times New Roman"/>
                <w:color w:val="000000"/>
                <w:sz w:val="20"/>
                <w:szCs w:val="20"/>
              </w:rPr>
              <w:t>туация</w:t>
            </w:r>
            <w:proofErr w:type="gramStart"/>
            <w:r>
              <w:rPr>
                <w:rFonts w:ascii="Times New Roman" w:hAnsi="Times New Roman"/>
                <w:color w:val="000000"/>
                <w:sz w:val="20"/>
                <w:szCs w:val="20"/>
              </w:rPr>
              <w:t>.П</w:t>
            </w:r>
            <w:proofErr w:type="gramEnd"/>
            <w:r>
              <w:rPr>
                <w:rFonts w:ascii="Times New Roman" w:hAnsi="Times New Roman"/>
                <w:color w:val="000000"/>
                <w:sz w:val="20"/>
                <w:szCs w:val="20"/>
              </w:rPr>
              <w:t>одведение</w:t>
            </w:r>
            <w:proofErr w:type="spellEnd"/>
            <w:r>
              <w:rPr>
                <w:rFonts w:ascii="Times New Roman" w:hAnsi="Times New Roman"/>
                <w:color w:val="000000"/>
                <w:sz w:val="20"/>
                <w:szCs w:val="20"/>
              </w:rPr>
              <w:t xml:space="preserve"> и</w:t>
            </w:r>
            <w:r w:rsidR="00656B94">
              <w:rPr>
                <w:rFonts w:ascii="Times New Roman" w:hAnsi="Times New Roman"/>
                <w:color w:val="000000"/>
                <w:sz w:val="20"/>
                <w:szCs w:val="20"/>
              </w:rPr>
              <w:t>тогов года.</w:t>
            </w:r>
          </w:p>
        </w:tc>
        <w:tc>
          <w:tcPr>
            <w:tcW w:w="2551" w:type="dxa"/>
          </w:tcPr>
          <w:p w:rsidR="00656B94" w:rsidRDefault="00656B94" w:rsidP="00506DCD">
            <w:pPr>
              <w:autoSpaceDE w:val="0"/>
              <w:autoSpaceDN w:val="0"/>
              <w:adjustRightInd w:val="0"/>
              <w:spacing w:after="0" w:line="240" w:lineRule="auto"/>
              <w:rPr>
                <w:rFonts w:ascii="Times New Roman" w:hAnsi="Times New Roman"/>
                <w:color w:val="000000"/>
                <w:sz w:val="20"/>
                <w:szCs w:val="20"/>
              </w:rPr>
            </w:pPr>
          </w:p>
        </w:tc>
        <w:tc>
          <w:tcPr>
            <w:tcW w:w="4169" w:type="dxa"/>
          </w:tcPr>
          <w:p w:rsidR="00656B94" w:rsidRDefault="00656B94" w:rsidP="00084F79">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i/>
                <w:iCs/>
                <w:color w:val="000000"/>
                <w:sz w:val="20"/>
                <w:szCs w:val="20"/>
              </w:rPr>
              <w:t xml:space="preserve">Уметь: </w:t>
            </w:r>
            <w:r>
              <w:rPr>
                <w:rFonts w:ascii="Times New Roman" w:hAnsi="Times New Roman"/>
                <w:iCs/>
                <w:color w:val="000000"/>
                <w:sz w:val="20"/>
                <w:szCs w:val="20"/>
              </w:rPr>
              <w:t>выполнять работу над ошибками, допущенными в работе.</w:t>
            </w:r>
          </w:p>
        </w:tc>
        <w:tc>
          <w:tcPr>
            <w:tcW w:w="3344" w:type="dxa"/>
            <w:gridSpan w:val="2"/>
          </w:tcPr>
          <w:p w:rsidR="00656B94" w:rsidRPr="00E64DBF" w:rsidRDefault="00656B94"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над ошибками.</w:t>
            </w:r>
          </w:p>
        </w:tc>
        <w:tc>
          <w:tcPr>
            <w:tcW w:w="709" w:type="dxa"/>
          </w:tcPr>
          <w:p w:rsidR="00656B94" w:rsidRPr="00E64DBF" w:rsidRDefault="00656B94" w:rsidP="00506DCD">
            <w:pPr>
              <w:autoSpaceDE w:val="0"/>
              <w:autoSpaceDN w:val="0"/>
              <w:adjustRightInd w:val="0"/>
              <w:spacing w:after="0" w:line="240" w:lineRule="auto"/>
              <w:rPr>
                <w:rFonts w:ascii="Times New Roman" w:hAnsi="Times New Roman"/>
                <w:color w:val="000000"/>
                <w:sz w:val="20"/>
                <w:szCs w:val="20"/>
              </w:rPr>
            </w:pPr>
          </w:p>
        </w:tc>
        <w:tc>
          <w:tcPr>
            <w:tcW w:w="709" w:type="dxa"/>
          </w:tcPr>
          <w:p w:rsidR="00656B94" w:rsidRPr="00E64DBF" w:rsidRDefault="00656B94" w:rsidP="00506DCD">
            <w:pPr>
              <w:autoSpaceDE w:val="0"/>
              <w:autoSpaceDN w:val="0"/>
              <w:adjustRightInd w:val="0"/>
              <w:spacing w:after="0" w:line="240" w:lineRule="auto"/>
              <w:rPr>
                <w:rFonts w:ascii="Times New Roman" w:hAnsi="Times New Roman"/>
                <w:color w:val="000000"/>
                <w:sz w:val="20"/>
                <w:szCs w:val="20"/>
              </w:rPr>
            </w:pPr>
          </w:p>
        </w:tc>
        <w:tc>
          <w:tcPr>
            <w:tcW w:w="1417" w:type="dxa"/>
          </w:tcPr>
          <w:p w:rsidR="00656B94" w:rsidRPr="00E64DBF" w:rsidRDefault="00656B94" w:rsidP="00506DCD">
            <w:pPr>
              <w:autoSpaceDE w:val="0"/>
              <w:autoSpaceDN w:val="0"/>
              <w:adjustRightInd w:val="0"/>
              <w:spacing w:after="0" w:line="240" w:lineRule="auto"/>
              <w:rPr>
                <w:rFonts w:ascii="Times New Roman" w:hAnsi="Times New Roman"/>
                <w:color w:val="000000"/>
                <w:sz w:val="20"/>
                <w:szCs w:val="20"/>
              </w:rPr>
            </w:pPr>
          </w:p>
        </w:tc>
      </w:tr>
    </w:tbl>
    <w:p w:rsidR="00253CD1" w:rsidRPr="00E64DBF" w:rsidRDefault="00253CD1" w:rsidP="00076B9D">
      <w:pPr>
        <w:shd w:val="clear" w:color="auto" w:fill="FFFFFF"/>
        <w:spacing w:line="278" w:lineRule="exact"/>
        <w:ind w:right="1"/>
        <w:jc w:val="center"/>
        <w:rPr>
          <w:rFonts w:ascii="Times New Roman" w:hAnsi="Times New Roman"/>
          <w:b/>
          <w:sz w:val="20"/>
          <w:szCs w:val="20"/>
        </w:rPr>
      </w:pPr>
    </w:p>
    <w:p w:rsidR="00253CD1" w:rsidRPr="00E64DBF" w:rsidRDefault="00253CD1" w:rsidP="00076B9D">
      <w:pPr>
        <w:shd w:val="clear" w:color="auto" w:fill="FFFFFF"/>
        <w:spacing w:line="278" w:lineRule="exact"/>
        <w:ind w:right="1"/>
        <w:jc w:val="center"/>
        <w:rPr>
          <w:rFonts w:ascii="Times New Roman" w:hAnsi="Times New Roman"/>
          <w:b/>
          <w:sz w:val="20"/>
          <w:szCs w:val="20"/>
        </w:rPr>
        <w:sectPr w:rsidR="00253CD1" w:rsidRPr="00E64DBF" w:rsidSect="008E073E">
          <w:type w:val="continuous"/>
          <w:pgSz w:w="11907" w:h="16839" w:orient="landscape" w:code="9"/>
          <w:pgMar w:top="709" w:right="284" w:bottom="567" w:left="284" w:header="709" w:footer="709" w:gutter="0"/>
          <w:cols w:space="708"/>
          <w:docGrid w:linePitch="360"/>
        </w:sectPr>
      </w:pPr>
    </w:p>
    <w:p w:rsidR="00076B9D" w:rsidRPr="00E64DBF" w:rsidRDefault="002C3D52" w:rsidP="00076B9D">
      <w:pPr>
        <w:shd w:val="clear" w:color="auto" w:fill="FFFFFF"/>
        <w:spacing w:line="278" w:lineRule="exact"/>
        <w:ind w:right="1"/>
        <w:jc w:val="center"/>
        <w:rPr>
          <w:rFonts w:ascii="Times New Roman" w:hAnsi="Times New Roman"/>
          <w:b/>
          <w:sz w:val="24"/>
          <w:szCs w:val="24"/>
        </w:rPr>
      </w:pPr>
      <w:r w:rsidRPr="00E64DBF">
        <w:rPr>
          <w:rFonts w:ascii="Times New Roman" w:hAnsi="Times New Roman"/>
          <w:b/>
          <w:color w:val="000000"/>
          <w:sz w:val="24"/>
          <w:szCs w:val="24"/>
        </w:rPr>
        <w:lastRenderedPageBreak/>
        <w:t xml:space="preserve">Раздел </w:t>
      </w:r>
      <w:r w:rsidRPr="00E64DBF">
        <w:rPr>
          <w:rFonts w:ascii="Times New Roman" w:hAnsi="Times New Roman"/>
          <w:b/>
          <w:color w:val="000000"/>
          <w:sz w:val="24"/>
          <w:szCs w:val="24"/>
          <w:lang w:val="en-US"/>
        </w:rPr>
        <w:t>VII</w:t>
      </w:r>
      <w:r w:rsidR="00715A5F" w:rsidRPr="00E64DBF">
        <w:rPr>
          <w:rFonts w:ascii="Times New Roman" w:hAnsi="Times New Roman"/>
          <w:b/>
          <w:color w:val="000000"/>
          <w:sz w:val="24"/>
          <w:szCs w:val="24"/>
          <w:lang w:val="en-US"/>
        </w:rPr>
        <w:t>I</w:t>
      </w:r>
      <w:r w:rsidRPr="00E64DBF">
        <w:rPr>
          <w:rFonts w:ascii="Times New Roman" w:hAnsi="Times New Roman"/>
          <w:b/>
          <w:color w:val="000000"/>
          <w:sz w:val="24"/>
          <w:szCs w:val="24"/>
        </w:rPr>
        <w:t>.</w:t>
      </w:r>
      <w:r w:rsidR="00076B9D" w:rsidRPr="00E64DBF">
        <w:rPr>
          <w:rFonts w:ascii="Times New Roman" w:hAnsi="Times New Roman"/>
          <w:b/>
          <w:sz w:val="24"/>
          <w:szCs w:val="24"/>
        </w:rPr>
        <w:t>Учебно-методическое обеспечение</w:t>
      </w:r>
    </w:p>
    <w:p w:rsidR="00076B9D" w:rsidRPr="00E64DBF" w:rsidRDefault="007E5E1A" w:rsidP="00C058EA">
      <w:pPr>
        <w:numPr>
          <w:ilvl w:val="0"/>
          <w:numId w:val="29"/>
        </w:numPr>
        <w:shd w:val="clear" w:color="auto" w:fill="FFFFFF"/>
        <w:spacing w:after="0" w:line="278" w:lineRule="exact"/>
        <w:ind w:left="11" w:right="1" w:hanging="11"/>
        <w:rPr>
          <w:rFonts w:ascii="Times New Roman" w:hAnsi="Times New Roman"/>
          <w:b/>
          <w:i/>
          <w:sz w:val="24"/>
          <w:szCs w:val="24"/>
        </w:rPr>
      </w:pPr>
      <w:r w:rsidRPr="00E64DBF">
        <w:rPr>
          <w:rFonts w:ascii="Times New Roman" w:hAnsi="Times New Roman"/>
          <w:b/>
          <w:i/>
          <w:sz w:val="24"/>
          <w:szCs w:val="24"/>
        </w:rPr>
        <w:t>Книгопечатная продукция</w:t>
      </w:r>
    </w:p>
    <w:p w:rsidR="00C058EA" w:rsidRPr="00E64DBF" w:rsidRDefault="007E5E1A" w:rsidP="00E64DBF">
      <w:pPr>
        <w:pStyle w:val="a5"/>
        <w:widowControl w:val="0"/>
        <w:numPr>
          <w:ilvl w:val="0"/>
          <w:numId w:val="37"/>
        </w:numPr>
        <w:shd w:val="clear" w:color="auto" w:fill="FFFFFF"/>
        <w:tabs>
          <w:tab w:val="left" w:pos="888"/>
        </w:tabs>
        <w:autoSpaceDE w:val="0"/>
        <w:autoSpaceDN w:val="0"/>
        <w:adjustRightInd w:val="0"/>
        <w:spacing w:after="0" w:line="240" w:lineRule="auto"/>
        <w:rPr>
          <w:rFonts w:ascii="Times New Roman" w:hAnsi="Times New Roman"/>
          <w:sz w:val="24"/>
          <w:szCs w:val="24"/>
        </w:rPr>
      </w:pPr>
      <w:r w:rsidRPr="00E64DBF">
        <w:rPr>
          <w:rFonts w:ascii="Times New Roman" w:hAnsi="Times New Roman"/>
          <w:sz w:val="24"/>
          <w:szCs w:val="24"/>
        </w:rPr>
        <w:t xml:space="preserve">Русский язык </w:t>
      </w:r>
      <w:r w:rsidRPr="00E64DBF">
        <w:rPr>
          <w:rFonts w:ascii="Times New Roman" w:hAnsi="Times New Roman"/>
          <w:sz w:val="24"/>
          <w:szCs w:val="24"/>
          <w:lang w:val="en-US"/>
        </w:rPr>
        <w:t>V</w:t>
      </w:r>
      <w:r w:rsidRPr="00E64DBF">
        <w:rPr>
          <w:rFonts w:ascii="Times New Roman" w:hAnsi="Times New Roman"/>
          <w:sz w:val="24"/>
          <w:szCs w:val="24"/>
        </w:rPr>
        <w:t xml:space="preserve"> класс. Учебник для общеобразовательных учреждений. Авторы-составители: </w:t>
      </w:r>
      <w:proofErr w:type="spellStart"/>
      <w:r w:rsidRPr="00E64DBF">
        <w:rPr>
          <w:rFonts w:ascii="Times New Roman" w:hAnsi="Times New Roman"/>
          <w:sz w:val="24"/>
          <w:szCs w:val="24"/>
        </w:rPr>
        <w:t>Ладыженская</w:t>
      </w:r>
      <w:proofErr w:type="spellEnd"/>
      <w:r w:rsidRPr="00E64DBF">
        <w:rPr>
          <w:rFonts w:ascii="Times New Roman" w:hAnsi="Times New Roman"/>
          <w:sz w:val="24"/>
          <w:szCs w:val="24"/>
        </w:rPr>
        <w:t xml:space="preserve"> Т.А., Баранов М.Т., </w:t>
      </w:r>
      <w:proofErr w:type="spellStart"/>
      <w:r w:rsidRPr="00E64DBF">
        <w:rPr>
          <w:rFonts w:ascii="Times New Roman" w:hAnsi="Times New Roman"/>
          <w:sz w:val="24"/>
          <w:szCs w:val="24"/>
        </w:rPr>
        <w:t>Трост</w:t>
      </w:r>
      <w:r w:rsidR="00E64DBF" w:rsidRPr="00E64DBF">
        <w:rPr>
          <w:rFonts w:ascii="Times New Roman" w:hAnsi="Times New Roman"/>
          <w:sz w:val="24"/>
          <w:szCs w:val="24"/>
        </w:rPr>
        <w:t>енцова</w:t>
      </w:r>
      <w:proofErr w:type="spellEnd"/>
      <w:r w:rsidR="00E64DBF" w:rsidRPr="00E64DBF">
        <w:rPr>
          <w:rFonts w:ascii="Times New Roman" w:hAnsi="Times New Roman"/>
          <w:sz w:val="24"/>
          <w:szCs w:val="24"/>
        </w:rPr>
        <w:t xml:space="preserve"> Л.А. и др. – </w:t>
      </w:r>
      <w:proofErr w:type="spellStart"/>
      <w:r w:rsidRPr="00E64DBF">
        <w:rPr>
          <w:rFonts w:ascii="Times New Roman" w:hAnsi="Times New Roman"/>
          <w:sz w:val="24"/>
          <w:szCs w:val="24"/>
        </w:rPr>
        <w:t>М.:Просвещение</w:t>
      </w:r>
      <w:proofErr w:type="spellEnd"/>
      <w:r w:rsidRPr="00E64DBF">
        <w:rPr>
          <w:rFonts w:ascii="Times New Roman" w:hAnsi="Times New Roman"/>
          <w:sz w:val="24"/>
          <w:szCs w:val="24"/>
        </w:rPr>
        <w:t>, 2012.</w:t>
      </w:r>
    </w:p>
    <w:p w:rsidR="007E5E1A" w:rsidRPr="00E64DBF" w:rsidRDefault="00C058EA" w:rsidP="00E64DBF">
      <w:pPr>
        <w:pStyle w:val="a5"/>
        <w:numPr>
          <w:ilvl w:val="0"/>
          <w:numId w:val="37"/>
        </w:numPr>
        <w:tabs>
          <w:tab w:val="left" w:pos="284"/>
        </w:tabs>
        <w:spacing w:after="0"/>
        <w:rPr>
          <w:rFonts w:ascii="Times New Roman" w:hAnsi="Times New Roman"/>
          <w:sz w:val="24"/>
          <w:szCs w:val="24"/>
        </w:rPr>
      </w:pPr>
      <w:r w:rsidRPr="00E64DBF">
        <w:rPr>
          <w:rFonts w:ascii="Times New Roman" w:hAnsi="Times New Roman"/>
          <w:sz w:val="24"/>
          <w:szCs w:val="24"/>
        </w:rPr>
        <w:t>Русский язык</w:t>
      </w:r>
      <w:proofErr w:type="gramStart"/>
      <w:r w:rsidRPr="00E64DBF">
        <w:rPr>
          <w:rFonts w:ascii="Times New Roman" w:hAnsi="Times New Roman"/>
          <w:sz w:val="24"/>
          <w:szCs w:val="24"/>
          <w:lang w:val="en-US"/>
        </w:rPr>
        <w:t>V</w:t>
      </w:r>
      <w:proofErr w:type="gramEnd"/>
      <w:r w:rsidRPr="00E64DBF">
        <w:rPr>
          <w:rFonts w:ascii="Times New Roman" w:hAnsi="Times New Roman"/>
          <w:sz w:val="24"/>
          <w:szCs w:val="24"/>
        </w:rPr>
        <w:t xml:space="preserve"> класс. Поурочные планы. По учебнику </w:t>
      </w:r>
      <w:proofErr w:type="spellStart"/>
      <w:r w:rsidRPr="00E64DBF">
        <w:rPr>
          <w:rFonts w:ascii="Times New Roman" w:hAnsi="Times New Roman"/>
          <w:sz w:val="24"/>
          <w:szCs w:val="24"/>
        </w:rPr>
        <w:t>Т.А.Ладыженской</w:t>
      </w:r>
      <w:proofErr w:type="spellEnd"/>
      <w:r w:rsidRPr="00E64DBF">
        <w:rPr>
          <w:rFonts w:ascii="Times New Roman" w:hAnsi="Times New Roman"/>
          <w:sz w:val="24"/>
          <w:szCs w:val="24"/>
        </w:rPr>
        <w:t xml:space="preserve">, М.Т. Баранова и др. Автор – </w:t>
      </w:r>
      <w:proofErr w:type="spellStart"/>
      <w:r w:rsidRPr="00E64DBF">
        <w:rPr>
          <w:rFonts w:ascii="Times New Roman" w:hAnsi="Times New Roman"/>
          <w:sz w:val="24"/>
          <w:szCs w:val="24"/>
        </w:rPr>
        <w:t>составительН.В</w:t>
      </w:r>
      <w:proofErr w:type="spellEnd"/>
      <w:r w:rsidRPr="00E64DBF">
        <w:rPr>
          <w:rFonts w:ascii="Times New Roman" w:hAnsi="Times New Roman"/>
          <w:sz w:val="24"/>
          <w:szCs w:val="24"/>
        </w:rPr>
        <w:t xml:space="preserve">. Егорова. </w:t>
      </w:r>
      <w:proofErr w:type="gramStart"/>
      <w:r w:rsidRPr="00E64DBF">
        <w:rPr>
          <w:rFonts w:ascii="Times New Roman" w:hAnsi="Times New Roman"/>
          <w:sz w:val="24"/>
          <w:szCs w:val="24"/>
        </w:rPr>
        <w:t>–М</w:t>
      </w:r>
      <w:proofErr w:type="gramEnd"/>
      <w:r w:rsidRPr="00E64DBF">
        <w:rPr>
          <w:rFonts w:ascii="Times New Roman" w:hAnsi="Times New Roman"/>
          <w:sz w:val="24"/>
          <w:szCs w:val="24"/>
        </w:rPr>
        <w:t>.:ВАКО,2011.</w:t>
      </w:r>
    </w:p>
    <w:p w:rsidR="00076B9D" w:rsidRPr="00E64DBF" w:rsidRDefault="00076B9D" w:rsidP="00E64DBF">
      <w:pPr>
        <w:pStyle w:val="a5"/>
        <w:widowControl w:val="0"/>
        <w:numPr>
          <w:ilvl w:val="0"/>
          <w:numId w:val="37"/>
        </w:numPr>
        <w:shd w:val="clear" w:color="auto" w:fill="FFFFFF"/>
        <w:tabs>
          <w:tab w:val="left" w:pos="888"/>
        </w:tabs>
        <w:autoSpaceDE w:val="0"/>
        <w:autoSpaceDN w:val="0"/>
        <w:adjustRightInd w:val="0"/>
        <w:spacing w:after="0" w:line="240" w:lineRule="auto"/>
        <w:rPr>
          <w:rFonts w:ascii="Times New Roman" w:hAnsi="Times New Roman"/>
          <w:color w:val="000000"/>
          <w:spacing w:val="-34"/>
          <w:sz w:val="24"/>
          <w:szCs w:val="24"/>
        </w:rPr>
      </w:pPr>
      <w:r w:rsidRPr="00E64DBF">
        <w:rPr>
          <w:rFonts w:ascii="Times New Roman" w:hAnsi="Times New Roman"/>
          <w:color w:val="000000"/>
          <w:spacing w:val="1"/>
          <w:sz w:val="24"/>
          <w:szCs w:val="24"/>
        </w:rPr>
        <w:t xml:space="preserve">Богданова Г. А. Уроки русского языка в 5 </w:t>
      </w:r>
      <w:proofErr w:type="spellStart"/>
      <w:r w:rsidRPr="00E64DBF">
        <w:rPr>
          <w:rFonts w:ascii="Times New Roman" w:hAnsi="Times New Roman"/>
          <w:color w:val="000000"/>
          <w:spacing w:val="1"/>
          <w:sz w:val="24"/>
          <w:szCs w:val="24"/>
        </w:rPr>
        <w:t>кл</w:t>
      </w:r>
      <w:proofErr w:type="spellEnd"/>
      <w:r w:rsidRPr="00E64DBF">
        <w:rPr>
          <w:rFonts w:ascii="Times New Roman" w:hAnsi="Times New Roman"/>
          <w:color w:val="000000"/>
          <w:spacing w:val="1"/>
          <w:sz w:val="24"/>
          <w:szCs w:val="24"/>
        </w:rPr>
        <w:t>. / Г. А. Богданова. - СПб</w:t>
      </w:r>
      <w:proofErr w:type="gramStart"/>
      <w:r w:rsidRPr="00E64DBF">
        <w:rPr>
          <w:rFonts w:ascii="Times New Roman" w:hAnsi="Times New Roman"/>
          <w:color w:val="000000"/>
          <w:spacing w:val="1"/>
          <w:sz w:val="24"/>
          <w:szCs w:val="24"/>
        </w:rPr>
        <w:t xml:space="preserve">., </w:t>
      </w:r>
      <w:proofErr w:type="gramEnd"/>
      <w:r w:rsidRPr="00E64DBF">
        <w:rPr>
          <w:rFonts w:ascii="Times New Roman" w:hAnsi="Times New Roman"/>
          <w:color w:val="000000"/>
          <w:spacing w:val="1"/>
          <w:sz w:val="24"/>
          <w:szCs w:val="24"/>
        </w:rPr>
        <w:t>2004.</w:t>
      </w:r>
    </w:p>
    <w:p w:rsidR="00076B9D" w:rsidRPr="00E64DBF" w:rsidRDefault="00076B9D" w:rsidP="00E64DBF">
      <w:pPr>
        <w:pStyle w:val="a5"/>
        <w:widowControl w:val="0"/>
        <w:numPr>
          <w:ilvl w:val="0"/>
          <w:numId w:val="37"/>
        </w:numPr>
        <w:shd w:val="clear" w:color="auto" w:fill="FFFFFF"/>
        <w:autoSpaceDE w:val="0"/>
        <w:autoSpaceDN w:val="0"/>
        <w:adjustRightInd w:val="0"/>
        <w:spacing w:after="0" w:line="240" w:lineRule="auto"/>
        <w:rPr>
          <w:rFonts w:ascii="Times New Roman" w:hAnsi="Times New Roman"/>
          <w:color w:val="000000"/>
          <w:spacing w:val="-34"/>
          <w:sz w:val="24"/>
          <w:szCs w:val="24"/>
        </w:rPr>
      </w:pPr>
      <w:r w:rsidRPr="00E64DBF">
        <w:rPr>
          <w:rFonts w:ascii="Times New Roman" w:hAnsi="Times New Roman"/>
          <w:color w:val="000000"/>
          <w:spacing w:val="-2"/>
          <w:sz w:val="24"/>
          <w:szCs w:val="24"/>
        </w:rPr>
        <w:t xml:space="preserve">М.Г. </w:t>
      </w:r>
      <w:proofErr w:type="spellStart"/>
      <w:r w:rsidRPr="00E64DBF">
        <w:rPr>
          <w:rFonts w:ascii="Times New Roman" w:hAnsi="Times New Roman"/>
          <w:color w:val="000000"/>
          <w:spacing w:val="-2"/>
          <w:sz w:val="24"/>
          <w:szCs w:val="24"/>
        </w:rPr>
        <w:t>Бройде</w:t>
      </w:r>
      <w:proofErr w:type="spellEnd"/>
      <w:r w:rsidRPr="00E64DBF">
        <w:rPr>
          <w:rFonts w:ascii="Times New Roman" w:hAnsi="Times New Roman"/>
          <w:color w:val="000000"/>
          <w:spacing w:val="-2"/>
          <w:sz w:val="24"/>
          <w:szCs w:val="24"/>
        </w:rPr>
        <w:t xml:space="preserve"> Занимательные упражнения по русскому языку: 5-9 классы. – М.: ВАКО, 2012.</w:t>
      </w:r>
    </w:p>
    <w:p w:rsidR="00076B9D" w:rsidRPr="00E64DBF" w:rsidRDefault="00076B9D" w:rsidP="00E64DBF">
      <w:pPr>
        <w:pStyle w:val="a5"/>
        <w:widowControl w:val="0"/>
        <w:numPr>
          <w:ilvl w:val="0"/>
          <w:numId w:val="37"/>
        </w:numPr>
        <w:shd w:val="clear" w:color="auto" w:fill="FFFFFF"/>
        <w:autoSpaceDE w:val="0"/>
        <w:autoSpaceDN w:val="0"/>
        <w:adjustRightInd w:val="0"/>
        <w:spacing w:after="0" w:line="240" w:lineRule="auto"/>
        <w:rPr>
          <w:rFonts w:ascii="Times New Roman" w:hAnsi="Times New Roman"/>
          <w:color w:val="000000"/>
          <w:spacing w:val="-34"/>
          <w:sz w:val="24"/>
          <w:szCs w:val="24"/>
        </w:rPr>
      </w:pPr>
      <w:proofErr w:type="spellStart"/>
      <w:r w:rsidRPr="00E64DBF">
        <w:rPr>
          <w:rFonts w:ascii="Times New Roman" w:hAnsi="Times New Roman"/>
          <w:color w:val="000000"/>
          <w:spacing w:val="1"/>
          <w:sz w:val="24"/>
          <w:szCs w:val="24"/>
        </w:rPr>
        <w:t>Граник</w:t>
      </w:r>
      <w:proofErr w:type="spellEnd"/>
      <w:r w:rsidRPr="00E64DBF">
        <w:rPr>
          <w:rFonts w:ascii="Times New Roman" w:hAnsi="Times New Roman"/>
          <w:color w:val="000000"/>
          <w:spacing w:val="1"/>
          <w:sz w:val="24"/>
          <w:szCs w:val="24"/>
        </w:rPr>
        <w:t xml:space="preserve"> Г. Г. Секреты орфографии / Г. Г. </w:t>
      </w:r>
      <w:proofErr w:type="spellStart"/>
      <w:r w:rsidRPr="00E64DBF">
        <w:rPr>
          <w:rFonts w:ascii="Times New Roman" w:hAnsi="Times New Roman"/>
          <w:color w:val="000000"/>
          <w:spacing w:val="1"/>
          <w:sz w:val="24"/>
          <w:szCs w:val="24"/>
        </w:rPr>
        <w:t>Граник</w:t>
      </w:r>
      <w:proofErr w:type="spellEnd"/>
      <w:r w:rsidRPr="00E64DBF">
        <w:rPr>
          <w:rFonts w:ascii="Times New Roman" w:hAnsi="Times New Roman"/>
          <w:color w:val="000000"/>
          <w:spacing w:val="1"/>
          <w:sz w:val="24"/>
          <w:szCs w:val="24"/>
        </w:rPr>
        <w:t xml:space="preserve">, С. М. Бондаренко, Л. А. Концевая. - </w:t>
      </w:r>
      <w:r w:rsidRPr="00E64DBF">
        <w:rPr>
          <w:rFonts w:ascii="Times New Roman" w:hAnsi="Times New Roman"/>
          <w:color w:val="000000"/>
          <w:spacing w:val="-7"/>
          <w:sz w:val="24"/>
          <w:szCs w:val="24"/>
        </w:rPr>
        <w:t>М., 1991.</w:t>
      </w:r>
    </w:p>
    <w:p w:rsidR="00076B9D" w:rsidRPr="00E64DBF" w:rsidRDefault="00076B9D" w:rsidP="00E64DBF">
      <w:pPr>
        <w:pStyle w:val="a5"/>
        <w:widowControl w:val="0"/>
        <w:numPr>
          <w:ilvl w:val="0"/>
          <w:numId w:val="37"/>
        </w:numPr>
        <w:shd w:val="clear" w:color="auto" w:fill="FFFFFF"/>
        <w:autoSpaceDE w:val="0"/>
        <w:autoSpaceDN w:val="0"/>
        <w:adjustRightInd w:val="0"/>
        <w:spacing w:after="0" w:line="240" w:lineRule="auto"/>
        <w:rPr>
          <w:rFonts w:ascii="Times New Roman" w:hAnsi="Times New Roman"/>
          <w:color w:val="000000"/>
          <w:spacing w:val="-34"/>
          <w:sz w:val="24"/>
          <w:szCs w:val="24"/>
        </w:rPr>
      </w:pPr>
      <w:r w:rsidRPr="00E64DBF">
        <w:rPr>
          <w:rFonts w:ascii="Times New Roman" w:hAnsi="Times New Roman"/>
          <w:color w:val="000000"/>
          <w:spacing w:val="2"/>
          <w:sz w:val="24"/>
          <w:szCs w:val="24"/>
        </w:rPr>
        <w:t xml:space="preserve">А.В. </w:t>
      </w:r>
      <w:proofErr w:type="spellStart"/>
      <w:r w:rsidRPr="00E64DBF">
        <w:rPr>
          <w:rFonts w:ascii="Times New Roman" w:hAnsi="Times New Roman"/>
          <w:color w:val="000000"/>
          <w:spacing w:val="2"/>
          <w:sz w:val="24"/>
          <w:szCs w:val="24"/>
        </w:rPr>
        <w:t>Канафьева</w:t>
      </w:r>
      <w:proofErr w:type="spellEnd"/>
      <w:r w:rsidRPr="00E64DBF">
        <w:rPr>
          <w:rFonts w:ascii="Times New Roman" w:hAnsi="Times New Roman"/>
          <w:color w:val="000000"/>
          <w:spacing w:val="2"/>
          <w:sz w:val="24"/>
          <w:szCs w:val="24"/>
        </w:rPr>
        <w:t xml:space="preserve">, В.В. </w:t>
      </w:r>
      <w:proofErr w:type="spellStart"/>
      <w:r w:rsidRPr="00E64DBF">
        <w:rPr>
          <w:rFonts w:ascii="Times New Roman" w:hAnsi="Times New Roman"/>
          <w:color w:val="000000"/>
          <w:spacing w:val="2"/>
          <w:sz w:val="24"/>
          <w:szCs w:val="24"/>
        </w:rPr>
        <w:t>Леденева</w:t>
      </w:r>
      <w:proofErr w:type="spellEnd"/>
      <w:r w:rsidRPr="00E64DBF">
        <w:rPr>
          <w:rFonts w:ascii="Times New Roman" w:hAnsi="Times New Roman"/>
          <w:color w:val="000000"/>
          <w:spacing w:val="2"/>
          <w:sz w:val="24"/>
          <w:szCs w:val="24"/>
        </w:rPr>
        <w:t xml:space="preserve"> Русский язык: Имя существительное. – М.: Дрофа, 2003.</w:t>
      </w:r>
    </w:p>
    <w:p w:rsidR="00076B9D" w:rsidRPr="00E64DBF" w:rsidRDefault="00076B9D" w:rsidP="00E64DBF">
      <w:pPr>
        <w:pStyle w:val="a5"/>
        <w:widowControl w:val="0"/>
        <w:numPr>
          <w:ilvl w:val="0"/>
          <w:numId w:val="37"/>
        </w:numPr>
        <w:shd w:val="clear" w:color="auto" w:fill="FFFFFF"/>
        <w:autoSpaceDE w:val="0"/>
        <w:autoSpaceDN w:val="0"/>
        <w:adjustRightInd w:val="0"/>
        <w:spacing w:after="0" w:line="240" w:lineRule="auto"/>
        <w:rPr>
          <w:rFonts w:ascii="Times New Roman" w:hAnsi="Times New Roman"/>
          <w:color w:val="000000"/>
          <w:spacing w:val="-34"/>
          <w:sz w:val="24"/>
          <w:szCs w:val="24"/>
        </w:rPr>
      </w:pPr>
      <w:proofErr w:type="spellStart"/>
      <w:r w:rsidRPr="00E64DBF">
        <w:rPr>
          <w:rFonts w:ascii="Times New Roman" w:hAnsi="Times New Roman"/>
          <w:color w:val="000000"/>
          <w:spacing w:val="-3"/>
          <w:sz w:val="24"/>
          <w:szCs w:val="24"/>
        </w:rPr>
        <w:t>Костяева</w:t>
      </w:r>
      <w:proofErr w:type="spellEnd"/>
      <w:r w:rsidRPr="00E64DBF">
        <w:rPr>
          <w:rFonts w:ascii="Times New Roman" w:hAnsi="Times New Roman"/>
          <w:color w:val="000000"/>
          <w:spacing w:val="-3"/>
          <w:sz w:val="24"/>
          <w:szCs w:val="24"/>
        </w:rPr>
        <w:t xml:space="preserve">    Т. А.    Проверочные    и    контрольные    работы    по    русскому   языку: </w:t>
      </w:r>
      <w:r w:rsidRPr="00E64DBF">
        <w:rPr>
          <w:rFonts w:ascii="Times New Roman" w:hAnsi="Times New Roman"/>
          <w:color w:val="000000"/>
          <w:spacing w:val="3"/>
          <w:sz w:val="24"/>
          <w:szCs w:val="24"/>
        </w:rPr>
        <w:t xml:space="preserve">5 класс/ Т. А. </w:t>
      </w:r>
      <w:proofErr w:type="spellStart"/>
      <w:r w:rsidRPr="00E64DBF">
        <w:rPr>
          <w:rFonts w:ascii="Times New Roman" w:hAnsi="Times New Roman"/>
          <w:color w:val="000000"/>
          <w:spacing w:val="3"/>
          <w:sz w:val="24"/>
          <w:szCs w:val="24"/>
        </w:rPr>
        <w:t>Костяева</w:t>
      </w:r>
      <w:proofErr w:type="spellEnd"/>
      <w:r w:rsidRPr="00E64DBF">
        <w:rPr>
          <w:rFonts w:ascii="Times New Roman" w:hAnsi="Times New Roman"/>
          <w:color w:val="000000"/>
          <w:spacing w:val="3"/>
          <w:sz w:val="24"/>
          <w:szCs w:val="24"/>
        </w:rPr>
        <w:t>. - М.: Просвещение, 2005.</w:t>
      </w:r>
    </w:p>
    <w:p w:rsidR="00076B9D" w:rsidRPr="00E64DBF" w:rsidRDefault="00076B9D" w:rsidP="00E64DBF">
      <w:pPr>
        <w:pStyle w:val="a5"/>
        <w:widowControl w:val="0"/>
        <w:numPr>
          <w:ilvl w:val="0"/>
          <w:numId w:val="37"/>
        </w:numPr>
        <w:shd w:val="clear" w:color="auto" w:fill="FFFFFF"/>
        <w:tabs>
          <w:tab w:val="left" w:pos="284"/>
        </w:tabs>
        <w:autoSpaceDE w:val="0"/>
        <w:autoSpaceDN w:val="0"/>
        <w:adjustRightInd w:val="0"/>
        <w:spacing w:after="0" w:line="240" w:lineRule="auto"/>
        <w:rPr>
          <w:rFonts w:ascii="Times New Roman" w:hAnsi="Times New Roman"/>
          <w:color w:val="000000"/>
          <w:spacing w:val="-34"/>
          <w:sz w:val="24"/>
          <w:szCs w:val="24"/>
        </w:rPr>
      </w:pPr>
      <w:proofErr w:type="spellStart"/>
      <w:r w:rsidRPr="00E64DBF">
        <w:rPr>
          <w:rFonts w:ascii="Times New Roman" w:hAnsi="Times New Roman"/>
          <w:color w:val="000000"/>
          <w:spacing w:val="5"/>
          <w:sz w:val="24"/>
          <w:szCs w:val="24"/>
        </w:rPr>
        <w:t>Ладыженская</w:t>
      </w:r>
      <w:proofErr w:type="spellEnd"/>
      <w:r w:rsidRPr="00E64DBF">
        <w:rPr>
          <w:rFonts w:ascii="Times New Roman" w:hAnsi="Times New Roman"/>
          <w:color w:val="000000"/>
          <w:spacing w:val="5"/>
          <w:sz w:val="24"/>
          <w:szCs w:val="24"/>
        </w:rPr>
        <w:t xml:space="preserve"> Т. А. Развивайте дар слова / Т. А. </w:t>
      </w:r>
      <w:proofErr w:type="spellStart"/>
      <w:r w:rsidRPr="00E64DBF">
        <w:rPr>
          <w:rFonts w:ascii="Times New Roman" w:hAnsi="Times New Roman"/>
          <w:color w:val="000000"/>
          <w:spacing w:val="5"/>
          <w:sz w:val="24"/>
          <w:szCs w:val="24"/>
        </w:rPr>
        <w:t>Ладыженская</w:t>
      </w:r>
      <w:proofErr w:type="spellEnd"/>
      <w:r w:rsidRPr="00E64DBF">
        <w:rPr>
          <w:rFonts w:ascii="Times New Roman" w:hAnsi="Times New Roman"/>
          <w:color w:val="000000"/>
          <w:spacing w:val="5"/>
          <w:sz w:val="24"/>
          <w:szCs w:val="24"/>
        </w:rPr>
        <w:t xml:space="preserve">, Т. С. </w:t>
      </w:r>
      <w:proofErr w:type="spellStart"/>
      <w:r w:rsidRPr="00E64DBF">
        <w:rPr>
          <w:rFonts w:ascii="Times New Roman" w:hAnsi="Times New Roman"/>
          <w:color w:val="000000"/>
          <w:spacing w:val="5"/>
          <w:sz w:val="24"/>
          <w:szCs w:val="24"/>
        </w:rPr>
        <w:t>Зепалова</w:t>
      </w:r>
      <w:proofErr w:type="spellEnd"/>
      <w:r w:rsidRPr="00E64DBF">
        <w:rPr>
          <w:rFonts w:ascii="Times New Roman" w:hAnsi="Times New Roman"/>
          <w:color w:val="000000"/>
          <w:spacing w:val="5"/>
          <w:sz w:val="24"/>
          <w:szCs w:val="24"/>
        </w:rPr>
        <w:t xml:space="preserve">. - </w:t>
      </w:r>
      <w:r w:rsidRPr="00E64DBF">
        <w:rPr>
          <w:rFonts w:ascii="Times New Roman" w:hAnsi="Times New Roman"/>
          <w:color w:val="000000"/>
          <w:spacing w:val="-7"/>
          <w:sz w:val="24"/>
          <w:szCs w:val="24"/>
        </w:rPr>
        <w:t>М., 1990.</w:t>
      </w:r>
    </w:p>
    <w:p w:rsidR="00076B9D" w:rsidRPr="00E64DBF" w:rsidRDefault="00076B9D" w:rsidP="00E64DBF">
      <w:pPr>
        <w:pStyle w:val="a5"/>
        <w:widowControl w:val="0"/>
        <w:numPr>
          <w:ilvl w:val="0"/>
          <w:numId w:val="37"/>
        </w:numPr>
        <w:shd w:val="clear" w:color="auto" w:fill="FFFFFF"/>
        <w:tabs>
          <w:tab w:val="left" w:pos="284"/>
        </w:tabs>
        <w:autoSpaceDE w:val="0"/>
        <w:autoSpaceDN w:val="0"/>
        <w:adjustRightInd w:val="0"/>
        <w:spacing w:after="0" w:line="240" w:lineRule="auto"/>
        <w:rPr>
          <w:rFonts w:ascii="Times New Roman" w:hAnsi="Times New Roman"/>
          <w:color w:val="000000"/>
          <w:spacing w:val="-34"/>
          <w:sz w:val="24"/>
          <w:szCs w:val="24"/>
        </w:rPr>
      </w:pPr>
      <w:proofErr w:type="spellStart"/>
      <w:r w:rsidRPr="00E64DBF">
        <w:rPr>
          <w:rFonts w:ascii="Times New Roman" w:hAnsi="Times New Roman"/>
          <w:color w:val="000000"/>
          <w:sz w:val="24"/>
          <w:szCs w:val="24"/>
        </w:rPr>
        <w:t>Тростенцова</w:t>
      </w:r>
      <w:proofErr w:type="spellEnd"/>
      <w:r w:rsidRPr="00E64DBF">
        <w:rPr>
          <w:rFonts w:ascii="Times New Roman" w:hAnsi="Times New Roman"/>
          <w:color w:val="000000"/>
          <w:sz w:val="24"/>
          <w:szCs w:val="24"/>
        </w:rPr>
        <w:t xml:space="preserve"> Л. А. Дидактические материалы по русскому языку: 5 класс: Книга для </w:t>
      </w:r>
      <w:r w:rsidRPr="00E64DBF">
        <w:rPr>
          <w:rFonts w:ascii="Times New Roman" w:hAnsi="Times New Roman"/>
          <w:color w:val="000000"/>
          <w:spacing w:val="2"/>
          <w:sz w:val="24"/>
          <w:szCs w:val="24"/>
        </w:rPr>
        <w:t>учит</w:t>
      </w:r>
      <w:r w:rsidRPr="00E64DBF">
        <w:rPr>
          <w:rFonts w:ascii="Times New Roman" w:hAnsi="Times New Roman"/>
          <w:color w:val="000000"/>
          <w:spacing w:val="2"/>
          <w:sz w:val="24"/>
          <w:szCs w:val="24"/>
        </w:rPr>
        <w:t>е</w:t>
      </w:r>
      <w:r w:rsidRPr="00E64DBF">
        <w:rPr>
          <w:rFonts w:ascii="Times New Roman" w:hAnsi="Times New Roman"/>
          <w:color w:val="000000"/>
          <w:spacing w:val="2"/>
          <w:sz w:val="24"/>
          <w:szCs w:val="24"/>
        </w:rPr>
        <w:t xml:space="preserve">ля / Л. </w:t>
      </w:r>
      <w:proofErr w:type="spellStart"/>
      <w:r w:rsidRPr="00E64DBF">
        <w:rPr>
          <w:rFonts w:ascii="Times New Roman" w:hAnsi="Times New Roman"/>
          <w:color w:val="000000"/>
          <w:spacing w:val="2"/>
          <w:sz w:val="24"/>
          <w:szCs w:val="24"/>
        </w:rPr>
        <w:t>А.Тростенцова</w:t>
      </w:r>
      <w:proofErr w:type="spellEnd"/>
      <w:r w:rsidRPr="00E64DBF">
        <w:rPr>
          <w:rFonts w:ascii="Times New Roman" w:hAnsi="Times New Roman"/>
          <w:color w:val="000000"/>
          <w:spacing w:val="2"/>
          <w:sz w:val="24"/>
          <w:szCs w:val="24"/>
        </w:rPr>
        <w:t xml:space="preserve">, М. М. </w:t>
      </w:r>
      <w:proofErr w:type="spellStart"/>
      <w:r w:rsidRPr="00E64DBF">
        <w:rPr>
          <w:rFonts w:ascii="Times New Roman" w:hAnsi="Times New Roman"/>
          <w:color w:val="000000"/>
          <w:spacing w:val="2"/>
          <w:sz w:val="24"/>
          <w:szCs w:val="24"/>
        </w:rPr>
        <w:t>Стракевич</w:t>
      </w:r>
      <w:proofErr w:type="spellEnd"/>
      <w:r w:rsidRPr="00E64DBF">
        <w:rPr>
          <w:rFonts w:ascii="Times New Roman" w:hAnsi="Times New Roman"/>
          <w:color w:val="000000"/>
          <w:spacing w:val="2"/>
          <w:sz w:val="24"/>
          <w:szCs w:val="24"/>
        </w:rPr>
        <w:t>. - М.: Просвещение,       2004.</w:t>
      </w:r>
    </w:p>
    <w:p w:rsidR="00076B9D" w:rsidRPr="00E64DBF" w:rsidRDefault="00076B9D" w:rsidP="00E64DBF">
      <w:pPr>
        <w:pStyle w:val="a5"/>
        <w:numPr>
          <w:ilvl w:val="0"/>
          <w:numId w:val="37"/>
        </w:numPr>
        <w:tabs>
          <w:tab w:val="left" w:pos="142"/>
        </w:tabs>
        <w:spacing w:after="0"/>
        <w:rPr>
          <w:rFonts w:ascii="Times New Roman" w:hAnsi="Times New Roman"/>
          <w:sz w:val="24"/>
          <w:szCs w:val="24"/>
        </w:rPr>
      </w:pPr>
      <w:r w:rsidRPr="00E64DBF">
        <w:rPr>
          <w:rFonts w:ascii="Times New Roman" w:hAnsi="Times New Roman"/>
          <w:sz w:val="24"/>
          <w:szCs w:val="24"/>
        </w:rPr>
        <w:t xml:space="preserve">Таблицы и раздаточный материал по русскому языку для </w:t>
      </w:r>
      <w:r w:rsidRPr="00E64DBF">
        <w:rPr>
          <w:rFonts w:ascii="Times New Roman" w:hAnsi="Times New Roman"/>
          <w:sz w:val="24"/>
          <w:szCs w:val="24"/>
          <w:lang w:val="en-US"/>
        </w:rPr>
        <w:t>V</w:t>
      </w:r>
      <w:r w:rsidRPr="00E64DBF">
        <w:rPr>
          <w:rFonts w:ascii="Times New Roman" w:hAnsi="Times New Roman"/>
          <w:sz w:val="24"/>
          <w:szCs w:val="24"/>
        </w:rPr>
        <w:t xml:space="preserve"> класса. Баранов М.Т., </w:t>
      </w:r>
      <w:proofErr w:type="spellStart"/>
      <w:r w:rsidRPr="00E64DBF">
        <w:rPr>
          <w:rFonts w:ascii="Times New Roman" w:hAnsi="Times New Roman"/>
          <w:sz w:val="24"/>
          <w:szCs w:val="24"/>
        </w:rPr>
        <w:t>Ладыже</w:t>
      </w:r>
      <w:r w:rsidRPr="00E64DBF">
        <w:rPr>
          <w:rFonts w:ascii="Times New Roman" w:hAnsi="Times New Roman"/>
          <w:sz w:val="24"/>
          <w:szCs w:val="24"/>
        </w:rPr>
        <w:t>н</w:t>
      </w:r>
      <w:r w:rsidRPr="00E64DBF">
        <w:rPr>
          <w:rFonts w:ascii="Times New Roman" w:hAnsi="Times New Roman"/>
          <w:sz w:val="24"/>
          <w:szCs w:val="24"/>
        </w:rPr>
        <w:t>ская</w:t>
      </w:r>
      <w:proofErr w:type="spellEnd"/>
      <w:r w:rsidRPr="00E64DBF">
        <w:rPr>
          <w:rFonts w:ascii="Times New Roman" w:hAnsi="Times New Roman"/>
          <w:sz w:val="24"/>
          <w:szCs w:val="24"/>
        </w:rPr>
        <w:t xml:space="preserve"> Т.А, </w:t>
      </w:r>
      <w:proofErr w:type="spellStart"/>
      <w:r w:rsidRPr="00E64DBF">
        <w:rPr>
          <w:rFonts w:ascii="Times New Roman" w:hAnsi="Times New Roman"/>
          <w:sz w:val="24"/>
          <w:szCs w:val="24"/>
        </w:rPr>
        <w:t>Тростенцова</w:t>
      </w:r>
      <w:proofErr w:type="spellEnd"/>
      <w:r w:rsidRPr="00E64DBF">
        <w:rPr>
          <w:rFonts w:ascii="Times New Roman" w:hAnsi="Times New Roman"/>
          <w:sz w:val="24"/>
          <w:szCs w:val="24"/>
        </w:rPr>
        <w:t xml:space="preserve"> Л.А. и др. – </w:t>
      </w:r>
      <w:proofErr w:type="spellStart"/>
      <w:r w:rsidRPr="00E64DBF">
        <w:rPr>
          <w:rFonts w:ascii="Times New Roman" w:hAnsi="Times New Roman"/>
          <w:sz w:val="24"/>
          <w:szCs w:val="24"/>
        </w:rPr>
        <w:t>М.:Просвещение</w:t>
      </w:r>
      <w:proofErr w:type="spellEnd"/>
      <w:r w:rsidRPr="00E64DBF">
        <w:rPr>
          <w:rFonts w:ascii="Times New Roman" w:hAnsi="Times New Roman"/>
          <w:sz w:val="24"/>
          <w:szCs w:val="24"/>
        </w:rPr>
        <w:t>, 2008.</w:t>
      </w:r>
    </w:p>
    <w:p w:rsidR="00076B9D" w:rsidRPr="00E64DBF" w:rsidRDefault="00076B9D" w:rsidP="00E64DBF">
      <w:pPr>
        <w:pStyle w:val="a5"/>
        <w:numPr>
          <w:ilvl w:val="0"/>
          <w:numId w:val="37"/>
        </w:numPr>
        <w:tabs>
          <w:tab w:val="left" w:pos="0"/>
          <w:tab w:val="left" w:pos="142"/>
        </w:tabs>
        <w:spacing w:after="0"/>
        <w:rPr>
          <w:rFonts w:ascii="Times New Roman" w:hAnsi="Times New Roman"/>
          <w:sz w:val="24"/>
          <w:szCs w:val="24"/>
        </w:rPr>
      </w:pPr>
      <w:r w:rsidRPr="00E64DBF">
        <w:rPr>
          <w:rFonts w:ascii="Times New Roman" w:hAnsi="Times New Roman"/>
          <w:sz w:val="24"/>
          <w:szCs w:val="24"/>
        </w:rPr>
        <w:t xml:space="preserve">Учебные таблицы </w:t>
      </w:r>
      <w:r w:rsidRPr="00E64DBF">
        <w:rPr>
          <w:rFonts w:ascii="Times New Roman" w:hAnsi="Times New Roman"/>
          <w:sz w:val="24"/>
          <w:szCs w:val="24"/>
          <w:lang w:val="en-US"/>
        </w:rPr>
        <w:t>V</w:t>
      </w:r>
      <w:r w:rsidRPr="00E64DBF">
        <w:rPr>
          <w:rFonts w:ascii="Times New Roman" w:hAnsi="Times New Roman"/>
          <w:sz w:val="24"/>
          <w:szCs w:val="24"/>
        </w:rPr>
        <w:t xml:space="preserve">- </w:t>
      </w:r>
      <w:r w:rsidRPr="00E64DBF">
        <w:rPr>
          <w:rFonts w:ascii="Times New Roman" w:hAnsi="Times New Roman"/>
          <w:sz w:val="24"/>
          <w:szCs w:val="24"/>
          <w:lang w:val="en-US"/>
        </w:rPr>
        <w:t>XI</w:t>
      </w:r>
      <w:r w:rsidRPr="00E64DBF">
        <w:rPr>
          <w:rFonts w:ascii="Times New Roman" w:hAnsi="Times New Roman"/>
          <w:sz w:val="24"/>
          <w:szCs w:val="24"/>
        </w:rPr>
        <w:t xml:space="preserve"> классы по русскому </w:t>
      </w:r>
      <w:proofErr w:type="spellStart"/>
      <w:r w:rsidRPr="00E64DBF">
        <w:rPr>
          <w:rFonts w:ascii="Times New Roman" w:hAnsi="Times New Roman"/>
          <w:sz w:val="24"/>
          <w:szCs w:val="24"/>
        </w:rPr>
        <w:t>языку</w:t>
      </w:r>
      <w:proofErr w:type="gramStart"/>
      <w:r w:rsidRPr="00E64DBF">
        <w:rPr>
          <w:rFonts w:ascii="Times New Roman" w:hAnsi="Times New Roman"/>
          <w:sz w:val="24"/>
          <w:szCs w:val="24"/>
        </w:rPr>
        <w:t>.С</w:t>
      </w:r>
      <w:proofErr w:type="gramEnd"/>
      <w:r w:rsidRPr="00E64DBF">
        <w:rPr>
          <w:rFonts w:ascii="Times New Roman" w:hAnsi="Times New Roman"/>
          <w:sz w:val="24"/>
          <w:szCs w:val="24"/>
        </w:rPr>
        <w:t>оставитель</w:t>
      </w:r>
      <w:proofErr w:type="spellEnd"/>
      <w:r w:rsidRPr="00E64DBF">
        <w:rPr>
          <w:rFonts w:ascii="Times New Roman" w:hAnsi="Times New Roman"/>
          <w:sz w:val="24"/>
          <w:szCs w:val="24"/>
        </w:rPr>
        <w:t xml:space="preserve"> А.Б. </w:t>
      </w:r>
      <w:proofErr w:type="spellStart"/>
      <w:r w:rsidRPr="00E64DBF">
        <w:rPr>
          <w:rFonts w:ascii="Times New Roman" w:hAnsi="Times New Roman"/>
          <w:sz w:val="24"/>
          <w:szCs w:val="24"/>
        </w:rPr>
        <w:t>Малюшкин</w:t>
      </w:r>
      <w:proofErr w:type="spellEnd"/>
      <w:r w:rsidRPr="00E64DBF">
        <w:rPr>
          <w:rFonts w:ascii="Times New Roman" w:hAnsi="Times New Roman"/>
          <w:sz w:val="24"/>
          <w:szCs w:val="24"/>
        </w:rPr>
        <w:t xml:space="preserve">. – </w:t>
      </w:r>
      <w:proofErr w:type="spellStart"/>
      <w:r w:rsidRPr="00E64DBF">
        <w:rPr>
          <w:rFonts w:ascii="Times New Roman" w:hAnsi="Times New Roman"/>
          <w:sz w:val="24"/>
          <w:szCs w:val="24"/>
        </w:rPr>
        <w:t>М.:Творческий</w:t>
      </w:r>
      <w:proofErr w:type="spellEnd"/>
      <w:r w:rsidRPr="00E64DBF">
        <w:rPr>
          <w:rFonts w:ascii="Times New Roman" w:hAnsi="Times New Roman"/>
          <w:sz w:val="24"/>
          <w:szCs w:val="24"/>
        </w:rPr>
        <w:t xml:space="preserve"> центр Сфера, 2010.</w:t>
      </w:r>
    </w:p>
    <w:p w:rsidR="00076B9D" w:rsidRPr="00E64DBF" w:rsidRDefault="00076B9D" w:rsidP="00E64DBF">
      <w:pPr>
        <w:pStyle w:val="a5"/>
        <w:numPr>
          <w:ilvl w:val="0"/>
          <w:numId w:val="37"/>
        </w:numPr>
        <w:spacing w:after="0"/>
        <w:rPr>
          <w:rFonts w:ascii="Times New Roman" w:hAnsi="Times New Roman"/>
          <w:sz w:val="24"/>
          <w:szCs w:val="24"/>
        </w:rPr>
      </w:pPr>
      <w:r w:rsidRPr="00E64DBF">
        <w:rPr>
          <w:rFonts w:ascii="Times New Roman" w:hAnsi="Times New Roman"/>
          <w:sz w:val="24"/>
          <w:szCs w:val="24"/>
        </w:rPr>
        <w:t xml:space="preserve">Сборник тестовых заданий для тематического и итогового контроля. Русский язык </w:t>
      </w:r>
      <w:r w:rsidRPr="00E64DBF">
        <w:rPr>
          <w:rFonts w:ascii="Times New Roman" w:hAnsi="Times New Roman"/>
          <w:sz w:val="24"/>
          <w:szCs w:val="24"/>
          <w:lang w:val="en-US"/>
        </w:rPr>
        <w:t>V</w:t>
      </w:r>
      <w:r w:rsidRPr="00E64DBF">
        <w:rPr>
          <w:rFonts w:ascii="Times New Roman" w:hAnsi="Times New Roman"/>
          <w:sz w:val="24"/>
          <w:szCs w:val="24"/>
        </w:rPr>
        <w:t xml:space="preserve"> класс. Авторы: В.И.Капинос, Л.И. </w:t>
      </w:r>
      <w:proofErr w:type="spellStart"/>
      <w:r w:rsidRPr="00E64DBF">
        <w:rPr>
          <w:rFonts w:ascii="Times New Roman" w:hAnsi="Times New Roman"/>
          <w:sz w:val="24"/>
          <w:szCs w:val="24"/>
        </w:rPr>
        <w:t>Пучкова</w:t>
      </w:r>
      <w:proofErr w:type="spellEnd"/>
      <w:r w:rsidRPr="00E64DBF">
        <w:rPr>
          <w:rFonts w:ascii="Times New Roman" w:hAnsi="Times New Roman"/>
          <w:sz w:val="24"/>
          <w:szCs w:val="24"/>
        </w:rPr>
        <w:t xml:space="preserve">. – </w:t>
      </w:r>
      <w:proofErr w:type="spellStart"/>
      <w:r w:rsidRPr="00E64DBF">
        <w:rPr>
          <w:rFonts w:ascii="Times New Roman" w:hAnsi="Times New Roman"/>
          <w:sz w:val="24"/>
          <w:szCs w:val="24"/>
        </w:rPr>
        <w:t>М.:Интеллект-центр</w:t>
      </w:r>
      <w:proofErr w:type="spellEnd"/>
      <w:r w:rsidRPr="00E64DBF">
        <w:rPr>
          <w:rFonts w:ascii="Times New Roman" w:hAnsi="Times New Roman"/>
          <w:sz w:val="24"/>
          <w:szCs w:val="24"/>
        </w:rPr>
        <w:t>, 2007.</w:t>
      </w:r>
    </w:p>
    <w:p w:rsidR="00076B9D" w:rsidRPr="00E64DBF" w:rsidRDefault="00076B9D" w:rsidP="00C058EA">
      <w:pPr>
        <w:spacing w:after="0"/>
        <w:ind w:left="11" w:hanging="11"/>
        <w:rPr>
          <w:rFonts w:ascii="Times New Roman" w:hAnsi="Times New Roman"/>
          <w:i/>
          <w:sz w:val="24"/>
          <w:szCs w:val="24"/>
        </w:rPr>
      </w:pPr>
    </w:p>
    <w:p w:rsidR="00076B9D" w:rsidRPr="00E64DBF" w:rsidRDefault="00F530DE" w:rsidP="00F530DE">
      <w:pPr>
        <w:numPr>
          <w:ilvl w:val="0"/>
          <w:numId w:val="29"/>
        </w:numPr>
        <w:spacing w:after="0"/>
        <w:jc w:val="both"/>
        <w:rPr>
          <w:rFonts w:ascii="Times New Roman" w:hAnsi="Times New Roman"/>
          <w:b/>
          <w:sz w:val="24"/>
          <w:szCs w:val="24"/>
        </w:rPr>
      </w:pPr>
      <w:r w:rsidRPr="00E64DBF">
        <w:rPr>
          <w:rFonts w:ascii="Times New Roman" w:hAnsi="Times New Roman"/>
          <w:b/>
          <w:sz w:val="24"/>
          <w:szCs w:val="24"/>
        </w:rPr>
        <w:t>Цифровые о</w:t>
      </w:r>
      <w:r w:rsidR="00076B9D" w:rsidRPr="00E64DBF">
        <w:rPr>
          <w:rFonts w:ascii="Times New Roman" w:hAnsi="Times New Roman"/>
          <w:b/>
          <w:sz w:val="24"/>
          <w:szCs w:val="24"/>
        </w:rPr>
        <w:t>бразовательные ресурсы:</w:t>
      </w:r>
    </w:p>
    <w:p w:rsidR="00F530DE" w:rsidRPr="00E64DBF" w:rsidRDefault="00F530DE" w:rsidP="00262BD7">
      <w:pPr>
        <w:numPr>
          <w:ilvl w:val="0"/>
          <w:numId w:val="31"/>
        </w:numPr>
        <w:spacing w:after="0"/>
        <w:jc w:val="both"/>
        <w:rPr>
          <w:rFonts w:ascii="Times New Roman" w:hAnsi="Times New Roman"/>
          <w:sz w:val="24"/>
          <w:szCs w:val="24"/>
        </w:rPr>
      </w:pPr>
      <w:r w:rsidRPr="00E64DBF">
        <w:rPr>
          <w:rFonts w:ascii="Times New Roman" w:hAnsi="Times New Roman"/>
          <w:sz w:val="24"/>
          <w:szCs w:val="24"/>
        </w:rPr>
        <w:t xml:space="preserve">Виртуальная школа Кирилла и </w:t>
      </w:r>
      <w:proofErr w:type="spellStart"/>
      <w:r w:rsidRPr="00E64DBF">
        <w:rPr>
          <w:rFonts w:ascii="Times New Roman" w:hAnsi="Times New Roman"/>
          <w:sz w:val="24"/>
          <w:szCs w:val="24"/>
        </w:rPr>
        <w:t>Мефодия</w:t>
      </w:r>
      <w:proofErr w:type="spellEnd"/>
    </w:p>
    <w:p w:rsidR="00076B9D" w:rsidRPr="00E64DBF" w:rsidRDefault="00EA65B6" w:rsidP="00262BD7">
      <w:pPr>
        <w:numPr>
          <w:ilvl w:val="0"/>
          <w:numId w:val="31"/>
        </w:numPr>
        <w:spacing w:after="0"/>
        <w:jc w:val="both"/>
        <w:rPr>
          <w:rFonts w:ascii="Times New Roman" w:hAnsi="Times New Roman"/>
          <w:sz w:val="24"/>
          <w:szCs w:val="24"/>
        </w:rPr>
      </w:pPr>
      <w:hyperlink r:id="rId6" w:history="1">
        <w:r w:rsidR="00076B9D" w:rsidRPr="00E64DBF">
          <w:rPr>
            <w:rStyle w:val="af1"/>
            <w:rFonts w:ascii="Times New Roman" w:hAnsi="Times New Roman"/>
            <w:sz w:val="24"/>
            <w:szCs w:val="24"/>
          </w:rPr>
          <w:t>http://repetitor.1c.ru/</w:t>
        </w:r>
      </w:hyperlink>
      <w:r w:rsidR="00076B9D" w:rsidRPr="00E64DBF">
        <w:rPr>
          <w:rFonts w:ascii="Times New Roman" w:hAnsi="Times New Roman"/>
          <w:b/>
          <w:sz w:val="24"/>
          <w:szCs w:val="24"/>
        </w:rPr>
        <w:t xml:space="preserve"> - </w:t>
      </w:r>
      <w:r w:rsidR="00076B9D" w:rsidRPr="00E64DBF">
        <w:rPr>
          <w:rFonts w:ascii="Times New Roman" w:hAnsi="Times New Roman"/>
          <w:sz w:val="24"/>
          <w:szCs w:val="24"/>
        </w:rPr>
        <w:t>Серия учебных компьютерных программ '1С: Репетитор' по русскому яз</w:t>
      </w:r>
      <w:r w:rsidR="00076B9D" w:rsidRPr="00E64DBF">
        <w:rPr>
          <w:rFonts w:ascii="Times New Roman" w:hAnsi="Times New Roman"/>
          <w:sz w:val="24"/>
          <w:szCs w:val="24"/>
        </w:rPr>
        <w:t>ы</w:t>
      </w:r>
      <w:r w:rsidR="00076B9D" w:rsidRPr="00E64DBF">
        <w:rPr>
          <w:rFonts w:ascii="Times New Roman" w:hAnsi="Times New Roman"/>
          <w:sz w:val="24"/>
          <w:szCs w:val="24"/>
        </w:rPr>
        <w:t>ку, Контрольно-диагностические системы серии 'Репетитор. Тесты по пунктуации, орфографии и др.</w:t>
      </w:r>
    </w:p>
    <w:p w:rsidR="00076B9D" w:rsidRPr="00E64DBF" w:rsidRDefault="00EA65B6" w:rsidP="00262BD7">
      <w:pPr>
        <w:numPr>
          <w:ilvl w:val="0"/>
          <w:numId w:val="31"/>
        </w:numPr>
        <w:spacing w:after="0"/>
        <w:jc w:val="both"/>
        <w:rPr>
          <w:rFonts w:ascii="Times New Roman" w:hAnsi="Times New Roman"/>
          <w:sz w:val="24"/>
          <w:szCs w:val="24"/>
        </w:rPr>
      </w:pPr>
      <w:hyperlink r:id="rId7" w:history="1">
        <w:r w:rsidR="00076B9D" w:rsidRPr="00E64DBF">
          <w:rPr>
            <w:rStyle w:val="af1"/>
            <w:rFonts w:ascii="Times New Roman" w:hAnsi="Times New Roman"/>
            <w:sz w:val="24"/>
            <w:szCs w:val="24"/>
          </w:rPr>
          <w:t>http://www.gramota.ru/-</w:t>
        </w:r>
      </w:hyperlink>
      <w:r w:rsidR="00076B9D" w:rsidRPr="00E64DBF">
        <w:rPr>
          <w:rFonts w:ascii="Times New Roman" w:hAnsi="Times New Roman"/>
          <w:sz w:val="24"/>
          <w:szCs w:val="24"/>
        </w:rPr>
        <w:t>Все о русском языке на страницах справочно-информационного портала. Словари онлайн. Ответы на вопросы в справочном бюро. Официальные документы, связанные с языковой политикой. Статьи, освещающие актуальные проблемы русистики и лингвистики.</w:t>
      </w:r>
    </w:p>
    <w:p w:rsidR="00076B9D" w:rsidRPr="00E64DBF" w:rsidRDefault="00EA65B6" w:rsidP="00262BD7">
      <w:pPr>
        <w:numPr>
          <w:ilvl w:val="0"/>
          <w:numId w:val="31"/>
        </w:numPr>
        <w:spacing w:after="0"/>
        <w:jc w:val="both"/>
        <w:rPr>
          <w:rFonts w:ascii="Times New Roman" w:hAnsi="Times New Roman"/>
          <w:sz w:val="24"/>
          <w:szCs w:val="24"/>
        </w:rPr>
      </w:pPr>
      <w:hyperlink r:id="rId8" w:history="1">
        <w:r w:rsidR="00076B9D" w:rsidRPr="00E64DBF">
          <w:rPr>
            <w:rStyle w:val="af1"/>
            <w:rFonts w:ascii="Times New Roman" w:hAnsi="Times New Roman"/>
            <w:sz w:val="24"/>
            <w:szCs w:val="24"/>
          </w:rPr>
          <w:t>http://www.gramma.ru/</w:t>
        </w:r>
      </w:hyperlink>
      <w:r w:rsidR="00076B9D" w:rsidRPr="00E64DBF">
        <w:rPr>
          <w:rFonts w:ascii="Times New Roman" w:hAnsi="Times New Roman"/>
          <w:b/>
          <w:sz w:val="24"/>
          <w:szCs w:val="24"/>
        </w:rPr>
        <w:t xml:space="preserve"> - </w:t>
      </w:r>
      <w:r w:rsidR="00076B9D" w:rsidRPr="00E64DBF">
        <w:rPr>
          <w:rFonts w:ascii="Times New Roman" w:hAnsi="Times New Roman"/>
          <w:sz w:val="24"/>
          <w:szCs w:val="24"/>
        </w:rPr>
        <w:t>Пишем и говорим правильно: нормы современного русского языка. Помощь школьникам и абитуриентам. Деловые бумаги - правила оформления. Консультации по русскому языку и литературе, ответы на вопросы.</w:t>
      </w:r>
    </w:p>
    <w:p w:rsidR="00076B9D" w:rsidRPr="00E64DBF" w:rsidRDefault="00EA65B6" w:rsidP="00262BD7">
      <w:pPr>
        <w:numPr>
          <w:ilvl w:val="0"/>
          <w:numId w:val="31"/>
        </w:numPr>
        <w:spacing w:after="0"/>
        <w:rPr>
          <w:rFonts w:ascii="Times New Roman" w:hAnsi="Times New Roman"/>
          <w:sz w:val="24"/>
          <w:szCs w:val="24"/>
        </w:rPr>
      </w:pPr>
      <w:hyperlink r:id="rId9" w:history="1">
        <w:r w:rsidR="00076B9D" w:rsidRPr="00E64DBF">
          <w:rPr>
            <w:rStyle w:val="af1"/>
            <w:rFonts w:ascii="Times New Roman" w:hAnsi="Times New Roman"/>
            <w:sz w:val="24"/>
            <w:szCs w:val="24"/>
          </w:rPr>
          <w:t>http://www.school.edu.ru/</w:t>
        </w:r>
      </w:hyperlink>
      <w:r w:rsidR="00076B9D" w:rsidRPr="00E64DBF">
        <w:rPr>
          <w:rFonts w:ascii="Times New Roman" w:hAnsi="Times New Roman"/>
          <w:sz w:val="24"/>
          <w:szCs w:val="24"/>
        </w:rPr>
        <w:t xml:space="preserve"> -Российский образовательный портал</w:t>
      </w:r>
    </w:p>
    <w:p w:rsidR="00076B9D" w:rsidRPr="00E64DBF" w:rsidRDefault="00EA65B6" w:rsidP="00262BD7">
      <w:pPr>
        <w:numPr>
          <w:ilvl w:val="0"/>
          <w:numId w:val="31"/>
        </w:numPr>
        <w:spacing w:after="0"/>
        <w:rPr>
          <w:rFonts w:ascii="Times New Roman" w:hAnsi="Times New Roman"/>
          <w:sz w:val="24"/>
          <w:szCs w:val="24"/>
        </w:rPr>
      </w:pPr>
      <w:hyperlink r:id="rId10" w:history="1">
        <w:r w:rsidR="00076B9D" w:rsidRPr="00E64DBF">
          <w:rPr>
            <w:rStyle w:val="af1"/>
            <w:rFonts w:ascii="Times New Roman" w:hAnsi="Times New Roman"/>
            <w:sz w:val="24"/>
            <w:szCs w:val="24"/>
          </w:rPr>
          <w:t>http://www.1september.ru/ru/</w:t>
        </w:r>
      </w:hyperlink>
      <w:r w:rsidR="00076B9D" w:rsidRPr="00E64DBF">
        <w:rPr>
          <w:rFonts w:ascii="Times New Roman" w:hAnsi="Times New Roman"/>
          <w:sz w:val="24"/>
          <w:szCs w:val="24"/>
        </w:rPr>
        <w:t xml:space="preserve"> - газета «Первое сентября»</w:t>
      </w:r>
    </w:p>
    <w:p w:rsidR="00076B9D" w:rsidRPr="00E64DBF" w:rsidRDefault="00EA65B6" w:rsidP="00262BD7">
      <w:pPr>
        <w:numPr>
          <w:ilvl w:val="0"/>
          <w:numId w:val="31"/>
        </w:numPr>
        <w:spacing w:after="0"/>
        <w:rPr>
          <w:rFonts w:ascii="Times New Roman" w:hAnsi="Times New Roman"/>
          <w:b/>
          <w:i/>
          <w:sz w:val="24"/>
          <w:szCs w:val="24"/>
        </w:rPr>
      </w:pPr>
      <w:hyperlink r:id="rId11" w:history="1">
        <w:r w:rsidR="00076B9D" w:rsidRPr="00E64DBF">
          <w:rPr>
            <w:rStyle w:val="af1"/>
            <w:rFonts w:ascii="Times New Roman" w:hAnsi="Times New Roman"/>
            <w:sz w:val="24"/>
            <w:szCs w:val="24"/>
          </w:rPr>
          <w:t>http://all.edu.ru/</w:t>
        </w:r>
      </w:hyperlink>
      <w:r w:rsidR="00076B9D" w:rsidRPr="00E64DBF">
        <w:rPr>
          <w:rFonts w:ascii="Times New Roman" w:hAnsi="Times New Roman"/>
          <w:sz w:val="24"/>
          <w:szCs w:val="24"/>
        </w:rPr>
        <w:t xml:space="preserve"> - Все образование Интернета</w:t>
      </w:r>
    </w:p>
    <w:p w:rsidR="00262BD7" w:rsidRPr="00E64DBF" w:rsidRDefault="00262BD7" w:rsidP="00262BD7">
      <w:pPr>
        <w:numPr>
          <w:ilvl w:val="0"/>
          <w:numId w:val="31"/>
        </w:numPr>
        <w:spacing w:after="0" w:line="240" w:lineRule="auto"/>
        <w:rPr>
          <w:rFonts w:ascii="Times New Roman" w:hAnsi="Times New Roman"/>
          <w:sz w:val="24"/>
          <w:szCs w:val="24"/>
        </w:rPr>
      </w:pPr>
      <w:r w:rsidRPr="00E64DBF">
        <w:rPr>
          <w:rFonts w:ascii="Times New Roman" w:hAnsi="Times New Roman"/>
          <w:sz w:val="24"/>
          <w:szCs w:val="24"/>
        </w:rPr>
        <w:t xml:space="preserve">Светозар: Открытая международная олимпиада школьников по русскому языку </w:t>
      </w:r>
      <w:hyperlink r:id="rId12" w:history="1">
        <w:r w:rsidRPr="00E64DBF">
          <w:rPr>
            <w:rStyle w:val="af1"/>
            <w:rFonts w:ascii="Times New Roman" w:hAnsi="Times New Roman"/>
            <w:sz w:val="24"/>
            <w:szCs w:val="24"/>
          </w:rPr>
          <w:t>http://www.svetozar.ru</w:t>
        </w:r>
      </w:hyperlink>
    </w:p>
    <w:p w:rsidR="00262BD7" w:rsidRPr="00E64DBF" w:rsidRDefault="00262BD7" w:rsidP="00262BD7">
      <w:pPr>
        <w:numPr>
          <w:ilvl w:val="0"/>
          <w:numId w:val="31"/>
        </w:numPr>
        <w:spacing w:after="0" w:line="240" w:lineRule="auto"/>
        <w:rPr>
          <w:rFonts w:ascii="Times New Roman" w:hAnsi="Times New Roman"/>
          <w:sz w:val="24"/>
          <w:szCs w:val="24"/>
        </w:rPr>
      </w:pPr>
      <w:r w:rsidRPr="00E64DBF">
        <w:rPr>
          <w:rFonts w:ascii="Times New Roman" w:hAnsi="Times New Roman"/>
          <w:sz w:val="24"/>
          <w:szCs w:val="24"/>
        </w:rPr>
        <w:t xml:space="preserve">Электронные пособия по русскому языку для школьников </w:t>
      </w:r>
      <w:hyperlink r:id="rId13" w:history="1">
        <w:r w:rsidRPr="00E64DBF">
          <w:rPr>
            <w:rStyle w:val="af1"/>
            <w:rFonts w:ascii="Times New Roman" w:hAnsi="Times New Roman"/>
            <w:sz w:val="24"/>
            <w:szCs w:val="24"/>
          </w:rPr>
          <w:t>http://learning-russian.gramota.ru</w:t>
        </w:r>
      </w:hyperlink>
    </w:p>
    <w:p w:rsidR="00262BD7" w:rsidRPr="00E64DBF" w:rsidRDefault="00EA65B6" w:rsidP="00262BD7">
      <w:pPr>
        <w:numPr>
          <w:ilvl w:val="0"/>
          <w:numId w:val="31"/>
        </w:numPr>
        <w:spacing w:after="0" w:line="240" w:lineRule="auto"/>
        <w:rPr>
          <w:rFonts w:ascii="Times New Roman" w:hAnsi="Times New Roman"/>
          <w:sz w:val="24"/>
          <w:szCs w:val="24"/>
        </w:rPr>
      </w:pPr>
      <w:hyperlink r:id="rId14" w:history="1">
        <w:r w:rsidR="00262BD7" w:rsidRPr="00E64DBF">
          <w:rPr>
            <w:rStyle w:val="af1"/>
            <w:rFonts w:ascii="Times New Roman" w:hAnsi="Times New Roman"/>
            <w:sz w:val="24"/>
            <w:szCs w:val="24"/>
          </w:rPr>
          <w:t>http://rusolimp.kopeisk.ru/</w:t>
        </w:r>
      </w:hyperlink>
    </w:p>
    <w:p w:rsidR="00076B9D" w:rsidRPr="00E64DBF" w:rsidRDefault="00076B9D" w:rsidP="00F530DE">
      <w:pPr>
        <w:spacing w:after="0"/>
        <w:ind w:firstLine="540"/>
        <w:rPr>
          <w:sz w:val="24"/>
          <w:szCs w:val="24"/>
        </w:rPr>
      </w:pPr>
    </w:p>
    <w:p w:rsidR="00E64DBF" w:rsidRDefault="00E64DBF" w:rsidP="009A5F86">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br w:type="page"/>
      </w:r>
    </w:p>
    <w:p w:rsidR="00DA3277" w:rsidRDefault="00DA3277" w:rsidP="009A5F86">
      <w:pPr>
        <w:autoSpaceDE w:val="0"/>
        <w:autoSpaceDN w:val="0"/>
        <w:adjustRightInd w:val="0"/>
        <w:spacing w:after="0" w:line="240" w:lineRule="auto"/>
        <w:jc w:val="center"/>
        <w:rPr>
          <w:rFonts w:ascii="Times New Roman" w:hAnsi="Times New Roman"/>
          <w:b/>
          <w:color w:val="000000"/>
        </w:rPr>
      </w:pPr>
    </w:p>
    <w:p w:rsidR="00E03704" w:rsidRPr="00E03704" w:rsidRDefault="008B5E41" w:rsidP="00E64DBF">
      <w:pPr>
        <w:spacing w:after="0"/>
        <w:jc w:val="both"/>
        <w:rPr>
          <w:rFonts w:ascii="Times New Roman" w:hAnsi="Times New Roman"/>
          <w:b/>
          <w:sz w:val="24"/>
          <w:szCs w:val="24"/>
        </w:rPr>
      </w:pPr>
      <w:r>
        <w:rPr>
          <w:rFonts w:ascii="Times New Roman" w:hAnsi="Times New Roman"/>
          <w:b/>
        </w:rPr>
        <w:t xml:space="preserve">                  </w:t>
      </w:r>
      <w:r w:rsidR="002C3D52">
        <w:rPr>
          <w:rFonts w:ascii="Times New Roman" w:hAnsi="Times New Roman"/>
          <w:b/>
        </w:rPr>
        <w:t xml:space="preserve">Раздел </w:t>
      </w:r>
      <w:r w:rsidR="002C3D52">
        <w:rPr>
          <w:rFonts w:ascii="Times New Roman" w:hAnsi="Times New Roman"/>
          <w:b/>
          <w:lang w:val="en-US"/>
        </w:rPr>
        <w:t>VI</w:t>
      </w:r>
      <w:r w:rsidR="00715A5F">
        <w:rPr>
          <w:rFonts w:ascii="Times New Roman" w:hAnsi="Times New Roman"/>
          <w:b/>
          <w:lang w:val="en-US"/>
        </w:rPr>
        <w:t>I</w:t>
      </w:r>
      <w:r w:rsidR="002C3D52">
        <w:rPr>
          <w:rFonts w:ascii="Times New Roman" w:hAnsi="Times New Roman"/>
          <w:b/>
        </w:rPr>
        <w:t xml:space="preserve">. </w:t>
      </w:r>
      <w:r w:rsidR="00262BD7">
        <w:rPr>
          <w:rFonts w:ascii="Times New Roman" w:hAnsi="Times New Roman"/>
          <w:b/>
        </w:rPr>
        <w:t>Критерии оценки письменных и устных ответов учащихся</w:t>
      </w:r>
    </w:p>
    <w:p w:rsidR="009A5F86" w:rsidRPr="009A5F86" w:rsidRDefault="009A5F86" w:rsidP="00E64DBF">
      <w:pPr>
        <w:tabs>
          <w:tab w:val="left" w:pos="3555"/>
        </w:tabs>
        <w:spacing w:after="0"/>
        <w:jc w:val="both"/>
        <w:rPr>
          <w:rFonts w:ascii="Times New Roman" w:hAnsi="Times New Roman"/>
        </w:rPr>
      </w:pPr>
    </w:p>
    <w:p w:rsidR="009A5F86" w:rsidRPr="009A5F86" w:rsidRDefault="009A5F86" w:rsidP="00E64DBF">
      <w:pPr>
        <w:spacing w:after="0"/>
        <w:ind w:firstLine="708"/>
        <w:jc w:val="both"/>
        <w:rPr>
          <w:rFonts w:ascii="Times New Roman" w:hAnsi="Times New Roman"/>
          <w:bCs/>
          <w:spacing w:val="-2"/>
        </w:rPr>
      </w:pPr>
      <w:proofErr w:type="gramStart"/>
      <w:r w:rsidRPr="009A5F86">
        <w:rPr>
          <w:rFonts w:ascii="Times New Roman" w:hAnsi="Times New Roman"/>
        </w:rPr>
        <w:t xml:space="preserve">В планировании предусмотрены разнообразные виды и формы контроля: </w:t>
      </w:r>
      <w:r w:rsidRPr="009A5F86">
        <w:rPr>
          <w:rFonts w:ascii="Times New Roman" w:hAnsi="Times New Roman"/>
          <w:bCs/>
          <w:spacing w:val="-2"/>
        </w:rPr>
        <w:t>наблюдение, беседа, фронтал</w:t>
      </w:r>
      <w:r w:rsidRPr="009A5F86">
        <w:rPr>
          <w:rFonts w:ascii="Times New Roman" w:hAnsi="Times New Roman"/>
          <w:bCs/>
          <w:spacing w:val="-2"/>
        </w:rPr>
        <w:t>ь</w:t>
      </w:r>
      <w:r w:rsidRPr="009A5F86">
        <w:rPr>
          <w:rFonts w:ascii="Times New Roman" w:hAnsi="Times New Roman"/>
          <w:bCs/>
          <w:spacing w:val="-2"/>
        </w:rPr>
        <w:t>ный опрос, индивидуальный опрос,  опрос в парах, практикум, самопроверки и взаимопроверки, диктанты (объя</w:t>
      </w:r>
      <w:r w:rsidRPr="009A5F86">
        <w:rPr>
          <w:rFonts w:ascii="Times New Roman" w:hAnsi="Times New Roman"/>
          <w:bCs/>
          <w:spacing w:val="-2"/>
        </w:rPr>
        <w:t>с</w:t>
      </w:r>
      <w:r w:rsidRPr="009A5F86">
        <w:rPr>
          <w:rFonts w:ascii="Times New Roman" w:hAnsi="Times New Roman"/>
          <w:bCs/>
          <w:spacing w:val="-2"/>
        </w:rPr>
        <w:t>нительный, предупредительный, «Проверяю себя», графический, выборочный, распределительный, творческий, с грамматическими заданиями), тесты,  комплексный анализ текста,  устные рассказы по плану на лингвистические темы, сочинения, изложения.</w:t>
      </w:r>
      <w:proofErr w:type="gramEnd"/>
    </w:p>
    <w:p w:rsidR="009A5F86" w:rsidRPr="009A5F86" w:rsidRDefault="009A5F86" w:rsidP="00E64DBF">
      <w:pPr>
        <w:spacing w:after="0"/>
        <w:jc w:val="both"/>
        <w:rPr>
          <w:rFonts w:ascii="Times New Roman" w:hAnsi="Times New Roman"/>
          <w:bCs/>
          <w:spacing w:val="-2"/>
        </w:rPr>
      </w:pPr>
    </w:p>
    <w:p w:rsidR="00262BD7" w:rsidRDefault="00A91500" w:rsidP="00E64DBF">
      <w:pPr>
        <w:spacing w:after="0"/>
        <w:jc w:val="both"/>
        <w:rPr>
          <w:rFonts w:ascii="Times New Roman" w:hAnsi="Times New Roman"/>
          <w:b/>
          <w:bCs/>
        </w:rPr>
      </w:pPr>
      <w:r>
        <w:rPr>
          <w:rFonts w:ascii="Times New Roman" w:hAnsi="Times New Roman"/>
          <w:b/>
          <w:bCs/>
        </w:rPr>
        <w:t>Устные ответы</w:t>
      </w:r>
    </w:p>
    <w:p w:rsidR="00262BD7" w:rsidRDefault="00262BD7" w:rsidP="00E64DBF">
      <w:pPr>
        <w:spacing w:after="0"/>
        <w:jc w:val="both"/>
        <w:rPr>
          <w:rFonts w:ascii="Times New Roman" w:hAnsi="Times New Roman"/>
          <w:b/>
          <w:bCs/>
        </w:rPr>
      </w:pPr>
      <w:r w:rsidRPr="009A5F86">
        <w:rPr>
          <w:rFonts w:ascii="Times New Roman" w:hAnsi="Times New Roman"/>
        </w:rPr>
        <w:t xml:space="preserve">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 </w:t>
      </w:r>
      <w:r w:rsidRPr="009A5F86">
        <w:rPr>
          <w:rFonts w:ascii="Times New Roman" w:hAnsi="Times New Roman"/>
          <w:color w:val="000000"/>
        </w:rPr>
        <w:t>При оценке ответа ученика надо</w:t>
      </w:r>
    </w:p>
    <w:p w:rsidR="00262BD7" w:rsidRDefault="00262BD7" w:rsidP="00E64DBF">
      <w:pPr>
        <w:spacing w:after="0"/>
        <w:jc w:val="both"/>
        <w:rPr>
          <w:rFonts w:ascii="Times New Roman" w:hAnsi="Times New Roman"/>
          <w:b/>
          <w:bCs/>
        </w:rPr>
      </w:pPr>
      <w:r w:rsidRPr="009A5F86">
        <w:rPr>
          <w:rFonts w:ascii="Times New Roman" w:hAnsi="Times New Roman"/>
          <w:color w:val="000000"/>
        </w:rPr>
        <w:t>руководствоваться следующими критериями, учитывать</w:t>
      </w:r>
      <w:r>
        <w:rPr>
          <w:rFonts w:ascii="Times New Roman" w:hAnsi="Times New Roman"/>
          <w:color w:val="000000"/>
        </w:rPr>
        <w:t>:</w:t>
      </w:r>
    </w:p>
    <w:p w:rsidR="00262BD7" w:rsidRPr="009A5F86" w:rsidRDefault="00262BD7" w:rsidP="00E64DBF">
      <w:pPr>
        <w:shd w:val="clear" w:color="auto" w:fill="FFFFFF"/>
        <w:spacing w:after="0"/>
        <w:jc w:val="both"/>
        <w:rPr>
          <w:rFonts w:ascii="Times New Roman" w:hAnsi="Times New Roman"/>
          <w:color w:val="000000"/>
        </w:rPr>
      </w:pPr>
      <w:r w:rsidRPr="009A5F86">
        <w:rPr>
          <w:rFonts w:ascii="Times New Roman" w:hAnsi="Times New Roman"/>
          <w:color w:val="000000"/>
        </w:rPr>
        <w:t xml:space="preserve">1) полноту и правильность ответа, </w:t>
      </w:r>
    </w:p>
    <w:p w:rsidR="00262BD7" w:rsidRPr="009A5F86" w:rsidRDefault="00262BD7" w:rsidP="00E64DBF">
      <w:pPr>
        <w:shd w:val="clear" w:color="auto" w:fill="FFFFFF"/>
        <w:spacing w:after="0"/>
        <w:jc w:val="both"/>
        <w:rPr>
          <w:rFonts w:ascii="Times New Roman" w:hAnsi="Times New Roman"/>
          <w:color w:val="000000"/>
        </w:rPr>
      </w:pPr>
      <w:r w:rsidRPr="009A5F86">
        <w:rPr>
          <w:rFonts w:ascii="Times New Roman" w:hAnsi="Times New Roman"/>
          <w:color w:val="000000"/>
        </w:rPr>
        <w:t>2) степень осознанности, понимания изученного,</w:t>
      </w:r>
    </w:p>
    <w:p w:rsidR="00262BD7" w:rsidRPr="009A5F86" w:rsidRDefault="00262BD7" w:rsidP="00E64DBF">
      <w:pPr>
        <w:shd w:val="clear" w:color="auto" w:fill="FFFFFF"/>
        <w:spacing w:after="0"/>
        <w:jc w:val="both"/>
        <w:rPr>
          <w:rFonts w:ascii="Times New Roman" w:hAnsi="Times New Roman"/>
        </w:rPr>
      </w:pPr>
      <w:r w:rsidRPr="009A5F86">
        <w:rPr>
          <w:rFonts w:ascii="Times New Roman" w:hAnsi="Times New Roman"/>
          <w:color w:val="000000"/>
        </w:rPr>
        <w:t>3) языковое оформление ответа.</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 xml:space="preserve">Оценка «5» </w:t>
      </w:r>
      <w:r w:rsidRPr="009A5F86">
        <w:rPr>
          <w:rFonts w:ascii="Times New Roman" w:hAnsi="Times New Roman"/>
        </w:rPr>
        <w:t>ставится, если ученик: 1) полно излагает изученный материал, дает  правильное определение языковых понятий; 2) обнаруживает понимание материала, может обосновывать свои суждения, применить знания на практике, привести необходимые примеры не только по учебнику, но и самостоятельно составле</w:t>
      </w:r>
      <w:r w:rsidRPr="009A5F86">
        <w:rPr>
          <w:rFonts w:ascii="Times New Roman" w:hAnsi="Times New Roman"/>
        </w:rPr>
        <w:t>н</w:t>
      </w:r>
      <w:r w:rsidRPr="009A5F86">
        <w:rPr>
          <w:rFonts w:ascii="Times New Roman" w:hAnsi="Times New Roman"/>
        </w:rPr>
        <w:t>ные; 3) излагает материал последовательно и правильное с точки зрения норм литературного языка.</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Оценка «4</w:t>
      </w:r>
      <w:r w:rsidRPr="009A5F86">
        <w:rPr>
          <w:rFonts w:ascii="Times New Roman" w:hAnsi="Times New Roman"/>
        </w:rPr>
        <w:t>»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9A5F86" w:rsidRPr="009A5F86" w:rsidRDefault="009A5F86" w:rsidP="00E64DBF">
      <w:pPr>
        <w:spacing w:after="0"/>
        <w:ind w:firstLine="540"/>
        <w:jc w:val="both"/>
        <w:rPr>
          <w:rFonts w:ascii="Times New Roman" w:hAnsi="Times New Roman"/>
        </w:rPr>
      </w:pPr>
      <w:proofErr w:type="gramStart"/>
      <w:r w:rsidRPr="009A5F86">
        <w:rPr>
          <w:rFonts w:ascii="Times New Roman" w:hAnsi="Times New Roman"/>
          <w:b/>
          <w:bCs/>
        </w:rPr>
        <w:t xml:space="preserve">Оценка «3» </w:t>
      </w:r>
      <w:r w:rsidRPr="009A5F86">
        <w:rPr>
          <w:rFonts w:ascii="Times New Roman" w:hAnsi="Times New Roman"/>
        </w:rPr>
        <w:t>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обосновывать свои суждения и привести свои примеры; 3) излагает материал непоследовательно и допускает ошибки в языковом оформлении излагаемого.</w:t>
      </w:r>
      <w:proofErr w:type="gramEnd"/>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Оценка «2»</w:t>
      </w:r>
      <w:r w:rsidRPr="009A5F86">
        <w:rPr>
          <w:rFonts w:ascii="Times New Roman" w:hAnsi="Times New Roman"/>
        </w:rPr>
        <w:t xml:space="preserve"> ставится, если ученик обнаруживает незнание большей части соответствующего раздела из</w:t>
      </w:r>
      <w:r w:rsidRPr="009A5F86">
        <w:rPr>
          <w:rFonts w:ascii="Times New Roman" w:hAnsi="Times New Roman"/>
        </w:rPr>
        <w:t>у</w:t>
      </w:r>
      <w:r w:rsidRPr="009A5F86">
        <w:rPr>
          <w:rFonts w:ascii="Times New Roman" w:hAnsi="Times New Roman"/>
        </w:rPr>
        <w:t>чаемого материала, допускает ошибки в формулировке определений и правил, искажающие их смысл, беспор</w:t>
      </w:r>
      <w:r w:rsidRPr="009A5F86">
        <w:rPr>
          <w:rFonts w:ascii="Times New Roman" w:hAnsi="Times New Roman"/>
        </w:rPr>
        <w:t>я</w:t>
      </w:r>
      <w:r w:rsidRPr="009A5F86">
        <w:rPr>
          <w:rFonts w:ascii="Times New Roman" w:hAnsi="Times New Roman"/>
        </w:rPr>
        <w:t>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Оценка «1»</w:t>
      </w:r>
      <w:r w:rsidRPr="009A5F86">
        <w:rPr>
          <w:rFonts w:ascii="Times New Roman" w:hAnsi="Times New Roman"/>
        </w:rPr>
        <w:t xml:space="preserve"> ставится, если ученик обнаруживает полное незнание или непонимание материала.</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rPr>
        <w:t>Оценка может ставиться</w:t>
      </w:r>
      <w:r w:rsidRPr="009A5F86">
        <w:rPr>
          <w:rFonts w:ascii="Times New Roman" w:hAnsi="Times New Roman"/>
        </w:rPr>
        <w:t xml:space="preserve"> не только за единовременный ответ, но и за рассредоточенный во времени, то есть за сумму ответов, данных учеником на протяжении урока, при условии, если в процессе урока не только заслушивались ответы учащегося, но и осуществлялась поверка его умения применять знания на практике.</w:t>
      </w:r>
    </w:p>
    <w:p w:rsidR="009A5F86" w:rsidRPr="009A5F86" w:rsidRDefault="009A5F86" w:rsidP="00E64DBF">
      <w:pPr>
        <w:spacing w:after="0"/>
        <w:ind w:firstLine="540"/>
        <w:jc w:val="both"/>
        <w:rPr>
          <w:rFonts w:ascii="Times New Roman" w:hAnsi="Times New Roman"/>
        </w:rPr>
      </w:pPr>
    </w:p>
    <w:p w:rsidR="009A5F86" w:rsidRDefault="00A91500" w:rsidP="00E64DBF">
      <w:pPr>
        <w:spacing w:after="0"/>
        <w:ind w:firstLine="360"/>
        <w:jc w:val="both"/>
        <w:rPr>
          <w:rFonts w:ascii="Times New Roman" w:hAnsi="Times New Roman"/>
          <w:b/>
          <w:bCs/>
        </w:rPr>
      </w:pPr>
      <w:r>
        <w:rPr>
          <w:rFonts w:ascii="Times New Roman" w:hAnsi="Times New Roman"/>
          <w:b/>
          <w:bCs/>
        </w:rPr>
        <w:t>Оценка диктантов</w:t>
      </w:r>
    </w:p>
    <w:p w:rsidR="00A91500" w:rsidRDefault="00A91500" w:rsidP="00E64DBF">
      <w:pPr>
        <w:spacing w:after="0"/>
        <w:ind w:firstLine="360"/>
        <w:jc w:val="both"/>
        <w:rPr>
          <w:rFonts w:ascii="Times New Roman" w:hAnsi="Times New Roman"/>
          <w:b/>
          <w:bCs/>
        </w:rPr>
      </w:pPr>
      <w:r w:rsidRPr="009A5F86">
        <w:rPr>
          <w:rFonts w:ascii="Times New Roman" w:hAnsi="Times New Roman"/>
        </w:rPr>
        <w:t>Диктант — одна из основных форм проверки орфографической и пунктуационной грамотности. Для ди</w:t>
      </w:r>
      <w:r w:rsidRPr="009A5F86">
        <w:rPr>
          <w:rFonts w:ascii="Times New Roman" w:hAnsi="Times New Roman"/>
        </w:rPr>
        <w:t>к</w:t>
      </w:r>
      <w:r w:rsidRPr="009A5F86">
        <w:rPr>
          <w:rFonts w:ascii="Times New Roman" w:hAnsi="Times New Roman"/>
        </w:rPr>
        <w:t>тантов целесообразно использовать связные тексты, которые должны отвечать нормам современного литер</w:t>
      </w:r>
      <w:r w:rsidRPr="009A5F86">
        <w:rPr>
          <w:rFonts w:ascii="Times New Roman" w:hAnsi="Times New Roman"/>
        </w:rPr>
        <w:t>а</w:t>
      </w:r>
      <w:r w:rsidRPr="009A5F86">
        <w:rPr>
          <w:rFonts w:ascii="Times New Roman" w:hAnsi="Times New Roman"/>
        </w:rPr>
        <w:t xml:space="preserve">турного языка, быть доступными по содержанию учащимся данного класса. </w:t>
      </w:r>
      <w:r w:rsidRPr="009A5F86">
        <w:rPr>
          <w:rFonts w:ascii="Times New Roman" w:hAnsi="Times New Roman"/>
          <w:color w:val="000000"/>
        </w:rPr>
        <w:t xml:space="preserve">Объем диктанта устанавливается: для класса </w:t>
      </w:r>
      <w:r w:rsidRPr="009A5F86">
        <w:rPr>
          <w:rFonts w:ascii="Times New Roman" w:hAnsi="Times New Roman"/>
          <w:color w:val="000000"/>
          <w:lang w:val="en-US"/>
        </w:rPr>
        <w:t>V</w:t>
      </w:r>
      <w:r w:rsidRPr="009A5F86">
        <w:rPr>
          <w:rFonts w:ascii="Times New Roman" w:hAnsi="Times New Roman"/>
          <w:color w:val="000000"/>
        </w:rPr>
        <w:t xml:space="preserve"> – 90-100 слов. (При подсчете слов учитываются как самостоятельные, так и служебные слова</w:t>
      </w:r>
      <w:r>
        <w:rPr>
          <w:rFonts w:ascii="Times New Roman" w:hAnsi="Times New Roman"/>
          <w:color w:val="000000"/>
        </w:rPr>
        <w:t>).</w:t>
      </w:r>
    </w:p>
    <w:p w:rsidR="00A91500" w:rsidRDefault="00A91500" w:rsidP="00E64DBF">
      <w:pPr>
        <w:spacing w:after="0"/>
        <w:ind w:firstLine="360"/>
        <w:jc w:val="both"/>
        <w:rPr>
          <w:rFonts w:ascii="Times New Roman" w:hAnsi="Times New Roman"/>
          <w:b/>
          <w:bCs/>
        </w:rPr>
      </w:pPr>
      <w:r w:rsidRPr="009A5F86">
        <w:rPr>
          <w:rFonts w:ascii="Times New Roman" w:hAnsi="Times New Roman"/>
          <w:color w:val="000000"/>
        </w:rPr>
        <w:t xml:space="preserve">Контрольный словарный диктант проверяет усвоение слов с непроверяемыми и </w:t>
      </w:r>
      <w:proofErr w:type="spellStart"/>
      <w:r w:rsidRPr="009A5F86">
        <w:rPr>
          <w:rFonts w:ascii="Times New Roman" w:hAnsi="Times New Roman"/>
          <w:color w:val="000000"/>
        </w:rPr>
        <w:t>труднопроверяемыми</w:t>
      </w:r>
      <w:proofErr w:type="spellEnd"/>
      <w:r w:rsidRPr="009A5F86">
        <w:rPr>
          <w:rFonts w:ascii="Times New Roman" w:hAnsi="Times New Roman"/>
          <w:color w:val="000000"/>
        </w:rPr>
        <w:t xml:space="preserve"> орф</w:t>
      </w:r>
      <w:r w:rsidRPr="009A5F86">
        <w:rPr>
          <w:rFonts w:ascii="Times New Roman" w:hAnsi="Times New Roman"/>
          <w:color w:val="000000"/>
        </w:rPr>
        <w:t>о</w:t>
      </w:r>
      <w:r w:rsidRPr="009A5F86">
        <w:rPr>
          <w:rFonts w:ascii="Times New Roman" w:hAnsi="Times New Roman"/>
          <w:color w:val="000000"/>
        </w:rPr>
        <w:t xml:space="preserve">граммами. Он может состоять из следующего количества слов: для </w:t>
      </w:r>
      <w:r w:rsidRPr="009A5F86">
        <w:rPr>
          <w:rFonts w:ascii="Times New Roman" w:hAnsi="Times New Roman"/>
          <w:color w:val="000000"/>
          <w:lang w:val="en-US"/>
        </w:rPr>
        <w:t>V</w:t>
      </w:r>
      <w:r w:rsidRPr="009A5F86">
        <w:rPr>
          <w:rFonts w:ascii="Times New Roman" w:hAnsi="Times New Roman"/>
          <w:color w:val="000000"/>
        </w:rPr>
        <w:t xml:space="preserve"> класса – 15 слов. Диктант, имеющий ц</w:t>
      </w:r>
      <w:r w:rsidRPr="009A5F86">
        <w:rPr>
          <w:rFonts w:ascii="Times New Roman" w:hAnsi="Times New Roman"/>
          <w:color w:val="000000"/>
        </w:rPr>
        <w:t>е</w:t>
      </w:r>
      <w:r w:rsidRPr="009A5F86">
        <w:rPr>
          <w:rFonts w:ascii="Times New Roman" w:hAnsi="Times New Roman"/>
          <w:color w:val="000000"/>
        </w:rPr>
        <w:t xml:space="preserve">лью проверку подготовки учащихся по определенной теме, должен включать основные орфограммы или </w:t>
      </w:r>
      <w:proofErr w:type="spellStart"/>
      <w:r w:rsidRPr="009A5F86">
        <w:rPr>
          <w:rFonts w:ascii="Times New Roman" w:hAnsi="Times New Roman"/>
          <w:color w:val="000000"/>
        </w:rPr>
        <w:t>пун</w:t>
      </w:r>
      <w:r w:rsidRPr="009A5F86">
        <w:rPr>
          <w:rFonts w:ascii="Times New Roman" w:hAnsi="Times New Roman"/>
          <w:color w:val="000000"/>
        </w:rPr>
        <w:t>к</w:t>
      </w:r>
      <w:r w:rsidRPr="009A5F86">
        <w:rPr>
          <w:rFonts w:ascii="Times New Roman" w:hAnsi="Times New Roman"/>
          <w:color w:val="000000"/>
        </w:rPr>
        <w:t>тограммы</w:t>
      </w:r>
      <w:proofErr w:type="spellEnd"/>
      <w:r w:rsidRPr="009A5F86">
        <w:rPr>
          <w:rFonts w:ascii="Times New Roman" w:hAnsi="Times New Roman"/>
          <w:color w:val="000000"/>
        </w:rPr>
        <w:t xml:space="preserve"> этой темы, а также обеспечивать выявление прочности ранее приобретенных навыков. Итоговые ди</w:t>
      </w:r>
      <w:r w:rsidRPr="009A5F86">
        <w:rPr>
          <w:rFonts w:ascii="Times New Roman" w:hAnsi="Times New Roman"/>
          <w:color w:val="000000"/>
        </w:rPr>
        <w:t>к</w:t>
      </w:r>
      <w:r w:rsidRPr="009A5F86">
        <w:rPr>
          <w:rFonts w:ascii="Times New Roman" w:hAnsi="Times New Roman"/>
          <w:color w:val="000000"/>
        </w:rPr>
        <w:t xml:space="preserve">танты, проводимые в конце четверти и года, проверяют подготовку учащихся, как правило, по всем изученным темам. До конца первой четверти (а в </w:t>
      </w:r>
      <w:r w:rsidRPr="009A5F86">
        <w:rPr>
          <w:rFonts w:ascii="Times New Roman" w:hAnsi="Times New Roman"/>
          <w:color w:val="000000"/>
          <w:lang w:val="en-US"/>
        </w:rPr>
        <w:t>V</w:t>
      </w:r>
      <w:r w:rsidRPr="009A5F86">
        <w:rPr>
          <w:rFonts w:ascii="Times New Roman" w:hAnsi="Times New Roman"/>
          <w:color w:val="000000"/>
        </w:rPr>
        <w:t xml:space="preserve"> классе – до конца первого полугодия) сохраняется объем текста,</w:t>
      </w:r>
    </w:p>
    <w:p w:rsidR="00A91500" w:rsidRDefault="00A91500" w:rsidP="00E64DBF">
      <w:pPr>
        <w:spacing w:after="0"/>
        <w:jc w:val="both"/>
        <w:rPr>
          <w:rFonts w:ascii="Times New Roman" w:hAnsi="Times New Roman"/>
          <w:color w:val="000000"/>
        </w:rPr>
      </w:pPr>
      <w:proofErr w:type="gramStart"/>
      <w:r w:rsidRPr="009A5F86">
        <w:rPr>
          <w:rFonts w:ascii="Times New Roman" w:hAnsi="Times New Roman"/>
          <w:color w:val="000000"/>
        </w:rPr>
        <w:t>рекомендованный</w:t>
      </w:r>
      <w:proofErr w:type="gramEnd"/>
      <w:r w:rsidRPr="009A5F86">
        <w:rPr>
          <w:rFonts w:ascii="Times New Roman" w:hAnsi="Times New Roman"/>
          <w:color w:val="000000"/>
        </w:rPr>
        <w:t xml:space="preserve"> для предыдущего класса.</w:t>
      </w:r>
    </w:p>
    <w:p w:rsidR="00A91500" w:rsidRDefault="00A91500" w:rsidP="00E64DBF">
      <w:pPr>
        <w:spacing w:after="0"/>
        <w:jc w:val="both"/>
        <w:rPr>
          <w:rFonts w:ascii="Times New Roman" w:hAnsi="Times New Roman"/>
          <w:color w:val="000000"/>
        </w:rPr>
      </w:pPr>
      <w:r w:rsidRPr="009A5F86">
        <w:rPr>
          <w:rFonts w:ascii="Times New Roman" w:hAnsi="Times New Roman"/>
        </w:rPr>
        <w:t>При оценке диктанта исправляются, но не учитываются орфографические и пунктуационные ошибки</w:t>
      </w:r>
      <w:r>
        <w:rPr>
          <w:rFonts w:ascii="Times New Roman" w:hAnsi="Times New Roman"/>
        </w:rPr>
        <w:t>:</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1) на правила, которые не включены в школьную программу;</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2) на еще не изученные правила;</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3) в словах с непроверяемыми написаниями, над которыми не проводилась специальная работа;</w:t>
      </w:r>
    </w:p>
    <w:p w:rsidR="009A5F86" w:rsidRPr="009A5F86"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t>4) в передаче авторской пунктуации.</w:t>
      </w:r>
    </w:p>
    <w:p w:rsidR="009A5F86" w:rsidRPr="009A5F86" w:rsidRDefault="009A5F86" w:rsidP="00E64DBF">
      <w:pPr>
        <w:shd w:val="clear" w:color="auto" w:fill="FFFFFF"/>
        <w:spacing w:after="0"/>
        <w:jc w:val="both"/>
        <w:rPr>
          <w:rFonts w:ascii="Times New Roman" w:hAnsi="Times New Roman"/>
        </w:rPr>
      </w:pPr>
    </w:p>
    <w:p w:rsidR="009A5F86" w:rsidRPr="009A5F86"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lastRenderedPageBreak/>
        <w:t xml:space="preserve">              Исправляются, но не учитываются описки, неправильные написания, искажающие звуковой облик сл</w:t>
      </w:r>
      <w:r w:rsidRPr="009A5F86">
        <w:rPr>
          <w:rFonts w:ascii="Times New Roman" w:hAnsi="Times New Roman"/>
          <w:color w:val="000000"/>
        </w:rPr>
        <w:t>о</w:t>
      </w:r>
      <w:r w:rsidRPr="009A5F86">
        <w:rPr>
          <w:rFonts w:ascii="Times New Roman" w:hAnsi="Times New Roman"/>
          <w:color w:val="000000"/>
        </w:rPr>
        <w:t>ва, например: «</w:t>
      </w:r>
      <w:proofErr w:type="spellStart"/>
      <w:r w:rsidRPr="009A5F86">
        <w:rPr>
          <w:rFonts w:ascii="Times New Roman" w:hAnsi="Times New Roman"/>
          <w:color w:val="000000"/>
        </w:rPr>
        <w:t>рапотает</w:t>
      </w:r>
      <w:proofErr w:type="spellEnd"/>
      <w:r w:rsidRPr="009A5F86">
        <w:rPr>
          <w:rFonts w:ascii="Times New Roman" w:hAnsi="Times New Roman"/>
          <w:color w:val="000000"/>
        </w:rPr>
        <w:t>» (</w:t>
      </w:r>
      <w:proofErr w:type="spellStart"/>
      <w:r w:rsidRPr="009A5F86">
        <w:rPr>
          <w:rFonts w:ascii="Times New Roman" w:hAnsi="Times New Roman"/>
          <w:color w:val="000000"/>
        </w:rPr>
        <w:t>вместо</w:t>
      </w:r>
      <w:r w:rsidRPr="009A5F86">
        <w:rPr>
          <w:rFonts w:ascii="Times New Roman" w:hAnsi="Times New Roman"/>
          <w:i/>
          <w:iCs/>
          <w:color w:val="000000"/>
        </w:rPr>
        <w:t>работает</w:t>
      </w:r>
      <w:proofErr w:type="spellEnd"/>
      <w:r w:rsidRPr="009A5F86">
        <w:rPr>
          <w:rFonts w:ascii="Times New Roman" w:hAnsi="Times New Roman"/>
          <w:color w:val="000000"/>
        </w:rPr>
        <w:t>), «</w:t>
      </w:r>
      <w:proofErr w:type="spellStart"/>
      <w:r w:rsidRPr="009A5F86">
        <w:rPr>
          <w:rFonts w:ascii="Times New Roman" w:hAnsi="Times New Roman"/>
          <w:color w:val="000000"/>
        </w:rPr>
        <w:t>дулпо</w:t>
      </w:r>
      <w:proofErr w:type="spellEnd"/>
      <w:r w:rsidRPr="009A5F86">
        <w:rPr>
          <w:rFonts w:ascii="Times New Roman" w:hAnsi="Times New Roman"/>
          <w:color w:val="000000"/>
        </w:rPr>
        <w:t>» (</w:t>
      </w:r>
      <w:proofErr w:type="gramStart"/>
      <w:r w:rsidRPr="009A5F86">
        <w:rPr>
          <w:rFonts w:ascii="Times New Roman" w:hAnsi="Times New Roman"/>
          <w:color w:val="000000"/>
        </w:rPr>
        <w:t>вместо</w:t>
      </w:r>
      <w:proofErr w:type="gramEnd"/>
      <w:r w:rsidRPr="009A5F86">
        <w:rPr>
          <w:rFonts w:ascii="Times New Roman" w:hAnsi="Times New Roman"/>
          <w:color w:val="000000"/>
        </w:rPr>
        <w:t xml:space="preserve"> </w:t>
      </w:r>
      <w:r w:rsidRPr="009A5F86">
        <w:rPr>
          <w:rFonts w:ascii="Times New Roman" w:hAnsi="Times New Roman"/>
          <w:i/>
          <w:iCs/>
          <w:color w:val="000000"/>
        </w:rPr>
        <w:t>дупло</w:t>
      </w:r>
      <w:r w:rsidRPr="009A5F86">
        <w:rPr>
          <w:rFonts w:ascii="Times New Roman" w:hAnsi="Times New Roman"/>
          <w:color w:val="000000"/>
        </w:rPr>
        <w:t>), «</w:t>
      </w:r>
      <w:proofErr w:type="spellStart"/>
      <w:r w:rsidRPr="009A5F86">
        <w:rPr>
          <w:rFonts w:ascii="Times New Roman" w:hAnsi="Times New Roman"/>
          <w:color w:val="000000"/>
        </w:rPr>
        <w:t>мемля</w:t>
      </w:r>
      <w:proofErr w:type="spellEnd"/>
      <w:r w:rsidRPr="009A5F86">
        <w:rPr>
          <w:rFonts w:ascii="Times New Roman" w:hAnsi="Times New Roman"/>
          <w:color w:val="000000"/>
        </w:rPr>
        <w:t xml:space="preserve">» (вместо </w:t>
      </w:r>
      <w:r w:rsidRPr="009A5F86">
        <w:rPr>
          <w:rFonts w:ascii="Times New Roman" w:hAnsi="Times New Roman"/>
          <w:i/>
          <w:iCs/>
          <w:color w:val="000000"/>
        </w:rPr>
        <w:t>земля</w:t>
      </w:r>
      <w:r w:rsidRPr="009A5F86">
        <w:rPr>
          <w:rFonts w:ascii="Times New Roman" w:hAnsi="Times New Roman"/>
          <w:color w:val="000000"/>
        </w:rPr>
        <w:t xml:space="preserve">). </w:t>
      </w:r>
      <w:r w:rsidRPr="009A5F86">
        <w:rPr>
          <w:rFonts w:ascii="Times New Roman" w:hAnsi="Times New Roman"/>
        </w:rPr>
        <w:t>При оценке ди</w:t>
      </w:r>
      <w:r w:rsidRPr="009A5F86">
        <w:rPr>
          <w:rFonts w:ascii="Times New Roman" w:hAnsi="Times New Roman"/>
        </w:rPr>
        <w:t>к</w:t>
      </w:r>
      <w:r w:rsidRPr="009A5F86">
        <w:rPr>
          <w:rFonts w:ascii="Times New Roman" w:hAnsi="Times New Roman"/>
        </w:rPr>
        <w:t xml:space="preserve">тантов важно также учитывать характер ошибок. </w:t>
      </w:r>
      <w:r w:rsidRPr="009A5F86">
        <w:rPr>
          <w:rFonts w:ascii="Times New Roman" w:hAnsi="Times New Roman"/>
          <w:color w:val="000000"/>
        </w:rPr>
        <w:t xml:space="preserve">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 </w:t>
      </w:r>
    </w:p>
    <w:p w:rsidR="009A5F86" w:rsidRPr="009A5F86" w:rsidRDefault="009A5F86" w:rsidP="00E64DBF">
      <w:pPr>
        <w:shd w:val="clear" w:color="auto" w:fill="FFFFFF"/>
        <w:spacing w:after="0"/>
        <w:jc w:val="both"/>
        <w:rPr>
          <w:rFonts w:ascii="Times New Roman" w:hAnsi="Times New Roman"/>
          <w:color w:val="000000"/>
        </w:rPr>
      </w:pP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xml:space="preserve">            К </w:t>
      </w:r>
      <w:proofErr w:type="gramStart"/>
      <w:r w:rsidRPr="009A5F86">
        <w:rPr>
          <w:rFonts w:ascii="Times New Roman" w:hAnsi="Times New Roman"/>
          <w:color w:val="000000"/>
        </w:rPr>
        <w:t>негрубым</w:t>
      </w:r>
      <w:proofErr w:type="gramEnd"/>
      <w:r w:rsidRPr="009A5F86">
        <w:rPr>
          <w:rFonts w:ascii="Times New Roman" w:hAnsi="Times New Roman"/>
          <w:color w:val="000000"/>
        </w:rPr>
        <w:t xml:space="preserve"> относятся ошибки:</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1) в исключениях из правил;</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2) в написании большой буквы в составных собственных наименованиях;</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3) 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xml:space="preserve">4) в случаях раздельного и слитного написания </w:t>
      </w:r>
      <w:r w:rsidRPr="009A5F86">
        <w:rPr>
          <w:rFonts w:ascii="Times New Roman" w:hAnsi="Times New Roman"/>
          <w:i/>
          <w:iCs/>
          <w:color w:val="000000"/>
        </w:rPr>
        <w:t xml:space="preserve">не с </w:t>
      </w:r>
      <w:r w:rsidRPr="009A5F86">
        <w:rPr>
          <w:rFonts w:ascii="Times New Roman" w:hAnsi="Times New Roman"/>
          <w:color w:val="000000"/>
        </w:rPr>
        <w:t>прилагательными и причастиями, выступающими в роли сказуемого;</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xml:space="preserve">5) в написании </w:t>
      </w:r>
      <w:proofErr w:type="spellStart"/>
      <w:r w:rsidRPr="009A5F86">
        <w:rPr>
          <w:rFonts w:ascii="Times New Roman" w:hAnsi="Times New Roman"/>
          <w:i/>
          <w:iCs/>
          <w:color w:val="000000"/>
        </w:rPr>
        <w:t>ы</w:t>
      </w:r>
      <w:proofErr w:type="spellEnd"/>
      <w:r w:rsidRPr="009A5F86">
        <w:rPr>
          <w:rFonts w:ascii="Times New Roman" w:hAnsi="Times New Roman"/>
          <w:color w:val="000000"/>
        </w:rPr>
        <w:t xml:space="preserve"> и </w:t>
      </w:r>
      <w:proofErr w:type="spellStart"/>
      <w:r w:rsidRPr="009A5F86">
        <w:rPr>
          <w:rFonts w:ascii="Times New Roman" w:hAnsi="Times New Roman"/>
          <w:i/>
          <w:iCs/>
          <w:color w:val="000000"/>
        </w:rPr>
        <w:t>и</w:t>
      </w:r>
      <w:r w:rsidRPr="009A5F86">
        <w:rPr>
          <w:rFonts w:ascii="Times New Roman" w:hAnsi="Times New Roman"/>
          <w:color w:val="000000"/>
        </w:rPr>
        <w:t>после</w:t>
      </w:r>
      <w:proofErr w:type="spellEnd"/>
      <w:r w:rsidRPr="009A5F86">
        <w:rPr>
          <w:rFonts w:ascii="Times New Roman" w:hAnsi="Times New Roman"/>
          <w:color w:val="000000"/>
        </w:rPr>
        <w:t xml:space="preserve"> приставок;</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xml:space="preserve">6)в случаях трудного различия </w:t>
      </w:r>
      <w:r w:rsidRPr="009A5F86">
        <w:rPr>
          <w:rFonts w:ascii="Times New Roman" w:hAnsi="Times New Roman"/>
          <w:i/>
          <w:iCs/>
          <w:color w:val="000000"/>
        </w:rPr>
        <w:t xml:space="preserve">не </w:t>
      </w:r>
      <w:r w:rsidRPr="009A5F86">
        <w:rPr>
          <w:rFonts w:ascii="Times New Roman" w:hAnsi="Times New Roman"/>
          <w:color w:val="000000"/>
        </w:rPr>
        <w:t xml:space="preserve">и </w:t>
      </w:r>
      <w:r w:rsidRPr="009A5F86">
        <w:rPr>
          <w:rFonts w:ascii="Times New Roman" w:hAnsi="Times New Roman"/>
          <w:i/>
          <w:iCs/>
          <w:color w:val="000000"/>
        </w:rPr>
        <w:t xml:space="preserve">ни </w:t>
      </w:r>
      <w:r w:rsidRPr="009A5F86">
        <w:rPr>
          <w:rFonts w:ascii="Times New Roman" w:hAnsi="Times New Roman"/>
          <w:color w:val="000000"/>
        </w:rPr>
        <w:t xml:space="preserve">(Куда он только не обращался! Куда он ни обращался, никто не мог дать ему ответ. </w:t>
      </w:r>
      <w:proofErr w:type="gramStart"/>
      <w:r w:rsidRPr="009A5F86">
        <w:rPr>
          <w:rFonts w:ascii="Times New Roman" w:hAnsi="Times New Roman"/>
          <w:color w:val="000000"/>
        </w:rPr>
        <w:t>Никто иной не...; не кто иной, как; ничто иное не...; не что иное, как и др.);</w:t>
      </w:r>
      <w:proofErr w:type="gramEnd"/>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7)в собственных именах нерусского происхождения;</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8) в случаях, когда вместо одного знака препинания поставлен другой;</w:t>
      </w:r>
    </w:p>
    <w:p w:rsidR="009A5F86" w:rsidRPr="009A5F86"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t>9) в пропуске одного из сочетающихся знаков препинания или в нарушении их последовательности.</w:t>
      </w:r>
    </w:p>
    <w:p w:rsidR="009A5F86" w:rsidRPr="009A5F86" w:rsidRDefault="009A5F86" w:rsidP="00E64DBF">
      <w:pPr>
        <w:shd w:val="clear" w:color="auto" w:fill="FFFFFF"/>
        <w:spacing w:after="0"/>
        <w:jc w:val="both"/>
        <w:rPr>
          <w:rFonts w:ascii="Times New Roman" w:hAnsi="Times New Roman"/>
        </w:rPr>
      </w:pPr>
    </w:p>
    <w:p w:rsidR="00A91500"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xml:space="preserve">           Необходимо учитывать также повторяемость иоднотипность ошибок. Если ошибка повторяется в одном и том же слове или в корне однокоренных слов, то она считается за одну ошибку. </w:t>
      </w:r>
      <w:r w:rsidRPr="009A5F86">
        <w:rPr>
          <w:rFonts w:ascii="Times New Roman" w:hAnsi="Times New Roman"/>
        </w:rPr>
        <w:t xml:space="preserve">Однотипными считаются ошибки на одно правило, если условия выбора правильного написания заключены в грамматических (в армии, в здании; колют, борются) и фонетических (пирожок, сверчок) особенностях данного слова. </w:t>
      </w:r>
      <w:proofErr w:type="gramStart"/>
      <w:r w:rsidRPr="009A5F86">
        <w:rPr>
          <w:rFonts w:ascii="Times New Roman" w:hAnsi="Times New Roman"/>
        </w:rPr>
        <w:t>Не считаются одн</w:t>
      </w:r>
      <w:r w:rsidRPr="009A5F86">
        <w:rPr>
          <w:rFonts w:ascii="Times New Roman" w:hAnsi="Times New Roman"/>
        </w:rPr>
        <w:t>о</w:t>
      </w:r>
      <w:r w:rsidRPr="009A5F86">
        <w:rPr>
          <w:rFonts w:ascii="Times New Roman" w:hAnsi="Times New Roman"/>
        </w:rPr>
        <w:t>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roofErr w:type="gramEnd"/>
      <w:r w:rsidRPr="009A5F86">
        <w:rPr>
          <w:rFonts w:ascii="Times New Roman" w:hAnsi="Times New Roman"/>
        </w:rPr>
        <w:t xml:space="preserve"> Первые три однотипные ошибки считаются за одну, каждая следующая подобная ошибка учитывается как самостоятельная.</w:t>
      </w:r>
    </w:p>
    <w:p w:rsidR="009A5F86" w:rsidRPr="009A5F86" w:rsidRDefault="00A91500" w:rsidP="00E64DBF">
      <w:pPr>
        <w:shd w:val="clear" w:color="auto" w:fill="FFFFFF"/>
        <w:spacing w:after="0"/>
        <w:jc w:val="both"/>
        <w:rPr>
          <w:rFonts w:ascii="Times New Roman" w:hAnsi="Times New Roman"/>
        </w:rPr>
      </w:pPr>
      <w:r w:rsidRPr="009A5F86">
        <w:rPr>
          <w:rFonts w:ascii="Times New Roman" w:hAnsi="Times New Roman"/>
        </w:rPr>
        <w:t>Диктант оценивается одной отметкой</w:t>
      </w:r>
    </w:p>
    <w:p w:rsidR="009A5F86" w:rsidRPr="009A5F86" w:rsidRDefault="009A5F86" w:rsidP="00E64DBF">
      <w:pPr>
        <w:spacing w:after="0"/>
        <w:ind w:firstLine="360"/>
        <w:jc w:val="both"/>
        <w:rPr>
          <w:rFonts w:ascii="Times New Roman" w:hAnsi="Times New Roman"/>
          <w:b/>
          <w:bCs/>
        </w:rPr>
      </w:pPr>
    </w:p>
    <w:p w:rsidR="009A5F86" w:rsidRPr="009A5F86" w:rsidRDefault="009A5F86" w:rsidP="00E64DBF">
      <w:pPr>
        <w:spacing w:after="0"/>
        <w:ind w:firstLine="540"/>
        <w:jc w:val="both"/>
        <w:rPr>
          <w:rFonts w:ascii="Times New Roman" w:hAnsi="Times New Roman"/>
          <w:b/>
          <w:bCs/>
        </w:rPr>
      </w:pPr>
      <w:r w:rsidRPr="009A5F86">
        <w:rPr>
          <w:rFonts w:ascii="Times New Roman" w:hAnsi="Times New Roman"/>
          <w:b/>
          <w:bCs/>
        </w:rPr>
        <w:t xml:space="preserve">Оценка «5» </w:t>
      </w:r>
      <w:r w:rsidRPr="009A5F86">
        <w:rPr>
          <w:rFonts w:ascii="Times New Roman" w:hAnsi="Times New Roman"/>
        </w:rPr>
        <w:t>выставляется за безошибочную работу, а также при  наличии в ней 1 негрубой орфографич</w:t>
      </w:r>
      <w:r w:rsidRPr="009A5F86">
        <w:rPr>
          <w:rFonts w:ascii="Times New Roman" w:hAnsi="Times New Roman"/>
        </w:rPr>
        <w:t>е</w:t>
      </w:r>
      <w:r w:rsidRPr="009A5F86">
        <w:rPr>
          <w:rFonts w:ascii="Times New Roman" w:hAnsi="Times New Roman"/>
        </w:rPr>
        <w:t>ской или 1 негрубой пунктуационной ошибки.</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Оценка «4</w:t>
      </w:r>
      <w:r w:rsidRPr="009A5F86">
        <w:rPr>
          <w:rFonts w:ascii="Times New Roman" w:hAnsi="Times New Roman"/>
        </w:rPr>
        <w:t xml:space="preserve">» выставляется при наличии в диктанте 2 орфографических и 2 пунктуационных ошибок, или 1 </w:t>
      </w:r>
      <w:proofErr w:type="gramStart"/>
      <w:r w:rsidRPr="009A5F86">
        <w:rPr>
          <w:rFonts w:ascii="Times New Roman" w:hAnsi="Times New Roman"/>
        </w:rPr>
        <w:t>орфографической</w:t>
      </w:r>
      <w:proofErr w:type="gramEnd"/>
      <w:r w:rsidRPr="009A5F86">
        <w:rPr>
          <w:rFonts w:ascii="Times New Roman" w:hAnsi="Times New Roman"/>
        </w:rPr>
        <w:t xml:space="preserve"> и 3 пунктуационных ошибок, или 4 пунктуационных ошибок при отсутствии орфографич</w:t>
      </w:r>
      <w:r w:rsidRPr="009A5F86">
        <w:rPr>
          <w:rFonts w:ascii="Times New Roman" w:hAnsi="Times New Roman"/>
        </w:rPr>
        <w:t>е</w:t>
      </w:r>
      <w:r w:rsidRPr="009A5F86">
        <w:rPr>
          <w:rFonts w:ascii="Times New Roman" w:hAnsi="Times New Roman"/>
        </w:rPr>
        <w:t>ских ошибок. Оценка «4» может выставляться при 3 орфографических ошибках, если среди них есть одноти</w:t>
      </w:r>
      <w:r w:rsidRPr="009A5F86">
        <w:rPr>
          <w:rFonts w:ascii="Times New Roman" w:hAnsi="Times New Roman"/>
        </w:rPr>
        <w:t>п</w:t>
      </w:r>
      <w:r w:rsidRPr="009A5F86">
        <w:rPr>
          <w:rFonts w:ascii="Times New Roman" w:hAnsi="Times New Roman"/>
        </w:rPr>
        <w:t>ные.</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 xml:space="preserve">Оценка «3» </w:t>
      </w:r>
      <w:r w:rsidRPr="009A5F86">
        <w:rPr>
          <w:rFonts w:ascii="Times New Roman" w:hAnsi="Times New Roman"/>
        </w:rPr>
        <w:t>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Оценка «3» может быть выставлена при наличии 6 орфографических ошибок и 6 пунктуац</w:t>
      </w:r>
      <w:r w:rsidRPr="009A5F86">
        <w:rPr>
          <w:rFonts w:ascii="Times New Roman" w:hAnsi="Times New Roman"/>
        </w:rPr>
        <w:t>и</w:t>
      </w:r>
      <w:r w:rsidRPr="009A5F86">
        <w:rPr>
          <w:rFonts w:ascii="Times New Roman" w:hAnsi="Times New Roman"/>
        </w:rPr>
        <w:t>онных ошибок, если среди тех и других имеются однотипные и негрубые ошибки.</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Оценка «2»</w:t>
      </w:r>
      <w:r w:rsidRPr="009A5F86">
        <w:rPr>
          <w:rFonts w:ascii="Times New Roman" w:hAnsi="Times New Roman"/>
        </w:rPr>
        <w:t xml:space="preserve"> выставляется за диктант, в котором допущено до 7 орфографических и 7 пунктуационных ошибок, или 6 орфографических и 8 пунктуационных ошибок, 8 орфографических и 6 пунктуационных ошибок.</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rPr>
        <w:t xml:space="preserve">При большом количестве ошибок диктант оценивается </w:t>
      </w:r>
      <w:r w:rsidRPr="009A5F86">
        <w:rPr>
          <w:rFonts w:ascii="Times New Roman" w:hAnsi="Times New Roman"/>
          <w:b/>
          <w:bCs/>
        </w:rPr>
        <w:t>баллом «1»</w:t>
      </w:r>
      <w:r w:rsidRPr="009A5F86">
        <w:rPr>
          <w:rFonts w:ascii="Times New Roman" w:hAnsi="Times New Roman"/>
        </w:rPr>
        <w:t>.</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i/>
          <w:iCs/>
        </w:rPr>
        <w:t>При оценке выполнения дополнительных заданий рекомендуется руководствоваться следующим</w:t>
      </w:r>
      <w:r w:rsidRPr="009A5F86">
        <w:rPr>
          <w:rFonts w:ascii="Times New Roman" w:hAnsi="Times New Roman"/>
        </w:rPr>
        <w:t>.</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 xml:space="preserve">Оценка «5» </w:t>
      </w:r>
      <w:r w:rsidRPr="009A5F86">
        <w:rPr>
          <w:rFonts w:ascii="Times New Roman" w:hAnsi="Times New Roman"/>
        </w:rPr>
        <w:t>ставится, если ученик выполнил все задания верно.</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Оценка «4</w:t>
      </w:r>
      <w:r w:rsidRPr="009A5F86">
        <w:rPr>
          <w:rFonts w:ascii="Times New Roman" w:hAnsi="Times New Roman"/>
        </w:rPr>
        <w:t>» ставится, если ученик выполнил правильно не менее ¾  заданий.</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 xml:space="preserve">Оценка «3» </w:t>
      </w:r>
      <w:r w:rsidRPr="009A5F86">
        <w:rPr>
          <w:rFonts w:ascii="Times New Roman" w:hAnsi="Times New Roman"/>
        </w:rPr>
        <w:t>ставится за работу, в которой правильно выполнено не менее половины заданий.</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Оценка «2»</w:t>
      </w:r>
      <w:r w:rsidRPr="009A5F86">
        <w:rPr>
          <w:rFonts w:ascii="Times New Roman" w:hAnsi="Times New Roman"/>
        </w:rPr>
        <w:t xml:space="preserve"> ставится за работу, в которой не выполнено больше половины заданий.</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Оценка «1»</w:t>
      </w:r>
      <w:r w:rsidRPr="009A5F86">
        <w:rPr>
          <w:rFonts w:ascii="Times New Roman" w:hAnsi="Times New Roman"/>
        </w:rPr>
        <w:t xml:space="preserve"> ставится, если ученик не выполнил ни одного задания.</w:t>
      </w:r>
    </w:p>
    <w:p w:rsidR="009A5F86" w:rsidRPr="009A5F86" w:rsidRDefault="009A5F86" w:rsidP="00E64DBF">
      <w:pPr>
        <w:spacing w:after="0"/>
        <w:ind w:firstLine="540"/>
        <w:jc w:val="both"/>
        <w:rPr>
          <w:rFonts w:ascii="Times New Roman" w:hAnsi="Times New Roman"/>
        </w:rPr>
      </w:pPr>
    </w:p>
    <w:p w:rsidR="008B5E41" w:rsidRDefault="008B5E41" w:rsidP="00E64DBF">
      <w:pPr>
        <w:pStyle w:val="5"/>
        <w:spacing w:before="0" w:after="0"/>
        <w:jc w:val="both"/>
        <w:rPr>
          <w:rFonts w:ascii="Times New Roman" w:hAnsi="Times New Roman"/>
          <w:i w:val="0"/>
          <w:sz w:val="22"/>
          <w:szCs w:val="22"/>
        </w:rPr>
      </w:pPr>
    </w:p>
    <w:p w:rsidR="008B5E41" w:rsidRDefault="008B5E41" w:rsidP="00E64DBF">
      <w:pPr>
        <w:pStyle w:val="5"/>
        <w:spacing w:before="0" w:after="0"/>
        <w:jc w:val="both"/>
        <w:rPr>
          <w:rFonts w:ascii="Times New Roman" w:hAnsi="Times New Roman"/>
          <w:i w:val="0"/>
          <w:sz w:val="22"/>
          <w:szCs w:val="22"/>
        </w:rPr>
      </w:pPr>
    </w:p>
    <w:p w:rsidR="008B5E41" w:rsidRDefault="008B5E41" w:rsidP="00E64DBF">
      <w:pPr>
        <w:pStyle w:val="5"/>
        <w:spacing w:before="0" w:after="0"/>
        <w:jc w:val="both"/>
        <w:rPr>
          <w:rFonts w:ascii="Times New Roman" w:hAnsi="Times New Roman"/>
          <w:i w:val="0"/>
          <w:sz w:val="22"/>
          <w:szCs w:val="22"/>
        </w:rPr>
      </w:pPr>
    </w:p>
    <w:p w:rsidR="008B5E41" w:rsidRDefault="008B5E41" w:rsidP="00E64DBF">
      <w:pPr>
        <w:pStyle w:val="5"/>
        <w:spacing w:before="0" w:after="0"/>
        <w:jc w:val="both"/>
        <w:rPr>
          <w:rFonts w:ascii="Times New Roman" w:hAnsi="Times New Roman"/>
          <w:i w:val="0"/>
          <w:sz w:val="22"/>
          <w:szCs w:val="22"/>
        </w:rPr>
      </w:pPr>
    </w:p>
    <w:p w:rsidR="008B5E41" w:rsidRDefault="008B5E41" w:rsidP="00E64DBF">
      <w:pPr>
        <w:pStyle w:val="5"/>
        <w:spacing w:before="0" w:after="0"/>
        <w:jc w:val="both"/>
        <w:rPr>
          <w:rFonts w:ascii="Times New Roman" w:hAnsi="Times New Roman"/>
          <w:i w:val="0"/>
          <w:sz w:val="22"/>
          <w:szCs w:val="22"/>
        </w:rPr>
      </w:pPr>
    </w:p>
    <w:p w:rsidR="008B5E41" w:rsidRDefault="008B5E41" w:rsidP="00E64DBF">
      <w:pPr>
        <w:pStyle w:val="5"/>
        <w:spacing w:before="0" w:after="0"/>
        <w:jc w:val="both"/>
        <w:rPr>
          <w:rFonts w:ascii="Times New Roman" w:hAnsi="Times New Roman"/>
          <w:i w:val="0"/>
          <w:sz w:val="22"/>
          <w:szCs w:val="22"/>
        </w:rPr>
      </w:pPr>
    </w:p>
    <w:p w:rsidR="008B5E41" w:rsidRDefault="008B5E41" w:rsidP="00E64DBF">
      <w:pPr>
        <w:pStyle w:val="5"/>
        <w:spacing w:before="0" w:after="0"/>
        <w:jc w:val="both"/>
        <w:rPr>
          <w:rFonts w:ascii="Times New Roman" w:hAnsi="Times New Roman"/>
          <w:i w:val="0"/>
          <w:sz w:val="22"/>
          <w:szCs w:val="22"/>
        </w:rPr>
      </w:pPr>
    </w:p>
    <w:p w:rsidR="009A5F86" w:rsidRDefault="00A91500" w:rsidP="00E64DBF">
      <w:pPr>
        <w:pStyle w:val="5"/>
        <w:spacing w:before="0" w:after="0"/>
        <w:jc w:val="both"/>
        <w:rPr>
          <w:rFonts w:ascii="Times New Roman" w:hAnsi="Times New Roman"/>
          <w:i w:val="0"/>
          <w:sz w:val="22"/>
          <w:szCs w:val="22"/>
        </w:rPr>
      </w:pPr>
      <w:r>
        <w:rPr>
          <w:rFonts w:ascii="Times New Roman" w:hAnsi="Times New Roman"/>
          <w:i w:val="0"/>
          <w:sz w:val="22"/>
          <w:szCs w:val="22"/>
        </w:rPr>
        <w:t>Оценка сочинений и изложений</w:t>
      </w:r>
    </w:p>
    <w:p w:rsidR="00A91500" w:rsidRDefault="00A91500" w:rsidP="00E64DBF">
      <w:pPr>
        <w:jc w:val="both"/>
      </w:pPr>
      <w:r w:rsidRPr="009A5F86">
        <w:rPr>
          <w:rFonts w:ascii="Times New Roman" w:hAnsi="Times New Roman"/>
        </w:rPr>
        <w:t xml:space="preserve">Сочинения и изложения — основные формы проверки умения правильно и последовательно излагать мысли, уровня речевой подготовки учащихся. </w:t>
      </w:r>
      <w:r w:rsidRPr="009A5F86">
        <w:rPr>
          <w:rFonts w:ascii="Times New Roman" w:hAnsi="Times New Roman"/>
          <w:color w:val="000000"/>
        </w:rPr>
        <w:t xml:space="preserve">Сочинения и изложения в </w:t>
      </w:r>
      <w:r w:rsidRPr="009A5F86">
        <w:rPr>
          <w:rFonts w:ascii="Times New Roman" w:hAnsi="Times New Roman"/>
          <w:color w:val="000000"/>
          <w:lang w:val="en-US"/>
        </w:rPr>
        <w:t>V</w:t>
      </w:r>
      <w:r w:rsidRPr="009A5F86">
        <w:rPr>
          <w:rFonts w:ascii="Times New Roman" w:hAnsi="Times New Roman"/>
          <w:color w:val="000000"/>
        </w:rPr>
        <w:t>-</w:t>
      </w:r>
      <w:r w:rsidRPr="009A5F86">
        <w:rPr>
          <w:rFonts w:ascii="Times New Roman" w:hAnsi="Times New Roman"/>
          <w:color w:val="000000"/>
          <w:lang w:val="en-US"/>
        </w:rPr>
        <w:t>IX</w:t>
      </w:r>
      <w:r w:rsidRPr="009A5F86">
        <w:rPr>
          <w:rFonts w:ascii="Times New Roman" w:hAnsi="Times New Roman"/>
          <w:color w:val="000000"/>
        </w:rPr>
        <w:t xml:space="preserve"> классах проводятся в соответствии с тр</w:t>
      </w:r>
      <w:r w:rsidRPr="009A5F86">
        <w:rPr>
          <w:rFonts w:ascii="Times New Roman" w:hAnsi="Times New Roman"/>
          <w:color w:val="000000"/>
        </w:rPr>
        <w:t>е</w:t>
      </w:r>
      <w:r w:rsidRPr="009A5F86">
        <w:rPr>
          <w:rFonts w:ascii="Times New Roman" w:hAnsi="Times New Roman"/>
          <w:color w:val="000000"/>
        </w:rPr>
        <w:t>бованиями раздела программы «Развитие навыков связной речи». Примерный объем текста для подробного и</w:t>
      </w:r>
      <w:r w:rsidRPr="009A5F86">
        <w:rPr>
          <w:rFonts w:ascii="Times New Roman" w:hAnsi="Times New Roman"/>
          <w:color w:val="000000"/>
        </w:rPr>
        <w:t>з</w:t>
      </w:r>
      <w:r w:rsidRPr="009A5F86">
        <w:rPr>
          <w:rFonts w:ascii="Times New Roman" w:hAnsi="Times New Roman"/>
          <w:color w:val="000000"/>
        </w:rPr>
        <w:t>ложения: в</w:t>
      </w:r>
      <w:r w:rsidRPr="009A5F86">
        <w:rPr>
          <w:rFonts w:ascii="Times New Roman" w:hAnsi="Times New Roman"/>
          <w:color w:val="000000"/>
          <w:lang w:val="en-US"/>
        </w:rPr>
        <w:t>V</w:t>
      </w:r>
      <w:r w:rsidRPr="009A5F86">
        <w:rPr>
          <w:rFonts w:ascii="Times New Roman" w:hAnsi="Times New Roman"/>
          <w:color w:val="000000"/>
        </w:rPr>
        <w:t xml:space="preserve"> классе – 70-110слов. При оценке учитывается следующий примерный объем классных сочинений: в </w:t>
      </w:r>
      <w:r w:rsidRPr="009A5F86">
        <w:rPr>
          <w:rFonts w:ascii="Times New Roman" w:hAnsi="Times New Roman"/>
          <w:color w:val="000000"/>
          <w:lang w:val="en-US"/>
        </w:rPr>
        <w:t>V</w:t>
      </w:r>
      <w:r w:rsidRPr="009A5F86">
        <w:rPr>
          <w:rFonts w:ascii="Times New Roman" w:hAnsi="Times New Roman"/>
          <w:color w:val="000000"/>
        </w:rPr>
        <w:t xml:space="preserve"> классе — 0,5-1стр. </w:t>
      </w:r>
      <w:r w:rsidRPr="009A5F86">
        <w:rPr>
          <w:rFonts w:ascii="Times New Roman" w:hAnsi="Times New Roman"/>
        </w:rPr>
        <w:t>Любое сочинение и изложение оценивается двумя отметками: первая ставится за соде</w:t>
      </w:r>
      <w:r w:rsidRPr="009A5F86">
        <w:rPr>
          <w:rFonts w:ascii="Times New Roman" w:hAnsi="Times New Roman"/>
        </w:rPr>
        <w:t>р</w:t>
      </w:r>
      <w:r w:rsidRPr="009A5F86">
        <w:rPr>
          <w:rFonts w:ascii="Times New Roman" w:hAnsi="Times New Roman"/>
        </w:rPr>
        <w:t>жание и речевое оформление (соблюдение языковых норм и правил выбора стилистических средств), вторая за соблюдение орфографических и пунктуационных норм.Обе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r>
        <w:rPr>
          <w:rFonts w:ascii="Times New Roman" w:hAnsi="Times New Roman"/>
        </w:rPr>
        <w:t>.</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rPr>
        <w:t xml:space="preserve">    Содержание сочинения и изложения оценивается по следующим критериям: </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соответствие работы ученика теме и основной мысли;</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xml:space="preserve">- полнота раскрытия темы; </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правильность фактического материала;</w:t>
      </w:r>
    </w:p>
    <w:p w:rsidR="00A91500"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t>- последовательность изложения.</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rPr>
        <w:t>При оценке речевого оформления сочинений и изложений учитывается:</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разнообразие словарного и грамматического строя речи;</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стилевое единство и выразительность речи;</w:t>
      </w:r>
    </w:p>
    <w:p w:rsidR="00A91500"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t>- число языковых ошибок и стилистических недочетов.</w:t>
      </w:r>
    </w:p>
    <w:p w:rsidR="00A91500" w:rsidRDefault="009A5F86" w:rsidP="00E64DBF">
      <w:pPr>
        <w:shd w:val="clear" w:color="auto" w:fill="FFFFFF"/>
        <w:spacing w:after="0"/>
        <w:jc w:val="both"/>
        <w:rPr>
          <w:rFonts w:ascii="Times New Roman" w:hAnsi="Times New Roman"/>
        </w:rPr>
      </w:pPr>
      <w:r w:rsidRPr="009A5F86">
        <w:rPr>
          <w:rFonts w:ascii="Times New Roman" w:hAnsi="Times New Roman"/>
        </w:rPr>
        <w:t xml:space="preserve"> Орфографическая и пунктуационная грамотность оценивается по числу допущенных учеником ошибок (см. нормативы для оценки контрольных диктантов). Содержание и речевое оформление оценивается по следующим нормативам:</w:t>
      </w:r>
    </w:p>
    <w:p w:rsidR="009A5F86" w:rsidRPr="00A91500" w:rsidRDefault="009A5F86" w:rsidP="00E64DBF">
      <w:pPr>
        <w:shd w:val="clear" w:color="auto" w:fill="FFFFFF"/>
        <w:spacing w:after="0"/>
        <w:jc w:val="both"/>
        <w:rPr>
          <w:rFonts w:ascii="Times New Roman" w:hAnsi="Times New Roman"/>
        </w:rPr>
      </w:pPr>
      <w:r w:rsidRPr="009A5F86">
        <w:rPr>
          <w:rFonts w:ascii="Times New Roman" w:hAnsi="Times New Roman"/>
          <w:b/>
        </w:rPr>
        <w:t>Отметка «5» ставится, если:</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1) содержание работы полностью соответствует теме;</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2) фактические ошибки отсутствуют;</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3) содержание излагается последовательно;</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4) работа отличается богатством словаря, разнообразием используемых синтаксических конструкций, точн</w:t>
      </w:r>
      <w:r w:rsidRPr="009A5F86">
        <w:rPr>
          <w:rFonts w:ascii="Times New Roman" w:hAnsi="Times New Roman"/>
          <w:color w:val="000000"/>
        </w:rPr>
        <w:t>о</w:t>
      </w:r>
      <w:r w:rsidRPr="009A5F86">
        <w:rPr>
          <w:rFonts w:ascii="Times New Roman" w:hAnsi="Times New Roman"/>
          <w:color w:val="000000"/>
        </w:rPr>
        <w:t>стью словоупотребления;</w:t>
      </w:r>
    </w:p>
    <w:p w:rsidR="00A91500"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t>5) достигнуто стилевое единство и выразительность текста.</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rPr>
        <w:t xml:space="preserve">В работе допускается 1 недочет в содержании, 1-2 </w:t>
      </w:r>
      <w:proofErr w:type="gramStart"/>
      <w:r w:rsidRPr="009A5F86">
        <w:rPr>
          <w:rFonts w:ascii="Times New Roman" w:hAnsi="Times New Roman"/>
        </w:rPr>
        <w:t>речевых</w:t>
      </w:r>
      <w:proofErr w:type="gramEnd"/>
      <w:r w:rsidRPr="009A5F86">
        <w:rPr>
          <w:rFonts w:ascii="Times New Roman" w:hAnsi="Times New Roman"/>
        </w:rPr>
        <w:t xml:space="preserve"> недочета, 1 грамматическая ошибка. </w:t>
      </w:r>
    </w:p>
    <w:p w:rsidR="009A5F86" w:rsidRPr="009A5F86" w:rsidRDefault="009A5F86" w:rsidP="00E64DBF">
      <w:pPr>
        <w:shd w:val="clear" w:color="auto" w:fill="FFFFFF"/>
        <w:spacing w:after="0"/>
        <w:jc w:val="both"/>
        <w:rPr>
          <w:rFonts w:ascii="Times New Roman" w:hAnsi="Times New Roman"/>
          <w:b/>
        </w:rPr>
      </w:pPr>
      <w:r w:rsidRPr="009A5F86">
        <w:rPr>
          <w:rFonts w:ascii="Times New Roman" w:hAnsi="Times New Roman"/>
          <w:b/>
          <w:color w:val="000000"/>
        </w:rPr>
        <w:t xml:space="preserve">    Отметка «4» ставится, если:</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lang w:val="en-US"/>
        </w:rPr>
        <w:t>I</w:t>
      </w:r>
      <w:r w:rsidRPr="009A5F86">
        <w:rPr>
          <w:rFonts w:ascii="Times New Roman" w:hAnsi="Times New Roman"/>
          <w:color w:val="000000"/>
        </w:rPr>
        <w:t>) содержание работы в основном соответствует теме (имеются незначительные отклонения от темы);</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xml:space="preserve">2)содержание в основном достоверно, но имеются единичные фактические неточности; </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3) имеются незначительные нарушения последовательности визложении мыслей;</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4) лексический и грамматический строй речи достаточно разнообразен;</w:t>
      </w:r>
    </w:p>
    <w:p w:rsidR="00A91500"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t>5) стиль работы отличается единством и достаточной выразительностью.</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rPr>
        <w:t>В работе допускается не более 2 недочетов в содержании, не более 3-4 речевых недочетов, не более 2 граммат</w:t>
      </w:r>
      <w:r w:rsidRPr="009A5F86">
        <w:rPr>
          <w:rFonts w:ascii="Times New Roman" w:hAnsi="Times New Roman"/>
        </w:rPr>
        <w:t>и</w:t>
      </w:r>
      <w:r w:rsidRPr="009A5F86">
        <w:rPr>
          <w:rFonts w:ascii="Times New Roman" w:hAnsi="Times New Roman"/>
        </w:rPr>
        <w:t xml:space="preserve">ческих ошибок. </w:t>
      </w:r>
    </w:p>
    <w:p w:rsidR="009A5F86" w:rsidRPr="009A5F86" w:rsidRDefault="009A5F86" w:rsidP="00E64DBF">
      <w:pPr>
        <w:shd w:val="clear" w:color="auto" w:fill="FFFFFF"/>
        <w:spacing w:after="0"/>
        <w:jc w:val="both"/>
        <w:rPr>
          <w:rFonts w:ascii="Times New Roman" w:hAnsi="Times New Roman"/>
          <w:b/>
          <w:color w:val="000000"/>
        </w:rPr>
      </w:pPr>
      <w:r w:rsidRPr="009A5F86">
        <w:rPr>
          <w:rFonts w:ascii="Times New Roman" w:hAnsi="Times New Roman"/>
          <w:b/>
          <w:color w:val="000000"/>
        </w:rPr>
        <w:t xml:space="preserve">Отметка «3» ставится, если: </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1) в работе допущены существенные отклонения от темы;</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2) работа достоверна в главном, но в ней имеются отдельные нарушения последовательности изложения;</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4) беден словарь и однообразны употребляемые синтаксические конструкции, встречается неправильное слов</w:t>
      </w:r>
      <w:r w:rsidRPr="009A5F86">
        <w:rPr>
          <w:rFonts w:ascii="Times New Roman" w:hAnsi="Times New Roman"/>
          <w:color w:val="000000"/>
        </w:rPr>
        <w:t>о</w:t>
      </w:r>
      <w:r w:rsidRPr="009A5F86">
        <w:rPr>
          <w:rFonts w:ascii="Times New Roman" w:hAnsi="Times New Roman"/>
          <w:color w:val="000000"/>
        </w:rPr>
        <w:t>употребление;</w:t>
      </w:r>
    </w:p>
    <w:p w:rsidR="00A91500"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t>5) стиль работы не отличается единством, речь недостаточно выразительна.</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rPr>
        <w:t xml:space="preserve">В работе допускается не более 4 недочетов в содержании, 5 речевых недочетов, 4 грамматических ошибок. </w:t>
      </w:r>
    </w:p>
    <w:p w:rsidR="009A5F86" w:rsidRPr="009A5F86" w:rsidRDefault="009A5F86" w:rsidP="00E64DBF">
      <w:pPr>
        <w:shd w:val="clear" w:color="auto" w:fill="FFFFFF"/>
        <w:spacing w:after="0"/>
        <w:jc w:val="both"/>
        <w:rPr>
          <w:rFonts w:ascii="Times New Roman" w:hAnsi="Times New Roman"/>
          <w:b/>
        </w:rPr>
      </w:pPr>
      <w:r w:rsidRPr="009A5F86">
        <w:rPr>
          <w:rFonts w:ascii="Times New Roman" w:hAnsi="Times New Roman"/>
          <w:b/>
          <w:color w:val="000000"/>
        </w:rPr>
        <w:t>Отметка «2» ставится, если:</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1) работа не соответствует теме;</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2) допущено много фактических неточностей;</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3) нарушена последовательность изложения мыслей во всех частях работы, отсутствует связь между ними, р</w:t>
      </w:r>
      <w:r w:rsidRPr="009A5F86">
        <w:rPr>
          <w:rFonts w:ascii="Times New Roman" w:hAnsi="Times New Roman"/>
          <w:color w:val="000000"/>
        </w:rPr>
        <w:t>а</w:t>
      </w:r>
      <w:r w:rsidRPr="009A5F86">
        <w:rPr>
          <w:rFonts w:ascii="Times New Roman" w:hAnsi="Times New Roman"/>
          <w:color w:val="000000"/>
        </w:rPr>
        <w:t>бота не соответствует плану;</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4) крайне беден словарь, работа написана короткими однотипными предложениями со слабо выраженной св</w:t>
      </w:r>
      <w:r w:rsidRPr="009A5F86">
        <w:rPr>
          <w:rFonts w:ascii="Times New Roman" w:hAnsi="Times New Roman"/>
          <w:color w:val="000000"/>
        </w:rPr>
        <w:t>я</w:t>
      </w:r>
      <w:r w:rsidRPr="009A5F86">
        <w:rPr>
          <w:rFonts w:ascii="Times New Roman" w:hAnsi="Times New Roman"/>
          <w:color w:val="000000"/>
        </w:rPr>
        <w:t>зью между ними, часты случаи неправильного словоупотребления;</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5) нарушено стилевое единство текста.</w:t>
      </w:r>
    </w:p>
    <w:p w:rsidR="00A91500"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lastRenderedPageBreak/>
        <w:t>В работе допущено более 6 недочетов в содержании, более 7 речевых недочетов и более 7 грамматических ошибок.</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9A5F86" w:rsidRPr="009A5F86" w:rsidRDefault="009A5F86" w:rsidP="00E64DBF">
      <w:pPr>
        <w:widowControl w:val="0"/>
        <w:autoSpaceDE w:val="0"/>
        <w:spacing w:after="0"/>
        <w:jc w:val="both"/>
        <w:rPr>
          <w:rFonts w:ascii="Times New Roman" w:hAnsi="Times New Roman"/>
        </w:rPr>
      </w:pPr>
      <w:r w:rsidRPr="009A5F86">
        <w:rPr>
          <w:rFonts w:ascii="Times New Roman" w:hAnsi="Times New Roman"/>
        </w:rPr>
        <w:t xml:space="preserve">Тетради учащихся </w:t>
      </w:r>
      <w:r w:rsidRPr="009A5F86">
        <w:rPr>
          <w:rFonts w:ascii="Times New Roman" w:hAnsi="Times New Roman"/>
          <w:lang w:val="en-US"/>
        </w:rPr>
        <w:t>V</w:t>
      </w:r>
      <w:r w:rsidRPr="009A5F86">
        <w:rPr>
          <w:rFonts w:ascii="Times New Roman" w:hAnsi="Times New Roman"/>
        </w:rPr>
        <w:t xml:space="preserve"> класса, в которых выполняются обучающие класс</w:t>
      </w:r>
      <w:r w:rsidRPr="009A5F86">
        <w:rPr>
          <w:rFonts w:ascii="Times New Roman" w:hAnsi="Times New Roman"/>
        </w:rPr>
        <w:softHyphen/>
        <w:t>ные и домашние работы, проверяются каждый урок у всех учеников.</w:t>
      </w:r>
    </w:p>
    <w:p w:rsidR="009A5F86" w:rsidRDefault="009A5F86" w:rsidP="00E64DBF">
      <w:pPr>
        <w:spacing w:after="0"/>
        <w:jc w:val="both"/>
        <w:rPr>
          <w:b/>
        </w:rPr>
      </w:pPr>
    </w:p>
    <w:sectPr w:rsidR="009A5F86" w:rsidSect="008E073E">
      <w:type w:val="continuous"/>
      <w:pgSz w:w="11907" w:h="16839" w:code="9"/>
      <w:pgMar w:top="284" w:right="567" w:bottom="284"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B5A1E"/>
    <w:multiLevelType w:val="hybridMultilevel"/>
    <w:tmpl w:val="B37C25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CA03C9"/>
    <w:multiLevelType w:val="hybridMultilevel"/>
    <w:tmpl w:val="BF3292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F053F7"/>
    <w:multiLevelType w:val="hybridMultilevel"/>
    <w:tmpl w:val="EEE8D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330A52"/>
    <w:multiLevelType w:val="hybridMultilevel"/>
    <w:tmpl w:val="335CA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BE7069"/>
    <w:multiLevelType w:val="hybridMultilevel"/>
    <w:tmpl w:val="C33A3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BE61AC"/>
    <w:multiLevelType w:val="multilevel"/>
    <w:tmpl w:val="6A3E2B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12FF67B7"/>
    <w:multiLevelType w:val="hybridMultilevel"/>
    <w:tmpl w:val="4F087D02"/>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13280D21"/>
    <w:multiLevelType w:val="hybridMultilevel"/>
    <w:tmpl w:val="2DA6B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4B5A7F"/>
    <w:multiLevelType w:val="hybridMultilevel"/>
    <w:tmpl w:val="6BD447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6B6046"/>
    <w:multiLevelType w:val="hybridMultilevel"/>
    <w:tmpl w:val="97BA63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04343A"/>
    <w:multiLevelType w:val="hybridMultilevel"/>
    <w:tmpl w:val="36827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DC32DC"/>
    <w:multiLevelType w:val="hybridMultilevel"/>
    <w:tmpl w:val="CA444B2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3ED676E"/>
    <w:multiLevelType w:val="hybridMultilevel"/>
    <w:tmpl w:val="2D580A30"/>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7A3E53"/>
    <w:multiLevelType w:val="hybridMultilevel"/>
    <w:tmpl w:val="6F00B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7AE7B56"/>
    <w:multiLevelType w:val="hybridMultilevel"/>
    <w:tmpl w:val="D632ED00"/>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4056DB"/>
    <w:multiLevelType w:val="hybridMultilevel"/>
    <w:tmpl w:val="B972D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5AA0869"/>
    <w:multiLevelType w:val="multilevel"/>
    <w:tmpl w:val="C28E5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001F82"/>
    <w:multiLevelType w:val="hybridMultilevel"/>
    <w:tmpl w:val="0CD6EFCA"/>
    <w:lvl w:ilvl="0" w:tplc="8C08AE52">
      <w:start w:val="1"/>
      <w:numFmt w:val="decimal"/>
      <w:suff w:val="nothing"/>
      <w:lvlText w:val="%1."/>
      <w:lvlJc w:val="left"/>
      <w:pPr>
        <w:ind w:left="425" w:firstLine="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A470894"/>
    <w:multiLevelType w:val="hybridMultilevel"/>
    <w:tmpl w:val="D004A8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A8A046C"/>
    <w:multiLevelType w:val="hybridMultilevel"/>
    <w:tmpl w:val="5E2A0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B0096E"/>
    <w:multiLevelType w:val="hybridMultilevel"/>
    <w:tmpl w:val="336AE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F45D35"/>
    <w:multiLevelType w:val="hybridMultilevel"/>
    <w:tmpl w:val="F6D00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463455"/>
    <w:multiLevelType w:val="hybridMultilevel"/>
    <w:tmpl w:val="F72011CA"/>
    <w:lvl w:ilvl="0" w:tplc="23BA0E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713297"/>
    <w:multiLevelType w:val="hybridMultilevel"/>
    <w:tmpl w:val="6818D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7E02A5"/>
    <w:multiLevelType w:val="hybridMultilevel"/>
    <w:tmpl w:val="39886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264530"/>
    <w:multiLevelType w:val="hybridMultilevel"/>
    <w:tmpl w:val="1F2C42B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A0C466A"/>
    <w:multiLevelType w:val="hybridMultilevel"/>
    <w:tmpl w:val="64242D06"/>
    <w:lvl w:ilvl="0" w:tplc="1FC061EE">
      <w:start w:val="3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0772C9"/>
    <w:multiLevelType w:val="multilevel"/>
    <w:tmpl w:val="CCAC66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BEE0334"/>
    <w:multiLevelType w:val="hybridMultilevel"/>
    <w:tmpl w:val="9EF49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427B95"/>
    <w:multiLevelType w:val="hybridMultilevel"/>
    <w:tmpl w:val="F3E8BB5C"/>
    <w:lvl w:ilvl="0" w:tplc="2F9828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ECB65CC"/>
    <w:multiLevelType w:val="hybridMultilevel"/>
    <w:tmpl w:val="22429836"/>
    <w:lvl w:ilvl="0" w:tplc="0419000D">
      <w:start w:val="1"/>
      <w:numFmt w:val="bullet"/>
      <w:lvlText w:val=""/>
      <w:lvlJc w:val="left"/>
      <w:pPr>
        <w:tabs>
          <w:tab w:val="num" w:pos="644"/>
        </w:tabs>
        <w:ind w:left="644" w:hanging="360"/>
      </w:pPr>
      <w:rPr>
        <w:rFonts w:ascii="Wingdings" w:hAnsi="Wingdings" w:hint="default"/>
      </w:rPr>
    </w:lvl>
    <w:lvl w:ilvl="1" w:tplc="9ED83B88">
      <w:start w:val="1"/>
      <w:numFmt w:val="bullet"/>
      <w:lvlText w:val=""/>
      <w:lvlJc w:val="left"/>
      <w:pPr>
        <w:tabs>
          <w:tab w:val="num" w:pos="1364"/>
        </w:tabs>
        <w:ind w:left="1364" w:hanging="360"/>
      </w:pPr>
      <w:rPr>
        <w:rFonts w:ascii="Symbol" w:hAnsi="Symbol" w:hint="default"/>
      </w:rPr>
    </w:lvl>
    <w:lvl w:ilvl="2" w:tplc="04190005">
      <w:start w:val="1"/>
      <w:numFmt w:val="decimal"/>
      <w:lvlText w:val="%3."/>
      <w:lvlJc w:val="left"/>
      <w:pPr>
        <w:tabs>
          <w:tab w:val="num" w:pos="2084"/>
        </w:tabs>
        <w:ind w:left="2084" w:hanging="360"/>
      </w:pPr>
    </w:lvl>
    <w:lvl w:ilvl="3" w:tplc="04190001">
      <w:start w:val="1"/>
      <w:numFmt w:val="decimal"/>
      <w:lvlText w:val="%4."/>
      <w:lvlJc w:val="left"/>
      <w:pPr>
        <w:tabs>
          <w:tab w:val="num" w:pos="2804"/>
        </w:tabs>
        <w:ind w:left="2804" w:hanging="360"/>
      </w:pPr>
    </w:lvl>
    <w:lvl w:ilvl="4" w:tplc="04190003">
      <w:start w:val="1"/>
      <w:numFmt w:val="decimal"/>
      <w:lvlText w:val="%5."/>
      <w:lvlJc w:val="left"/>
      <w:pPr>
        <w:tabs>
          <w:tab w:val="num" w:pos="3524"/>
        </w:tabs>
        <w:ind w:left="3524" w:hanging="360"/>
      </w:pPr>
    </w:lvl>
    <w:lvl w:ilvl="5" w:tplc="04190005">
      <w:start w:val="1"/>
      <w:numFmt w:val="decimal"/>
      <w:lvlText w:val="%6."/>
      <w:lvlJc w:val="left"/>
      <w:pPr>
        <w:tabs>
          <w:tab w:val="num" w:pos="4244"/>
        </w:tabs>
        <w:ind w:left="4244" w:hanging="360"/>
      </w:pPr>
    </w:lvl>
    <w:lvl w:ilvl="6" w:tplc="04190001">
      <w:start w:val="1"/>
      <w:numFmt w:val="decimal"/>
      <w:lvlText w:val="%7."/>
      <w:lvlJc w:val="left"/>
      <w:pPr>
        <w:tabs>
          <w:tab w:val="num" w:pos="4964"/>
        </w:tabs>
        <w:ind w:left="4964" w:hanging="360"/>
      </w:pPr>
    </w:lvl>
    <w:lvl w:ilvl="7" w:tplc="04190003">
      <w:start w:val="1"/>
      <w:numFmt w:val="decimal"/>
      <w:lvlText w:val="%8."/>
      <w:lvlJc w:val="left"/>
      <w:pPr>
        <w:tabs>
          <w:tab w:val="num" w:pos="5684"/>
        </w:tabs>
        <w:ind w:left="5684" w:hanging="360"/>
      </w:pPr>
    </w:lvl>
    <w:lvl w:ilvl="8" w:tplc="04190005">
      <w:start w:val="1"/>
      <w:numFmt w:val="decimal"/>
      <w:lvlText w:val="%9."/>
      <w:lvlJc w:val="left"/>
      <w:pPr>
        <w:tabs>
          <w:tab w:val="num" w:pos="6404"/>
        </w:tabs>
        <w:ind w:left="6404" w:hanging="360"/>
      </w:pPr>
    </w:lvl>
  </w:abstractNum>
  <w:abstractNum w:abstractNumId="31">
    <w:nsid w:val="6F8F16BB"/>
    <w:multiLevelType w:val="hybridMultilevel"/>
    <w:tmpl w:val="90929A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70B810D4"/>
    <w:multiLevelType w:val="hybridMultilevel"/>
    <w:tmpl w:val="99DAEE1A"/>
    <w:lvl w:ilvl="0" w:tplc="2F98283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27A78E7"/>
    <w:multiLevelType w:val="hybridMultilevel"/>
    <w:tmpl w:val="6FAEF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DA6886"/>
    <w:multiLevelType w:val="hybridMultilevel"/>
    <w:tmpl w:val="63701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2FE3FD5"/>
    <w:multiLevelType w:val="hybridMultilevel"/>
    <w:tmpl w:val="FF4215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6A32DA1"/>
    <w:multiLevelType w:val="hybridMultilevel"/>
    <w:tmpl w:val="884AE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4675B8"/>
    <w:multiLevelType w:val="hybridMultilevel"/>
    <w:tmpl w:val="D5247C12"/>
    <w:lvl w:ilvl="0" w:tplc="00F87E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B622856"/>
    <w:multiLevelType w:val="hybridMultilevel"/>
    <w:tmpl w:val="E3909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2F5268"/>
    <w:multiLevelType w:val="hybridMultilevel"/>
    <w:tmpl w:val="E5047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
  </w:num>
  <w:num w:numId="3">
    <w:abstractNumId w:val="15"/>
  </w:num>
  <w:num w:numId="4">
    <w:abstractNumId w:val="8"/>
  </w:num>
  <w:num w:numId="5">
    <w:abstractNumId w:val="0"/>
  </w:num>
  <w:num w:numId="6">
    <w:abstractNumId w:val="31"/>
  </w:num>
  <w:num w:numId="7">
    <w:abstractNumId w:val="29"/>
  </w:num>
  <w:num w:numId="8">
    <w:abstractNumId w:val="34"/>
  </w:num>
  <w:num w:numId="9">
    <w:abstractNumId w:val="37"/>
  </w:num>
  <w:num w:numId="10">
    <w:abstractNumId w:val="7"/>
  </w:num>
  <w:num w:numId="11">
    <w:abstractNumId w:val="38"/>
  </w:num>
  <w:num w:numId="12">
    <w:abstractNumId w:val="35"/>
  </w:num>
  <w:num w:numId="13">
    <w:abstractNumId w:val="4"/>
  </w:num>
  <w:num w:numId="14">
    <w:abstractNumId w:val="28"/>
  </w:num>
  <w:num w:numId="15">
    <w:abstractNumId w:val="20"/>
  </w:num>
  <w:num w:numId="16">
    <w:abstractNumId w:val="24"/>
  </w:num>
  <w:num w:numId="17">
    <w:abstractNumId w:val="33"/>
  </w:num>
  <w:num w:numId="18">
    <w:abstractNumId w:val="23"/>
  </w:num>
  <w:num w:numId="19">
    <w:abstractNumId w:val="10"/>
  </w:num>
  <w:num w:numId="20">
    <w:abstractNumId w:val="39"/>
  </w:num>
  <w:num w:numId="21">
    <w:abstractNumId w:val="5"/>
  </w:num>
  <w:num w:numId="22">
    <w:abstractNumId w:val="12"/>
  </w:num>
  <w:num w:numId="23">
    <w:abstractNumId w:val="6"/>
  </w:num>
  <w:num w:numId="24">
    <w:abstractNumId w:val="9"/>
  </w:num>
  <w:num w:numId="25">
    <w:abstractNumId w:val="18"/>
  </w:num>
  <w:num w:numId="26">
    <w:abstractNumId w:val="19"/>
  </w:num>
  <w:num w:numId="27">
    <w:abstractNumId w:val="25"/>
  </w:num>
  <w:num w:numId="28">
    <w:abstractNumId w:val="11"/>
  </w:num>
  <w:num w:numId="29">
    <w:abstractNumId w:val="22"/>
  </w:num>
  <w:num w:numId="30">
    <w:abstractNumId w:val="21"/>
  </w:num>
  <w:num w:numId="31">
    <w:abstractNumId w:val="2"/>
  </w:num>
  <w:num w:numId="32">
    <w:abstractNumId w:val="27"/>
  </w:num>
  <w:num w:numId="33">
    <w:abstractNumId w:val="16"/>
  </w:num>
  <w:num w:numId="34">
    <w:abstractNumId w:val="30"/>
  </w:num>
  <w:num w:numId="35">
    <w:abstractNumId w:val="1"/>
  </w:num>
  <w:num w:numId="36">
    <w:abstractNumId w:val="32"/>
  </w:num>
  <w:num w:numId="37">
    <w:abstractNumId w:val="14"/>
  </w:num>
  <w:num w:numId="38">
    <w:abstractNumId w:val="17"/>
  </w:num>
  <w:num w:numId="39">
    <w:abstractNumId w:val="26"/>
  </w:num>
  <w:num w:numId="40">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drawingGridHorizontalSpacing w:val="110"/>
  <w:displayHorizontalDrawingGridEvery w:val="2"/>
  <w:characterSpacingControl w:val="doNotCompress"/>
  <w:compat/>
  <w:rsids>
    <w:rsidRoot w:val="0000643E"/>
    <w:rsid w:val="00002B62"/>
    <w:rsid w:val="00005B09"/>
    <w:rsid w:val="00006233"/>
    <w:rsid w:val="0000643E"/>
    <w:rsid w:val="00007556"/>
    <w:rsid w:val="0001177F"/>
    <w:rsid w:val="000118DE"/>
    <w:rsid w:val="00012F05"/>
    <w:rsid w:val="0002043F"/>
    <w:rsid w:val="00024341"/>
    <w:rsid w:val="00024970"/>
    <w:rsid w:val="00026B37"/>
    <w:rsid w:val="000300E2"/>
    <w:rsid w:val="000301E2"/>
    <w:rsid w:val="00031165"/>
    <w:rsid w:val="00036B10"/>
    <w:rsid w:val="00042DE2"/>
    <w:rsid w:val="00053614"/>
    <w:rsid w:val="000555C9"/>
    <w:rsid w:val="000573D4"/>
    <w:rsid w:val="00057AE0"/>
    <w:rsid w:val="00062750"/>
    <w:rsid w:val="000649D6"/>
    <w:rsid w:val="000744EF"/>
    <w:rsid w:val="00074609"/>
    <w:rsid w:val="00076B9D"/>
    <w:rsid w:val="00080197"/>
    <w:rsid w:val="00083591"/>
    <w:rsid w:val="00084F79"/>
    <w:rsid w:val="00087EE6"/>
    <w:rsid w:val="000929C0"/>
    <w:rsid w:val="000962E0"/>
    <w:rsid w:val="000A0E13"/>
    <w:rsid w:val="000A302A"/>
    <w:rsid w:val="000B46A4"/>
    <w:rsid w:val="000B4D48"/>
    <w:rsid w:val="000B7E68"/>
    <w:rsid w:val="000C1A22"/>
    <w:rsid w:val="000C2292"/>
    <w:rsid w:val="000C2609"/>
    <w:rsid w:val="000C2D14"/>
    <w:rsid w:val="000C2EB8"/>
    <w:rsid w:val="000D22AE"/>
    <w:rsid w:val="000D3D57"/>
    <w:rsid w:val="000E1FC0"/>
    <w:rsid w:val="000E4289"/>
    <w:rsid w:val="000E4F65"/>
    <w:rsid w:val="000E51EE"/>
    <w:rsid w:val="000E6564"/>
    <w:rsid w:val="000F2D37"/>
    <w:rsid w:val="000F3D81"/>
    <w:rsid w:val="000F5733"/>
    <w:rsid w:val="001015A3"/>
    <w:rsid w:val="00101B39"/>
    <w:rsid w:val="00105C34"/>
    <w:rsid w:val="00106DBB"/>
    <w:rsid w:val="00106F63"/>
    <w:rsid w:val="00117050"/>
    <w:rsid w:val="001239A9"/>
    <w:rsid w:val="001272B6"/>
    <w:rsid w:val="00127FCC"/>
    <w:rsid w:val="00130270"/>
    <w:rsid w:val="00133871"/>
    <w:rsid w:val="0014441A"/>
    <w:rsid w:val="00145EA9"/>
    <w:rsid w:val="00147E9F"/>
    <w:rsid w:val="00152870"/>
    <w:rsid w:val="001575D6"/>
    <w:rsid w:val="00163765"/>
    <w:rsid w:val="001637E5"/>
    <w:rsid w:val="00165216"/>
    <w:rsid w:val="00165DC9"/>
    <w:rsid w:val="00167D44"/>
    <w:rsid w:val="00170582"/>
    <w:rsid w:val="00172995"/>
    <w:rsid w:val="00175F25"/>
    <w:rsid w:val="001814BE"/>
    <w:rsid w:val="00181A46"/>
    <w:rsid w:val="00183D1E"/>
    <w:rsid w:val="00190291"/>
    <w:rsid w:val="00196923"/>
    <w:rsid w:val="001A5482"/>
    <w:rsid w:val="001B3484"/>
    <w:rsid w:val="001C0D56"/>
    <w:rsid w:val="001C2750"/>
    <w:rsid w:val="001C79E8"/>
    <w:rsid w:val="001D509E"/>
    <w:rsid w:val="001D7C02"/>
    <w:rsid w:val="001D7F04"/>
    <w:rsid w:val="001E1E95"/>
    <w:rsid w:val="001E3171"/>
    <w:rsid w:val="001E45CD"/>
    <w:rsid w:val="001E7691"/>
    <w:rsid w:val="001F1670"/>
    <w:rsid w:val="001F69B5"/>
    <w:rsid w:val="00200DBD"/>
    <w:rsid w:val="00202771"/>
    <w:rsid w:val="00203E77"/>
    <w:rsid w:val="00205430"/>
    <w:rsid w:val="00206F7B"/>
    <w:rsid w:val="00211161"/>
    <w:rsid w:val="00213D41"/>
    <w:rsid w:val="00215F8D"/>
    <w:rsid w:val="00226D3C"/>
    <w:rsid w:val="0023152B"/>
    <w:rsid w:val="00233939"/>
    <w:rsid w:val="002353C2"/>
    <w:rsid w:val="002362F9"/>
    <w:rsid w:val="00241982"/>
    <w:rsid w:val="0024267D"/>
    <w:rsid w:val="0024268B"/>
    <w:rsid w:val="00246B3E"/>
    <w:rsid w:val="00250CEA"/>
    <w:rsid w:val="00253460"/>
    <w:rsid w:val="00253CD1"/>
    <w:rsid w:val="00254B93"/>
    <w:rsid w:val="002551B6"/>
    <w:rsid w:val="002561CF"/>
    <w:rsid w:val="00262BD7"/>
    <w:rsid w:val="0026435F"/>
    <w:rsid w:val="0026639C"/>
    <w:rsid w:val="002711F3"/>
    <w:rsid w:val="002764D7"/>
    <w:rsid w:val="0027678C"/>
    <w:rsid w:val="00284EAE"/>
    <w:rsid w:val="00285523"/>
    <w:rsid w:val="00286B62"/>
    <w:rsid w:val="002A2B7E"/>
    <w:rsid w:val="002A7A28"/>
    <w:rsid w:val="002B1083"/>
    <w:rsid w:val="002B3D24"/>
    <w:rsid w:val="002B4E28"/>
    <w:rsid w:val="002B78E2"/>
    <w:rsid w:val="002C1A73"/>
    <w:rsid w:val="002C3D52"/>
    <w:rsid w:val="002C4A0C"/>
    <w:rsid w:val="002D332F"/>
    <w:rsid w:val="002D47D1"/>
    <w:rsid w:val="002D5112"/>
    <w:rsid w:val="002D6944"/>
    <w:rsid w:val="002E1031"/>
    <w:rsid w:val="002E246A"/>
    <w:rsid w:val="002E32B4"/>
    <w:rsid w:val="002E5AB5"/>
    <w:rsid w:val="002E68BC"/>
    <w:rsid w:val="002E780A"/>
    <w:rsid w:val="002F6A11"/>
    <w:rsid w:val="002F7CF3"/>
    <w:rsid w:val="00304280"/>
    <w:rsid w:val="003054F2"/>
    <w:rsid w:val="00315609"/>
    <w:rsid w:val="003169BA"/>
    <w:rsid w:val="003170CE"/>
    <w:rsid w:val="00322802"/>
    <w:rsid w:val="00323066"/>
    <w:rsid w:val="00324ACF"/>
    <w:rsid w:val="003259A8"/>
    <w:rsid w:val="003323BB"/>
    <w:rsid w:val="00333686"/>
    <w:rsid w:val="00335CE2"/>
    <w:rsid w:val="00342C77"/>
    <w:rsid w:val="003435F3"/>
    <w:rsid w:val="0034412B"/>
    <w:rsid w:val="003444A0"/>
    <w:rsid w:val="00346EDB"/>
    <w:rsid w:val="00350292"/>
    <w:rsid w:val="00354034"/>
    <w:rsid w:val="0035571F"/>
    <w:rsid w:val="00355B9D"/>
    <w:rsid w:val="003561FC"/>
    <w:rsid w:val="00356502"/>
    <w:rsid w:val="003602B6"/>
    <w:rsid w:val="0036414F"/>
    <w:rsid w:val="003678CC"/>
    <w:rsid w:val="00376B27"/>
    <w:rsid w:val="0038278E"/>
    <w:rsid w:val="00387BA5"/>
    <w:rsid w:val="00390717"/>
    <w:rsid w:val="00390F75"/>
    <w:rsid w:val="00391D5C"/>
    <w:rsid w:val="003A05EE"/>
    <w:rsid w:val="003A076B"/>
    <w:rsid w:val="003A566D"/>
    <w:rsid w:val="003A7007"/>
    <w:rsid w:val="003B3514"/>
    <w:rsid w:val="003B3E7C"/>
    <w:rsid w:val="003B448A"/>
    <w:rsid w:val="003B6CF4"/>
    <w:rsid w:val="003B71EE"/>
    <w:rsid w:val="003D0C87"/>
    <w:rsid w:val="003D12B9"/>
    <w:rsid w:val="003D2595"/>
    <w:rsid w:val="003D5670"/>
    <w:rsid w:val="003D5A62"/>
    <w:rsid w:val="003D6AF8"/>
    <w:rsid w:val="003E1015"/>
    <w:rsid w:val="003E1162"/>
    <w:rsid w:val="003E14AA"/>
    <w:rsid w:val="003E36C9"/>
    <w:rsid w:val="003E4532"/>
    <w:rsid w:val="003E58D9"/>
    <w:rsid w:val="003E7280"/>
    <w:rsid w:val="003F3974"/>
    <w:rsid w:val="003F6B05"/>
    <w:rsid w:val="003F7187"/>
    <w:rsid w:val="003F7215"/>
    <w:rsid w:val="004002E8"/>
    <w:rsid w:val="004004F6"/>
    <w:rsid w:val="00403A7B"/>
    <w:rsid w:val="00405155"/>
    <w:rsid w:val="004074A1"/>
    <w:rsid w:val="004110E9"/>
    <w:rsid w:val="00412FE4"/>
    <w:rsid w:val="0041319C"/>
    <w:rsid w:val="004165EF"/>
    <w:rsid w:val="004231B6"/>
    <w:rsid w:val="00423B73"/>
    <w:rsid w:val="00424AE9"/>
    <w:rsid w:val="00426229"/>
    <w:rsid w:val="00431993"/>
    <w:rsid w:val="00436AEF"/>
    <w:rsid w:val="00437B44"/>
    <w:rsid w:val="00441A37"/>
    <w:rsid w:val="0044663F"/>
    <w:rsid w:val="00447A13"/>
    <w:rsid w:val="00453C96"/>
    <w:rsid w:val="004540F4"/>
    <w:rsid w:val="00454F87"/>
    <w:rsid w:val="0045503B"/>
    <w:rsid w:val="00455671"/>
    <w:rsid w:val="00455AA1"/>
    <w:rsid w:val="00456EF8"/>
    <w:rsid w:val="00460AAD"/>
    <w:rsid w:val="00460B21"/>
    <w:rsid w:val="00461864"/>
    <w:rsid w:val="0046596E"/>
    <w:rsid w:val="0046685D"/>
    <w:rsid w:val="00467AD2"/>
    <w:rsid w:val="00470B50"/>
    <w:rsid w:val="00471C6A"/>
    <w:rsid w:val="00474B8A"/>
    <w:rsid w:val="00476CEA"/>
    <w:rsid w:val="00477AF9"/>
    <w:rsid w:val="00480D4A"/>
    <w:rsid w:val="004866E5"/>
    <w:rsid w:val="00490B1E"/>
    <w:rsid w:val="004A1EF9"/>
    <w:rsid w:val="004A2665"/>
    <w:rsid w:val="004B084C"/>
    <w:rsid w:val="004B2843"/>
    <w:rsid w:val="004B39B6"/>
    <w:rsid w:val="004B50C9"/>
    <w:rsid w:val="004C0F3C"/>
    <w:rsid w:val="004C2DB6"/>
    <w:rsid w:val="004C2DD7"/>
    <w:rsid w:val="004C4402"/>
    <w:rsid w:val="004C4C10"/>
    <w:rsid w:val="004C4ECC"/>
    <w:rsid w:val="004C7272"/>
    <w:rsid w:val="004C7B5D"/>
    <w:rsid w:val="004D0D01"/>
    <w:rsid w:val="004D281B"/>
    <w:rsid w:val="004D49B0"/>
    <w:rsid w:val="004D4A2D"/>
    <w:rsid w:val="004D4FDE"/>
    <w:rsid w:val="004D67EA"/>
    <w:rsid w:val="004F1D5B"/>
    <w:rsid w:val="004F2FC0"/>
    <w:rsid w:val="00502D40"/>
    <w:rsid w:val="005059CD"/>
    <w:rsid w:val="00506A26"/>
    <w:rsid w:val="00506DCD"/>
    <w:rsid w:val="00514FE8"/>
    <w:rsid w:val="00521802"/>
    <w:rsid w:val="005231A2"/>
    <w:rsid w:val="0052412A"/>
    <w:rsid w:val="0052759E"/>
    <w:rsid w:val="00530596"/>
    <w:rsid w:val="00530FE7"/>
    <w:rsid w:val="005311C3"/>
    <w:rsid w:val="00533CDE"/>
    <w:rsid w:val="0053621F"/>
    <w:rsid w:val="00544BEC"/>
    <w:rsid w:val="00546E8D"/>
    <w:rsid w:val="005506B5"/>
    <w:rsid w:val="005530B7"/>
    <w:rsid w:val="00564ABE"/>
    <w:rsid w:val="00565F02"/>
    <w:rsid w:val="005671FB"/>
    <w:rsid w:val="00571E21"/>
    <w:rsid w:val="0057615F"/>
    <w:rsid w:val="00576C25"/>
    <w:rsid w:val="0057758D"/>
    <w:rsid w:val="0057765E"/>
    <w:rsid w:val="00577F7F"/>
    <w:rsid w:val="00581A0E"/>
    <w:rsid w:val="00584C3F"/>
    <w:rsid w:val="00586449"/>
    <w:rsid w:val="005A00BD"/>
    <w:rsid w:val="005A0BB9"/>
    <w:rsid w:val="005A4CE8"/>
    <w:rsid w:val="005A6690"/>
    <w:rsid w:val="005B03EF"/>
    <w:rsid w:val="005B05B3"/>
    <w:rsid w:val="005B40E1"/>
    <w:rsid w:val="005C0B93"/>
    <w:rsid w:val="005C2085"/>
    <w:rsid w:val="005C2687"/>
    <w:rsid w:val="005C3816"/>
    <w:rsid w:val="005C7206"/>
    <w:rsid w:val="005D1CF5"/>
    <w:rsid w:val="005D48A0"/>
    <w:rsid w:val="005D688F"/>
    <w:rsid w:val="005E0188"/>
    <w:rsid w:val="005E475B"/>
    <w:rsid w:val="005E5BBE"/>
    <w:rsid w:val="005E5D4A"/>
    <w:rsid w:val="005E72C7"/>
    <w:rsid w:val="005E7FD7"/>
    <w:rsid w:val="005F05AB"/>
    <w:rsid w:val="005F4CDA"/>
    <w:rsid w:val="00600255"/>
    <w:rsid w:val="00602125"/>
    <w:rsid w:val="00603906"/>
    <w:rsid w:val="00603ACC"/>
    <w:rsid w:val="00604296"/>
    <w:rsid w:val="00605561"/>
    <w:rsid w:val="00612452"/>
    <w:rsid w:val="00614611"/>
    <w:rsid w:val="00616B4D"/>
    <w:rsid w:val="00617C79"/>
    <w:rsid w:val="006253E6"/>
    <w:rsid w:val="006305B0"/>
    <w:rsid w:val="0063573C"/>
    <w:rsid w:val="006371F9"/>
    <w:rsid w:val="00640E15"/>
    <w:rsid w:val="00642F34"/>
    <w:rsid w:val="0065238C"/>
    <w:rsid w:val="00656B94"/>
    <w:rsid w:val="0065728B"/>
    <w:rsid w:val="006603CF"/>
    <w:rsid w:val="0066276F"/>
    <w:rsid w:val="006654EB"/>
    <w:rsid w:val="00672492"/>
    <w:rsid w:val="00681673"/>
    <w:rsid w:val="0068725C"/>
    <w:rsid w:val="00687A24"/>
    <w:rsid w:val="00687FB9"/>
    <w:rsid w:val="00691372"/>
    <w:rsid w:val="00692766"/>
    <w:rsid w:val="00693CA2"/>
    <w:rsid w:val="00693E82"/>
    <w:rsid w:val="0069470F"/>
    <w:rsid w:val="00695EFF"/>
    <w:rsid w:val="006A0190"/>
    <w:rsid w:val="006A0743"/>
    <w:rsid w:val="006A09DB"/>
    <w:rsid w:val="006A197C"/>
    <w:rsid w:val="006A65D9"/>
    <w:rsid w:val="006A6D05"/>
    <w:rsid w:val="006B4942"/>
    <w:rsid w:val="006B636C"/>
    <w:rsid w:val="006B797F"/>
    <w:rsid w:val="006C0123"/>
    <w:rsid w:val="006C0821"/>
    <w:rsid w:val="006C114C"/>
    <w:rsid w:val="006C2CBF"/>
    <w:rsid w:val="006C7BD8"/>
    <w:rsid w:val="006D05C2"/>
    <w:rsid w:val="006E3086"/>
    <w:rsid w:val="006E416A"/>
    <w:rsid w:val="006E5B29"/>
    <w:rsid w:val="006E7705"/>
    <w:rsid w:val="0070155A"/>
    <w:rsid w:val="007102EE"/>
    <w:rsid w:val="00710864"/>
    <w:rsid w:val="00712CB4"/>
    <w:rsid w:val="00713C77"/>
    <w:rsid w:val="00715A5F"/>
    <w:rsid w:val="00720770"/>
    <w:rsid w:val="007220F4"/>
    <w:rsid w:val="00722A3D"/>
    <w:rsid w:val="00725C5F"/>
    <w:rsid w:val="0072628A"/>
    <w:rsid w:val="007311CA"/>
    <w:rsid w:val="00734C67"/>
    <w:rsid w:val="007467C3"/>
    <w:rsid w:val="00746DA8"/>
    <w:rsid w:val="007529B5"/>
    <w:rsid w:val="00755955"/>
    <w:rsid w:val="00761B36"/>
    <w:rsid w:val="00762AF3"/>
    <w:rsid w:val="0076359A"/>
    <w:rsid w:val="007636E7"/>
    <w:rsid w:val="00767FB2"/>
    <w:rsid w:val="0077052F"/>
    <w:rsid w:val="00783069"/>
    <w:rsid w:val="00785C74"/>
    <w:rsid w:val="00786058"/>
    <w:rsid w:val="00786C70"/>
    <w:rsid w:val="00786FB4"/>
    <w:rsid w:val="0078715C"/>
    <w:rsid w:val="00791E2C"/>
    <w:rsid w:val="0079269A"/>
    <w:rsid w:val="00792F32"/>
    <w:rsid w:val="007A07FF"/>
    <w:rsid w:val="007A125A"/>
    <w:rsid w:val="007A190C"/>
    <w:rsid w:val="007A1924"/>
    <w:rsid w:val="007A2E53"/>
    <w:rsid w:val="007A6EA5"/>
    <w:rsid w:val="007B0D1F"/>
    <w:rsid w:val="007B536A"/>
    <w:rsid w:val="007B57F7"/>
    <w:rsid w:val="007B62CA"/>
    <w:rsid w:val="007C3036"/>
    <w:rsid w:val="007C396F"/>
    <w:rsid w:val="007C41B7"/>
    <w:rsid w:val="007C52D5"/>
    <w:rsid w:val="007D31D4"/>
    <w:rsid w:val="007D6727"/>
    <w:rsid w:val="007D708A"/>
    <w:rsid w:val="007E0E18"/>
    <w:rsid w:val="007E4BA0"/>
    <w:rsid w:val="007E5E1A"/>
    <w:rsid w:val="007E7CC6"/>
    <w:rsid w:val="007F5D42"/>
    <w:rsid w:val="007F6468"/>
    <w:rsid w:val="007F7DB7"/>
    <w:rsid w:val="0080375F"/>
    <w:rsid w:val="008042D4"/>
    <w:rsid w:val="00806169"/>
    <w:rsid w:val="00811B5D"/>
    <w:rsid w:val="00811DB8"/>
    <w:rsid w:val="00811F5F"/>
    <w:rsid w:val="008171A6"/>
    <w:rsid w:val="00817892"/>
    <w:rsid w:val="0081794A"/>
    <w:rsid w:val="00822001"/>
    <w:rsid w:val="00823334"/>
    <w:rsid w:val="00826F7B"/>
    <w:rsid w:val="008317A3"/>
    <w:rsid w:val="008321ED"/>
    <w:rsid w:val="00834A99"/>
    <w:rsid w:val="00835B54"/>
    <w:rsid w:val="00842F30"/>
    <w:rsid w:val="00843F33"/>
    <w:rsid w:val="0084655F"/>
    <w:rsid w:val="00851907"/>
    <w:rsid w:val="0085311B"/>
    <w:rsid w:val="00865F4A"/>
    <w:rsid w:val="00866684"/>
    <w:rsid w:val="008678DD"/>
    <w:rsid w:val="008701EA"/>
    <w:rsid w:val="0087039D"/>
    <w:rsid w:val="00874253"/>
    <w:rsid w:val="00875847"/>
    <w:rsid w:val="008911A2"/>
    <w:rsid w:val="00893824"/>
    <w:rsid w:val="00895712"/>
    <w:rsid w:val="00897615"/>
    <w:rsid w:val="008A3910"/>
    <w:rsid w:val="008A41D6"/>
    <w:rsid w:val="008B08E3"/>
    <w:rsid w:val="008B37AE"/>
    <w:rsid w:val="008B5E41"/>
    <w:rsid w:val="008C01F1"/>
    <w:rsid w:val="008C1D38"/>
    <w:rsid w:val="008C3D53"/>
    <w:rsid w:val="008C3D92"/>
    <w:rsid w:val="008C4CEC"/>
    <w:rsid w:val="008D3ED8"/>
    <w:rsid w:val="008D452C"/>
    <w:rsid w:val="008D55C0"/>
    <w:rsid w:val="008D61B8"/>
    <w:rsid w:val="008D7CD7"/>
    <w:rsid w:val="008E057D"/>
    <w:rsid w:val="008E073E"/>
    <w:rsid w:val="008E0CE2"/>
    <w:rsid w:val="008E1999"/>
    <w:rsid w:val="008E29DC"/>
    <w:rsid w:val="008E373A"/>
    <w:rsid w:val="008F09BD"/>
    <w:rsid w:val="008F1037"/>
    <w:rsid w:val="008F11D3"/>
    <w:rsid w:val="008F2340"/>
    <w:rsid w:val="008F2439"/>
    <w:rsid w:val="008F24AB"/>
    <w:rsid w:val="008F4994"/>
    <w:rsid w:val="008F50E1"/>
    <w:rsid w:val="008F6CB6"/>
    <w:rsid w:val="009068B5"/>
    <w:rsid w:val="009072A0"/>
    <w:rsid w:val="009100BC"/>
    <w:rsid w:val="00910793"/>
    <w:rsid w:val="00912A8A"/>
    <w:rsid w:val="00914B01"/>
    <w:rsid w:val="0091601F"/>
    <w:rsid w:val="00917610"/>
    <w:rsid w:val="009203C9"/>
    <w:rsid w:val="00920FDA"/>
    <w:rsid w:val="0092305B"/>
    <w:rsid w:val="00925D5C"/>
    <w:rsid w:val="00926BF6"/>
    <w:rsid w:val="00930441"/>
    <w:rsid w:val="009311D4"/>
    <w:rsid w:val="00931B48"/>
    <w:rsid w:val="00931DA3"/>
    <w:rsid w:val="00935AFC"/>
    <w:rsid w:val="0094291B"/>
    <w:rsid w:val="0094293F"/>
    <w:rsid w:val="00944523"/>
    <w:rsid w:val="0094517F"/>
    <w:rsid w:val="00946213"/>
    <w:rsid w:val="00952351"/>
    <w:rsid w:val="009534C0"/>
    <w:rsid w:val="00956711"/>
    <w:rsid w:val="00957028"/>
    <w:rsid w:val="00961812"/>
    <w:rsid w:val="009633FB"/>
    <w:rsid w:val="00963ADE"/>
    <w:rsid w:val="0096720D"/>
    <w:rsid w:val="009704F2"/>
    <w:rsid w:val="00970AEE"/>
    <w:rsid w:val="009710C2"/>
    <w:rsid w:val="00975828"/>
    <w:rsid w:val="00976213"/>
    <w:rsid w:val="00976F18"/>
    <w:rsid w:val="00977B54"/>
    <w:rsid w:val="009818F8"/>
    <w:rsid w:val="00981D12"/>
    <w:rsid w:val="0098621A"/>
    <w:rsid w:val="00987107"/>
    <w:rsid w:val="00990226"/>
    <w:rsid w:val="0099596C"/>
    <w:rsid w:val="009A5F86"/>
    <w:rsid w:val="009B137E"/>
    <w:rsid w:val="009B3FAB"/>
    <w:rsid w:val="009B68E0"/>
    <w:rsid w:val="009C0B8F"/>
    <w:rsid w:val="009C39C3"/>
    <w:rsid w:val="009C60C5"/>
    <w:rsid w:val="009D0EA4"/>
    <w:rsid w:val="009D778C"/>
    <w:rsid w:val="009E0C07"/>
    <w:rsid w:val="009E0DC4"/>
    <w:rsid w:val="009E2455"/>
    <w:rsid w:val="009E733E"/>
    <w:rsid w:val="009F1111"/>
    <w:rsid w:val="009F504B"/>
    <w:rsid w:val="009F62E5"/>
    <w:rsid w:val="009F6F6A"/>
    <w:rsid w:val="009F7EB2"/>
    <w:rsid w:val="00A02BE6"/>
    <w:rsid w:val="00A056D5"/>
    <w:rsid w:val="00A110D6"/>
    <w:rsid w:val="00A11FF5"/>
    <w:rsid w:val="00A157DC"/>
    <w:rsid w:val="00A15EF1"/>
    <w:rsid w:val="00A210E6"/>
    <w:rsid w:val="00A21123"/>
    <w:rsid w:val="00A21DD7"/>
    <w:rsid w:val="00A221DB"/>
    <w:rsid w:val="00A271BC"/>
    <w:rsid w:val="00A3395A"/>
    <w:rsid w:val="00A35975"/>
    <w:rsid w:val="00A43673"/>
    <w:rsid w:val="00A44A70"/>
    <w:rsid w:val="00A452AE"/>
    <w:rsid w:val="00A4711E"/>
    <w:rsid w:val="00A474E4"/>
    <w:rsid w:val="00A4790B"/>
    <w:rsid w:val="00A51524"/>
    <w:rsid w:val="00A5423B"/>
    <w:rsid w:val="00A57304"/>
    <w:rsid w:val="00A62812"/>
    <w:rsid w:val="00A643EC"/>
    <w:rsid w:val="00A651EE"/>
    <w:rsid w:val="00A67E2E"/>
    <w:rsid w:val="00A775F8"/>
    <w:rsid w:val="00A80D40"/>
    <w:rsid w:val="00A8220D"/>
    <w:rsid w:val="00A8436D"/>
    <w:rsid w:val="00A91500"/>
    <w:rsid w:val="00A91CAF"/>
    <w:rsid w:val="00A92009"/>
    <w:rsid w:val="00A94528"/>
    <w:rsid w:val="00A95318"/>
    <w:rsid w:val="00A97BC8"/>
    <w:rsid w:val="00AA139B"/>
    <w:rsid w:val="00AA65A1"/>
    <w:rsid w:val="00AB39BA"/>
    <w:rsid w:val="00AB7E80"/>
    <w:rsid w:val="00AC1155"/>
    <w:rsid w:val="00AC346A"/>
    <w:rsid w:val="00AC35C7"/>
    <w:rsid w:val="00AC425B"/>
    <w:rsid w:val="00AC5E39"/>
    <w:rsid w:val="00AD2D31"/>
    <w:rsid w:val="00AD3049"/>
    <w:rsid w:val="00AD4790"/>
    <w:rsid w:val="00AD4AB9"/>
    <w:rsid w:val="00AE1610"/>
    <w:rsid w:val="00AE1E8B"/>
    <w:rsid w:val="00AE2FBA"/>
    <w:rsid w:val="00AE391E"/>
    <w:rsid w:val="00AE3D3E"/>
    <w:rsid w:val="00AE3E97"/>
    <w:rsid w:val="00AE483B"/>
    <w:rsid w:val="00AF1677"/>
    <w:rsid w:val="00AF292A"/>
    <w:rsid w:val="00AF3EFA"/>
    <w:rsid w:val="00AF66FA"/>
    <w:rsid w:val="00B01E4E"/>
    <w:rsid w:val="00B03387"/>
    <w:rsid w:val="00B0461A"/>
    <w:rsid w:val="00B05432"/>
    <w:rsid w:val="00B05C06"/>
    <w:rsid w:val="00B06CBB"/>
    <w:rsid w:val="00B06F73"/>
    <w:rsid w:val="00B075DD"/>
    <w:rsid w:val="00B0771D"/>
    <w:rsid w:val="00B11D31"/>
    <w:rsid w:val="00B1266C"/>
    <w:rsid w:val="00B13F43"/>
    <w:rsid w:val="00B17667"/>
    <w:rsid w:val="00B177C5"/>
    <w:rsid w:val="00B215C2"/>
    <w:rsid w:val="00B22442"/>
    <w:rsid w:val="00B27FA8"/>
    <w:rsid w:val="00B31E6A"/>
    <w:rsid w:val="00B3320D"/>
    <w:rsid w:val="00B34DA5"/>
    <w:rsid w:val="00B35DEF"/>
    <w:rsid w:val="00B42404"/>
    <w:rsid w:val="00B42704"/>
    <w:rsid w:val="00B42D49"/>
    <w:rsid w:val="00B45EE0"/>
    <w:rsid w:val="00B46648"/>
    <w:rsid w:val="00B473C0"/>
    <w:rsid w:val="00B477A2"/>
    <w:rsid w:val="00B521DF"/>
    <w:rsid w:val="00B5234C"/>
    <w:rsid w:val="00B56FC9"/>
    <w:rsid w:val="00B61D3E"/>
    <w:rsid w:val="00B63298"/>
    <w:rsid w:val="00B656AB"/>
    <w:rsid w:val="00B70B0A"/>
    <w:rsid w:val="00B722D8"/>
    <w:rsid w:val="00B73DC0"/>
    <w:rsid w:val="00B773B1"/>
    <w:rsid w:val="00B81AA6"/>
    <w:rsid w:val="00B8513C"/>
    <w:rsid w:val="00B864DD"/>
    <w:rsid w:val="00B90373"/>
    <w:rsid w:val="00B90BB4"/>
    <w:rsid w:val="00B93B68"/>
    <w:rsid w:val="00BA0919"/>
    <w:rsid w:val="00BA107D"/>
    <w:rsid w:val="00BA26EA"/>
    <w:rsid w:val="00BA3D2B"/>
    <w:rsid w:val="00BA55C3"/>
    <w:rsid w:val="00BA6110"/>
    <w:rsid w:val="00BA6CCA"/>
    <w:rsid w:val="00BB3619"/>
    <w:rsid w:val="00BB371C"/>
    <w:rsid w:val="00BB3FC0"/>
    <w:rsid w:val="00BB4658"/>
    <w:rsid w:val="00BB4F87"/>
    <w:rsid w:val="00BB5042"/>
    <w:rsid w:val="00BB57EC"/>
    <w:rsid w:val="00BB6147"/>
    <w:rsid w:val="00BB6365"/>
    <w:rsid w:val="00BC366D"/>
    <w:rsid w:val="00BC4F29"/>
    <w:rsid w:val="00BC4FE7"/>
    <w:rsid w:val="00BD5101"/>
    <w:rsid w:val="00BE48E2"/>
    <w:rsid w:val="00BF2435"/>
    <w:rsid w:val="00BF3C48"/>
    <w:rsid w:val="00BF4312"/>
    <w:rsid w:val="00BF498E"/>
    <w:rsid w:val="00BF73CB"/>
    <w:rsid w:val="00BF7CC7"/>
    <w:rsid w:val="00C007D1"/>
    <w:rsid w:val="00C0166F"/>
    <w:rsid w:val="00C058EA"/>
    <w:rsid w:val="00C1454B"/>
    <w:rsid w:val="00C22C8F"/>
    <w:rsid w:val="00C26ADD"/>
    <w:rsid w:val="00C30C12"/>
    <w:rsid w:val="00C315CA"/>
    <w:rsid w:val="00C46077"/>
    <w:rsid w:val="00C46BBB"/>
    <w:rsid w:val="00C51C3E"/>
    <w:rsid w:val="00C529A8"/>
    <w:rsid w:val="00C52F1A"/>
    <w:rsid w:val="00C545F3"/>
    <w:rsid w:val="00C54AB6"/>
    <w:rsid w:val="00C626BB"/>
    <w:rsid w:val="00C6289D"/>
    <w:rsid w:val="00C636E7"/>
    <w:rsid w:val="00C63E5C"/>
    <w:rsid w:val="00C65CAB"/>
    <w:rsid w:val="00C668A6"/>
    <w:rsid w:val="00C7412B"/>
    <w:rsid w:val="00C821B1"/>
    <w:rsid w:val="00C85070"/>
    <w:rsid w:val="00C85C5E"/>
    <w:rsid w:val="00C875AE"/>
    <w:rsid w:val="00C91A75"/>
    <w:rsid w:val="00C92CFC"/>
    <w:rsid w:val="00C96390"/>
    <w:rsid w:val="00C9710A"/>
    <w:rsid w:val="00CA5832"/>
    <w:rsid w:val="00CA7098"/>
    <w:rsid w:val="00CB3DED"/>
    <w:rsid w:val="00CC2436"/>
    <w:rsid w:val="00CC4D78"/>
    <w:rsid w:val="00CC60EE"/>
    <w:rsid w:val="00CC69C9"/>
    <w:rsid w:val="00CD5360"/>
    <w:rsid w:val="00CD54C9"/>
    <w:rsid w:val="00CD707E"/>
    <w:rsid w:val="00CE088D"/>
    <w:rsid w:val="00CE646C"/>
    <w:rsid w:val="00CE6934"/>
    <w:rsid w:val="00CF2A0A"/>
    <w:rsid w:val="00D030E5"/>
    <w:rsid w:val="00D13807"/>
    <w:rsid w:val="00D13F56"/>
    <w:rsid w:val="00D1598F"/>
    <w:rsid w:val="00D167FB"/>
    <w:rsid w:val="00D27985"/>
    <w:rsid w:val="00D346C9"/>
    <w:rsid w:val="00D36649"/>
    <w:rsid w:val="00D40FB7"/>
    <w:rsid w:val="00D42218"/>
    <w:rsid w:val="00D4590C"/>
    <w:rsid w:val="00D47A61"/>
    <w:rsid w:val="00D47B3F"/>
    <w:rsid w:val="00D52710"/>
    <w:rsid w:val="00D55CD7"/>
    <w:rsid w:val="00D57BD2"/>
    <w:rsid w:val="00D600F3"/>
    <w:rsid w:val="00D63BF6"/>
    <w:rsid w:val="00D75779"/>
    <w:rsid w:val="00D87276"/>
    <w:rsid w:val="00D91391"/>
    <w:rsid w:val="00D91664"/>
    <w:rsid w:val="00D918B4"/>
    <w:rsid w:val="00DA210E"/>
    <w:rsid w:val="00DA2DFE"/>
    <w:rsid w:val="00DA3277"/>
    <w:rsid w:val="00DB19FD"/>
    <w:rsid w:val="00DB4F82"/>
    <w:rsid w:val="00DB6FA2"/>
    <w:rsid w:val="00DC2617"/>
    <w:rsid w:val="00DC7003"/>
    <w:rsid w:val="00DC7A96"/>
    <w:rsid w:val="00DD001C"/>
    <w:rsid w:val="00DD1E04"/>
    <w:rsid w:val="00DD441D"/>
    <w:rsid w:val="00DD6838"/>
    <w:rsid w:val="00DE226A"/>
    <w:rsid w:val="00DE46E6"/>
    <w:rsid w:val="00DE490B"/>
    <w:rsid w:val="00DE7323"/>
    <w:rsid w:val="00DF6F58"/>
    <w:rsid w:val="00DF7770"/>
    <w:rsid w:val="00E02CE9"/>
    <w:rsid w:val="00E03704"/>
    <w:rsid w:val="00E0421E"/>
    <w:rsid w:val="00E05843"/>
    <w:rsid w:val="00E07A81"/>
    <w:rsid w:val="00E1193A"/>
    <w:rsid w:val="00E11EE7"/>
    <w:rsid w:val="00E139B5"/>
    <w:rsid w:val="00E15EA8"/>
    <w:rsid w:val="00E17AC4"/>
    <w:rsid w:val="00E205A3"/>
    <w:rsid w:val="00E2799B"/>
    <w:rsid w:val="00E437C1"/>
    <w:rsid w:val="00E529C7"/>
    <w:rsid w:val="00E52E6F"/>
    <w:rsid w:val="00E555A9"/>
    <w:rsid w:val="00E64370"/>
    <w:rsid w:val="00E64DBF"/>
    <w:rsid w:val="00E65CBE"/>
    <w:rsid w:val="00E66A5B"/>
    <w:rsid w:val="00E71A4D"/>
    <w:rsid w:val="00E730E0"/>
    <w:rsid w:val="00E74825"/>
    <w:rsid w:val="00E75025"/>
    <w:rsid w:val="00E757E7"/>
    <w:rsid w:val="00E7677E"/>
    <w:rsid w:val="00E77D2C"/>
    <w:rsid w:val="00E86FEF"/>
    <w:rsid w:val="00E9429C"/>
    <w:rsid w:val="00E94999"/>
    <w:rsid w:val="00EA48E2"/>
    <w:rsid w:val="00EA65B6"/>
    <w:rsid w:val="00EA6D13"/>
    <w:rsid w:val="00EB0A4F"/>
    <w:rsid w:val="00EB12D1"/>
    <w:rsid w:val="00EB37D3"/>
    <w:rsid w:val="00EB52B7"/>
    <w:rsid w:val="00EB533B"/>
    <w:rsid w:val="00EC48AE"/>
    <w:rsid w:val="00EC4AAD"/>
    <w:rsid w:val="00EC5577"/>
    <w:rsid w:val="00EC5F5D"/>
    <w:rsid w:val="00EC6C5B"/>
    <w:rsid w:val="00ED05CF"/>
    <w:rsid w:val="00ED0D24"/>
    <w:rsid w:val="00ED2F48"/>
    <w:rsid w:val="00ED37E5"/>
    <w:rsid w:val="00ED418E"/>
    <w:rsid w:val="00ED51FF"/>
    <w:rsid w:val="00ED5528"/>
    <w:rsid w:val="00ED591A"/>
    <w:rsid w:val="00EE1A83"/>
    <w:rsid w:val="00EE2FFD"/>
    <w:rsid w:val="00EE4261"/>
    <w:rsid w:val="00EE4C8E"/>
    <w:rsid w:val="00EF0DD9"/>
    <w:rsid w:val="00EF622C"/>
    <w:rsid w:val="00EF727E"/>
    <w:rsid w:val="00F011D5"/>
    <w:rsid w:val="00F06619"/>
    <w:rsid w:val="00F066BD"/>
    <w:rsid w:val="00F075C4"/>
    <w:rsid w:val="00F07D92"/>
    <w:rsid w:val="00F117BD"/>
    <w:rsid w:val="00F12408"/>
    <w:rsid w:val="00F16E42"/>
    <w:rsid w:val="00F173DC"/>
    <w:rsid w:val="00F23DDA"/>
    <w:rsid w:val="00F24ADB"/>
    <w:rsid w:val="00F26BA2"/>
    <w:rsid w:val="00F30BF0"/>
    <w:rsid w:val="00F31C04"/>
    <w:rsid w:val="00F36212"/>
    <w:rsid w:val="00F41C83"/>
    <w:rsid w:val="00F4768D"/>
    <w:rsid w:val="00F51E45"/>
    <w:rsid w:val="00F52F5A"/>
    <w:rsid w:val="00F530DE"/>
    <w:rsid w:val="00F56181"/>
    <w:rsid w:val="00F57E92"/>
    <w:rsid w:val="00F66612"/>
    <w:rsid w:val="00F66E5B"/>
    <w:rsid w:val="00F7527B"/>
    <w:rsid w:val="00F76680"/>
    <w:rsid w:val="00F82784"/>
    <w:rsid w:val="00F92B15"/>
    <w:rsid w:val="00F94753"/>
    <w:rsid w:val="00F96366"/>
    <w:rsid w:val="00F96D5B"/>
    <w:rsid w:val="00FA0AD2"/>
    <w:rsid w:val="00FB1257"/>
    <w:rsid w:val="00FB1505"/>
    <w:rsid w:val="00FB2B6B"/>
    <w:rsid w:val="00FB3A41"/>
    <w:rsid w:val="00FB3E68"/>
    <w:rsid w:val="00FB6177"/>
    <w:rsid w:val="00FB7654"/>
    <w:rsid w:val="00FC2509"/>
    <w:rsid w:val="00FC2EF9"/>
    <w:rsid w:val="00FD06EE"/>
    <w:rsid w:val="00FD38A1"/>
    <w:rsid w:val="00FD7C19"/>
    <w:rsid w:val="00FE10C1"/>
    <w:rsid w:val="00FE1EE3"/>
    <w:rsid w:val="00FE2BCC"/>
    <w:rsid w:val="00FE3509"/>
    <w:rsid w:val="00FE723F"/>
    <w:rsid w:val="00FE73AA"/>
    <w:rsid w:val="00FE77A7"/>
    <w:rsid w:val="00FF393B"/>
    <w:rsid w:val="00FF488A"/>
    <w:rsid w:val="00FF6F08"/>
    <w:rsid w:val="00FF72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F7F"/>
    <w:pPr>
      <w:spacing w:after="200" w:line="276" w:lineRule="auto"/>
    </w:pPr>
    <w:rPr>
      <w:sz w:val="22"/>
      <w:szCs w:val="22"/>
    </w:rPr>
  </w:style>
  <w:style w:type="paragraph" w:styleId="1">
    <w:name w:val="heading 1"/>
    <w:basedOn w:val="a"/>
    <w:next w:val="a"/>
    <w:link w:val="10"/>
    <w:uiPriority w:val="9"/>
    <w:qFormat/>
    <w:rsid w:val="00EC6C5B"/>
    <w:pPr>
      <w:keepNext/>
      <w:keepLines/>
      <w:spacing w:before="480" w:after="0"/>
      <w:outlineLvl w:val="0"/>
    </w:pPr>
    <w:rPr>
      <w:rFonts w:ascii="Cambria" w:hAnsi="Cambria"/>
      <w:b/>
      <w:bCs/>
      <w:color w:val="365F91"/>
      <w:sz w:val="28"/>
      <w:szCs w:val="28"/>
    </w:rPr>
  </w:style>
  <w:style w:type="paragraph" w:styleId="2">
    <w:name w:val="heading 2"/>
    <w:basedOn w:val="a"/>
    <w:next w:val="a"/>
    <w:link w:val="20"/>
    <w:qFormat/>
    <w:rsid w:val="00EC6C5B"/>
    <w:pPr>
      <w:keepNext/>
      <w:spacing w:before="240" w:after="60" w:line="240" w:lineRule="auto"/>
      <w:outlineLvl w:val="1"/>
    </w:pPr>
    <w:rPr>
      <w:rFonts w:ascii="Arial" w:hAnsi="Arial"/>
      <w:b/>
      <w:i/>
      <w:sz w:val="28"/>
      <w:szCs w:val="20"/>
    </w:rPr>
  </w:style>
  <w:style w:type="paragraph" w:styleId="5">
    <w:name w:val="heading 5"/>
    <w:basedOn w:val="a"/>
    <w:next w:val="a"/>
    <w:link w:val="50"/>
    <w:uiPriority w:val="9"/>
    <w:semiHidden/>
    <w:unhideWhenUsed/>
    <w:qFormat/>
    <w:rsid w:val="009A5F8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643E"/>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00643E"/>
    <w:rPr>
      <w:rFonts w:ascii="Tahoma" w:hAnsi="Tahoma" w:cs="Tahoma"/>
      <w:sz w:val="16"/>
      <w:szCs w:val="16"/>
    </w:rPr>
  </w:style>
  <w:style w:type="paragraph" w:styleId="a5">
    <w:name w:val="List Paragraph"/>
    <w:basedOn w:val="a"/>
    <w:qFormat/>
    <w:rsid w:val="00C22C8F"/>
    <w:pPr>
      <w:ind w:left="720"/>
      <w:contextualSpacing/>
    </w:pPr>
  </w:style>
  <w:style w:type="character" w:customStyle="1" w:styleId="10">
    <w:name w:val="Заголовок 1 Знак"/>
    <w:link w:val="1"/>
    <w:uiPriority w:val="9"/>
    <w:rsid w:val="00EC6C5B"/>
    <w:rPr>
      <w:rFonts w:ascii="Cambria" w:hAnsi="Cambria"/>
      <w:b/>
      <w:bCs/>
      <w:color w:val="365F91"/>
      <w:sz w:val="28"/>
      <w:szCs w:val="28"/>
    </w:rPr>
  </w:style>
  <w:style w:type="character" w:customStyle="1" w:styleId="20">
    <w:name w:val="Заголовок 2 Знак"/>
    <w:link w:val="2"/>
    <w:rsid w:val="00EC6C5B"/>
    <w:rPr>
      <w:rFonts w:ascii="Arial" w:hAnsi="Arial"/>
      <w:b/>
      <w:i/>
      <w:sz w:val="28"/>
    </w:rPr>
  </w:style>
  <w:style w:type="paragraph" w:styleId="21">
    <w:name w:val="Body Text Indent 2"/>
    <w:basedOn w:val="a"/>
    <w:link w:val="22"/>
    <w:rsid w:val="00EC6C5B"/>
    <w:pPr>
      <w:spacing w:before="60" w:after="0" w:line="252" w:lineRule="auto"/>
      <w:ind w:firstLine="567"/>
      <w:jc w:val="both"/>
    </w:pPr>
    <w:rPr>
      <w:rFonts w:ascii="Times New Roman" w:hAnsi="Times New Roman"/>
      <w:sz w:val="24"/>
      <w:szCs w:val="20"/>
    </w:rPr>
  </w:style>
  <w:style w:type="character" w:customStyle="1" w:styleId="22">
    <w:name w:val="Основной текст с отступом 2 Знак"/>
    <w:link w:val="21"/>
    <w:rsid w:val="00EC6C5B"/>
    <w:rPr>
      <w:rFonts w:ascii="Times New Roman" w:hAnsi="Times New Roman"/>
      <w:sz w:val="24"/>
    </w:rPr>
  </w:style>
  <w:style w:type="paragraph" w:styleId="a6">
    <w:name w:val="Body Text Indent"/>
    <w:basedOn w:val="a"/>
    <w:link w:val="a7"/>
    <w:rsid w:val="00EC6C5B"/>
    <w:pPr>
      <w:pBdr>
        <w:left w:val="single" w:sz="4" w:space="4" w:color="auto"/>
      </w:pBdr>
      <w:spacing w:after="0" w:line="360" w:lineRule="auto"/>
      <w:jc w:val="both"/>
    </w:pPr>
    <w:rPr>
      <w:rFonts w:ascii="Times New Roman" w:hAnsi="Times New Roman"/>
      <w:sz w:val="28"/>
      <w:szCs w:val="20"/>
    </w:rPr>
  </w:style>
  <w:style w:type="character" w:customStyle="1" w:styleId="a7">
    <w:name w:val="Основной текст с отступом Знак"/>
    <w:link w:val="a6"/>
    <w:rsid w:val="00EC6C5B"/>
    <w:rPr>
      <w:rFonts w:ascii="Times New Roman" w:hAnsi="Times New Roman"/>
      <w:sz w:val="28"/>
    </w:rPr>
  </w:style>
  <w:style w:type="paragraph" w:styleId="a8">
    <w:name w:val="No Spacing"/>
    <w:qFormat/>
    <w:rsid w:val="00EC6C5B"/>
    <w:rPr>
      <w:sz w:val="22"/>
      <w:szCs w:val="22"/>
    </w:rPr>
  </w:style>
  <w:style w:type="table" w:styleId="a9">
    <w:name w:val="Table Grid"/>
    <w:basedOn w:val="a1"/>
    <w:rsid w:val="00EC6C5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EC6C5B"/>
    <w:pPr>
      <w:spacing w:before="100" w:beforeAutospacing="1" w:after="100" w:afterAutospacing="1" w:line="240" w:lineRule="auto"/>
    </w:pPr>
    <w:rPr>
      <w:rFonts w:ascii="Times New Roman" w:hAnsi="Times New Roman"/>
      <w:sz w:val="24"/>
      <w:szCs w:val="24"/>
    </w:rPr>
  </w:style>
  <w:style w:type="paragraph" w:styleId="ab">
    <w:name w:val="header"/>
    <w:basedOn w:val="a"/>
    <w:link w:val="ac"/>
    <w:uiPriority w:val="99"/>
    <w:semiHidden/>
    <w:unhideWhenUsed/>
    <w:rsid w:val="00EC6C5B"/>
    <w:pPr>
      <w:tabs>
        <w:tab w:val="center" w:pos="4677"/>
        <w:tab w:val="right" w:pos="9355"/>
      </w:tabs>
      <w:spacing w:after="0" w:line="240" w:lineRule="auto"/>
    </w:pPr>
  </w:style>
  <w:style w:type="character" w:customStyle="1" w:styleId="ac">
    <w:name w:val="Верхний колонтитул Знак"/>
    <w:link w:val="ab"/>
    <w:uiPriority w:val="99"/>
    <w:semiHidden/>
    <w:rsid w:val="00EC6C5B"/>
    <w:rPr>
      <w:sz w:val="22"/>
      <w:szCs w:val="22"/>
    </w:rPr>
  </w:style>
  <w:style w:type="paragraph" w:styleId="ad">
    <w:name w:val="footer"/>
    <w:basedOn w:val="a"/>
    <w:link w:val="ae"/>
    <w:uiPriority w:val="99"/>
    <w:unhideWhenUsed/>
    <w:rsid w:val="00EC6C5B"/>
    <w:pPr>
      <w:tabs>
        <w:tab w:val="center" w:pos="4677"/>
        <w:tab w:val="right" w:pos="9355"/>
      </w:tabs>
      <w:spacing w:after="0" w:line="240" w:lineRule="auto"/>
    </w:pPr>
  </w:style>
  <w:style w:type="character" w:customStyle="1" w:styleId="ae">
    <w:name w:val="Нижний колонтитул Знак"/>
    <w:link w:val="ad"/>
    <w:uiPriority w:val="99"/>
    <w:rsid w:val="00EC6C5B"/>
    <w:rPr>
      <w:sz w:val="22"/>
      <w:szCs w:val="22"/>
    </w:rPr>
  </w:style>
  <w:style w:type="paragraph" w:styleId="af">
    <w:name w:val="Plain Text"/>
    <w:basedOn w:val="a"/>
    <w:link w:val="af0"/>
    <w:rsid w:val="00EC6C5B"/>
    <w:pPr>
      <w:spacing w:after="0" w:line="240" w:lineRule="auto"/>
    </w:pPr>
    <w:rPr>
      <w:rFonts w:ascii="Courier New" w:hAnsi="Courier New" w:cs="Courier New"/>
      <w:sz w:val="20"/>
      <w:szCs w:val="20"/>
    </w:rPr>
  </w:style>
  <w:style w:type="character" w:customStyle="1" w:styleId="af0">
    <w:name w:val="Текст Знак"/>
    <w:link w:val="af"/>
    <w:rsid w:val="00EC6C5B"/>
    <w:rPr>
      <w:rFonts w:ascii="Courier New" w:hAnsi="Courier New" w:cs="Courier New"/>
    </w:rPr>
  </w:style>
  <w:style w:type="character" w:styleId="af1">
    <w:name w:val="Hyperlink"/>
    <w:uiPriority w:val="99"/>
    <w:rsid w:val="00076B9D"/>
    <w:rPr>
      <w:color w:val="0000FF"/>
      <w:u w:val="single"/>
    </w:rPr>
  </w:style>
  <w:style w:type="character" w:customStyle="1" w:styleId="50">
    <w:name w:val="Заголовок 5 Знак"/>
    <w:link w:val="5"/>
    <w:uiPriority w:val="9"/>
    <w:semiHidden/>
    <w:rsid w:val="009A5F86"/>
    <w:rPr>
      <w:rFonts w:ascii="Calibri" w:eastAsia="Times New Roman" w:hAnsi="Calibri" w:cs="Times New Roman"/>
      <w:b/>
      <w:bCs/>
      <w:i/>
      <w:iCs/>
      <w:sz w:val="26"/>
      <w:szCs w:val="26"/>
    </w:rPr>
  </w:style>
  <w:style w:type="paragraph" w:styleId="af2">
    <w:name w:val="Body Text"/>
    <w:basedOn w:val="a"/>
    <w:link w:val="af3"/>
    <w:uiPriority w:val="99"/>
    <w:semiHidden/>
    <w:unhideWhenUsed/>
    <w:rsid w:val="00616B4D"/>
    <w:pPr>
      <w:spacing w:after="120"/>
    </w:pPr>
  </w:style>
  <w:style w:type="character" w:customStyle="1" w:styleId="af3">
    <w:name w:val="Основной текст Знак"/>
    <w:link w:val="af2"/>
    <w:uiPriority w:val="99"/>
    <w:semiHidden/>
    <w:rsid w:val="00616B4D"/>
    <w:rPr>
      <w:sz w:val="22"/>
      <w:szCs w:val="22"/>
    </w:rPr>
  </w:style>
  <w:style w:type="paragraph" w:customStyle="1" w:styleId="FR2">
    <w:name w:val="FR2"/>
    <w:rsid w:val="00616B4D"/>
    <w:pPr>
      <w:widowControl w:val="0"/>
      <w:jc w:val="center"/>
    </w:pPr>
    <w:rPr>
      <w:rFonts w:ascii="Times New Roman" w:hAnsi="Times New Roman"/>
      <w:b/>
      <w:sz w:val="32"/>
    </w:rPr>
  </w:style>
  <w:style w:type="paragraph" w:styleId="af4">
    <w:name w:val="Document Map"/>
    <w:basedOn w:val="a"/>
    <w:link w:val="af5"/>
    <w:uiPriority w:val="99"/>
    <w:semiHidden/>
    <w:unhideWhenUsed/>
    <w:rsid w:val="00A95318"/>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A953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F7F"/>
    <w:pPr>
      <w:spacing w:after="200" w:line="276" w:lineRule="auto"/>
    </w:pPr>
    <w:rPr>
      <w:sz w:val="22"/>
      <w:szCs w:val="22"/>
    </w:rPr>
  </w:style>
  <w:style w:type="paragraph" w:styleId="1">
    <w:name w:val="heading 1"/>
    <w:basedOn w:val="a"/>
    <w:next w:val="a"/>
    <w:link w:val="10"/>
    <w:uiPriority w:val="9"/>
    <w:qFormat/>
    <w:rsid w:val="00EC6C5B"/>
    <w:pPr>
      <w:keepNext/>
      <w:keepLines/>
      <w:spacing w:before="480" w:after="0"/>
      <w:outlineLvl w:val="0"/>
    </w:pPr>
    <w:rPr>
      <w:rFonts w:ascii="Cambria" w:hAnsi="Cambria"/>
      <w:b/>
      <w:bCs/>
      <w:color w:val="365F91"/>
      <w:sz w:val="28"/>
      <w:szCs w:val="28"/>
    </w:rPr>
  </w:style>
  <w:style w:type="paragraph" w:styleId="2">
    <w:name w:val="heading 2"/>
    <w:basedOn w:val="a"/>
    <w:next w:val="a"/>
    <w:link w:val="20"/>
    <w:qFormat/>
    <w:rsid w:val="00EC6C5B"/>
    <w:pPr>
      <w:keepNext/>
      <w:spacing w:before="240" w:after="60" w:line="240" w:lineRule="auto"/>
      <w:outlineLvl w:val="1"/>
    </w:pPr>
    <w:rPr>
      <w:rFonts w:ascii="Arial" w:hAnsi="Arial"/>
      <w:b/>
      <w:i/>
      <w:sz w:val="28"/>
      <w:szCs w:val="20"/>
    </w:rPr>
  </w:style>
  <w:style w:type="paragraph" w:styleId="5">
    <w:name w:val="heading 5"/>
    <w:basedOn w:val="a"/>
    <w:next w:val="a"/>
    <w:link w:val="50"/>
    <w:uiPriority w:val="9"/>
    <w:semiHidden/>
    <w:unhideWhenUsed/>
    <w:qFormat/>
    <w:rsid w:val="009A5F8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643E"/>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00643E"/>
    <w:rPr>
      <w:rFonts w:ascii="Tahoma" w:hAnsi="Tahoma" w:cs="Tahoma"/>
      <w:sz w:val="16"/>
      <w:szCs w:val="16"/>
    </w:rPr>
  </w:style>
  <w:style w:type="paragraph" w:styleId="a5">
    <w:name w:val="List Paragraph"/>
    <w:basedOn w:val="a"/>
    <w:qFormat/>
    <w:rsid w:val="00C22C8F"/>
    <w:pPr>
      <w:ind w:left="720"/>
      <w:contextualSpacing/>
    </w:pPr>
  </w:style>
  <w:style w:type="character" w:customStyle="1" w:styleId="10">
    <w:name w:val="Заголовок 1 Знак"/>
    <w:link w:val="1"/>
    <w:uiPriority w:val="9"/>
    <w:rsid w:val="00EC6C5B"/>
    <w:rPr>
      <w:rFonts w:ascii="Cambria" w:hAnsi="Cambria"/>
      <w:b/>
      <w:bCs/>
      <w:color w:val="365F91"/>
      <w:sz w:val="28"/>
      <w:szCs w:val="28"/>
    </w:rPr>
  </w:style>
  <w:style w:type="character" w:customStyle="1" w:styleId="20">
    <w:name w:val="Заголовок 2 Знак"/>
    <w:link w:val="2"/>
    <w:rsid w:val="00EC6C5B"/>
    <w:rPr>
      <w:rFonts w:ascii="Arial" w:hAnsi="Arial"/>
      <w:b/>
      <w:i/>
      <w:sz w:val="28"/>
    </w:rPr>
  </w:style>
  <w:style w:type="paragraph" w:styleId="21">
    <w:name w:val="Body Text Indent 2"/>
    <w:basedOn w:val="a"/>
    <w:link w:val="22"/>
    <w:rsid w:val="00EC6C5B"/>
    <w:pPr>
      <w:spacing w:before="60" w:after="0" w:line="252" w:lineRule="auto"/>
      <w:ind w:firstLine="567"/>
      <w:jc w:val="both"/>
    </w:pPr>
    <w:rPr>
      <w:rFonts w:ascii="Times New Roman" w:hAnsi="Times New Roman"/>
      <w:sz w:val="24"/>
      <w:szCs w:val="20"/>
    </w:rPr>
  </w:style>
  <w:style w:type="character" w:customStyle="1" w:styleId="22">
    <w:name w:val="Основной текст с отступом 2 Знак"/>
    <w:link w:val="21"/>
    <w:rsid w:val="00EC6C5B"/>
    <w:rPr>
      <w:rFonts w:ascii="Times New Roman" w:hAnsi="Times New Roman"/>
      <w:sz w:val="24"/>
    </w:rPr>
  </w:style>
  <w:style w:type="paragraph" w:styleId="a6">
    <w:name w:val="Body Text Indent"/>
    <w:basedOn w:val="a"/>
    <w:link w:val="a7"/>
    <w:rsid w:val="00EC6C5B"/>
    <w:pPr>
      <w:pBdr>
        <w:left w:val="single" w:sz="4" w:space="4" w:color="auto"/>
      </w:pBdr>
      <w:spacing w:after="0" w:line="360" w:lineRule="auto"/>
      <w:jc w:val="both"/>
    </w:pPr>
    <w:rPr>
      <w:rFonts w:ascii="Times New Roman" w:hAnsi="Times New Roman"/>
      <w:sz w:val="28"/>
      <w:szCs w:val="20"/>
    </w:rPr>
  </w:style>
  <w:style w:type="character" w:customStyle="1" w:styleId="a7">
    <w:name w:val="Основной текст с отступом Знак"/>
    <w:link w:val="a6"/>
    <w:rsid w:val="00EC6C5B"/>
    <w:rPr>
      <w:rFonts w:ascii="Times New Roman" w:hAnsi="Times New Roman"/>
      <w:sz w:val="28"/>
    </w:rPr>
  </w:style>
  <w:style w:type="paragraph" w:styleId="a8">
    <w:name w:val="No Spacing"/>
    <w:uiPriority w:val="1"/>
    <w:qFormat/>
    <w:rsid w:val="00EC6C5B"/>
    <w:rPr>
      <w:sz w:val="22"/>
      <w:szCs w:val="22"/>
    </w:rPr>
  </w:style>
  <w:style w:type="table" w:styleId="a9">
    <w:name w:val="Table Grid"/>
    <w:basedOn w:val="a1"/>
    <w:uiPriority w:val="59"/>
    <w:rsid w:val="00EC6C5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EC6C5B"/>
    <w:pPr>
      <w:spacing w:before="100" w:beforeAutospacing="1" w:after="100" w:afterAutospacing="1" w:line="240" w:lineRule="auto"/>
    </w:pPr>
    <w:rPr>
      <w:rFonts w:ascii="Times New Roman" w:hAnsi="Times New Roman"/>
      <w:sz w:val="24"/>
      <w:szCs w:val="24"/>
    </w:rPr>
  </w:style>
  <w:style w:type="paragraph" w:styleId="ab">
    <w:name w:val="header"/>
    <w:basedOn w:val="a"/>
    <w:link w:val="ac"/>
    <w:uiPriority w:val="99"/>
    <w:semiHidden/>
    <w:unhideWhenUsed/>
    <w:rsid w:val="00EC6C5B"/>
    <w:pPr>
      <w:tabs>
        <w:tab w:val="center" w:pos="4677"/>
        <w:tab w:val="right" w:pos="9355"/>
      </w:tabs>
      <w:spacing w:after="0" w:line="240" w:lineRule="auto"/>
    </w:pPr>
  </w:style>
  <w:style w:type="character" w:customStyle="1" w:styleId="ac">
    <w:name w:val="Верхний колонтитул Знак"/>
    <w:link w:val="ab"/>
    <w:uiPriority w:val="99"/>
    <w:semiHidden/>
    <w:rsid w:val="00EC6C5B"/>
    <w:rPr>
      <w:sz w:val="22"/>
      <w:szCs w:val="22"/>
    </w:rPr>
  </w:style>
  <w:style w:type="paragraph" w:styleId="ad">
    <w:name w:val="footer"/>
    <w:basedOn w:val="a"/>
    <w:link w:val="ae"/>
    <w:uiPriority w:val="99"/>
    <w:unhideWhenUsed/>
    <w:rsid w:val="00EC6C5B"/>
    <w:pPr>
      <w:tabs>
        <w:tab w:val="center" w:pos="4677"/>
        <w:tab w:val="right" w:pos="9355"/>
      </w:tabs>
      <w:spacing w:after="0" w:line="240" w:lineRule="auto"/>
    </w:pPr>
  </w:style>
  <w:style w:type="character" w:customStyle="1" w:styleId="ae">
    <w:name w:val="Нижний колонтитул Знак"/>
    <w:link w:val="ad"/>
    <w:uiPriority w:val="99"/>
    <w:rsid w:val="00EC6C5B"/>
    <w:rPr>
      <w:sz w:val="22"/>
      <w:szCs w:val="22"/>
    </w:rPr>
  </w:style>
  <w:style w:type="paragraph" w:styleId="af">
    <w:name w:val="Plain Text"/>
    <w:basedOn w:val="a"/>
    <w:link w:val="af0"/>
    <w:rsid w:val="00EC6C5B"/>
    <w:pPr>
      <w:spacing w:after="0" w:line="240" w:lineRule="auto"/>
    </w:pPr>
    <w:rPr>
      <w:rFonts w:ascii="Courier New" w:hAnsi="Courier New" w:cs="Courier New"/>
      <w:sz w:val="20"/>
      <w:szCs w:val="20"/>
    </w:rPr>
  </w:style>
  <w:style w:type="character" w:customStyle="1" w:styleId="af0">
    <w:name w:val="Текст Знак"/>
    <w:link w:val="af"/>
    <w:rsid w:val="00EC6C5B"/>
    <w:rPr>
      <w:rFonts w:ascii="Courier New" w:hAnsi="Courier New" w:cs="Courier New"/>
    </w:rPr>
  </w:style>
  <w:style w:type="character" w:styleId="af1">
    <w:name w:val="Hyperlink"/>
    <w:uiPriority w:val="99"/>
    <w:rsid w:val="00076B9D"/>
    <w:rPr>
      <w:color w:val="0000FF"/>
      <w:u w:val="single"/>
    </w:rPr>
  </w:style>
  <w:style w:type="character" w:customStyle="1" w:styleId="50">
    <w:name w:val="Заголовок 5 Знак"/>
    <w:link w:val="5"/>
    <w:uiPriority w:val="9"/>
    <w:semiHidden/>
    <w:rsid w:val="009A5F86"/>
    <w:rPr>
      <w:rFonts w:ascii="Calibri" w:eastAsia="Times New Roman" w:hAnsi="Calibri" w:cs="Times New Roman"/>
      <w:b/>
      <w:bCs/>
      <w:i/>
      <w:iCs/>
      <w:sz w:val="26"/>
      <w:szCs w:val="26"/>
    </w:rPr>
  </w:style>
  <w:style w:type="paragraph" w:styleId="af2">
    <w:name w:val="Body Text"/>
    <w:basedOn w:val="a"/>
    <w:link w:val="af3"/>
    <w:uiPriority w:val="99"/>
    <w:semiHidden/>
    <w:unhideWhenUsed/>
    <w:rsid w:val="00616B4D"/>
    <w:pPr>
      <w:spacing w:after="120"/>
    </w:pPr>
  </w:style>
  <w:style w:type="character" w:customStyle="1" w:styleId="af3">
    <w:name w:val="Основной текст Знак"/>
    <w:link w:val="af2"/>
    <w:uiPriority w:val="99"/>
    <w:semiHidden/>
    <w:rsid w:val="00616B4D"/>
    <w:rPr>
      <w:sz w:val="22"/>
      <w:szCs w:val="22"/>
    </w:rPr>
  </w:style>
  <w:style w:type="paragraph" w:customStyle="1" w:styleId="FR2">
    <w:name w:val="FR2"/>
    <w:rsid w:val="00616B4D"/>
    <w:pPr>
      <w:widowControl w:val="0"/>
      <w:jc w:val="center"/>
    </w:pPr>
    <w:rPr>
      <w:rFonts w:ascii="Times New Roman" w:hAnsi="Times New Roman"/>
      <w:b/>
      <w:sz w:val="32"/>
    </w:rPr>
  </w:style>
</w:styles>
</file>

<file path=word/webSettings.xml><?xml version="1.0" encoding="utf-8"?>
<w:webSettings xmlns:r="http://schemas.openxmlformats.org/officeDocument/2006/relationships" xmlns:w="http://schemas.openxmlformats.org/wordprocessingml/2006/main">
  <w:divs>
    <w:div w:id="40516648">
      <w:bodyDiv w:val="1"/>
      <w:marLeft w:val="0"/>
      <w:marRight w:val="0"/>
      <w:marTop w:val="0"/>
      <w:marBottom w:val="0"/>
      <w:divBdr>
        <w:top w:val="none" w:sz="0" w:space="0" w:color="auto"/>
        <w:left w:val="none" w:sz="0" w:space="0" w:color="auto"/>
        <w:bottom w:val="none" w:sz="0" w:space="0" w:color="auto"/>
        <w:right w:val="none" w:sz="0" w:space="0" w:color="auto"/>
      </w:divBdr>
      <w:divsChild>
        <w:div w:id="8528060">
          <w:marLeft w:val="0"/>
          <w:marRight w:val="0"/>
          <w:marTop w:val="0"/>
          <w:marBottom w:val="0"/>
          <w:divBdr>
            <w:top w:val="none" w:sz="0" w:space="0" w:color="auto"/>
            <w:left w:val="none" w:sz="0" w:space="0" w:color="auto"/>
            <w:bottom w:val="none" w:sz="0" w:space="0" w:color="auto"/>
            <w:right w:val="none" w:sz="0" w:space="0" w:color="auto"/>
          </w:divBdr>
        </w:div>
        <w:div w:id="30544015">
          <w:marLeft w:val="0"/>
          <w:marRight w:val="0"/>
          <w:marTop w:val="0"/>
          <w:marBottom w:val="0"/>
          <w:divBdr>
            <w:top w:val="none" w:sz="0" w:space="0" w:color="auto"/>
            <w:left w:val="none" w:sz="0" w:space="0" w:color="auto"/>
            <w:bottom w:val="none" w:sz="0" w:space="0" w:color="auto"/>
            <w:right w:val="none" w:sz="0" w:space="0" w:color="auto"/>
          </w:divBdr>
        </w:div>
        <w:div w:id="31660894">
          <w:marLeft w:val="0"/>
          <w:marRight w:val="0"/>
          <w:marTop w:val="0"/>
          <w:marBottom w:val="0"/>
          <w:divBdr>
            <w:top w:val="none" w:sz="0" w:space="0" w:color="auto"/>
            <w:left w:val="none" w:sz="0" w:space="0" w:color="auto"/>
            <w:bottom w:val="none" w:sz="0" w:space="0" w:color="auto"/>
            <w:right w:val="none" w:sz="0" w:space="0" w:color="auto"/>
          </w:divBdr>
        </w:div>
        <w:div w:id="51853795">
          <w:marLeft w:val="0"/>
          <w:marRight w:val="0"/>
          <w:marTop w:val="0"/>
          <w:marBottom w:val="0"/>
          <w:divBdr>
            <w:top w:val="none" w:sz="0" w:space="0" w:color="auto"/>
            <w:left w:val="none" w:sz="0" w:space="0" w:color="auto"/>
            <w:bottom w:val="none" w:sz="0" w:space="0" w:color="auto"/>
            <w:right w:val="none" w:sz="0" w:space="0" w:color="auto"/>
          </w:divBdr>
        </w:div>
        <w:div w:id="58133329">
          <w:marLeft w:val="0"/>
          <w:marRight w:val="0"/>
          <w:marTop w:val="0"/>
          <w:marBottom w:val="0"/>
          <w:divBdr>
            <w:top w:val="none" w:sz="0" w:space="0" w:color="auto"/>
            <w:left w:val="none" w:sz="0" w:space="0" w:color="auto"/>
            <w:bottom w:val="none" w:sz="0" w:space="0" w:color="auto"/>
            <w:right w:val="none" w:sz="0" w:space="0" w:color="auto"/>
          </w:divBdr>
        </w:div>
        <w:div w:id="64569657">
          <w:marLeft w:val="0"/>
          <w:marRight w:val="0"/>
          <w:marTop w:val="0"/>
          <w:marBottom w:val="0"/>
          <w:divBdr>
            <w:top w:val="none" w:sz="0" w:space="0" w:color="auto"/>
            <w:left w:val="none" w:sz="0" w:space="0" w:color="auto"/>
            <w:bottom w:val="none" w:sz="0" w:space="0" w:color="auto"/>
            <w:right w:val="none" w:sz="0" w:space="0" w:color="auto"/>
          </w:divBdr>
        </w:div>
        <w:div w:id="67702232">
          <w:marLeft w:val="0"/>
          <w:marRight w:val="0"/>
          <w:marTop w:val="0"/>
          <w:marBottom w:val="0"/>
          <w:divBdr>
            <w:top w:val="none" w:sz="0" w:space="0" w:color="auto"/>
            <w:left w:val="none" w:sz="0" w:space="0" w:color="auto"/>
            <w:bottom w:val="none" w:sz="0" w:space="0" w:color="auto"/>
            <w:right w:val="none" w:sz="0" w:space="0" w:color="auto"/>
          </w:divBdr>
        </w:div>
        <w:div w:id="72749287">
          <w:marLeft w:val="0"/>
          <w:marRight w:val="0"/>
          <w:marTop w:val="0"/>
          <w:marBottom w:val="0"/>
          <w:divBdr>
            <w:top w:val="none" w:sz="0" w:space="0" w:color="auto"/>
            <w:left w:val="none" w:sz="0" w:space="0" w:color="auto"/>
            <w:bottom w:val="none" w:sz="0" w:space="0" w:color="auto"/>
            <w:right w:val="none" w:sz="0" w:space="0" w:color="auto"/>
          </w:divBdr>
        </w:div>
        <w:div w:id="75439561">
          <w:marLeft w:val="0"/>
          <w:marRight w:val="0"/>
          <w:marTop w:val="0"/>
          <w:marBottom w:val="0"/>
          <w:divBdr>
            <w:top w:val="none" w:sz="0" w:space="0" w:color="auto"/>
            <w:left w:val="none" w:sz="0" w:space="0" w:color="auto"/>
            <w:bottom w:val="none" w:sz="0" w:space="0" w:color="auto"/>
            <w:right w:val="none" w:sz="0" w:space="0" w:color="auto"/>
          </w:divBdr>
        </w:div>
        <w:div w:id="84571062">
          <w:marLeft w:val="0"/>
          <w:marRight w:val="0"/>
          <w:marTop w:val="0"/>
          <w:marBottom w:val="0"/>
          <w:divBdr>
            <w:top w:val="none" w:sz="0" w:space="0" w:color="auto"/>
            <w:left w:val="none" w:sz="0" w:space="0" w:color="auto"/>
            <w:bottom w:val="none" w:sz="0" w:space="0" w:color="auto"/>
            <w:right w:val="none" w:sz="0" w:space="0" w:color="auto"/>
          </w:divBdr>
        </w:div>
        <w:div w:id="104348800">
          <w:marLeft w:val="0"/>
          <w:marRight w:val="0"/>
          <w:marTop w:val="0"/>
          <w:marBottom w:val="0"/>
          <w:divBdr>
            <w:top w:val="none" w:sz="0" w:space="0" w:color="auto"/>
            <w:left w:val="none" w:sz="0" w:space="0" w:color="auto"/>
            <w:bottom w:val="none" w:sz="0" w:space="0" w:color="auto"/>
            <w:right w:val="none" w:sz="0" w:space="0" w:color="auto"/>
          </w:divBdr>
        </w:div>
        <w:div w:id="104350097">
          <w:marLeft w:val="0"/>
          <w:marRight w:val="0"/>
          <w:marTop w:val="0"/>
          <w:marBottom w:val="0"/>
          <w:divBdr>
            <w:top w:val="none" w:sz="0" w:space="0" w:color="auto"/>
            <w:left w:val="none" w:sz="0" w:space="0" w:color="auto"/>
            <w:bottom w:val="none" w:sz="0" w:space="0" w:color="auto"/>
            <w:right w:val="none" w:sz="0" w:space="0" w:color="auto"/>
          </w:divBdr>
        </w:div>
        <w:div w:id="123277109">
          <w:marLeft w:val="0"/>
          <w:marRight w:val="0"/>
          <w:marTop w:val="0"/>
          <w:marBottom w:val="0"/>
          <w:divBdr>
            <w:top w:val="none" w:sz="0" w:space="0" w:color="auto"/>
            <w:left w:val="none" w:sz="0" w:space="0" w:color="auto"/>
            <w:bottom w:val="none" w:sz="0" w:space="0" w:color="auto"/>
            <w:right w:val="none" w:sz="0" w:space="0" w:color="auto"/>
          </w:divBdr>
        </w:div>
        <w:div w:id="132724620">
          <w:marLeft w:val="0"/>
          <w:marRight w:val="0"/>
          <w:marTop w:val="0"/>
          <w:marBottom w:val="0"/>
          <w:divBdr>
            <w:top w:val="none" w:sz="0" w:space="0" w:color="auto"/>
            <w:left w:val="none" w:sz="0" w:space="0" w:color="auto"/>
            <w:bottom w:val="none" w:sz="0" w:space="0" w:color="auto"/>
            <w:right w:val="none" w:sz="0" w:space="0" w:color="auto"/>
          </w:divBdr>
        </w:div>
        <w:div w:id="172691304">
          <w:marLeft w:val="0"/>
          <w:marRight w:val="0"/>
          <w:marTop w:val="0"/>
          <w:marBottom w:val="0"/>
          <w:divBdr>
            <w:top w:val="none" w:sz="0" w:space="0" w:color="auto"/>
            <w:left w:val="none" w:sz="0" w:space="0" w:color="auto"/>
            <w:bottom w:val="none" w:sz="0" w:space="0" w:color="auto"/>
            <w:right w:val="none" w:sz="0" w:space="0" w:color="auto"/>
          </w:divBdr>
        </w:div>
        <w:div w:id="174269205">
          <w:marLeft w:val="0"/>
          <w:marRight w:val="0"/>
          <w:marTop w:val="0"/>
          <w:marBottom w:val="0"/>
          <w:divBdr>
            <w:top w:val="none" w:sz="0" w:space="0" w:color="auto"/>
            <w:left w:val="none" w:sz="0" w:space="0" w:color="auto"/>
            <w:bottom w:val="none" w:sz="0" w:space="0" w:color="auto"/>
            <w:right w:val="none" w:sz="0" w:space="0" w:color="auto"/>
          </w:divBdr>
        </w:div>
        <w:div w:id="175969861">
          <w:marLeft w:val="0"/>
          <w:marRight w:val="0"/>
          <w:marTop w:val="0"/>
          <w:marBottom w:val="0"/>
          <w:divBdr>
            <w:top w:val="none" w:sz="0" w:space="0" w:color="auto"/>
            <w:left w:val="none" w:sz="0" w:space="0" w:color="auto"/>
            <w:bottom w:val="none" w:sz="0" w:space="0" w:color="auto"/>
            <w:right w:val="none" w:sz="0" w:space="0" w:color="auto"/>
          </w:divBdr>
        </w:div>
        <w:div w:id="203687291">
          <w:marLeft w:val="0"/>
          <w:marRight w:val="0"/>
          <w:marTop w:val="0"/>
          <w:marBottom w:val="0"/>
          <w:divBdr>
            <w:top w:val="none" w:sz="0" w:space="0" w:color="auto"/>
            <w:left w:val="none" w:sz="0" w:space="0" w:color="auto"/>
            <w:bottom w:val="none" w:sz="0" w:space="0" w:color="auto"/>
            <w:right w:val="none" w:sz="0" w:space="0" w:color="auto"/>
          </w:divBdr>
        </w:div>
        <w:div w:id="204026281">
          <w:marLeft w:val="0"/>
          <w:marRight w:val="0"/>
          <w:marTop w:val="0"/>
          <w:marBottom w:val="0"/>
          <w:divBdr>
            <w:top w:val="none" w:sz="0" w:space="0" w:color="auto"/>
            <w:left w:val="none" w:sz="0" w:space="0" w:color="auto"/>
            <w:bottom w:val="none" w:sz="0" w:space="0" w:color="auto"/>
            <w:right w:val="none" w:sz="0" w:space="0" w:color="auto"/>
          </w:divBdr>
        </w:div>
        <w:div w:id="231309181">
          <w:marLeft w:val="0"/>
          <w:marRight w:val="0"/>
          <w:marTop w:val="0"/>
          <w:marBottom w:val="0"/>
          <w:divBdr>
            <w:top w:val="none" w:sz="0" w:space="0" w:color="auto"/>
            <w:left w:val="none" w:sz="0" w:space="0" w:color="auto"/>
            <w:bottom w:val="none" w:sz="0" w:space="0" w:color="auto"/>
            <w:right w:val="none" w:sz="0" w:space="0" w:color="auto"/>
          </w:divBdr>
        </w:div>
        <w:div w:id="236479994">
          <w:marLeft w:val="0"/>
          <w:marRight w:val="0"/>
          <w:marTop w:val="0"/>
          <w:marBottom w:val="0"/>
          <w:divBdr>
            <w:top w:val="none" w:sz="0" w:space="0" w:color="auto"/>
            <w:left w:val="none" w:sz="0" w:space="0" w:color="auto"/>
            <w:bottom w:val="none" w:sz="0" w:space="0" w:color="auto"/>
            <w:right w:val="none" w:sz="0" w:space="0" w:color="auto"/>
          </w:divBdr>
        </w:div>
        <w:div w:id="268052907">
          <w:marLeft w:val="0"/>
          <w:marRight w:val="0"/>
          <w:marTop w:val="0"/>
          <w:marBottom w:val="0"/>
          <w:divBdr>
            <w:top w:val="none" w:sz="0" w:space="0" w:color="auto"/>
            <w:left w:val="none" w:sz="0" w:space="0" w:color="auto"/>
            <w:bottom w:val="none" w:sz="0" w:space="0" w:color="auto"/>
            <w:right w:val="none" w:sz="0" w:space="0" w:color="auto"/>
          </w:divBdr>
        </w:div>
        <w:div w:id="276378878">
          <w:marLeft w:val="0"/>
          <w:marRight w:val="0"/>
          <w:marTop w:val="0"/>
          <w:marBottom w:val="0"/>
          <w:divBdr>
            <w:top w:val="none" w:sz="0" w:space="0" w:color="auto"/>
            <w:left w:val="none" w:sz="0" w:space="0" w:color="auto"/>
            <w:bottom w:val="none" w:sz="0" w:space="0" w:color="auto"/>
            <w:right w:val="none" w:sz="0" w:space="0" w:color="auto"/>
          </w:divBdr>
        </w:div>
        <w:div w:id="276913676">
          <w:marLeft w:val="0"/>
          <w:marRight w:val="0"/>
          <w:marTop w:val="0"/>
          <w:marBottom w:val="0"/>
          <w:divBdr>
            <w:top w:val="none" w:sz="0" w:space="0" w:color="auto"/>
            <w:left w:val="none" w:sz="0" w:space="0" w:color="auto"/>
            <w:bottom w:val="none" w:sz="0" w:space="0" w:color="auto"/>
            <w:right w:val="none" w:sz="0" w:space="0" w:color="auto"/>
          </w:divBdr>
        </w:div>
        <w:div w:id="299653853">
          <w:marLeft w:val="0"/>
          <w:marRight w:val="0"/>
          <w:marTop w:val="0"/>
          <w:marBottom w:val="0"/>
          <w:divBdr>
            <w:top w:val="none" w:sz="0" w:space="0" w:color="auto"/>
            <w:left w:val="none" w:sz="0" w:space="0" w:color="auto"/>
            <w:bottom w:val="none" w:sz="0" w:space="0" w:color="auto"/>
            <w:right w:val="none" w:sz="0" w:space="0" w:color="auto"/>
          </w:divBdr>
        </w:div>
        <w:div w:id="312416518">
          <w:marLeft w:val="0"/>
          <w:marRight w:val="0"/>
          <w:marTop w:val="0"/>
          <w:marBottom w:val="0"/>
          <w:divBdr>
            <w:top w:val="none" w:sz="0" w:space="0" w:color="auto"/>
            <w:left w:val="none" w:sz="0" w:space="0" w:color="auto"/>
            <w:bottom w:val="none" w:sz="0" w:space="0" w:color="auto"/>
            <w:right w:val="none" w:sz="0" w:space="0" w:color="auto"/>
          </w:divBdr>
        </w:div>
        <w:div w:id="322006904">
          <w:marLeft w:val="0"/>
          <w:marRight w:val="0"/>
          <w:marTop w:val="0"/>
          <w:marBottom w:val="0"/>
          <w:divBdr>
            <w:top w:val="none" w:sz="0" w:space="0" w:color="auto"/>
            <w:left w:val="none" w:sz="0" w:space="0" w:color="auto"/>
            <w:bottom w:val="none" w:sz="0" w:space="0" w:color="auto"/>
            <w:right w:val="none" w:sz="0" w:space="0" w:color="auto"/>
          </w:divBdr>
        </w:div>
        <w:div w:id="326716243">
          <w:marLeft w:val="0"/>
          <w:marRight w:val="0"/>
          <w:marTop w:val="0"/>
          <w:marBottom w:val="0"/>
          <w:divBdr>
            <w:top w:val="none" w:sz="0" w:space="0" w:color="auto"/>
            <w:left w:val="none" w:sz="0" w:space="0" w:color="auto"/>
            <w:bottom w:val="none" w:sz="0" w:space="0" w:color="auto"/>
            <w:right w:val="none" w:sz="0" w:space="0" w:color="auto"/>
          </w:divBdr>
        </w:div>
        <w:div w:id="370308974">
          <w:marLeft w:val="0"/>
          <w:marRight w:val="0"/>
          <w:marTop w:val="0"/>
          <w:marBottom w:val="0"/>
          <w:divBdr>
            <w:top w:val="none" w:sz="0" w:space="0" w:color="auto"/>
            <w:left w:val="none" w:sz="0" w:space="0" w:color="auto"/>
            <w:bottom w:val="none" w:sz="0" w:space="0" w:color="auto"/>
            <w:right w:val="none" w:sz="0" w:space="0" w:color="auto"/>
          </w:divBdr>
        </w:div>
        <w:div w:id="414983773">
          <w:marLeft w:val="0"/>
          <w:marRight w:val="0"/>
          <w:marTop w:val="0"/>
          <w:marBottom w:val="0"/>
          <w:divBdr>
            <w:top w:val="none" w:sz="0" w:space="0" w:color="auto"/>
            <w:left w:val="none" w:sz="0" w:space="0" w:color="auto"/>
            <w:bottom w:val="none" w:sz="0" w:space="0" w:color="auto"/>
            <w:right w:val="none" w:sz="0" w:space="0" w:color="auto"/>
          </w:divBdr>
        </w:div>
        <w:div w:id="416438151">
          <w:marLeft w:val="0"/>
          <w:marRight w:val="0"/>
          <w:marTop w:val="0"/>
          <w:marBottom w:val="0"/>
          <w:divBdr>
            <w:top w:val="none" w:sz="0" w:space="0" w:color="auto"/>
            <w:left w:val="none" w:sz="0" w:space="0" w:color="auto"/>
            <w:bottom w:val="none" w:sz="0" w:space="0" w:color="auto"/>
            <w:right w:val="none" w:sz="0" w:space="0" w:color="auto"/>
          </w:divBdr>
        </w:div>
        <w:div w:id="451637237">
          <w:marLeft w:val="0"/>
          <w:marRight w:val="0"/>
          <w:marTop w:val="0"/>
          <w:marBottom w:val="0"/>
          <w:divBdr>
            <w:top w:val="none" w:sz="0" w:space="0" w:color="auto"/>
            <w:left w:val="none" w:sz="0" w:space="0" w:color="auto"/>
            <w:bottom w:val="none" w:sz="0" w:space="0" w:color="auto"/>
            <w:right w:val="none" w:sz="0" w:space="0" w:color="auto"/>
          </w:divBdr>
        </w:div>
        <w:div w:id="473640858">
          <w:marLeft w:val="0"/>
          <w:marRight w:val="0"/>
          <w:marTop w:val="0"/>
          <w:marBottom w:val="0"/>
          <w:divBdr>
            <w:top w:val="none" w:sz="0" w:space="0" w:color="auto"/>
            <w:left w:val="none" w:sz="0" w:space="0" w:color="auto"/>
            <w:bottom w:val="none" w:sz="0" w:space="0" w:color="auto"/>
            <w:right w:val="none" w:sz="0" w:space="0" w:color="auto"/>
          </w:divBdr>
        </w:div>
        <w:div w:id="483083546">
          <w:marLeft w:val="0"/>
          <w:marRight w:val="0"/>
          <w:marTop w:val="0"/>
          <w:marBottom w:val="0"/>
          <w:divBdr>
            <w:top w:val="none" w:sz="0" w:space="0" w:color="auto"/>
            <w:left w:val="none" w:sz="0" w:space="0" w:color="auto"/>
            <w:bottom w:val="none" w:sz="0" w:space="0" w:color="auto"/>
            <w:right w:val="none" w:sz="0" w:space="0" w:color="auto"/>
          </w:divBdr>
        </w:div>
        <w:div w:id="487332334">
          <w:marLeft w:val="0"/>
          <w:marRight w:val="0"/>
          <w:marTop w:val="0"/>
          <w:marBottom w:val="0"/>
          <w:divBdr>
            <w:top w:val="none" w:sz="0" w:space="0" w:color="auto"/>
            <w:left w:val="none" w:sz="0" w:space="0" w:color="auto"/>
            <w:bottom w:val="none" w:sz="0" w:space="0" w:color="auto"/>
            <w:right w:val="none" w:sz="0" w:space="0" w:color="auto"/>
          </w:divBdr>
        </w:div>
        <w:div w:id="520779462">
          <w:marLeft w:val="0"/>
          <w:marRight w:val="0"/>
          <w:marTop w:val="0"/>
          <w:marBottom w:val="0"/>
          <w:divBdr>
            <w:top w:val="none" w:sz="0" w:space="0" w:color="auto"/>
            <w:left w:val="none" w:sz="0" w:space="0" w:color="auto"/>
            <w:bottom w:val="none" w:sz="0" w:space="0" w:color="auto"/>
            <w:right w:val="none" w:sz="0" w:space="0" w:color="auto"/>
          </w:divBdr>
        </w:div>
        <w:div w:id="530071221">
          <w:marLeft w:val="0"/>
          <w:marRight w:val="0"/>
          <w:marTop w:val="0"/>
          <w:marBottom w:val="0"/>
          <w:divBdr>
            <w:top w:val="none" w:sz="0" w:space="0" w:color="auto"/>
            <w:left w:val="none" w:sz="0" w:space="0" w:color="auto"/>
            <w:bottom w:val="none" w:sz="0" w:space="0" w:color="auto"/>
            <w:right w:val="none" w:sz="0" w:space="0" w:color="auto"/>
          </w:divBdr>
        </w:div>
        <w:div w:id="531460829">
          <w:marLeft w:val="0"/>
          <w:marRight w:val="0"/>
          <w:marTop w:val="0"/>
          <w:marBottom w:val="0"/>
          <w:divBdr>
            <w:top w:val="none" w:sz="0" w:space="0" w:color="auto"/>
            <w:left w:val="none" w:sz="0" w:space="0" w:color="auto"/>
            <w:bottom w:val="none" w:sz="0" w:space="0" w:color="auto"/>
            <w:right w:val="none" w:sz="0" w:space="0" w:color="auto"/>
          </w:divBdr>
        </w:div>
        <w:div w:id="558788565">
          <w:marLeft w:val="0"/>
          <w:marRight w:val="0"/>
          <w:marTop w:val="0"/>
          <w:marBottom w:val="0"/>
          <w:divBdr>
            <w:top w:val="none" w:sz="0" w:space="0" w:color="auto"/>
            <w:left w:val="none" w:sz="0" w:space="0" w:color="auto"/>
            <w:bottom w:val="none" w:sz="0" w:space="0" w:color="auto"/>
            <w:right w:val="none" w:sz="0" w:space="0" w:color="auto"/>
          </w:divBdr>
        </w:div>
        <w:div w:id="580916710">
          <w:marLeft w:val="0"/>
          <w:marRight w:val="0"/>
          <w:marTop w:val="0"/>
          <w:marBottom w:val="0"/>
          <w:divBdr>
            <w:top w:val="none" w:sz="0" w:space="0" w:color="auto"/>
            <w:left w:val="none" w:sz="0" w:space="0" w:color="auto"/>
            <w:bottom w:val="none" w:sz="0" w:space="0" w:color="auto"/>
            <w:right w:val="none" w:sz="0" w:space="0" w:color="auto"/>
          </w:divBdr>
        </w:div>
        <w:div w:id="597300004">
          <w:marLeft w:val="0"/>
          <w:marRight w:val="0"/>
          <w:marTop w:val="0"/>
          <w:marBottom w:val="0"/>
          <w:divBdr>
            <w:top w:val="none" w:sz="0" w:space="0" w:color="auto"/>
            <w:left w:val="none" w:sz="0" w:space="0" w:color="auto"/>
            <w:bottom w:val="none" w:sz="0" w:space="0" w:color="auto"/>
            <w:right w:val="none" w:sz="0" w:space="0" w:color="auto"/>
          </w:divBdr>
        </w:div>
        <w:div w:id="606695385">
          <w:marLeft w:val="0"/>
          <w:marRight w:val="0"/>
          <w:marTop w:val="0"/>
          <w:marBottom w:val="0"/>
          <w:divBdr>
            <w:top w:val="none" w:sz="0" w:space="0" w:color="auto"/>
            <w:left w:val="none" w:sz="0" w:space="0" w:color="auto"/>
            <w:bottom w:val="none" w:sz="0" w:space="0" w:color="auto"/>
            <w:right w:val="none" w:sz="0" w:space="0" w:color="auto"/>
          </w:divBdr>
        </w:div>
        <w:div w:id="619649063">
          <w:marLeft w:val="0"/>
          <w:marRight w:val="0"/>
          <w:marTop w:val="0"/>
          <w:marBottom w:val="0"/>
          <w:divBdr>
            <w:top w:val="none" w:sz="0" w:space="0" w:color="auto"/>
            <w:left w:val="none" w:sz="0" w:space="0" w:color="auto"/>
            <w:bottom w:val="none" w:sz="0" w:space="0" w:color="auto"/>
            <w:right w:val="none" w:sz="0" w:space="0" w:color="auto"/>
          </w:divBdr>
        </w:div>
        <w:div w:id="622151436">
          <w:marLeft w:val="0"/>
          <w:marRight w:val="0"/>
          <w:marTop w:val="0"/>
          <w:marBottom w:val="0"/>
          <w:divBdr>
            <w:top w:val="none" w:sz="0" w:space="0" w:color="auto"/>
            <w:left w:val="none" w:sz="0" w:space="0" w:color="auto"/>
            <w:bottom w:val="none" w:sz="0" w:space="0" w:color="auto"/>
            <w:right w:val="none" w:sz="0" w:space="0" w:color="auto"/>
          </w:divBdr>
        </w:div>
        <w:div w:id="635917790">
          <w:marLeft w:val="0"/>
          <w:marRight w:val="0"/>
          <w:marTop w:val="0"/>
          <w:marBottom w:val="0"/>
          <w:divBdr>
            <w:top w:val="none" w:sz="0" w:space="0" w:color="auto"/>
            <w:left w:val="none" w:sz="0" w:space="0" w:color="auto"/>
            <w:bottom w:val="none" w:sz="0" w:space="0" w:color="auto"/>
            <w:right w:val="none" w:sz="0" w:space="0" w:color="auto"/>
          </w:divBdr>
        </w:div>
        <w:div w:id="650522076">
          <w:marLeft w:val="0"/>
          <w:marRight w:val="0"/>
          <w:marTop w:val="0"/>
          <w:marBottom w:val="0"/>
          <w:divBdr>
            <w:top w:val="none" w:sz="0" w:space="0" w:color="auto"/>
            <w:left w:val="none" w:sz="0" w:space="0" w:color="auto"/>
            <w:bottom w:val="none" w:sz="0" w:space="0" w:color="auto"/>
            <w:right w:val="none" w:sz="0" w:space="0" w:color="auto"/>
          </w:divBdr>
        </w:div>
        <w:div w:id="653795659">
          <w:marLeft w:val="0"/>
          <w:marRight w:val="0"/>
          <w:marTop w:val="0"/>
          <w:marBottom w:val="0"/>
          <w:divBdr>
            <w:top w:val="none" w:sz="0" w:space="0" w:color="auto"/>
            <w:left w:val="none" w:sz="0" w:space="0" w:color="auto"/>
            <w:bottom w:val="none" w:sz="0" w:space="0" w:color="auto"/>
            <w:right w:val="none" w:sz="0" w:space="0" w:color="auto"/>
          </w:divBdr>
        </w:div>
        <w:div w:id="666907000">
          <w:marLeft w:val="0"/>
          <w:marRight w:val="0"/>
          <w:marTop w:val="0"/>
          <w:marBottom w:val="0"/>
          <w:divBdr>
            <w:top w:val="none" w:sz="0" w:space="0" w:color="auto"/>
            <w:left w:val="none" w:sz="0" w:space="0" w:color="auto"/>
            <w:bottom w:val="none" w:sz="0" w:space="0" w:color="auto"/>
            <w:right w:val="none" w:sz="0" w:space="0" w:color="auto"/>
          </w:divBdr>
        </w:div>
        <w:div w:id="670372630">
          <w:marLeft w:val="0"/>
          <w:marRight w:val="0"/>
          <w:marTop w:val="0"/>
          <w:marBottom w:val="0"/>
          <w:divBdr>
            <w:top w:val="none" w:sz="0" w:space="0" w:color="auto"/>
            <w:left w:val="none" w:sz="0" w:space="0" w:color="auto"/>
            <w:bottom w:val="none" w:sz="0" w:space="0" w:color="auto"/>
            <w:right w:val="none" w:sz="0" w:space="0" w:color="auto"/>
          </w:divBdr>
        </w:div>
        <w:div w:id="673337893">
          <w:marLeft w:val="0"/>
          <w:marRight w:val="0"/>
          <w:marTop w:val="0"/>
          <w:marBottom w:val="0"/>
          <w:divBdr>
            <w:top w:val="none" w:sz="0" w:space="0" w:color="auto"/>
            <w:left w:val="none" w:sz="0" w:space="0" w:color="auto"/>
            <w:bottom w:val="none" w:sz="0" w:space="0" w:color="auto"/>
            <w:right w:val="none" w:sz="0" w:space="0" w:color="auto"/>
          </w:divBdr>
        </w:div>
        <w:div w:id="701594815">
          <w:marLeft w:val="0"/>
          <w:marRight w:val="0"/>
          <w:marTop w:val="0"/>
          <w:marBottom w:val="0"/>
          <w:divBdr>
            <w:top w:val="none" w:sz="0" w:space="0" w:color="auto"/>
            <w:left w:val="none" w:sz="0" w:space="0" w:color="auto"/>
            <w:bottom w:val="none" w:sz="0" w:space="0" w:color="auto"/>
            <w:right w:val="none" w:sz="0" w:space="0" w:color="auto"/>
          </w:divBdr>
        </w:div>
        <w:div w:id="733553982">
          <w:marLeft w:val="0"/>
          <w:marRight w:val="0"/>
          <w:marTop w:val="0"/>
          <w:marBottom w:val="0"/>
          <w:divBdr>
            <w:top w:val="none" w:sz="0" w:space="0" w:color="auto"/>
            <w:left w:val="none" w:sz="0" w:space="0" w:color="auto"/>
            <w:bottom w:val="none" w:sz="0" w:space="0" w:color="auto"/>
            <w:right w:val="none" w:sz="0" w:space="0" w:color="auto"/>
          </w:divBdr>
        </w:div>
        <w:div w:id="733624463">
          <w:marLeft w:val="0"/>
          <w:marRight w:val="0"/>
          <w:marTop w:val="0"/>
          <w:marBottom w:val="0"/>
          <w:divBdr>
            <w:top w:val="none" w:sz="0" w:space="0" w:color="auto"/>
            <w:left w:val="none" w:sz="0" w:space="0" w:color="auto"/>
            <w:bottom w:val="none" w:sz="0" w:space="0" w:color="auto"/>
            <w:right w:val="none" w:sz="0" w:space="0" w:color="auto"/>
          </w:divBdr>
        </w:div>
        <w:div w:id="742409483">
          <w:marLeft w:val="0"/>
          <w:marRight w:val="0"/>
          <w:marTop w:val="0"/>
          <w:marBottom w:val="0"/>
          <w:divBdr>
            <w:top w:val="none" w:sz="0" w:space="0" w:color="auto"/>
            <w:left w:val="none" w:sz="0" w:space="0" w:color="auto"/>
            <w:bottom w:val="none" w:sz="0" w:space="0" w:color="auto"/>
            <w:right w:val="none" w:sz="0" w:space="0" w:color="auto"/>
          </w:divBdr>
        </w:div>
        <w:div w:id="742872246">
          <w:marLeft w:val="0"/>
          <w:marRight w:val="0"/>
          <w:marTop w:val="0"/>
          <w:marBottom w:val="0"/>
          <w:divBdr>
            <w:top w:val="none" w:sz="0" w:space="0" w:color="auto"/>
            <w:left w:val="none" w:sz="0" w:space="0" w:color="auto"/>
            <w:bottom w:val="none" w:sz="0" w:space="0" w:color="auto"/>
            <w:right w:val="none" w:sz="0" w:space="0" w:color="auto"/>
          </w:divBdr>
        </w:div>
        <w:div w:id="761603669">
          <w:marLeft w:val="0"/>
          <w:marRight w:val="0"/>
          <w:marTop w:val="0"/>
          <w:marBottom w:val="0"/>
          <w:divBdr>
            <w:top w:val="none" w:sz="0" w:space="0" w:color="auto"/>
            <w:left w:val="none" w:sz="0" w:space="0" w:color="auto"/>
            <w:bottom w:val="none" w:sz="0" w:space="0" w:color="auto"/>
            <w:right w:val="none" w:sz="0" w:space="0" w:color="auto"/>
          </w:divBdr>
        </w:div>
        <w:div w:id="769549899">
          <w:marLeft w:val="0"/>
          <w:marRight w:val="0"/>
          <w:marTop w:val="0"/>
          <w:marBottom w:val="0"/>
          <w:divBdr>
            <w:top w:val="none" w:sz="0" w:space="0" w:color="auto"/>
            <w:left w:val="none" w:sz="0" w:space="0" w:color="auto"/>
            <w:bottom w:val="none" w:sz="0" w:space="0" w:color="auto"/>
            <w:right w:val="none" w:sz="0" w:space="0" w:color="auto"/>
          </w:divBdr>
        </w:div>
        <w:div w:id="774250095">
          <w:marLeft w:val="0"/>
          <w:marRight w:val="0"/>
          <w:marTop w:val="0"/>
          <w:marBottom w:val="0"/>
          <w:divBdr>
            <w:top w:val="none" w:sz="0" w:space="0" w:color="auto"/>
            <w:left w:val="none" w:sz="0" w:space="0" w:color="auto"/>
            <w:bottom w:val="none" w:sz="0" w:space="0" w:color="auto"/>
            <w:right w:val="none" w:sz="0" w:space="0" w:color="auto"/>
          </w:divBdr>
        </w:div>
        <w:div w:id="780222804">
          <w:marLeft w:val="0"/>
          <w:marRight w:val="0"/>
          <w:marTop w:val="0"/>
          <w:marBottom w:val="0"/>
          <w:divBdr>
            <w:top w:val="none" w:sz="0" w:space="0" w:color="auto"/>
            <w:left w:val="none" w:sz="0" w:space="0" w:color="auto"/>
            <w:bottom w:val="none" w:sz="0" w:space="0" w:color="auto"/>
            <w:right w:val="none" w:sz="0" w:space="0" w:color="auto"/>
          </w:divBdr>
        </w:div>
        <w:div w:id="788203409">
          <w:marLeft w:val="0"/>
          <w:marRight w:val="0"/>
          <w:marTop w:val="0"/>
          <w:marBottom w:val="0"/>
          <w:divBdr>
            <w:top w:val="none" w:sz="0" w:space="0" w:color="auto"/>
            <w:left w:val="none" w:sz="0" w:space="0" w:color="auto"/>
            <w:bottom w:val="none" w:sz="0" w:space="0" w:color="auto"/>
            <w:right w:val="none" w:sz="0" w:space="0" w:color="auto"/>
          </w:divBdr>
        </w:div>
        <w:div w:id="817455733">
          <w:marLeft w:val="0"/>
          <w:marRight w:val="0"/>
          <w:marTop w:val="0"/>
          <w:marBottom w:val="0"/>
          <w:divBdr>
            <w:top w:val="none" w:sz="0" w:space="0" w:color="auto"/>
            <w:left w:val="none" w:sz="0" w:space="0" w:color="auto"/>
            <w:bottom w:val="none" w:sz="0" w:space="0" w:color="auto"/>
            <w:right w:val="none" w:sz="0" w:space="0" w:color="auto"/>
          </w:divBdr>
        </w:div>
        <w:div w:id="822812670">
          <w:marLeft w:val="0"/>
          <w:marRight w:val="0"/>
          <w:marTop w:val="0"/>
          <w:marBottom w:val="0"/>
          <w:divBdr>
            <w:top w:val="none" w:sz="0" w:space="0" w:color="auto"/>
            <w:left w:val="none" w:sz="0" w:space="0" w:color="auto"/>
            <w:bottom w:val="none" w:sz="0" w:space="0" w:color="auto"/>
            <w:right w:val="none" w:sz="0" w:space="0" w:color="auto"/>
          </w:divBdr>
        </w:div>
        <w:div w:id="849490256">
          <w:marLeft w:val="0"/>
          <w:marRight w:val="0"/>
          <w:marTop w:val="0"/>
          <w:marBottom w:val="0"/>
          <w:divBdr>
            <w:top w:val="none" w:sz="0" w:space="0" w:color="auto"/>
            <w:left w:val="none" w:sz="0" w:space="0" w:color="auto"/>
            <w:bottom w:val="none" w:sz="0" w:space="0" w:color="auto"/>
            <w:right w:val="none" w:sz="0" w:space="0" w:color="auto"/>
          </w:divBdr>
        </w:div>
        <w:div w:id="852652278">
          <w:marLeft w:val="0"/>
          <w:marRight w:val="0"/>
          <w:marTop w:val="0"/>
          <w:marBottom w:val="0"/>
          <w:divBdr>
            <w:top w:val="none" w:sz="0" w:space="0" w:color="auto"/>
            <w:left w:val="none" w:sz="0" w:space="0" w:color="auto"/>
            <w:bottom w:val="none" w:sz="0" w:space="0" w:color="auto"/>
            <w:right w:val="none" w:sz="0" w:space="0" w:color="auto"/>
          </w:divBdr>
        </w:div>
        <w:div w:id="866135796">
          <w:marLeft w:val="0"/>
          <w:marRight w:val="0"/>
          <w:marTop w:val="0"/>
          <w:marBottom w:val="0"/>
          <w:divBdr>
            <w:top w:val="none" w:sz="0" w:space="0" w:color="auto"/>
            <w:left w:val="none" w:sz="0" w:space="0" w:color="auto"/>
            <w:bottom w:val="none" w:sz="0" w:space="0" w:color="auto"/>
            <w:right w:val="none" w:sz="0" w:space="0" w:color="auto"/>
          </w:divBdr>
        </w:div>
        <w:div w:id="871459892">
          <w:marLeft w:val="0"/>
          <w:marRight w:val="0"/>
          <w:marTop w:val="0"/>
          <w:marBottom w:val="0"/>
          <w:divBdr>
            <w:top w:val="none" w:sz="0" w:space="0" w:color="auto"/>
            <w:left w:val="none" w:sz="0" w:space="0" w:color="auto"/>
            <w:bottom w:val="none" w:sz="0" w:space="0" w:color="auto"/>
            <w:right w:val="none" w:sz="0" w:space="0" w:color="auto"/>
          </w:divBdr>
        </w:div>
        <w:div w:id="881556456">
          <w:marLeft w:val="0"/>
          <w:marRight w:val="0"/>
          <w:marTop w:val="0"/>
          <w:marBottom w:val="0"/>
          <w:divBdr>
            <w:top w:val="none" w:sz="0" w:space="0" w:color="auto"/>
            <w:left w:val="none" w:sz="0" w:space="0" w:color="auto"/>
            <w:bottom w:val="none" w:sz="0" w:space="0" w:color="auto"/>
            <w:right w:val="none" w:sz="0" w:space="0" w:color="auto"/>
          </w:divBdr>
        </w:div>
        <w:div w:id="895168624">
          <w:marLeft w:val="0"/>
          <w:marRight w:val="0"/>
          <w:marTop w:val="0"/>
          <w:marBottom w:val="0"/>
          <w:divBdr>
            <w:top w:val="none" w:sz="0" w:space="0" w:color="auto"/>
            <w:left w:val="none" w:sz="0" w:space="0" w:color="auto"/>
            <w:bottom w:val="none" w:sz="0" w:space="0" w:color="auto"/>
            <w:right w:val="none" w:sz="0" w:space="0" w:color="auto"/>
          </w:divBdr>
        </w:div>
        <w:div w:id="965543359">
          <w:marLeft w:val="0"/>
          <w:marRight w:val="0"/>
          <w:marTop w:val="0"/>
          <w:marBottom w:val="0"/>
          <w:divBdr>
            <w:top w:val="none" w:sz="0" w:space="0" w:color="auto"/>
            <w:left w:val="none" w:sz="0" w:space="0" w:color="auto"/>
            <w:bottom w:val="none" w:sz="0" w:space="0" w:color="auto"/>
            <w:right w:val="none" w:sz="0" w:space="0" w:color="auto"/>
          </w:divBdr>
        </w:div>
        <w:div w:id="967855799">
          <w:marLeft w:val="0"/>
          <w:marRight w:val="0"/>
          <w:marTop w:val="0"/>
          <w:marBottom w:val="0"/>
          <w:divBdr>
            <w:top w:val="none" w:sz="0" w:space="0" w:color="auto"/>
            <w:left w:val="none" w:sz="0" w:space="0" w:color="auto"/>
            <w:bottom w:val="none" w:sz="0" w:space="0" w:color="auto"/>
            <w:right w:val="none" w:sz="0" w:space="0" w:color="auto"/>
          </w:divBdr>
        </w:div>
        <w:div w:id="977219776">
          <w:marLeft w:val="0"/>
          <w:marRight w:val="0"/>
          <w:marTop w:val="0"/>
          <w:marBottom w:val="0"/>
          <w:divBdr>
            <w:top w:val="none" w:sz="0" w:space="0" w:color="auto"/>
            <w:left w:val="none" w:sz="0" w:space="0" w:color="auto"/>
            <w:bottom w:val="none" w:sz="0" w:space="0" w:color="auto"/>
            <w:right w:val="none" w:sz="0" w:space="0" w:color="auto"/>
          </w:divBdr>
        </w:div>
        <w:div w:id="978726139">
          <w:marLeft w:val="0"/>
          <w:marRight w:val="0"/>
          <w:marTop w:val="0"/>
          <w:marBottom w:val="0"/>
          <w:divBdr>
            <w:top w:val="none" w:sz="0" w:space="0" w:color="auto"/>
            <w:left w:val="none" w:sz="0" w:space="0" w:color="auto"/>
            <w:bottom w:val="none" w:sz="0" w:space="0" w:color="auto"/>
            <w:right w:val="none" w:sz="0" w:space="0" w:color="auto"/>
          </w:divBdr>
        </w:div>
        <w:div w:id="982856321">
          <w:marLeft w:val="0"/>
          <w:marRight w:val="0"/>
          <w:marTop w:val="0"/>
          <w:marBottom w:val="0"/>
          <w:divBdr>
            <w:top w:val="none" w:sz="0" w:space="0" w:color="auto"/>
            <w:left w:val="none" w:sz="0" w:space="0" w:color="auto"/>
            <w:bottom w:val="none" w:sz="0" w:space="0" w:color="auto"/>
            <w:right w:val="none" w:sz="0" w:space="0" w:color="auto"/>
          </w:divBdr>
        </w:div>
        <w:div w:id="984773556">
          <w:marLeft w:val="0"/>
          <w:marRight w:val="0"/>
          <w:marTop w:val="0"/>
          <w:marBottom w:val="0"/>
          <w:divBdr>
            <w:top w:val="none" w:sz="0" w:space="0" w:color="auto"/>
            <w:left w:val="none" w:sz="0" w:space="0" w:color="auto"/>
            <w:bottom w:val="none" w:sz="0" w:space="0" w:color="auto"/>
            <w:right w:val="none" w:sz="0" w:space="0" w:color="auto"/>
          </w:divBdr>
        </w:div>
        <w:div w:id="994721338">
          <w:marLeft w:val="0"/>
          <w:marRight w:val="0"/>
          <w:marTop w:val="0"/>
          <w:marBottom w:val="0"/>
          <w:divBdr>
            <w:top w:val="none" w:sz="0" w:space="0" w:color="auto"/>
            <w:left w:val="none" w:sz="0" w:space="0" w:color="auto"/>
            <w:bottom w:val="none" w:sz="0" w:space="0" w:color="auto"/>
            <w:right w:val="none" w:sz="0" w:space="0" w:color="auto"/>
          </w:divBdr>
        </w:div>
        <w:div w:id="998726684">
          <w:marLeft w:val="0"/>
          <w:marRight w:val="0"/>
          <w:marTop w:val="0"/>
          <w:marBottom w:val="0"/>
          <w:divBdr>
            <w:top w:val="none" w:sz="0" w:space="0" w:color="auto"/>
            <w:left w:val="none" w:sz="0" w:space="0" w:color="auto"/>
            <w:bottom w:val="none" w:sz="0" w:space="0" w:color="auto"/>
            <w:right w:val="none" w:sz="0" w:space="0" w:color="auto"/>
          </w:divBdr>
        </w:div>
        <w:div w:id="1003241398">
          <w:marLeft w:val="0"/>
          <w:marRight w:val="0"/>
          <w:marTop w:val="0"/>
          <w:marBottom w:val="0"/>
          <w:divBdr>
            <w:top w:val="none" w:sz="0" w:space="0" w:color="auto"/>
            <w:left w:val="none" w:sz="0" w:space="0" w:color="auto"/>
            <w:bottom w:val="none" w:sz="0" w:space="0" w:color="auto"/>
            <w:right w:val="none" w:sz="0" w:space="0" w:color="auto"/>
          </w:divBdr>
        </w:div>
        <w:div w:id="1005396940">
          <w:marLeft w:val="0"/>
          <w:marRight w:val="0"/>
          <w:marTop w:val="0"/>
          <w:marBottom w:val="0"/>
          <w:divBdr>
            <w:top w:val="none" w:sz="0" w:space="0" w:color="auto"/>
            <w:left w:val="none" w:sz="0" w:space="0" w:color="auto"/>
            <w:bottom w:val="none" w:sz="0" w:space="0" w:color="auto"/>
            <w:right w:val="none" w:sz="0" w:space="0" w:color="auto"/>
          </w:divBdr>
        </w:div>
        <w:div w:id="1018435770">
          <w:marLeft w:val="0"/>
          <w:marRight w:val="0"/>
          <w:marTop w:val="0"/>
          <w:marBottom w:val="0"/>
          <w:divBdr>
            <w:top w:val="none" w:sz="0" w:space="0" w:color="auto"/>
            <w:left w:val="none" w:sz="0" w:space="0" w:color="auto"/>
            <w:bottom w:val="none" w:sz="0" w:space="0" w:color="auto"/>
            <w:right w:val="none" w:sz="0" w:space="0" w:color="auto"/>
          </w:divBdr>
        </w:div>
        <w:div w:id="1030766103">
          <w:marLeft w:val="0"/>
          <w:marRight w:val="0"/>
          <w:marTop w:val="0"/>
          <w:marBottom w:val="0"/>
          <w:divBdr>
            <w:top w:val="none" w:sz="0" w:space="0" w:color="auto"/>
            <w:left w:val="none" w:sz="0" w:space="0" w:color="auto"/>
            <w:bottom w:val="none" w:sz="0" w:space="0" w:color="auto"/>
            <w:right w:val="none" w:sz="0" w:space="0" w:color="auto"/>
          </w:divBdr>
        </w:div>
        <w:div w:id="1041902314">
          <w:marLeft w:val="0"/>
          <w:marRight w:val="0"/>
          <w:marTop w:val="0"/>
          <w:marBottom w:val="0"/>
          <w:divBdr>
            <w:top w:val="none" w:sz="0" w:space="0" w:color="auto"/>
            <w:left w:val="none" w:sz="0" w:space="0" w:color="auto"/>
            <w:bottom w:val="none" w:sz="0" w:space="0" w:color="auto"/>
            <w:right w:val="none" w:sz="0" w:space="0" w:color="auto"/>
          </w:divBdr>
        </w:div>
        <w:div w:id="1098064829">
          <w:marLeft w:val="0"/>
          <w:marRight w:val="0"/>
          <w:marTop w:val="0"/>
          <w:marBottom w:val="0"/>
          <w:divBdr>
            <w:top w:val="none" w:sz="0" w:space="0" w:color="auto"/>
            <w:left w:val="none" w:sz="0" w:space="0" w:color="auto"/>
            <w:bottom w:val="none" w:sz="0" w:space="0" w:color="auto"/>
            <w:right w:val="none" w:sz="0" w:space="0" w:color="auto"/>
          </w:divBdr>
        </w:div>
        <w:div w:id="1123157546">
          <w:marLeft w:val="0"/>
          <w:marRight w:val="0"/>
          <w:marTop w:val="0"/>
          <w:marBottom w:val="0"/>
          <w:divBdr>
            <w:top w:val="none" w:sz="0" w:space="0" w:color="auto"/>
            <w:left w:val="none" w:sz="0" w:space="0" w:color="auto"/>
            <w:bottom w:val="none" w:sz="0" w:space="0" w:color="auto"/>
            <w:right w:val="none" w:sz="0" w:space="0" w:color="auto"/>
          </w:divBdr>
        </w:div>
        <w:div w:id="1159078983">
          <w:marLeft w:val="0"/>
          <w:marRight w:val="0"/>
          <w:marTop w:val="0"/>
          <w:marBottom w:val="0"/>
          <w:divBdr>
            <w:top w:val="none" w:sz="0" w:space="0" w:color="auto"/>
            <w:left w:val="none" w:sz="0" w:space="0" w:color="auto"/>
            <w:bottom w:val="none" w:sz="0" w:space="0" w:color="auto"/>
            <w:right w:val="none" w:sz="0" w:space="0" w:color="auto"/>
          </w:divBdr>
        </w:div>
        <w:div w:id="1159735072">
          <w:marLeft w:val="0"/>
          <w:marRight w:val="0"/>
          <w:marTop w:val="0"/>
          <w:marBottom w:val="0"/>
          <w:divBdr>
            <w:top w:val="none" w:sz="0" w:space="0" w:color="auto"/>
            <w:left w:val="none" w:sz="0" w:space="0" w:color="auto"/>
            <w:bottom w:val="none" w:sz="0" w:space="0" w:color="auto"/>
            <w:right w:val="none" w:sz="0" w:space="0" w:color="auto"/>
          </w:divBdr>
        </w:div>
        <w:div w:id="1179537585">
          <w:marLeft w:val="0"/>
          <w:marRight w:val="0"/>
          <w:marTop w:val="0"/>
          <w:marBottom w:val="0"/>
          <w:divBdr>
            <w:top w:val="none" w:sz="0" w:space="0" w:color="auto"/>
            <w:left w:val="none" w:sz="0" w:space="0" w:color="auto"/>
            <w:bottom w:val="none" w:sz="0" w:space="0" w:color="auto"/>
            <w:right w:val="none" w:sz="0" w:space="0" w:color="auto"/>
          </w:divBdr>
        </w:div>
        <w:div w:id="1181893722">
          <w:marLeft w:val="0"/>
          <w:marRight w:val="0"/>
          <w:marTop w:val="0"/>
          <w:marBottom w:val="0"/>
          <w:divBdr>
            <w:top w:val="none" w:sz="0" w:space="0" w:color="auto"/>
            <w:left w:val="none" w:sz="0" w:space="0" w:color="auto"/>
            <w:bottom w:val="none" w:sz="0" w:space="0" w:color="auto"/>
            <w:right w:val="none" w:sz="0" w:space="0" w:color="auto"/>
          </w:divBdr>
        </w:div>
        <w:div w:id="1184781459">
          <w:marLeft w:val="0"/>
          <w:marRight w:val="0"/>
          <w:marTop w:val="0"/>
          <w:marBottom w:val="0"/>
          <w:divBdr>
            <w:top w:val="none" w:sz="0" w:space="0" w:color="auto"/>
            <w:left w:val="none" w:sz="0" w:space="0" w:color="auto"/>
            <w:bottom w:val="none" w:sz="0" w:space="0" w:color="auto"/>
            <w:right w:val="none" w:sz="0" w:space="0" w:color="auto"/>
          </w:divBdr>
        </w:div>
        <w:div w:id="1185166996">
          <w:marLeft w:val="0"/>
          <w:marRight w:val="0"/>
          <w:marTop w:val="0"/>
          <w:marBottom w:val="0"/>
          <w:divBdr>
            <w:top w:val="none" w:sz="0" w:space="0" w:color="auto"/>
            <w:left w:val="none" w:sz="0" w:space="0" w:color="auto"/>
            <w:bottom w:val="none" w:sz="0" w:space="0" w:color="auto"/>
            <w:right w:val="none" w:sz="0" w:space="0" w:color="auto"/>
          </w:divBdr>
        </w:div>
        <w:div w:id="1191408059">
          <w:marLeft w:val="0"/>
          <w:marRight w:val="0"/>
          <w:marTop w:val="0"/>
          <w:marBottom w:val="0"/>
          <w:divBdr>
            <w:top w:val="none" w:sz="0" w:space="0" w:color="auto"/>
            <w:left w:val="none" w:sz="0" w:space="0" w:color="auto"/>
            <w:bottom w:val="none" w:sz="0" w:space="0" w:color="auto"/>
            <w:right w:val="none" w:sz="0" w:space="0" w:color="auto"/>
          </w:divBdr>
        </w:div>
        <w:div w:id="1239824523">
          <w:marLeft w:val="0"/>
          <w:marRight w:val="0"/>
          <w:marTop w:val="0"/>
          <w:marBottom w:val="0"/>
          <w:divBdr>
            <w:top w:val="none" w:sz="0" w:space="0" w:color="auto"/>
            <w:left w:val="none" w:sz="0" w:space="0" w:color="auto"/>
            <w:bottom w:val="none" w:sz="0" w:space="0" w:color="auto"/>
            <w:right w:val="none" w:sz="0" w:space="0" w:color="auto"/>
          </w:divBdr>
        </w:div>
        <w:div w:id="1255360272">
          <w:marLeft w:val="0"/>
          <w:marRight w:val="0"/>
          <w:marTop w:val="0"/>
          <w:marBottom w:val="0"/>
          <w:divBdr>
            <w:top w:val="none" w:sz="0" w:space="0" w:color="auto"/>
            <w:left w:val="none" w:sz="0" w:space="0" w:color="auto"/>
            <w:bottom w:val="none" w:sz="0" w:space="0" w:color="auto"/>
            <w:right w:val="none" w:sz="0" w:space="0" w:color="auto"/>
          </w:divBdr>
        </w:div>
        <w:div w:id="1259172063">
          <w:marLeft w:val="0"/>
          <w:marRight w:val="0"/>
          <w:marTop w:val="0"/>
          <w:marBottom w:val="0"/>
          <w:divBdr>
            <w:top w:val="none" w:sz="0" w:space="0" w:color="auto"/>
            <w:left w:val="none" w:sz="0" w:space="0" w:color="auto"/>
            <w:bottom w:val="none" w:sz="0" w:space="0" w:color="auto"/>
            <w:right w:val="none" w:sz="0" w:space="0" w:color="auto"/>
          </w:divBdr>
        </w:div>
        <w:div w:id="1261454722">
          <w:marLeft w:val="0"/>
          <w:marRight w:val="0"/>
          <w:marTop w:val="0"/>
          <w:marBottom w:val="0"/>
          <w:divBdr>
            <w:top w:val="none" w:sz="0" w:space="0" w:color="auto"/>
            <w:left w:val="none" w:sz="0" w:space="0" w:color="auto"/>
            <w:bottom w:val="none" w:sz="0" w:space="0" w:color="auto"/>
            <w:right w:val="none" w:sz="0" w:space="0" w:color="auto"/>
          </w:divBdr>
        </w:div>
        <w:div w:id="1265839223">
          <w:marLeft w:val="0"/>
          <w:marRight w:val="0"/>
          <w:marTop w:val="0"/>
          <w:marBottom w:val="0"/>
          <w:divBdr>
            <w:top w:val="none" w:sz="0" w:space="0" w:color="auto"/>
            <w:left w:val="none" w:sz="0" w:space="0" w:color="auto"/>
            <w:bottom w:val="none" w:sz="0" w:space="0" w:color="auto"/>
            <w:right w:val="none" w:sz="0" w:space="0" w:color="auto"/>
          </w:divBdr>
        </w:div>
        <w:div w:id="1279794808">
          <w:marLeft w:val="0"/>
          <w:marRight w:val="0"/>
          <w:marTop w:val="0"/>
          <w:marBottom w:val="0"/>
          <w:divBdr>
            <w:top w:val="none" w:sz="0" w:space="0" w:color="auto"/>
            <w:left w:val="none" w:sz="0" w:space="0" w:color="auto"/>
            <w:bottom w:val="none" w:sz="0" w:space="0" w:color="auto"/>
            <w:right w:val="none" w:sz="0" w:space="0" w:color="auto"/>
          </w:divBdr>
        </w:div>
        <w:div w:id="1328751078">
          <w:marLeft w:val="0"/>
          <w:marRight w:val="0"/>
          <w:marTop w:val="0"/>
          <w:marBottom w:val="0"/>
          <w:divBdr>
            <w:top w:val="none" w:sz="0" w:space="0" w:color="auto"/>
            <w:left w:val="none" w:sz="0" w:space="0" w:color="auto"/>
            <w:bottom w:val="none" w:sz="0" w:space="0" w:color="auto"/>
            <w:right w:val="none" w:sz="0" w:space="0" w:color="auto"/>
          </w:divBdr>
        </w:div>
        <w:div w:id="1345786271">
          <w:marLeft w:val="0"/>
          <w:marRight w:val="0"/>
          <w:marTop w:val="0"/>
          <w:marBottom w:val="0"/>
          <w:divBdr>
            <w:top w:val="none" w:sz="0" w:space="0" w:color="auto"/>
            <w:left w:val="none" w:sz="0" w:space="0" w:color="auto"/>
            <w:bottom w:val="none" w:sz="0" w:space="0" w:color="auto"/>
            <w:right w:val="none" w:sz="0" w:space="0" w:color="auto"/>
          </w:divBdr>
        </w:div>
        <w:div w:id="1366784025">
          <w:marLeft w:val="0"/>
          <w:marRight w:val="0"/>
          <w:marTop w:val="0"/>
          <w:marBottom w:val="0"/>
          <w:divBdr>
            <w:top w:val="none" w:sz="0" w:space="0" w:color="auto"/>
            <w:left w:val="none" w:sz="0" w:space="0" w:color="auto"/>
            <w:bottom w:val="none" w:sz="0" w:space="0" w:color="auto"/>
            <w:right w:val="none" w:sz="0" w:space="0" w:color="auto"/>
          </w:divBdr>
        </w:div>
        <w:div w:id="1376660523">
          <w:marLeft w:val="0"/>
          <w:marRight w:val="0"/>
          <w:marTop w:val="0"/>
          <w:marBottom w:val="0"/>
          <w:divBdr>
            <w:top w:val="none" w:sz="0" w:space="0" w:color="auto"/>
            <w:left w:val="none" w:sz="0" w:space="0" w:color="auto"/>
            <w:bottom w:val="none" w:sz="0" w:space="0" w:color="auto"/>
            <w:right w:val="none" w:sz="0" w:space="0" w:color="auto"/>
          </w:divBdr>
        </w:div>
        <w:div w:id="1383405228">
          <w:marLeft w:val="0"/>
          <w:marRight w:val="0"/>
          <w:marTop w:val="0"/>
          <w:marBottom w:val="0"/>
          <w:divBdr>
            <w:top w:val="none" w:sz="0" w:space="0" w:color="auto"/>
            <w:left w:val="none" w:sz="0" w:space="0" w:color="auto"/>
            <w:bottom w:val="none" w:sz="0" w:space="0" w:color="auto"/>
            <w:right w:val="none" w:sz="0" w:space="0" w:color="auto"/>
          </w:divBdr>
        </w:div>
        <w:div w:id="1384670955">
          <w:marLeft w:val="0"/>
          <w:marRight w:val="0"/>
          <w:marTop w:val="0"/>
          <w:marBottom w:val="0"/>
          <w:divBdr>
            <w:top w:val="none" w:sz="0" w:space="0" w:color="auto"/>
            <w:left w:val="none" w:sz="0" w:space="0" w:color="auto"/>
            <w:bottom w:val="none" w:sz="0" w:space="0" w:color="auto"/>
            <w:right w:val="none" w:sz="0" w:space="0" w:color="auto"/>
          </w:divBdr>
        </w:div>
        <w:div w:id="1392539603">
          <w:marLeft w:val="0"/>
          <w:marRight w:val="0"/>
          <w:marTop w:val="0"/>
          <w:marBottom w:val="0"/>
          <w:divBdr>
            <w:top w:val="none" w:sz="0" w:space="0" w:color="auto"/>
            <w:left w:val="none" w:sz="0" w:space="0" w:color="auto"/>
            <w:bottom w:val="none" w:sz="0" w:space="0" w:color="auto"/>
            <w:right w:val="none" w:sz="0" w:space="0" w:color="auto"/>
          </w:divBdr>
        </w:div>
        <w:div w:id="1404796715">
          <w:marLeft w:val="0"/>
          <w:marRight w:val="0"/>
          <w:marTop w:val="0"/>
          <w:marBottom w:val="0"/>
          <w:divBdr>
            <w:top w:val="none" w:sz="0" w:space="0" w:color="auto"/>
            <w:left w:val="none" w:sz="0" w:space="0" w:color="auto"/>
            <w:bottom w:val="none" w:sz="0" w:space="0" w:color="auto"/>
            <w:right w:val="none" w:sz="0" w:space="0" w:color="auto"/>
          </w:divBdr>
        </w:div>
        <w:div w:id="1404913213">
          <w:marLeft w:val="0"/>
          <w:marRight w:val="0"/>
          <w:marTop w:val="0"/>
          <w:marBottom w:val="0"/>
          <w:divBdr>
            <w:top w:val="none" w:sz="0" w:space="0" w:color="auto"/>
            <w:left w:val="none" w:sz="0" w:space="0" w:color="auto"/>
            <w:bottom w:val="none" w:sz="0" w:space="0" w:color="auto"/>
            <w:right w:val="none" w:sz="0" w:space="0" w:color="auto"/>
          </w:divBdr>
        </w:div>
        <w:div w:id="1427917278">
          <w:marLeft w:val="0"/>
          <w:marRight w:val="0"/>
          <w:marTop w:val="0"/>
          <w:marBottom w:val="0"/>
          <w:divBdr>
            <w:top w:val="none" w:sz="0" w:space="0" w:color="auto"/>
            <w:left w:val="none" w:sz="0" w:space="0" w:color="auto"/>
            <w:bottom w:val="none" w:sz="0" w:space="0" w:color="auto"/>
            <w:right w:val="none" w:sz="0" w:space="0" w:color="auto"/>
          </w:divBdr>
        </w:div>
        <w:div w:id="1428385964">
          <w:marLeft w:val="0"/>
          <w:marRight w:val="0"/>
          <w:marTop w:val="0"/>
          <w:marBottom w:val="0"/>
          <w:divBdr>
            <w:top w:val="none" w:sz="0" w:space="0" w:color="auto"/>
            <w:left w:val="none" w:sz="0" w:space="0" w:color="auto"/>
            <w:bottom w:val="none" w:sz="0" w:space="0" w:color="auto"/>
            <w:right w:val="none" w:sz="0" w:space="0" w:color="auto"/>
          </w:divBdr>
        </w:div>
        <w:div w:id="1435128023">
          <w:marLeft w:val="0"/>
          <w:marRight w:val="0"/>
          <w:marTop w:val="0"/>
          <w:marBottom w:val="0"/>
          <w:divBdr>
            <w:top w:val="none" w:sz="0" w:space="0" w:color="auto"/>
            <w:left w:val="none" w:sz="0" w:space="0" w:color="auto"/>
            <w:bottom w:val="none" w:sz="0" w:space="0" w:color="auto"/>
            <w:right w:val="none" w:sz="0" w:space="0" w:color="auto"/>
          </w:divBdr>
        </w:div>
        <w:div w:id="1437210294">
          <w:marLeft w:val="0"/>
          <w:marRight w:val="0"/>
          <w:marTop w:val="0"/>
          <w:marBottom w:val="0"/>
          <w:divBdr>
            <w:top w:val="none" w:sz="0" w:space="0" w:color="auto"/>
            <w:left w:val="none" w:sz="0" w:space="0" w:color="auto"/>
            <w:bottom w:val="none" w:sz="0" w:space="0" w:color="auto"/>
            <w:right w:val="none" w:sz="0" w:space="0" w:color="auto"/>
          </w:divBdr>
        </w:div>
        <w:div w:id="1445806496">
          <w:marLeft w:val="0"/>
          <w:marRight w:val="0"/>
          <w:marTop w:val="0"/>
          <w:marBottom w:val="0"/>
          <w:divBdr>
            <w:top w:val="none" w:sz="0" w:space="0" w:color="auto"/>
            <w:left w:val="none" w:sz="0" w:space="0" w:color="auto"/>
            <w:bottom w:val="none" w:sz="0" w:space="0" w:color="auto"/>
            <w:right w:val="none" w:sz="0" w:space="0" w:color="auto"/>
          </w:divBdr>
        </w:div>
        <w:div w:id="1448963884">
          <w:marLeft w:val="0"/>
          <w:marRight w:val="0"/>
          <w:marTop w:val="0"/>
          <w:marBottom w:val="0"/>
          <w:divBdr>
            <w:top w:val="none" w:sz="0" w:space="0" w:color="auto"/>
            <w:left w:val="none" w:sz="0" w:space="0" w:color="auto"/>
            <w:bottom w:val="none" w:sz="0" w:space="0" w:color="auto"/>
            <w:right w:val="none" w:sz="0" w:space="0" w:color="auto"/>
          </w:divBdr>
        </w:div>
        <w:div w:id="1452017477">
          <w:marLeft w:val="0"/>
          <w:marRight w:val="0"/>
          <w:marTop w:val="0"/>
          <w:marBottom w:val="0"/>
          <w:divBdr>
            <w:top w:val="none" w:sz="0" w:space="0" w:color="auto"/>
            <w:left w:val="none" w:sz="0" w:space="0" w:color="auto"/>
            <w:bottom w:val="none" w:sz="0" w:space="0" w:color="auto"/>
            <w:right w:val="none" w:sz="0" w:space="0" w:color="auto"/>
          </w:divBdr>
        </w:div>
        <w:div w:id="1468666135">
          <w:marLeft w:val="0"/>
          <w:marRight w:val="0"/>
          <w:marTop w:val="0"/>
          <w:marBottom w:val="0"/>
          <w:divBdr>
            <w:top w:val="none" w:sz="0" w:space="0" w:color="auto"/>
            <w:left w:val="none" w:sz="0" w:space="0" w:color="auto"/>
            <w:bottom w:val="none" w:sz="0" w:space="0" w:color="auto"/>
            <w:right w:val="none" w:sz="0" w:space="0" w:color="auto"/>
          </w:divBdr>
        </w:div>
        <w:div w:id="1469124139">
          <w:marLeft w:val="0"/>
          <w:marRight w:val="0"/>
          <w:marTop w:val="0"/>
          <w:marBottom w:val="0"/>
          <w:divBdr>
            <w:top w:val="none" w:sz="0" w:space="0" w:color="auto"/>
            <w:left w:val="none" w:sz="0" w:space="0" w:color="auto"/>
            <w:bottom w:val="none" w:sz="0" w:space="0" w:color="auto"/>
            <w:right w:val="none" w:sz="0" w:space="0" w:color="auto"/>
          </w:divBdr>
        </w:div>
        <w:div w:id="1469274523">
          <w:marLeft w:val="0"/>
          <w:marRight w:val="0"/>
          <w:marTop w:val="0"/>
          <w:marBottom w:val="0"/>
          <w:divBdr>
            <w:top w:val="none" w:sz="0" w:space="0" w:color="auto"/>
            <w:left w:val="none" w:sz="0" w:space="0" w:color="auto"/>
            <w:bottom w:val="none" w:sz="0" w:space="0" w:color="auto"/>
            <w:right w:val="none" w:sz="0" w:space="0" w:color="auto"/>
          </w:divBdr>
        </w:div>
        <w:div w:id="1473255863">
          <w:marLeft w:val="0"/>
          <w:marRight w:val="0"/>
          <w:marTop w:val="0"/>
          <w:marBottom w:val="0"/>
          <w:divBdr>
            <w:top w:val="none" w:sz="0" w:space="0" w:color="auto"/>
            <w:left w:val="none" w:sz="0" w:space="0" w:color="auto"/>
            <w:bottom w:val="none" w:sz="0" w:space="0" w:color="auto"/>
            <w:right w:val="none" w:sz="0" w:space="0" w:color="auto"/>
          </w:divBdr>
        </w:div>
        <w:div w:id="1482648514">
          <w:marLeft w:val="0"/>
          <w:marRight w:val="0"/>
          <w:marTop w:val="0"/>
          <w:marBottom w:val="0"/>
          <w:divBdr>
            <w:top w:val="none" w:sz="0" w:space="0" w:color="auto"/>
            <w:left w:val="none" w:sz="0" w:space="0" w:color="auto"/>
            <w:bottom w:val="none" w:sz="0" w:space="0" w:color="auto"/>
            <w:right w:val="none" w:sz="0" w:space="0" w:color="auto"/>
          </w:divBdr>
        </w:div>
        <w:div w:id="1498762500">
          <w:marLeft w:val="0"/>
          <w:marRight w:val="0"/>
          <w:marTop w:val="0"/>
          <w:marBottom w:val="0"/>
          <w:divBdr>
            <w:top w:val="none" w:sz="0" w:space="0" w:color="auto"/>
            <w:left w:val="none" w:sz="0" w:space="0" w:color="auto"/>
            <w:bottom w:val="none" w:sz="0" w:space="0" w:color="auto"/>
            <w:right w:val="none" w:sz="0" w:space="0" w:color="auto"/>
          </w:divBdr>
        </w:div>
        <w:div w:id="1517040431">
          <w:marLeft w:val="0"/>
          <w:marRight w:val="0"/>
          <w:marTop w:val="0"/>
          <w:marBottom w:val="0"/>
          <w:divBdr>
            <w:top w:val="none" w:sz="0" w:space="0" w:color="auto"/>
            <w:left w:val="none" w:sz="0" w:space="0" w:color="auto"/>
            <w:bottom w:val="none" w:sz="0" w:space="0" w:color="auto"/>
            <w:right w:val="none" w:sz="0" w:space="0" w:color="auto"/>
          </w:divBdr>
        </w:div>
        <w:div w:id="1517042769">
          <w:marLeft w:val="0"/>
          <w:marRight w:val="0"/>
          <w:marTop w:val="0"/>
          <w:marBottom w:val="0"/>
          <w:divBdr>
            <w:top w:val="none" w:sz="0" w:space="0" w:color="auto"/>
            <w:left w:val="none" w:sz="0" w:space="0" w:color="auto"/>
            <w:bottom w:val="none" w:sz="0" w:space="0" w:color="auto"/>
            <w:right w:val="none" w:sz="0" w:space="0" w:color="auto"/>
          </w:divBdr>
        </w:div>
        <w:div w:id="1522477385">
          <w:marLeft w:val="0"/>
          <w:marRight w:val="0"/>
          <w:marTop w:val="0"/>
          <w:marBottom w:val="0"/>
          <w:divBdr>
            <w:top w:val="none" w:sz="0" w:space="0" w:color="auto"/>
            <w:left w:val="none" w:sz="0" w:space="0" w:color="auto"/>
            <w:bottom w:val="none" w:sz="0" w:space="0" w:color="auto"/>
            <w:right w:val="none" w:sz="0" w:space="0" w:color="auto"/>
          </w:divBdr>
        </w:div>
        <w:div w:id="1560938156">
          <w:marLeft w:val="0"/>
          <w:marRight w:val="0"/>
          <w:marTop w:val="0"/>
          <w:marBottom w:val="0"/>
          <w:divBdr>
            <w:top w:val="none" w:sz="0" w:space="0" w:color="auto"/>
            <w:left w:val="none" w:sz="0" w:space="0" w:color="auto"/>
            <w:bottom w:val="none" w:sz="0" w:space="0" w:color="auto"/>
            <w:right w:val="none" w:sz="0" w:space="0" w:color="auto"/>
          </w:divBdr>
        </w:div>
        <w:div w:id="1590238281">
          <w:marLeft w:val="0"/>
          <w:marRight w:val="0"/>
          <w:marTop w:val="0"/>
          <w:marBottom w:val="0"/>
          <w:divBdr>
            <w:top w:val="none" w:sz="0" w:space="0" w:color="auto"/>
            <w:left w:val="none" w:sz="0" w:space="0" w:color="auto"/>
            <w:bottom w:val="none" w:sz="0" w:space="0" w:color="auto"/>
            <w:right w:val="none" w:sz="0" w:space="0" w:color="auto"/>
          </w:divBdr>
        </w:div>
        <w:div w:id="1594899151">
          <w:marLeft w:val="0"/>
          <w:marRight w:val="0"/>
          <w:marTop w:val="0"/>
          <w:marBottom w:val="0"/>
          <w:divBdr>
            <w:top w:val="none" w:sz="0" w:space="0" w:color="auto"/>
            <w:left w:val="none" w:sz="0" w:space="0" w:color="auto"/>
            <w:bottom w:val="none" w:sz="0" w:space="0" w:color="auto"/>
            <w:right w:val="none" w:sz="0" w:space="0" w:color="auto"/>
          </w:divBdr>
        </w:div>
        <w:div w:id="1610968650">
          <w:marLeft w:val="0"/>
          <w:marRight w:val="0"/>
          <w:marTop w:val="0"/>
          <w:marBottom w:val="0"/>
          <w:divBdr>
            <w:top w:val="none" w:sz="0" w:space="0" w:color="auto"/>
            <w:left w:val="none" w:sz="0" w:space="0" w:color="auto"/>
            <w:bottom w:val="none" w:sz="0" w:space="0" w:color="auto"/>
            <w:right w:val="none" w:sz="0" w:space="0" w:color="auto"/>
          </w:divBdr>
        </w:div>
        <w:div w:id="1612590265">
          <w:marLeft w:val="0"/>
          <w:marRight w:val="0"/>
          <w:marTop w:val="0"/>
          <w:marBottom w:val="0"/>
          <w:divBdr>
            <w:top w:val="none" w:sz="0" w:space="0" w:color="auto"/>
            <w:left w:val="none" w:sz="0" w:space="0" w:color="auto"/>
            <w:bottom w:val="none" w:sz="0" w:space="0" w:color="auto"/>
            <w:right w:val="none" w:sz="0" w:space="0" w:color="auto"/>
          </w:divBdr>
        </w:div>
        <w:div w:id="1612976331">
          <w:marLeft w:val="0"/>
          <w:marRight w:val="0"/>
          <w:marTop w:val="0"/>
          <w:marBottom w:val="0"/>
          <w:divBdr>
            <w:top w:val="none" w:sz="0" w:space="0" w:color="auto"/>
            <w:left w:val="none" w:sz="0" w:space="0" w:color="auto"/>
            <w:bottom w:val="none" w:sz="0" w:space="0" w:color="auto"/>
            <w:right w:val="none" w:sz="0" w:space="0" w:color="auto"/>
          </w:divBdr>
        </w:div>
        <w:div w:id="1614357255">
          <w:marLeft w:val="0"/>
          <w:marRight w:val="0"/>
          <w:marTop w:val="0"/>
          <w:marBottom w:val="0"/>
          <w:divBdr>
            <w:top w:val="none" w:sz="0" w:space="0" w:color="auto"/>
            <w:left w:val="none" w:sz="0" w:space="0" w:color="auto"/>
            <w:bottom w:val="none" w:sz="0" w:space="0" w:color="auto"/>
            <w:right w:val="none" w:sz="0" w:space="0" w:color="auto"/>
          </w:divBdr>
        </w:div>
        <w:div w:id="1617059377">
          <w:marLeft w:val="0"/>
          <w:marRight w:val="0"/>
          <w:marTop w:val="0"/>
          <w:marBottom w:val="0"/>
          <w:divBdr>
            <w:top w:val="none" w:sz="0" w:space="0" w:color="auto"/>
            <w:left w:val="none" w:sz="0" w:space="0" w:color="auto"/>
            <w:bottom w:val="none" w:sz="0" w:space="0" w:color="auto"/>
            <w:right w:val="none" w:sz="0" w:space="0" w:color="auto"/>
          </w:divBdr>
        </w:div>
        <w:div w:id="1639804140">
          <w:marLeft w:val="0"/>
          <w:marRight w:val="0"/>
          <w:marTop w:val="0"/>
          <w:marBottom w:val="0"/>
          <w:divBdr>
            <w:top w:val="none" w:sz="0" w:space="0" w:color="auto"/>
            <w:left w:val="none" w:sz="0" w:space="0" w:color="auto"/>
            <w:bottom w:val="none" w:sz="0" w:space="0" w:color="auto"/>
            <w:right w:val="none" w:sz="0" w:space="0" w:color="auto"/>
          </w:divBdr>
        </w:div>
        <w:div w:id="1670060835">
          <w:marLeft w:val="0"/>
          <w:marRight w:val="0"/>
          <w:marTop w:val="0"/>
          <w:marBottom w:val="0"/>
          <w:divBdr>
            <w:top w:val="none" w:sz="0" w:space="0" w:color="auto"/>
            <w:left w:val="none" w:sz="0" w:space="0" w:color="auto"/>
            <w:bottom w:val="none" w:sz="0" w:space="0" w:color="auto"/>
            <w:right w:val="none" w:sz="0" w:space="0" w:color="auto"/>
          </w:divBdr>
        </w:div>
        <w:div w:id="1676879261">
          <w:marLeft w:val="0"/>
          <w:marRight w:val="0"/>
          <w:marTop w:val="0"/>
          <w:marBottom w:val="0"/>
          <w:divBdr>
            <w:top w:val="none" w:sz="0" w:space="0" w:color="auto"/>
            <w:left w:val="none" w:sz="0" w:space="0" w:color="auto"/>
            <w:bottom w:val="none" w:sz="0" w:space="0" w:color="auto"/>
            <w:right w:val="none" w:sz="0" w:space="0" w:color="auto"/>
          </w:divBdr>
        </w:div>
        <w:div w:id="1714426899">
          <w:marLeft w:val="0"/>
          <w:marRight w:val="0"/>
          <w:marTop w:val="0"/>
          <w:marBottom w:val="0"/>
          <w:divBdr>
            <w:top w:val="none" w:sz="0" w:space="0" w:color="auto"/>
            <w:left w:val="none" w:sz="0" w:space="0" w:color="auto"/>
            <w:bottom w:val="none" w:sz="0" w:space="0" w:color="auto"/>
            <w:right w:val="none" w:sz="0" w:space="0" w:color="auto"/>
          </w:divBdr>
        </w:div>
        <w:div w:id="1728532288">
          <w:marLeft w:val="0"/>
          <w:marRight w:val="0"/>
          <w:marTop w:val="0"/>
          <w:marBottom w:val="0"/>
          <w:divBdr>
            <w:top w:val="none" w:sz="0" w:space="0" w:color="auto"/>
            <w:left w:val="none" w:sz="0" w:space="0" w:color="auto"/>
            <w:bottom w:val="none" w:sz="0" w:space="0" w:color="auto"/>
            <w:right w:val="none" w:sz="0" w:space="0" w:color="auto"/>
          </w:divBdr>
        </w:div>
        <w:div w:id="1755123256">
          <w:marLeft w:val="0"/>
          <w:marRight w:val="0"/>
          <w:marTop w:val="0"/>
          <w:marBottom w:val="0"/>
          <w:divBdr>
            <w:top w:val="none" w:sz="0" w:space="0" w:color="auto"/>
            <w:left w:val="none" w:sz="0" w:space="0" w:color="auto"/>
            <w:bottom w:val="none" w:sz="0" w:space="0" w:color="auto"/>
            <w:right w:val="none" w:sz="0" w:space="0" w:color="auto"/>
          </w:divBdr>
        </w:div>
        <w:div w:id="1761372565">
          <w:marLeft w:val="0"/>
          <w:marRight w:val="0"/>
          <w:marTop w:val="0"/>
          <w:marBottom w:val="0"/>
          <w:divBdr>
            <w:top w:val="none" w:sz="0" w:space="0" w:color="auto"/>
            <w:left w:val="none" w:sz="0" w:space="0" w:color="auto"/>
            <w:bottom w:val="none" w:sz="0" w:space="0" w:color="auto"/>
            <w:right w:val="none" w:sz="0" w:space="0" w:color="auto"/>
          </w:divBdr>
        </w:div>
        <w:div w:id="1776628531">
          <w:marLeft w:val="0"/>
          <w:marRight w:val="0"/>
          <w:marTop w:val="0"/>
          <w:marBottom w:val="0"/>
          <w:divBdr>
            <w:top w:val="none" w:sz="0" w:space="0" w:color="auto"/>
            <w:left w:val="none" w:sz="0" w:space="0" w:color="auto"/>
            <w:bottom w:val="none" w:sz="0" w:space="0" w:color="auto"/>
            <w:right w:val="none" w:sz="0" w:space="0" w:color="auto"/>
          </w:divBdr>
        </w:div>
        <w:div w:id="1789541068">
          <w:marLeft w:val="0"/>
          <w:marRight w:val="0"/>
          <w:marTop w:val="0"/>
          <w:marBottom w:val="0"/>
          <w:divBdr>
            <w:top w:val="none" w:sz="0" w:space="0" w:color="auto"/>
            <w:left w:val="none" w:sz="0" w:space="0" w:color="auto"/>
            <w:bottom w:val="none" w:sz="0" w:space="0" w:color="auto"/>
            <w:right w:val="none" w:sz="0" w:space="0" w:color="auto"/>
          </w:divBdr>
        </w:div>
        <w:div w:id="1796290938">
          <w:marLeft w:val="0"/>
          <w:marRight w:val="0"/>
          <w:marTop w:val="0"/>
          <w:marBottom w:val="0"/>
          <w:divBdr>
            <w:top w:val="none" w:sz="0" w:space="0" w:color="auto"/>
            <w:left w:val="none" w:sz="0" w:space="0" w:color="auto"/>
            <w:bottom w:val="none" w:sz="0" w:space="0" w:color="auto"/>
            <w:right w:val="none" w:sz="0" w:space="0" w:color="auto"/>
          </w:divBdr>
        </w:div>
        <w:div w:id="1833327911">
          <w:marLeft w:val="0"/>
          <w:marRight w:val="0"/>
          <w:marTop w:val="0"/>
          <w:marBottom w:val="0"/>
          <w:divBdr>
            <w:top w:val="none" w:sz="0" w:space="0" w:color="auto"/>
            <w:left w:val="none" w:sz="0" w:space="0" w:color="auto"/>
            <w:bottom w:val="none" w:sz="0" w:space="0" w:color="auto"/>
            <w:right w:val="none" w:sz="0" w:space="0" w:color="auto"/>
          </w:divBdr>
        </w:div>
        <w:div w:id="1839422461">
          <w:marLeft w:val="0"/>
          <w:marRight w:val="0"/>
          <w:marTop w:val="0"/>
          <w:marBottom w:val="0"/>
          <w:divBdr>
            <w:top w:val="none" w:sz="0" w:space="0" w:color="auto"/>
            <w:left w:val="none" w:sz="0" w:space="0" w:color="auto"/>
            <w:bottom w:val="none" w:sz="0" w:space="0" w:color="auto"/>
            <w:right w:val="none" w:sz="0" w:space="0" w:color="auto"/>
          </w:divBdr>
        </w:div>
        <w:div w:id="1856458699">
          <w:marLeft w:val="0"/>
          <w:marRight w:val="0"/>
          <w:marTop w:val="0"/>
          <w:marBottom w:val="0"/>
          <w:divBdr>
            <w:top w:val="none" w:sz="0" w:space="0" w:color="auto"/>
            <w:left w:val="none" w:sz="0" w:space="0" w:color="auto"/>
            <w:bottom w:val="none" w:sz="0" w:space="0" w:color="auto"/>
            <w:right w:val="none" w:sz="0" w:space="0" w:color="auto"/>
          </w:divBdr>
        </w:div>
        <w:div w:id="1883010638">
          <w:marLeft w:val="0"/>
          <w:marRight w:val="0"/>
          <w:marTop w:val="0"/>
          <w:marBottom w:val="0"/>
          <w:divBdr>
            <w:top w:val="none" w:sz="0" w:space="0" w:color="auto"/>
            <w:left w:val="none" w:sz="0" w:space="0" w:color="auto"/>
            <w:bottom w:val="none" w:sz="0" w:space="0" w:color="auto"/>
            <w:right w:val="none" w:sz="0" w:space="0" w:color="auto"/>
          </w:divBdr>
        </w:div>
        <w:div w:id="1901943793">
          <w:marLeft w:val="0"/>
          <w:marRight w:val="0"/>
          <w:marTop w:val="0"/>
          <w:marBottom w:val="0"/>
          <w:divBdr>
            <w:top w:val="none" w:sz="0" w:space="0" w:color="auto"/>
            <w:left w:val="none" w:sz="0" w:space="0" w:color="auto"/>
            <w:bottom w:val="none" w:sz="0" w:space="0" w:color="auto"/>
            <w:right w:val="none" w:sz="0" w:space="0" w:color="auto"/>
          </w:divBdr>
        </w:div>
        <w:div w:id="1923177110">
          <w:marLeft w:val="0"/>
          <w:marRight w:val="0"/>
          <w:marTop w:val="0"/>
          <w:marBottom w:val="0"/>
          <w:divBdr>
            <w:top w:val="none" w:sz="0" w:space="0" w:color="auto"/>
            <w:left w:val="none" w:sz="0" w:space="0" w:color="auto"/>
            <w:bottom w:val="none" w:sz="0" w:space="0" w:color="auto"/>
            <w:right w:val="none" w:sz="0" w:space="0" w:color="auto"/>
          </w:divBdr>
        </w:div>
        <w:div w:id="1946688881">
          <w:marLeft w:val="0"/>
          <w:marRight w:val="0"/>
          <w:marTop w:val="0"/>
          <w:marBottom w:val="0"/>
          <w:divBdr>
            <w:top w:val="none" w:sz="0" w:space="0" w:color="auto"/>
            <w:left w:val="none" w:sz="0" w:space="0" w:color="auto"/>
            <w:bottom w:val="none" w:sz="0" w:space="0" w:color="auto"/>
            <w:right w:val="none" w:sz="0" w:space="0" w:color="auto"/>
          </w:divBdr>
        </w:div>
        <w:div w:id="1958021800">
          <w:marLeft w:val="0"/>
          <w:marRight w:val="0"/>
          <w:marTop w:val="0"/>
          <w:marBottom w:val="0"/>
          <w:divBdr>
            <w:top w:val="none" w:sz="0" w:space="0" w:color="auto"/>
            <w:left w:val="none" w:sz="0" w:space="0" w:color="auto"/>
            <w:bottom w:val="none" w:sz="0" w:space="0" w:color="auto"/>
            <w:right w:val="none" w:sz="0" w:space="0" w:color="auto"/>
          </w:divBdr>
        </w:div>
        <w:div w:id="1966345177">
          <w:marLeft w:val="0"/>
          <w:marRight w:val="0"/>
          <w:marTop w:val="0"/>
          <w:marBottom w:val="0"/>
          <w:divBdr>
            <w:top w:val="none" w:sz="0" w:space="0" w:color="auto"/>
            <w:left w:val="none" w:sz="0" w:space="0" w:color="auto"/>
            <w:bottom w:val="none" w:sz="0" w:space="0" w:color="auto"/>
            <w:right w:val="none" w:sz="0" w:space="0" w:color="auto"/>
          </w:divBdr>
        </w:div>
        <w:div w:id="1972133964">
          <w:marLeft w:val="0"/>
          <w:marRight w:val="0"/>
          <w:marTop w:val="0"/>
          <w:marBottom w:val="0"/>
          <w:divBdr>
            <w:top w:val="none" w:sz="0" w:space="0" w:color="auto"/>
            <w:left w:val="none" w:sz="0" w:space="0" w:color="auto"/>
            <w:bottom w:val="none" w:sz="0" w:space="0" w:color="auto"/>
            <w:right w:val="none" w:sz="0" w:space="0" w:color="auto"/>
          </w:divBdr>
        </w:div>
        <w:div w:id="1974827896">
          <w:marLeft w:val="0"/>
          <w:marRight w:val="0"/>
          <w:marTop w:val="0"/>
          <w:marBottom w:val="0"/>
          <w:divBdr>
            <w:top w:val="none" w:sz="0" w:space="0" w:color="auto"/>
            <w:left w:val="none" w:sz="0" w:space="0" w:color="auto"/>
            <w:bottom w:val="none" w:sz="0" w:space="0" w:color="auto"/>
            <w:right w:val="none" w:sz="0" w:space="0" w:color="auto"/>
          </w:divBdr>
        </w:div>
        <w:div w:id="1980764295">
          <w:marLeft w:val="0"/>
          <w:marRight w:val="0"/>
          <w:marTop w:val="0"/>
          <w:marBottom w:val="0"/>
          <w:divBdr>
            <w:top w:val="none" w:sz="0" w:space="0" w:color="auto"/>
            <w:left w:val="none" w:sz="0" w:space="0" w:color="auto"/>
            <w:bottom w:val="none" w:sz="0" w:space="0" w:color="auto"/>
            <w:right w:val="none" w:sz="0" w:space="0" w:color="auto"/>
          </w:divBdr>
        </w:div>
        <w:div w:id="1984188766">
          <w:marLeft w:val="0"/>
          <w:marRight w:val="0"/>
          <w:marTop w:val="0"/>
          <w:marBottom w:val="0"/>
          <w:divBdr>
            <w:top w:val="none" w:sz="0" w:space="0" w:color="auto"/>
            <w:left w:val="none" w:sz="0" w:space="0" w:color="auto"/>
            <w:bottom w:val="none" w:sz="0" w:space="0" w:color="auto"/>
            <w:right w:val="none" w:sz="0" w:space="0" w:color="auto"/>
          </w:divBdr>
        </w:div>
        <w:div w:id="1985235592">
          <w:marLeft w:val="0"/>
          <w:marRight w:val="0"/>
          <w:marTop w:val="0"/>
          <w:marBottom w:val="0"/>
          <w:divBdr>
            <w:top w:val="none" w:sz="0" w:space="0" w:color="auto"/>
            <w:left w:val="none" w:sz="0" w:space="0" w:color="auto"/>
            <w:bottom w:val="none" w:sz="0" w:space="0" w:color="auto"/>
            <w:right w:val="none" w:sz="0" w:space="0" w:color="auto"/>
          </w:divBdr>
        </w:div>
        <w:div w:id="2011592969">
          <w:marLeft w:val="0"/>
          <w:marRight w:val="0"/>
          <w:marTop w:val="0"/>
          <w:marBottom w:val="0"/>
          <w:divBdr>
            <w:top w:val="none" w:sz="0" w:space="0" w:color="auto"/>
            <w:left w:val="none" w:sz="0" w:space="0" w:color="auto"/>
            <w:bottom w:val="none" w:sz="0" w:space="0" w:color="auto"/>
            <w:right w:val="none" w:sz="0" w:space="0" w:color="auto"/>
          </w:divBdr>
        </w:div>
        <w:div w:id="2014720456">
          <w:marLeft w:val="0"/>
          <w:marRight w:val="0"/>
          <w:marTop w:val="0"/>
          <w:marBottom w:val="0"/>
          <w:divBdr>
            <w:top w:val="none" w:sz="0" w:space="0" w:color="auto"/>
            <w:left w:val="none" w:sz="0" w:space="0" w:color="auto"/>
            <w:bottom w:val="none" w:sz="0" w:space="0" w:color="auto"/>
            <w:right w:val="none" w:sz="0" w:space="0" w:color="auto"/>
          </w:divBdr>
        </w:div>
        <w:div w:id="2031493337">
          <w:marLeft w:val="0"/>
          <w:marRight w:val="0"/>
          <w:marTop w:val="0"/>
          <w:marBottom w:val="0"/>
          <w:divBdr>
            <w:top w:val="none" w:sz="0" w:space="0" w:color="auto"/>
            <w:left w:val="none" w:sz="0" w:space="0" w:color="auto"/>
            <w:bottom w:val="none" w:sz="0" w:space="0" w:color="auto"/>
            <w:right w:val="none" w:sz="0" w:space="0" w:color="auto"/>
          </w:divBdr>
        </w:div>
        <w:div w:id="2066441244">
          <w:marLeft w:val="0"/>
          <w:marRight w:val="0"/>
          <w:marTop w:val="0"/>
          <w:marBottom w:val="0"/>
          <w:divBdr>
            <w:top w:val="none" w:sz="0" w:space="0" w:color="auto"/>
            <w:left w:val="none" w:sz="0" w:space="0" w:color="auto"/>
            <w:bottom w:val="none" w:sz="0" w:space="0" w:color="auto"/>
            <w:right w:val="none" w:sz="0" w:space="0" w:color="auto"/>
          </w:divBdr>
        </w:div>
        <w:div w:id="2085905858">
          <w:marLeft w:val="0"/>
          <w:marRight w:val="0"/>
          <w:marTop w:val="0"/>
          <w:marBottom w:val="0"/>
          <w:divBdr>
            <w:top w:val="none" w:sz="0" w:space="0" w:color="auto"/>
            <w:left w:val="none" w:sz="0" w:space="0" w:color="auto"/>
            <w:bottom w:val="none" w:sz="0" w:space="0" w:color="auto"/>
            <w:right w:val="none" w:sz="0" w:space="0" w:color="auto"/>
          </w:divBdr>
        </w:div>
        <w:div w:id="2089186589">
          <w:marLeft w:val="0"/>
          <w:marRight w:val="0"/>
          <w:marTop w:val="0"/>
          <w:marBottom w:val="0"/>
          <w:divBdr>
            <w:top w:val="none" w:sz="0" w:space="0" w:color="auto"/>
            <w:left w:val="none" w:sz="0" w:space="0" w:color="auto"/>
            <w:bottom w:val="none" w:sz="0" w:space="0" w:color="auto"/>
            <w:right w:val="none" w:sz="0" w:space="0" w:color="auto"/>
          </w:divBdr>
        </w:div>
        <w:div w:id="2093432429">
          <w:marLeft w:val="0"/>
          <w:marRight w:val="0"/>
          <w:marTop w:val="0"/>
          <w:marBottom w:val="0"/>
          <w:divBdr>
            <w:top w:val="none" w:sz="0" w:space="0" w:color="auto"/>
            <w:left w:val="none" w:sz="0" w:space="0" w:color="auto"/>
            <w:bottom w:val="none" w:sz="0" w:space="0" w:color="auto"/>
            <w:right w:val="none" w:sz="0" w:space="0" w:color="auto"/>
          </w:divBdr>
        </w:div>
        <w:div w:id="2102867348">
          <w:marLeft w:val="0"/>
          <w:marRight w:val="0"/>
          <w:marTop w:val="0"/>
          <w:marBottom w:val="0"/>
          <w:divBdr>
            <w:top w:val="none" w:sz="0" w:space="0" w:color="auto"/>
            <w:left w:val="none" w:sz="0" w:space="0" w:color="auto"/>
            <w:bottom w:val="none" w:sz="0" w:space="0" w:color="auto"/>
            <w:right w:val="none" w:sz="0" w:space="0" w:color="auto"/>
          </w:divBdr>
        </w:div>
        <w:div w:id="2120174057">
          <w:marLeft w:val="0"/>
          <w:marRight w:val="0"/>
          <w:marTop w:val="0"/>
          <w:marBottom w:val="0"/>
          <w:divBdr>
            <w:top w:val="none" w:sz="0" w:space="0" w:color="auto"/>
            <w:left w:val="none" w:sz="0" w:space="0" w:color="auto"/>
            <w:bottom w:val="none" w:sz="0" w:space="0" w:color="auto"/>
            <w:right w:val="none" w:sz="0" w:space="0" w:color="auto"/>
          </w:divBdr>
        </w:div>
        <w:div w:id="2142729251">
          <w:marLeft w:val="0"/>
          <w:marRight w:val="0"/>
          <w:marTop w:val="0"/>
          <w:marBottom w:val="0"/>
          <w:divBdr>
            <w:top w:val="none" w:sz="0" w:space="0" w:color="auto"/>
            <w:left w:val="none" w:sz="0" w:space="0" w:color="auto"/>
            <w:bottom w:val="none" w:sz="0" w:space="0" w:color="auto"/>
            <w:right w:val="none" w:sz="0" w:space="0" w:color="auto"/>
          </w:divBdr>
        </w:div>
      </w:divsChild>
    </w:div>
    <w:div w:id="422187272">
      <w:bodyDiv w:val="1"/>
      <w:marLeft w:val="0"/>
      <w:marRight w:val="0"/>
      <w:marTop w:val="0"/>
      <w:marBottom w:val="0"/>
      <w:divBdr>
        <w:top w:val="none" w:sz="0" w:space="0" w:color="auto"/>
        <w:left w:val="none" w:sz="0" w:space="0" w:color="auto"/>
        <w:bottom w:val="none" w:sz="0" w:space="0" w:color="auto"/>
        <w:right w:val="none" w:sz="0" w:space="0" w:color="auto"/>
      </w:divBdr>
      <w:divsChild>
        <w:div w:id="64181344">
          <w:marLeft w:val="0"/>
          <w:marRight w:val="0"/>
          <w:marTop w:val="0"/>
          <w:marBottom w:val="0"/>
          <w:divBdr>
            <w:top w:val="none" w:sz="0" w:space="0" w:color="auto"/>
            <w:left w:val="none" w:sz="0" w:space="0" w:color="auto"/>
            <w:bottom w:val="none" w:sz="0" w:space="0" w:color="auto"/>
            <w:right w:val="none" w:sz="0" w:space="0" w:color="auto"/>
          </w:divBdr>
        </w:div>
        <w:div w:id="134611699">
          <w:marLeft w:val="0"/>
          <w:marRight w:val="0"/>
          <w:marTop w:val="0"/>
          <w:marBottom w:val="0"/>
          <w:divBdr>
            <w:top w:val="none" w:sz="0" w:space="0" w:color="auto"/>
            <w:left w:val="none" w:sz="0" w:space="0" w:color="auto"/>
            <w:bottom w:val="none" w:sz="0" w:space="0" w:color="auto"/>
            <w:right w:val="none" w:sz="0" w:space="0" w:color="auto"/>
          </w:divBdr>
        </w:div>
        <w:div w:id="151721676">
          <w:marLeft w:val="0"/>
          <w:marRight w:val="0"/>
          <w:marTop w:val="0"/>
          <w:marBottom w:val="0"/>
          <w:divBdr>
            <w:top w:val="none" w:sz="0" w:space="0" w:color="auto"/>
            <w:left w:val="none" w:sz="0" w:space="0" w:color="auto"/>
            <w:bottom w:val="none" w:sz="0" w:space="0" w:color="auto"/>
            <w:right w:val="none" w:sz="0" w:space="0" w:color="auto"/>
          </w:divBdr>
        </w:div>
        <w:div w:id="165679187">
          <w:marLeft w:val="0"/>
          <w:marRight w:val="0"/>
          <w:marTop w:val="0"/>
          <w:marBottom w:val="0"/>
          <w:divBdr>
            <w:top w:val="none" w:sz="0" w:space="0" w:color="auto"/>
            <w:left w:val="none" w:sz="0" w:space="0" w:color="auto"/>
            <w:bottom w:val="none" w:sz="0" w:space="0" w:color="auto"/>
            <w:right w:val="none" w:sz="0" w:space="0" w:color="auto"/>
          </w:divBdr>
        </w:div>
        <w:div w:id="168178696">
          <w:marLeft w:val="0"/>
          <w:marRight w:val="0"/>
          <w:marTop w:val="0"/>
          <w:marBottom w:val="0"/>
          <w:divBdr>
            <w:top w:val="none" w:sz="0" w:space="0" w:color="auto"/>
            <w:left w:val="none" w:sz="0" w:space="0" w:color="auto"/>
            <w:bottom w:val="none" w:sz="0" w:space="0" w:color="auto"/>
            <w:right w:val="none" w:sz="0" w:space="0" w:color="auto"/>
          </w:divBdr>
        </w:div>
        <w:div w:id="169873929">
          <w:marLeft w:val="0"/>
          <w:marRight w:val="0"/>
          <w:marTop w:val="0"/>
          <w:marBottom w:val="0"/>
          <w:divBdr>
            <w:top w:val="none" w:sz="0" w:space="0" w:color="auto"/>
            <w:left w:val="none" w:sz="0" w:space="0" w:color="auto"/>
            <w:bottom w:val="none" w:sz="0" w:space="0" w:color="auto"/>
            <w:right w:val="none" w:sz="0" w:space="0" w:color="auto"/>
          </w:divBdr>
        </w:div>
        <w:div w:id="195656146">
          <w:marLeft w:val="0"/>
          <w:marRight w:val="0"/>
          <w:marTop w:val="0"/>
          <w:marBottom w:val="0"/>
          <w:divBdr>
            <w:top w:val="none" w:sz="0" w:space="0" w:color="auto"/>
            <w:left w:val="none" w:sz="0" w:space="0" w:color="auto"/>
            <w:bottom w:val="none" w:sz="0" w:space="0" w:color="auto"/>
            <w:right w:val="none" w:sz="0" w:space="0" w:color="auto"/>
          </w:divBdr>
        </w:div>
        <w:div w:id="199516976">
          <w:marLeft w:val="0"/>
          <w:marRight w:val="0"/>
          <w:marTop w:val="0"/>
          <w:marBottom w:val="0"/>
          <w:divBdr>
            <w:top w:val="none" w:sz="0" w:space="0" w:color="auto"/>
            <w:left w:val="none" w:sz="0" w:space="0" w:color="auto"/>
            <w:bottom w:val="none" w:sz="0" w:space="0" w:color="auto"/>
            <w:right w:val="none" w:sz="0" w:space="0" w:color="auto"/>
          </w:divBdr>
        </w:div>
        <w:div w:id="213471592">
          <w:marLeft w:val="0"/>
          <w:marRight w:val="0"/>
          <w:marTop w:val="0"/>
          <w:marBottom w:val="0"/>
          <w:divBdr>
            <w:top w:val="none" w:sz="0" w:space="0" w:color="auto"/>
            <w:left w:val="none" w:sz="0" w:space="0" w:color="auto"/>
            <w:bottom w:val="none" w:sz="0" w:space="0" w:color="auto"/>
            <w:right w:val="none" w:sz="0" w:space="0" w:color="auto"/>
          </w:divBdr>
        </w:div>
        <w:div w:id="232206817">
          <w:marLeft w:val="0"/>
          <w:marRight w:val="0"/>
          <w:marTop w:val="0"/>
          <w:marBottom w:val="0"/>
          <w:divBdr>
            <w:top w:val="none" w:sz="0" w:space="0" w:color="auto"/>
            <w:left w:val="none" w:sz="0" w:space="0" w:color="auto"/>
            <w:bottom w:val="none" w:sz="0" w:space="0" w:color="auto"/>
            <w:right w:val="none" w:sz="0" w:space="0" w:color="auto"/>
          </w:divBdr>
        </w:div>
        <w:div w:id="264845032">
          <w:marLeft w:val="0"/>
          <w:marRight w:val="0"/>
          <w:marTop w:val="0"/>
          <w:marBottom w:val="0"/>
          <w:divBdr>
            <w:top w:val="none" w:sz="0" w:space="0" w:color="auto"/>
            <w:left w:val="none" w:sz="0" w:space="0" w:color="auto"/>
            <w:bottom w:val="none" w:sz="0" w:space="0" w:color="auto"/>
            <w:right w:val="none" w:sz="0" w:space="0" w:color="auto"/>
          </w:divBdr>
        </w:div>
        <w:div w:id="281807091">
          <w:marLeft w:val="0"/>
          <w:marRight w:val="0"/>
          <w:marTop w:val="0"/>
          <w:marBottom w:val="0"/>
          <w:divBdr>
            <w:top w:val="none" w:sz="0" w:space="0" w:color="auto"/>
            <w:left w:val="none" w:sz="0" w:space="0" w:color="auto"/>
            <w:bottom w:val="none" w:sz="0" w:space="0" w:color="auto"/>
            <w:right w:val="none" w:sz="0" w:space="0" w:color="auto"/>
          </w:divBdr>
        </w:div>
        <w:div w:id="290941782">
          <w:marLeft w:val="0"/>
          <w:marRight w:val="0"/>
          <w:marTop w:val="0"/>
          <w:marBottom w:val="0"/>
          <w:divBdr>
            <w:top w:val="none" w:sz="0" w:space="0" w:color="auto"/>
            <w:left w:val="none" w:sz="0" w:space="0" w:color="auto"/>
            <w:bottom w:val="none" w:sz="0" w:space="0" w:color="auto"/>
            <w:right w:val="none" w:sz="0" w:space="0" w:color="auto"/>
          </w:divBdr>
        </w:div>
        <w:div w:id="326981646">
          <w:marLeft w:val="0"/>
          <w:marRight w:val="0"/>
          <w:marTop w:val="0"/>
          <w:marBottom w:val="0"/>
          <w:divBdr>
            <w:top w:val="none" w:sz="0" w:space="0" w:color="auto"/>
            <w:left w:val="none" w:sz="0" w:space="0" w:color="auto"/>
            <w:bottom w:val="none" w:sz="0" w:space="0" w:color="auto"/>
            <w:right w:val="none" w:sz="0" w:space="0" w:color="auto"/>
          </w:divBdr>
        </w:div>
        <w:div w:id="350840210">
          <w:marLeft w:val="0"/>
          <w:marRight w:val="0"/>
          <w:marTop w:val="0"/>
          <w:marBottom w:val="0"/>
          <w:divBdr>
            <w:top w:val="none" w:sz="0" w:space="0" w:color="auto"/>
            <w:left w:val="none" w:sz="0" w:space="0" w:color="auto"/>
            <w:bottom w:val="none" w:sz="0" w:space="0" w:color="auto"/>
            <w:right w:val="none" w:sz="0" w:space="0" w:color="auto"/>
          </w:divBdr>
        </w:div>
        <w:div w:id="403721503">
          <w:marLeft w:val="0"/>
          <w:marRight w:val="0"/>
          <w:marTop w:val="0"/>
          <w:marBottom w:val="0"/>
          <w:divBdr>
            <w:top w:val="none" w:sz="0" w:space="0" w:color="auto"/>
            <w:left w:val="none" w:sz="0" w:space="0" w:color="auto"/>
            <w:bottom w:val="none" w:sz="0" w:space="0" w:color="auto"/>
            <w:right w:val="none" w:sz="0" w:space="0" w:color="auto"/>
          </w:divBdr>
        </w:div>
        <w:div w:id="404840013">
          <w:marLeft w:val="0"/>
          <w:marRight w:val="0"/>
          <w:marTop w:val="0"/>
          <w:marBottom w:val="0"/>
          <w:divBdr>
            <w:top w:val="none" w:sz="0" w:space="0" w:color="auto"/>
            <w:left w:val="none" w:sz="0" w:space="0" w:color="auto"/>
            <w:bottom w:val="none" w:sz="0" w:space="0" w:color="auto"/>
            <w:right w:val="none" w:sz="0" w:space="0" w:color="auto"/>
          </w:divBdr>
        </w:div>
        <w:div w:id="417867520">
          <w:marLeft w:val="0"/>
          <w:marRight w:val="0"/>
          <w:marTop w:val="0"/>
          <w:marBottom w:val="0"/>
          <w:divBdr>
            <w:top w:val="none" w:sz="0" w:space="0" w:color="auto"/>
            <w:left w:val="none" w:sz="0" w:space="0" w:color="auto"/>
            <w:bottom w:val="none" w:sz="0" w:space="0" w:color="auto"/>
            <w:right w:val="none" w:sz="0" w:space="0" w:color="auto"/>
          </w:divBdr>
        </w:div>
        <w:div w:id="418450203">
          <w:marLeft w:val="0"/>
          <w:marRight w:val="0"/>
          <w:marTop w:val="0"/>
          <w:marBottom w:val="0"/>
          <w:divBdr>
            <w:top w:val="none" w:sz="0" w:space="0" w:color="auto"/>
            <w:left w:val="none" w:sz="0" w:space="0" w:color="auto"/>
            <w:bottom w:val="none" w:sz="0" w:space="0" w:color="auto"/>
            <w:right w:val="none" w:sz="0" w:space="0" w:color="auto"/>
          </w:divBdr>
        </w:div>
        <w:div w:id="449009108">
          <w:marLeft w:val="0"/>
          <w:marRight w:val="0"/>
          <w:marTop w:val="0"/>
          <w:marBottom w:val="0"/>
          <w:divBdr>
            <w:top w:val="none" w:sz="0" w:space="0" w:color="auto"/>
            <w:left w:val="none" w:sz="0" w:space="0" w:color="auto"/>
            <w:bottom w:val="none" w:sz="0" w:space="0" w:color="auto"/>
            <w:right w:val="none" w:sz="0" w:space="0" w:color="auto"/>
          </w:divBdr>
        </w:div>
        <w:div w:id="455805285">
          <w:marLeft w:val="0"/>
          <w:marRight w:val="0"/>
          <w:marTop w:val="0"/>
          <w:marBottom w:val="0"/>
          <w:divBdr>
            <w:top w:val="none" w:sz="0" w:space="0" w:color="auto"/>
            <w:left w:val="none" w:sz="0" w:space="0" w:color="auto"/>
            <w:bottom w:val="none" w:sz="0" w:space="0" w:color="auto"/>
            <w:right w:val="none" w:sz="0" w:space="0" w:color="auto"/>
          </w:divBdr>
        </w:div>
        <w:div w:id="457576685">
          <w:marLeft w:val="0"/>
          <w:marRight w:val="0"/>
          <w:marTop w:val="0"/>
          <w:marBottom w:val="0"/>
          <w:divBdr>
            <w:top w:val="none" w:sz="0" w:space="0" w:color="auto"/>
            <w:left w:val="none" w:sz="0" w:space="0" w:color="auto"/>
            <w:bottom w:val="none" w:sz="0" w:space="0" w:color="auto"/>
            <w:right w:val="none" w:sz="0" w:space="0" w:color="auto"/>
          </w:divBdr>
        </w:div>
        <w:div w:id="462768998">
          <w:marLeft w:val="0"/>
          <w:marRight w:val="0"/>
          <w:marTop w:val="0"/>
          <w:marBottom w:val="0"/>
          <w:divBdr>
            <w:top w:val="none" w:sz="0" w:space="0" w:color="auto"/>
            <w:left w:val="none" w:sz="0" w:space="0" w:color="auto"/>
            <w:bottom w:val="none" w:sz="0" w:space="0" w:color="auto"/>
            <w:right w:val="none" w:sz="0" w:space="0" w:color="auto"/>
          </w:divBdr>
        </w:div>
        <w:div w:id="502361297">
          <w:marLeft w:val="0"/>
          <w:marRight w:val="0"/>
          <w:marTop w:val="0"/>
          <w:marBottom w:val="0"/>
          <w:divBdr>
            <w:top w:val="none" w:sz="0" w:space="0" w:color="auto"/>
            <w:left w:val="none" w:sz="0" w:space="0" w:color="auto"/>
            <w:bottom w:val="none" w:sz="0" w:space="0" w:color="auto"/>
            <w:right w:val="none" w:sz="0" w:space="0" w:color="auto"/>
          </w:divBdr>
        </w:div>
        <w:div w:id="544872941">
          <w:marLeft w:val="0"/>
          <w:marRight w:val="0"/>
          <w:marTop w:val="0"/>
          <w:marBottom w:val="0"/>
          <w:divBdr>
            <w:top w:val="none" w:sz="0" w:space="0" w:color="auto"/>
            <w:left w:val="none" w:sz="0" w:space="0" w:color="auto"/>
            <w:bottom w:val="none" w:sz="0" w:space="0" w:color="auto"/>
            <w:right w:val="none" w:sz="0" w:space="0" w:color="auto"/>
          </w:divBdr>
        </w:div>
        <w:div w:id="557205851">
          <w:marLeft w:val="0"/>
          <w:marRight w:val="0"/>
          <w:marTop w:val="0"/>
          <w:marBottom w:val="0"/>
          <w:divBdr>
            <w:top w:val="none" w:sz="0" w:space="0" w:color="auto"/>
            <w:left w:val="none" w:sz="0" w:space="0" w:color="auto"/>
            <w:bottom w:val="none" w:sz="0" w:space="0" w:color="auto"/>
            <w:right w:val="none" w:sz="0" w:space="0" w:color="auto"/>
          </w:divBdr>
        </w:div>
        <w:div w:id="574975354">
          <w:marLeft w:val="0"/>
          <w:marRight w:val="0"/>
          <w:marTop w:val="0"/>
          <w:marBottom w:val="0"/>
          <w:divBdr>
            <w:top w:val="none" w:sz="0" w:space="0" w:color="auto"/>
            <w:left w:val="none" w:sz="0" w:space="0" w:color="auto"/>
            <w:bottom w:val="none" w:sz="0" w:space="0" w:color="auto"/>
            <w:right w:val="none" w:sz="0" w:space="0" w:color="auto"/>
          </w:divBdr>
        </w:div>
        <w:div w:id="592712781">
          <w:marLeft w:val="0"/>
          <w:marRight w:val="0"/>
          <w:marTop w:val="0"/>
          <w:marBottom w:val="0"/>
          <w:divBdr>
            <w:top w:val="none" w:sz="0" w:space="0" w:color="auto"/>
            <w:left w:val="none" w:sz="0" w:space="0" w:color="auto"/>
            <w:bottom w:val="none" w:sz="0" w:space="0" w:color="auto"/>
            <w:right w:val="none" w:sz="0" w:space="0" w:color="auto"/>
          </w:divBdr>
        </w:div>
        <w:div w:id="607808462">
          <w:marLeft w:val="0"/>
          <w:marRight w:val="0"/>
          <w:marTop w:val="0"/>
          <w:marBottom w:val="0"/>
          <w:divBdr>
            <w:top w:val="none" w:sz="0" w:space="0" w:color="auto"/>
            <w:left w:val="none" w:sz="0" w:space="0" w:color="auto"/>
            <w:bottom w:val="none" w:sz="0" w:space="0" w:color="auto"/>
            <w:right w:val="none" w:sz="0" w:space="0" w:color="auto"/>
          </w:divBdr>
        </w:div>
        <w:div w:id="634289271">
          <w:marLeft w:val="0"/>
          <w:marRight w:val="0"/>
          <w:marTop w:val="0"/>
          <w:marBottom w:val="0"/>
          <w:divBdr>
            <w:top w:val="none" w:sz="0" w:space="0" w:color="auto"/>
            <w:left w:val="none" w:sz="0" w:space="0" w:color="auto"/>
            <w:bottom w:val="none" w:sz="0" w:space="0" w:color="auto"/>
            <w:right w:val="none" w:sz="0" w:space="0" w:color="auto"/>
          </w:divBdr>
        </w:div>
        <w:div w:id="650141783">
          <w:marLeft w:val="0"/>
          <w:marRight w:val="0"/>
          <w:marTop w:val="0"/>
          <w:marBottom w:val="0"/>
          <w:divBdr>
            <w:top w:val="none" w:sz="0" w:space="0" w:color="auto"/>
            <w:left w:val="none" w:sz="0" w:space="0" w:color="auto"/>
            <w:bottom w:val="none" w:sz="0" w:space="0" w:color="auto"/>
            <w:right w:val="none" w:sz="0" w:space="0" w:color="auto"/>
          </w:divBdr>
        </w:div>
        <w:div w:id="686256573">
          <w:marLeft w:val="0"/>
          <w:marRight w:val="0"/>
          <w:marTop w:val="0"/>
          <w:marBottom w:val="0"/>
          <w:divBdr>
            <w:top w:val="none" w:sz="0" w:space="0" w:color="auto"/>
            <w:left w:val="none" w:sz="0" w:space="0" w:color="auto"/>
            <w:bottom w:val="none" w:sz="0" w:space="0" w:color="auto"/>
            <w:right w:val="none" w:sz="0" w:space="0" w:color="auto"/>
          </w:divBdr>
        </w:div>
        <w:div w:id="697858504">
          <w:marLeft w:val="0"/>
          <w:marRight w:val="0"/>
          <w:marTop w:val="0"/>
          <w:marBottom w:val="0"/>
          <w:divBdr>
            <w:top w:val="none" w:sz="0" w:space="0" w:color="auto"/>
            <w:left w:val="none" w:sz="0" w:space="0" w:color="auto"/>
            <w:bottom w:val="none" w:sz="0" w:space="0" w:color="auto"/>
            <w:right w:val="none" w:sz="0" w:space="0" w:color="auto"/>
          </w:divBdr>
        </w:div>
        <w:div w:id="709574882">
          <w:marLeft w:val="0"/>
          <w:marRight w:val="0"/>
          <w:marTop w:val="0"/>
          <w:marBottom w:val="0"/>
          <w:divBdr>
            <w:top w:val="none" w:sz="0" w:space="0" w:color="auto"/>
            <w:left w:val="none" w:sz="0" w:space="0" w:color="auto"/>
            <w:bottom w:val="none" w:sz="0" w:space="0" w:color="auto"/>
            <w:right w:val="none" w:sz="0" w:space="0" w:color="auto"/>
          </w:divBdr>
        </w:div>
        <w:div w:id="730924787">
          <w:marLeft w:val="0"/>
          <w:marRight w:val="0"/>
          <w:marTop w:val="0"/>
          <w:marBottom w:val="0"/>
          <w:divBdr>
            <w:top w:val="none" w:sz="0" w:space="0" w:color="auto"/>
            <w:left w:val="none" w:sz="0" w:space="0" w:color="auto"/>
            <w:bottom w:val="none" w:sz="0" w:space="0" w:color="auto"/>
            <w:right w:val="none" w:sz="0" w:space="0" w:color="auto"/>
          </w:divBdr>
        </w:div>
        <w:div w:id="749690487">
          <w:marLeft w:val="0"/>
          <w:marRight w:val="0"/>
          <w:marTop w:val="0"/>
          <w:marBottom w:val="0"/>
          <w:divBdr>
            <w:top w:val="none" w:sz="0" w:space="0" w:color="auto"/>
            <w:left w:val="none" w:sz="0" w:space="0" w:color="auto"/>
            <w:bottom w:val="none" w:sz="0" w:space="0" w:color="auto"/>
            <w:right w:val="none" w:sz="0" w:space="0" w:color="auto"/>
          </w:divBdr>
        </w:div>
        <w:div w:id="753356863">
          <w:marLeft w:val="0"/>
          <w:marRight w:val="0"/>
          <w:marTop w:val="0"/>
          <w:marBottom w:val="0"/>
          <w:divBdr>
            <w:top w:val="none" w:sz="0" w:space="0" w:color="auto"/>
            <w:left w:val="none" w:sz="0" w:space="0" w:color="auto"/>
            <w:bottom w:val="none" w:sz="0" w:space="0" w:color="auto"/>
            <w:right w:val="none" w:sz="0" w:space="0" w:color="auto"/>
          </w:divBdr>
        </w:div>
        <w:div w:id="760948459">
          <w:marLeft w:val="0"/>
          <w:marRight w:val="0"/>
          <w:marTop w:val="0"/>
          <w:marBottom w:val="0"/>
          <w:divBdr>
            <w:top w:val="none" w:sz="0" w:space="0" w:color="auto"/>
            <w:left w:val="none" w:sz="0" w:space="0" w:color="auto"/>
            <w:bottom w:val="none" w:sz="0" w:space="0" w:color="auto"/>
            <w:right w:val="none" w:sz="0" w:space="0" w:color="auto"/>
          </w:divBdr>
        </w:div>
        <w:div w:id="765541559">
          <w:marLeft w:val="0"/>
          <w:marRight w:val="0"/>
          <w:marTop w:val="0"/>
          <w:marBottom w:val="0"/>
          <w:divBdr>
            <w:top w:val="none" w:sz="0" w:space="0" w:color="auto"/>
            <w:left w:val="none" w:sz="0" w:space="0" w:color="auto"/>
            <w:bottom w:val="none" w:sz="0" w:space="0" w:color="auto"/>
            <w:right w:val="none" w:sz="0" w:space="0" w:color="auto"/>
          </w:divBdr>
        </w:div>
        <w:div w:id="766927232">
          <w:marLeft w:val="0"/>
          <w:marRight w:val="0"/>
          <w:marTop w:val="0"/>
          <w:marBottom w:val="0"/>
          <w:divBdr>
            <w:top w:val="none" w:sz="0" w:space="0" w:color="auto"/>
            <w:left w:val="none" w:sz="0" w:space="0" w:color="auto"/>
            <w:bottom w:val="none" w:sz="0" w:space="0" w:color="auto"/>
            <w:right w:val="none" w:sz="0" w:space="0" w:color="auto"/>
          </w:divBdr>
        </w:div>
        <w:div w:id="809396254">
          <w:marLeft w:val="0"/>
          <w:marRight w:val="0"/>
          <w:marTop w:val="0"/>
          <w:marBottom w:val="0"/>
          <w:divBdr>
            <w:top w:val="none" w:sz="0" w:space="0" w:color="auto"/>
            <w:left w:val="none" w:sz="0" w:space="0" w:color="auto"/>
            <w:bottom w:val="none" w:sz="0" w:space="0" w:color="auto"/>
            <w:right w:val="none" w:sz="0" w:space="0" w:color="auto"/>
          </w:divBdr>
        </w:div>
        <w:div w:id="838159534">
          <w:marLeft w:val="0"/>
          <w:marRight w:val="0"/>
          <w:marTop w:val="0"/>
          <w:marBottom w:val="0"/>
          <w:divBdr>
            <w:top w:val="none" w:sz="0" w:space="0" w:color="auto"/>
            <w:left w:val="none" w:sz="0" w:space="0" w:color="auto"/>
            <w:bottom w:val="none" w:sz="0" w:space="0" w:color="auto"/>
            <w:right w:val="none" w:sz="0" w:space="0" w:color="auto"/>
          </w:divBdr>
        </w:div>
        <w:div w:id="845755966">
          <w:marLeft w:val="0"/>
          <w:marRight w:val="0"/>
          <w:marTop w:val="0"/>
          <w:marBottom w:val="0"/>
          <w:divBdr>
            <w:top w:val="none" w:sz="0" w:space="0" w:color="auto"/>
            <w:left w:val="none" w:sz="0" w:space="0" w:color="auto"/>
            <w:bottom w:val="none" w:sz="0" w:space="0" w:color="auto"/>
            <w:right w:val="none" w:sz="0" w:space="0" w:color="auto"/>
          </w:divBdr>
        </w:div>
        <w:div w:id="913246960">
          <w:marLeft w:val="0"/>
          <w:marRight w:val="0"/>
          <w:marTop w:val="0"/>
          <w:marBottom w:val="0"/>
          <w:divBdr>
            <w:top w:val="none" w:sz="0" w:space="0" w:color="auto"/>
            <w:left w:val="none" w:sz="0" w:space="0" w:color="auto"/>
            <w:bottom w:val="none" w:sz="0" w:space="0" w:color="auto"/>
            <w:right w:val="none" w:sz="0" w:space="0" w:color="auto"/>
          </w:divBdr>
        </w:div>
        <w:div w:id="953318668">
          <w:marLeft w:val="0"/>
          <w:marRight w:val="0"/>
          <w:marTop w:val="0"/>
          <w:marBottom w:val="0"/>
          <w:divBdr>
            <w:top w:val="none" w:sz="0" w:space="0" w:color="auto"/>
            <w:left w:val="none" w:sz="0" w:space="0" w:color="auto"/>
            <w:bottom w:val="none" w:sz="0" w:space="0" w:color="auto"/>
            <w:right w:val="none" w:sz="0" w:space="0" w:color="auto"/>
          </w:divBdr>
        </w:div>
        <w:div w:id="980354033">
          <w:marLeft w:val="0"/>
          <w:marRight w:val="0"/>
          <w:marTop w:val="0"/>
          <w:marBottom w:val="0"/>
          <w:divBdr>
            <w:top w:val="none" w:sz="0" w:space="0" w:color="auto"/>
            <w:left w:val="none" w:sz="0" w:space="0" w:color="auto"/>
            <w:bottom w:val="none" w:sz="0" w:space="0" w:color="auto"/>
            <w:right w:val="none" w:sz="0" w:space="0" w:color="auto"/>
          </w:divBdr>
        </w:div>
        <w:div w:id="1040397153">
          <w:marLeft w:val="0"/>
          <w:marRight w:val="0"/>
          <w:marTop w:val="0"/>
          <w:marBottom w:val="0"/>
          <w:divBdr>
            <w:top w:val="none" w:sz="0" w:space="0" w:color="auto"/>
            <w:left w:val="none" w:sz="0" w:space="0" w:color="auto"/>
            <w:bottom w:val="none" w:sz="0" w:space="0" w:color="auto"/>
            <w:right w:val="none" w:sz="0" w:space="0" w:color="auto"/>
          </w:divBdr>
        </w:div>
        <w:div w:id="1042709786">
          <w:marLeft w:val="0"/>
          <w:marRight w:val="0"/>
          <w:marTop w:val="0"/>
          <w:marBottom w:val="0"/>
          <w:divBdr>
            <w:top w:val="none" w:sz="0" w:space="0" w:color="auto"/>
            <w:left w:val="none" w:sz="0" w:space="0" w:color="auto"/>
            <w:bottom w:val="none" w:sz="0" w:space="0" w:color="auto"/>
            <w:right w:val="none" w:sz="0" w:space="0" w:color="auto"/>
          </w:divBdr>
        </w:div>
        <w:div w:id="1044335139">
          <w:marLeft w:val="0"/>
          <w:marRight w:val="0"/>
          <w:marTop w:val="0"/>
          <w:marBottom w:val="0"/>
          <w:divBdr>
            <w:top w:val="none" w:sz="0" w:space="0" w:color="auto"/>
            <w:left w:val="none" w:sz="0" w:space="0" w:color="auto"/>
            <w:bottom w:val="none" w:sz="0" w:space="0" w:color="auto"/>
            <w:right w:val="none" w:sz="0" w:space="0" w:color="auto"/>
          </w:divBdr>
        </w:div>
        <w:div w:id="1102989665">
          <w:marLeft w:val="0"/>
          <w:marRight w:val="0"/>
          <w:marTop w:val="0"/>
          <w:marBottom w:val="0"/>
          <w:divBdr>
            <w:top w:val="none" w:sz="0" w:space="0" w:color="auto"/>
            <w:left w:val="none" w:sz="0" w:space="0" w:color="auto"/>
            <w:bottom w:val="none" w:sz="0" w:space="0" w:color="auto"/>
            <w:right w:val="none" w:sz="0" w:space="0" w:color="auto"/>
          </w:divBdr>
        </w:div>
        <w:div w:id="1103185837">
          <w:marLeft w:val="0"/>
          <w:marRight w:val="0"/>
          <w:marTop w:val="0"/>
          <w:marBottom w:val="0"/>
          <w:divBdr>
            <w:top w:val="none" w:sz="0" w:space="0" w:color="auto"/>
            <w:left w:val="none" w:sz="0" w:space="0" w:color="auto"/>
            <w:bottom w:val="none" w:sz="0" w:space="0" w:color="auto"/>
            <w:right w:val="none" w:sz="0" w:space="0" w:color="auto"/>
          </w:divBdr>
        </w:div>
        <w:div w:id="1135835760">
          <w:marLeft w:val="0"/>
          <w:marRight w:val="0"/>
          <w:marTop w:val="0"/>
          <w:marBottom w:val="0"/>
          <w:divBdr>
            <w:top w:val="none" w:sz="0" w:space="0" w:color="auto"/>
            <w:left w:val="none" w:sz="0" w:space="0" w:color="auto"/>
            <w:bottom w:val="none" w:sz="0" w:space="0" w:color="auto"/>
            <w:right w:val="none" w:sz="0" w:space="0" w:color="auto"/>
          </w:divBdr>
        </w:div>
        <w:div w:id="1155534890">
          <w:marLeft w:val="0"/>
          <w:marRight w:val="0"/>
          <w:marTop w:val="0"/>
          <w:marBottom w:val="0"/>
          <w:divBdr>
            <w:top w:val="none" w:sz="0" w:space="0" w:color="auto"/>
            <w:left w:val="none" w:sz="0" w:space="0" w:color="auto"/>
            <w:bottom w:val="none" w:sz="0" w:space="0" w:color="auto"/>
            <w:right w:val="none" w:sz="0" w:space="0" w:color="auto"/>
          </w:divBdr>
        </w:div>
        <w:div w:id="1169101415">
          <w:marLeft w:val="0"/>
          <w:marRight w:val="0"/>
          <w:marTop w:val="0"/>
          <w:marBottom w:val="0"/>
          <w:divBdr>
            <w:top w:val="none" w:sz="0" w:space="0" w:color="auto"/>
            <w:left w:val="none" w:sz="0" w:space="0" w:color="auto"/>
            <w:bottom w:val="none" w:sz="0" w:space="0" w:color="auto"/>
            <w:right w:val="none" w:sz="0" w:space="0" w:color="auto"/>
          </w:divBdr>
        </w:div>
        <w:div w:id="1170873118">
          <w:marLeft w:val="0"/>
          <w:marRight w:val="0"/>
          <w:marTop w:val="0"/>
          <w:marBottom w:val="0"/>
          <w:divBdr>
            <w:top w:val="none" w:sz="0" w:space="0" w:color="auto"/>
            <w:left w:val="none" w:sz="0" w:space="0" w:color="auto"/>
            <w:bottom w:val="none" w:sz="0" w:space="0" w:color="auto"/>
            <w:right w:val="none" w:sz="0" w:space="0" w:color="auto"/>
          </w:divBdr>
        </w:div>
        <w:div w:id="1201162283">
          <w:marLeft w:val="0"/>
          <w:marRight w:val="0"/>
          <w:marTop w:val="0"/>
          <w:marBottom w:val="0"/>
          <w:divBdr>
            <w:top w:val="none" w:sz="0" w:space="0" w:color="auto"/>
            <w:left w:val="none" w:sz="0" w:space="0" w:color="auto"/>
            <w:bottom w:val="none" w:sz="0" w:space="0" w:color="auto"/>
            <w:right w:val="none" w:sz="0" w:space="0" w:color="auto"/>
          </w:divBdr>
        </w:div>
        <w:div w:id="1208447625">
          <w:marLeft w:val="0"/>
          <w:marRight w:val="0"/>
          <w:marTop w:val="0"/>
          <w:marBottom w:val="0"/>
          <w:divBdr>
            <w:top w:val="none" w:sz="0" w:space="0" w:color="auto"/>
            <w:left w:val="none" w:sz="0" w:space="0" w:color="auto"/>
            <w:bottom w:val="none" w:sz="0" w:space="0" w:color="auto"/>
            <w:right w:val="none" w:sz="0" w:space="0" w:color="auto"/>
          </w:divBdr>
        </w:div>
        <w:div w:id="1244298194">
          <w:marLeft w:val="0"/>
          <w:marRight w:val="0"/>
          <w:marTop w:val="0"/>
          <w:marBottom w:val="0"/>
          <w:divBdr>
            <w:top w:val="none" w:sz="0" w:space="0" w:color="auto"/>
            <w:left w:val="none" w:sz="0" w:space="0" w:color="auto"/>
            <w:bottom w:val="none" w:sz="0" w:space="0" w:color="auto"/>
            <w:right w:val="none" w:sz="0" w:space="0" w:color="auto"/>
          </w:divBdr>
        </w:div>
        <w:div w:id="1269310744">
          <w:marLeft w:val="0"/>
          <w:marRight w:val="0"/>
          <w:marTop w:val="0"/>
          <w:marBottom w:val="0"/>
          <w:divBdr>
            <w:top w:val="none" w:sz="0" w:space="0" w:color="auto"/>
            <w:left w:val="none" w:sz="0" w:space="0" w:color="auto"/>
            <w:bottom w:val="none" w:sz="0" w:space="0" w:color="auto"/>
            <w:right w:val="none" w:sz="0" w:space="0" w:color="auto"/>
          </w:divBdr>
        </w:div>
        <w:div w:id="1287004629">
          <w:marLeft w:val="0"/>
          <w:marRight w:val="0"/>
          <w:marTop w:val="0"/>
          <w:marBottom w:val="0"/>
          <w:divBdr>
            <w:top w:val="none" w:sz="0" w:space="0" w:color="auto"/>
            <w:left w:val="none" w:sz="0" w:space="0" w:color="auto"/>
            <w:bottom w:val="none" w:sz="0" w:space="0" w:color="auto"/>
            <w:right w:val="none" w:sz="0" w:space="0" w:color="auto"/>
          </w:divBdr>
        </w:div>
        <w:div w:id="1301616124">
          <w:marLeft w:val="0"/>
          <w:marRight w:val="0"/>
          <w:marTop w:val="0"/>
          <w:marBottom w:val="0"/>
          <w:divBdr>
            <w:top w:val="none" w:sz="0" w:space="0" w:color="auto"/>
            <w:left w:val="none" w:sz="0" w:space="0" w:color="auto"/>
            <w:bottom w:val="none" w:sz="0" w:space="0" w:color="auto"/>
            <w:right w:val="none" w:sz="0" w:space="0" w:color="auto"/>
          </w:divBdr>
        </w:div>
        <w:div w:id="1404335086">
          <w:marLeft w:val="0"/>
          <w:marRight w:val="0"/>
          <w:marTop w:val="0"/>
          <w:marBottom w:val="0"/>
          <w:divBdr>
            <w:top w:val="none" w:sz="0" w:space="0" w:color="auto"/>
            <w:left w:val="none" w:sz="0" w:space="0" w:color="auto"/>
            <w:bottom w:val="none" w:sz="0" w:space="0" w:color="auto"/>
            <w:right w:val="none" w:sz="0" w:space="0" w:color="auto"/>
          </w:divBdr>
        </w:div>
        <w:div w:id="1419518155">
          <w:marLeft w:val="0"/>
          <w:marRight w:val="0"/>
          <w:marTop w:val="0"/>
          <w:marBottom w:val="0"/>
          <w:divBdr>
            <w:top w:val="none" w:sz="0" w:space="0" w:color="auto"/>
            <w:left w:val="none" w:sz="0" w:space="0" w:color="auto"/>
            <w:bottom w:val="none" w:sz="0" w:space="0" w:color="auto"/>
            <w:right w:val="none" w:sz="0" w:space="0" w:color="auto"/>
          </w:divBdr>
        </w:div>
        <w:div w:id="1419598209">
          <w:marLeft w:val="0"/>
          <w:marRight w:val="0"/>
          <w:marTop w:val="0"/>
          <w:marBottom w:val="0"/>
          <w:divBdr>
            <w:top w:val="none" w:sz="0" w:space="0" w:color="auto"/>
            <w:left w:val="none" w:sz="0" w:space="0" w:color="auto"/>
            <w:bottom w:val="none" w:sz="0" w:space="0" w:color="auto"/>
            <w:right w:val="none" w:sz="0" w:space="0" w:color="auto"/>
          </w:divBdr>
        </w:div>
        <w:div w:id="1445881939">
          <w:marLeft w:val="0"/>
          <w:marRight w:val="0"/>
          <w:marTop w:val="0"/>
          <w:marBottom w:val="0"/>
          <w:divBdr>
            <w:top w:val="none" w:sz="0" w:space="0" w:color="auto"/>
            <w:left w:val="none" w:sz="0" w:space="0" w:color="auto"/>
            <w:bottom w:val="none" w:sz="0" w:space="0" w:color="auto"/>
            <w:right w:val="none" w:sz="0" w:space="0" w:color="auto"/>
          </w:divBdr>
        </w:div>
        <w:div w:id="1447577715">
          <w:marLeft w:val="0"/>
          <w:marRight w:val="0"/>
          <w:marTop w:val="0"/>
          <w:marBottom w:val="0"/>
          <w:divBdr>
            <w:top w:val="none" w:sz="0" w:space="0" w:color="auto"/>
            <w:left w:val="none" w:sz="0" w:space="0" w:color="auto"/>
            <w:bottom w:val="none" w:sz="0" w:space="0" w:color="auto"/>
            <w:right w:val="none" w:sz="0" w:space="0" w:color="auto"/>
          </w:divBdr>
        </w:div>
        <w:div w:id="1466897070">
          <w:marLeft w:val="0"/>
          <w:marRight w:val="0"/>
          <w:marTop w:val="0"/>
          <w:marBottom w:val="0"/>
          <w:divBdr>
            <w:top w:val="none" w:sz="0" w:space="0" w:color="auto"/>
            <w:left w:val="none" w:sz="0" w:space="0" w:color="auto"/>
            <w:bottom w:val="none" w:sz="0" w:space="0" w:color="auto"/>
            <w:right w:val="none" w:sz="0" w:space="0" w:color="auto"/>
          </w:divBdr>
        </w:div>
        <w:div w:id="1520657165">
          <w:marLeft w:val="0"/>
          <w:marRight w:val="0"/>
          <w:marTop w:val="0"/>
          <w:marBottom w:val="0"/>
          <w:divBdr>
            <w:top w:val="none" w:sz="0" w:space="0" w:color="auto"/>
            <w:left w:val="none" w:sz="0" w:space="0" w:color="auto"/>
            <w:bottom w:val="none" w:sz="0" w:space="0" w:color="auto"/>
            <w:right w:val="none" w:sz="0" w:space="0" w:color="auto"/>
          </w:divBdr>
        </w:div>
        <w:div w:id="1526677019">
          <w:marLeft w:val="0"/>
          <w:marRight w:val="0"/>
          <w:marTop w:val="0"/>
          <w:marBottom w:val="0"/>
          <w:divBdr>
            <w:top w:val="none" w:sz="0" w:space="0" w:color="auto"/>
            <w:left w:val="none" w:sz="0" w:space="0" w:color="auto"/>
            <w:bottom w:val="none" w:sz="0" w:space="0" w:color="auto"/>
            <w:right w:val="none" w:sz="0" w:space="0" w:color="auto"/>
          </w:divBdr>
        </w:div>
        <w:div w:id="1598902010">
          <w:marLeft w:val="0"/>
          <w:marRight w:val="0"/>
          <w:marTop w:val="0"/>
          <w:marBottom w:val="0"/>
          <w:divBdr>
            <w:top w:val="none" w:sz="0" w:space="0" w:color="auto"/>
            <w:left w:val="none" w:sz="0" w:space="0" w:color="auto"/>
            <w:bottom w:val="none" w:sz="0" w:space="0" w:color="auto"/>
            <w:right w:val="none" w:sz="0" w:space="0" w:color="auto"/>
          </w:divBdr>
        </w:div>
        <w:div w:id="1603107889">
          <w:marLeft w:val="0"/>
          <w:marRight w:val="0"/>
          <w:marTop w:val="0"/>
          <w:marBottom w:val="0"/>
          <w:divBdr>
            <w:top w:val="none" w:sz="0" w:space="0" w:color="auto"/>
            <w:left w:val="none" w:sz="0" w:space="0" w:color="auto"/>
            <w:bottom w:val="none" w:sz="0" w:space="0" w:color="auto"/>
            <w:right w:val="none" w:sz="0" w:space="0" w:color="auto"/>
          </w:divBdr>
        </w:div>
        <w:div w:id="1668942488">
          <w:marLeft w:val="0"/>
          <w:marRight w:val="0"/>
          <w:marTop w:val="0"/>
          <w:marBottom w:val="0"/>
          <w:divBdr>
            <w:top w:val="none" w:sz="0" w:space="0" w:color="auto"/>
            <w:left w:val="none" w:sz="0" w:space="0" w:color="auto"/>
            <w:bottom w:val="none" w:sz="0" w:space="0" w:color="auto"/>
            <w:right w:val="none" w:sz="0" w:space="0" w:color="auto"/>
          </w:divBdr>
        </w:div>
        <w:div w:id="1672610111">
          <w:marLeft w:val="0"/>
          <w:marRight w:val="0"/>
          <w:marTop w:val="0"/>
          <w:marBottom w:val="0"/>
          <w:divBdr>
            <w:top w:val="none" w:sz="0" w:space="0" w:color="auto"/>
            <w:left w:val="none" w:sz="0" w:space="0" w:color="auto"/>
            <w:bottom w:val="none" w:sz="0" w:space="0" w:color="auto"/>
            <w:right w:val="none" w:sz="0" w:space="0" w:color="auto"/>
          </w:divBdr>
        </w:div>
        <w:div w:id="1680153264">
          <w:marLeft w:val="0"/>
          <w:marRight w:val="0"/>
          <w:marTop w:val="0"/>
          <w:marBottom w:val="0"/>
          <w:divBdr>
            <w:top w:val="none" w:sz="0" w:space="0" w:color="auto"/>
            <w:left w:val="none" w:sz="0" w:space="0" w:color="auto"/>
            <w:bottom w:val="none" w:sz="0" w:space="0" w:color="auto"/>
            <w:right w:val="none" w:sz="0" w:space="0" w:color="auto"/>
          </w:divBdr>
        </w:div>
        <w:div w:id="1725323814">
          <w:marLeft w:val="0"/>
          <w:marRight w:val="0"/>
          <w:marTop w:val="0"/>
          <w:marBottom w:val="0"/>
          <w:divBdr>
            <w:top w:val="none" w:sz="0" w:space="0" w:color="auto"/>
            <w:left w:val="none" w:sz="0" w:space="0" w:color="auto"/>
            <w:bottom w:val="none" w:sz="0" w:space="0" w:color="auto"/>
            <w:right w:val="none" w:sz="0" w:space="0" w:color="auto"/>
          </w:divBdr>
        </w:div>
        <w:div w:id="1726490643">
          <w:marLeft w:val="0"/>
          <w:marRight w:val="0"/>
          <w:marTop w:val="0"/>
          <w:marBottom w:val="0"/>
          <w:divBdr>
            <w:top w:val="none" w:sz="0" w:space="0" w:color="auto"/>
            <w:left w:val="none" w:sz="0" w:space="0" w:color="auto"/>
            <w:bottom w:val="none" w:sz="0" w:space="0" w:color="auto"/>
            <w:right w:val="none" w:sz="0" w:space="0" w:color="auto"/>
          </w:divBdr>
        </w:div>
        <w:div w:id="1731735290">
          <w:marLeft w:val="0"/>
          <w:marRight w:val="0"/>
          <w:marTop w:val="0"/>
          <w:marBottom w:val="0"/>
          <w:divBdr>
            <w:top w:val="none" w:sz="0" w:space="0" w:color="auto"/>
            <w:left w:val="none" w:sz="0" w:space="0" w:color="auto"/>
            <w:bottom w:val="none" w:sz="0" w:space="0" w:color="auto"/>
            <w:right w:val="none" w:sz="0" w:space="0" w:color="auto"/>
          </w:divBdr>
        </w:div>
        <w:div w:id="1760446206">
          <w:marLeft w:val="0"/>
          <w:marRight w:val="0"/>
          <w:marTop w:val="0"/>
          <w:marBottom w:val="0"/>
          <w:divBdr>
            <w:top w:val="none" w:sz="0" w:space="0" w:color="auto"/>
            <w:left w:val="none" w:sz="0" w:space="0" w:color="auto"/>
            <w:bottom w:val="none" w:sz="0" w:space="0" w:color="auto"/>
            <w:right w:val="none" w:sz="0" w:space="0" w:color="auto"/>
          </w:divBdr>
        </w:div>
        <w:div w:id="1767310116">
          <w:marLeft w:val="0"/>
          <w:marRight w:val="0"/>
          <w:marTop w:val="0"/>
          <w:marBottom w:val="0"/>
          <w:divBdr>
            <w:top w:val="none" w:sz="0" w:space="0" w:color="auto"/>
            <w:left w:val="none" w:sz="0" w:space="0" w:color="auto"/>
            <w:bottom w:val="none" w:sz="0" w:space="0" w:color="auto"/>
            <w:right w:val="none" w:sz="0" w:space="0" w:color="auto"/>
          </w:divBdr>
        </w:div>
        <w:div w:id="1787844911">
          <w:marLeft w:val="0"/>
          <w:marRight w:val="0"/>
          <w:marTop w:val="0"/>
          <w:marBottom w:val="0"/>
          <w:divBdr>
            <w:top w:val="none" w:sz="0" w:space="0" w:color="auto"/>
            <w:left w:val="none" w:sz="0" w:space="0" w:color="auto"/>
            <w:bottom w:val="none" w:sz="0" w:space="0" w:color="auto"/>
            <w:right w:val="none" w:sz="0" w:space="0" w:color="auto"/>
          </w:divBdr>
        </w:div>
        <w:div w:id="1799059287">
          <w:marLeft w:val="0"/>
          <w:marRight w:val="0"/>
          <w:marTop w:val="0"/>
          <w:marBottom w:val="0"/>
          <w:divBdr>
            <w:top w:val="none" w:sz="0" w:space="0" w:color="auto"/>
            <w:left w:val="none" w:sz="0" w:space="0" w:color="auto"/>
            <w:bottom w:val="none" w:sz="0" w:space="0" w:color="auto"/>
            <w:right w:val="none" w:sz="0" w:space="0" w:color="auto"/>
          </w:divBdr>
        </w:div>
        <w:div w:id="1864975996">
          <w:marLeft w:val="0"/>
          <w:marRight w:val="0"/>
          <w:marTop w:val="0"/>
          <w:marBottom w:val="0"/>
          <w:divBdr>
            <w:top w:val="none" w:sz="0" w:space="0" w:color="auto"/>
            <w:left w:val="none" w:sz="0" w:space="0" w:color="auto"/>
            <w:bottom w:val="none" w:sz="0" w:space="0" w:color="auto"/>
            <w:right w:val="none" w:sz="0" w:space="0" w:color="auto"/>
          </w:divBdr>
        </w:div>
        <w:div w:id="1909723276">
          <w:marLeft w:val="0"/>
          <w:marRight w:val="0"/>
          <w:marTop w:val="0"/>
          <w:marBottom w:val="0"/>
          <w:divBdr>
            <w:top w:val="none" w:sz="0" w:space="0" w:color="auto"/>
            <w:left w:val="none" w:sz="0" w:space="0" w:color="auto"/>
            <w:bottom w:val="none" w:sz="0" w:space="0" w:color="auto"/>
            <w:right w:val="none" w:sz="0" w:space="0" w:color="auto"/>
          </w:divBdr>
        </w:div>
        <w:div w:id="1966738407">
          <w:marLeft w:val="0"/>
          <w:marRight w:val="0"/>
          <w:marTop w:val="0"/>
          <w:marBottom w:val="0"/>
          <w:divBdr>
            <w:top w:val="none" w:sz="0" w:space="0" w:color="auto"/>
            <w:left w:val="none" w:sz="0" w:space="0" w:color="auto"/>
            <w:bottom w:val="none" w:sz="0" w:space="0" w:color="auto"/>
            <w:right w:val="none" w:sz="0" w:space="0" w:color="auto"/>
          </w:divBdr>
        </w:div>
        <w:div w:id="1985154581">
          <w:marLeft w:val="0"/>
          <w:marRight w:val="0"/>
          <w:marTop w:val="0"/>
          <w:marBottom w:val="0"/>
          <w:divBdr>
            <w:top w:val="none" w:sz="0" w:space="0" w:color="auto"/>
            <w:left w:val="none" w:sz="0" w:space="0" w:color="auto"/>
            <w:bottom w:val="none" w:sz="0" w:space="0" w:color="auto"/>
            <w:right w:val="none" w:sz="0" w:space="0" w:color="auto"/>
          </w:divBdr>
        </w:div>
        <w:div w:id="2005279097">
          <w:marLeft w:val="0"/>
          <w:marRight w:val="0"/>
          <w:marTop w:val="0"/>
          <w:marBottom w:val="0"/>
          <w:divBdr>
            <w:top w:val="none" w:sz="0" w:space="0" w:color="auto"/>
            <w:left w:val="none" w:sz="0" w:space="0" w:color="auto"/>
            <w:bottom w:val="none" w:sz="0" w:space="0" w:color="auto"/>
            <w:right w:val="none" w:sz="0" w:space="0" w:color="auto"/>
          </w:divBdr>
        </w:div>
        <w:div w:id="2031058562">
          <w:marLeft w:val="0"/>
          <w:marRight w:val="0"/>
          <w:marTop w:val="0"/>
          <w:marBottom w:val="0"/>
          <w:divBdr>
            <w:top w:val="none" w:sz="0" w:space="0" w:color="auto"/>
            <w:left w:val="none" w:sz="0" w:space="0" w:color="auto"/>
            <w:bottom w:val="none" w:sz="0" w:space="0" w:color="auto"/>
            <w:right w:val="none" w:sz="0" w:space="0" w:color="auto"/>
          </w:divBdr>
        </w:div>
        <w:div w:id="2038002251">
          <w:marLeft w:val="0"/>
          <w:marRight w:val="0"/>
          <w:marTop w:val="0"/>
          <w:marBottom w:val="0"/>
          <w:divBdr>
            <w:top w:val="none" w:sz="0" w:space="0" w:color="auto"/>
            <w:left w:val="none" w:sz="0" w:space="0" w:color="auto"/>
            <w:bottom w:val="none" w:sz="0" w:space="0" w:color="auto"/>
            <w:right w:val="none" w:sz="0" w:space="0" w:color="auto"/>
          </w:divBdr>
        </w:div>
        <w:div w:id="2110202364">
          <w:marLeft w:val="0"/>
          <w:marRight w:val="0"/>
          <w:marTop w:val="0"/>
          <w:marBottom w:val="0"/>
          <w:divBdr>
            <w:top w:val="none" w:sz="0" w:space="0" w:color="auto"/>
            <w:left w:val="none" w:sz="0" w:space="0" w:color="auto"/>
            <w:bottom w:val="none" w:sz="0" w:space="0" w:color="auto"/>
            <w:right w:val="none" w:sz="0" w:space="0" w:color="auto"/>
          </w:divBdr>
        </w:div>
      </w:divsChild>
    </w:div>
    <w:div w:id="640307732">
      <w:bodyDiv w:val="1"/>
      <w:marLeft w:val="0"/>
      <w:marRight w:val="0"/>
      <w:marTop w:val="0"/>
      <w:marBottom w:val="0"/>
      <w:divBdr>
        <w:top w:val="none" w:sz="0" w:space="0" w:color="auto"/>
        <w:left w:val="none" w:sz="0" w:space="0" w:color="auto"/>
        <w:bottom w:val="none" w:sz="0" w:space="0" w:color="auto"/>
        <w:right w:val="none" w:sz="0" w:space="0" w:color="auto"/>
      </w:divBdr>
    </w:div>
    <w:div w:id="1047875593">
      <w:bodyDiv w:val="1"/>
      <w:marLeft w:val="0"/>
      <w:marRight w:val="0"/>
      <w:marTop w:val="0"/>
      <w:marBottom w:val="0"/>
      <w:divBdr>
        <w:top w:val="none" w:sz="0" w:space="0" w:color="auto"/>
        <w:left w:val="none" w:sz="0" w:space="0" w:color="auto"/>
        <w:bottom w:val="none" w:sz="0" w:space="0" w:color="auto"/>
        <w:right w:val="none" w:sz="0" w:space="0" w:color="auto"/>
      </w:divBdr>
    </w:div>
    <w:div w:id="1087733755">
      <w:bodyDiv w:val="1"/>
      <w:marLeft w:val="0"/>
      <w:marRight w:val="0"/>
      <w:marTop w:val="0"/>
      <w:marBottom w:val="0"/>
      <w:divBdr>
        <w:top w:val="none" w:sz="0" w:space="0" w:color="auto"/>
        <w:left w:val="none" w:sz="0" w:space="0" w:color="auto"/>
        <w:bottom w:val="none" w:sz="0" w:space="0" w:color="auto"/>
        <w:right w:val="none" w:sz="0" w:space="0" w:color="auto"/>
      </w:divBdr>
      <w:divsChild>
        <w:div w:id="14621466">
          <w:marLeft w:val="0"/>
          <w:marRight w:val="0"/>
          <w:marTop w:val="0"/>
          <w:marBottom w:val="0"/>
          <w:divBdr>
            <w:top w:val="none" w:sz="0" w:space="0" w:color="auto"/>
            <w:left w:val="none" w:sz="0" w:space="0" w:color="auto"/>
            <w:bottom w:val="none" w:sz="0" w:space="0" w:color="auto"/>
            <w:right w:val="none" w:sz="0" w:space="0" w:color="auto"/>
          </w:divBdr>
        </w:div>
        <w:div w:id="27071511">
          <w:marLeft w:val="0"/>
          <w:marRight w:val="0"/>
          <w:marTop w:val="0"/>
          <w:marBottom w:val="0"/>
          <w:divBdr>
            <w:top w:val="none" w:sz="0" w:space="0" w:color="auto"/>
            <w:left w:val="none" w:sz="0" w:space="0" w:color="auto"/>
            <w:bottom w:val="none" w:sz="0" w:space="0" w:color="auto"/>
            <w:right w:val="none" w:sz="0" w:space="0" w:color="auto"/>
          </w:divBdr>
        </w:div>
        <w:div w:id="77558009">
          <w:marLeft w:val="0"/>
          <w:marRight w:val="0"/>
          <w:marTop w:val="0"/>
          <w:marBottom w:val="0"/>
          <w:divBdr>
            <w:top w:val="none" w:sz="0" w:space="0" w:color="auto"/>
            <w:left w:val="none" w:sz="0" w:space="0" w:color="auto"/>
            <w:bottom w:val="none" w:sz="0" w:space="0" w:color="auto"/>
            <w:right w:val="none" w:sz="0" w:space="0" w:color="auto"/>
          </w:divBdr>
        </w:div>
        <w:div w:id="107480032">
          <w:marLeft w:val="0"/>
          <w:marRight w:val="0"/>
          <w:marTop w:val="0"/>
          <w:marBottom w:val="0"/>
          <w:divBdr>
            <w:top w:val="none" w:sz="0" w:space="0" w:color="auto"/>
            <w:left w:val="none" w:sz="0" w:space="0" w:color="auto"/>
            <w:bottom w:val="none" w:sz="0" w:space="0" w:color="auto"/>
            <w:right w:val="none" w:sz="0" w:space="0" w:color="auto"/>
          </w:divBdr>
        </w:div>
        <w:div w:id="142234847">
          <w:marLeft w:val="0"/>
          <w:marRight w:val="0"/>
          <w:marTop w:val="0"/>
          <w:marBottom w:val="0"/>
          <w:divBdr>
            <w:top w:val="none" w:sz="0" w:space="0" w:color="auto"/>
            <w:left w:val="none" w:sz="0" w:space="0" w:color="auto"/>
            <w:bottom w:val="none" w:sz="0" w:space="0" w:color="auto"/>
            <w:right w:val="none" w:sz="0" w:space="0" w:color="auto"/>
          </w:divBdr>
        </w:div>
        <w:div w:id="146821127">
          <w:marLeft w:val="0"/>
          <w:marRight w:val="0"/>
          <w:marTop w:val="0"/>
          <w:marBottom w:val="0"/>
          <w:divBdr>
            <w:top w:val="none" w:sz="0" w:space="0" w:color="auto"/>
            <w:left w:val="none" w:sz="0" w:space="0" w:color="auto"/>
            <w:bottom w:val="none" w:sz="0" w:space="0" w:color="auto"/>
            <w:right w:val="none" w:sz="0" w:space="0" w:color="auto"/>
          </w:divBdr>
        </w:div>
        <w:div w:id="157117053">
          <w:marLeft w:val="0"/>
          <w:marRight w:val="0"/>
          <w:marTop w:val="0"/>
          <w:marBottom w:val="0"/>
          <w:divBdr>
            <w:top w:val="none" w:sz="0" w:space="0" w:color="auto"/>
            <w:left w:val="none" w:sz="0" w:space="0" w:color="auto"/>
            <w:bottom w:val="none" w:sz="0" w:space="0" w:color="auto"/>
            <w:right w:val="none" w:sz="0" w:space="0" w:color="auto"/>
          </w:divBdr>
        </w:div>
        <w:div w:id="168301547">
          <w:marLeft w:val="0"/>
          <w:marRight w:val="0"/>
          <w:marTop w:val="0"/>
          <w:marBottom w:val="0"/>
          <w:divBdr>
            <w:top w:val="none" w:sz="0" w:space="0" w:color="auto"/>
            <w:left w:val="none" w:sz="0" w:space="0" w:color="auto"/>
            <w:bottom w:val="none" w:sz="0" w:space="0" w:color="auto"/>
            <w:right w:val="none" w:sz="0" w:space="0" w:color="auto"/>
          </w:divBdr>
        </w:div>
        <w:div w:id="178929633">
          <w:marLeft w:val="0"/>
          <w:marRight w:val="0"/>
          <w:marTop w:val="0"/>
          <w:marBottom w:val="0"/>
          <w:divBdr>
            <w:top w:val="none" w:sz="0" w:space="0" w:color="auto"/>
            <w:left w:val="none" w:sz="0" w:space="0" w:color="auto"/>
            <w:bottom w:val="none" w:sz="0" w:space="0" w:color="auto"/>
            <w:right w:val="none" w:sz="0" w:space="0" w:color="auto"/>
          </w:divBdr>
        </w:div>
        <w:div w:id="186875896">
          <w:marLeft w:val="0"/>
          <w:marRight w:val="0"/>
          <w:marTop w:val="0"/>
          <w:marBottom w:val="0"/>
          <w:divBdr>
            <w:top w:val="none" w:sz="0" w:space="0" w:color="auto"/>
            <w:left w:val="none" w:sz="0" w:space="0" w:color="auto"/>
            <w:bottom w:val="none" w:sz="0" w:space="0" w:color="auto"/>
            <w:right w:val="none" w:sz="0" w:space="0" w:color="auto"/>
          </w:divBdr>
        </w:div>
        <w:div w:id="243078189">
          <w:marLeft w:val="0"/>
          <w:marRight w:val="0"/>
          <w:marTop w:val="0"/>
          <w:marBottom w:val="0"/>
          <w:divBdr>
            <w:top w:val="none" w:sz="0" w:space="0" w:color="auto"/>
            <w:left w:val="none" w:sz="0" w:space="0" w:color="auto"/>
            <w:bottom w:val="none" w:sz="0" w:space="0" w:color="auto"/>
            <w:right w:val="none" w:sz="0" w:space="0" w:color="auto"/>
          </w:divBdr>
        </w:div>
        <w:div w:id="262303556">
          <w:marLeft w:val="0"/>
          <w:marRight w:val="0"/>
          <w:marTop w:val="0"/>
          <w:marBottom w:val="0"/>
          <w:divBdr>
            <w:top w:val="none" w:sz="0" w:space="0" w:color="auto"/>
            <w:left w:val="none" w:sz="0" w:space="0" w:color="auto"/>
            <w:bottom w:val="none" w:sz="0" w:space="0" w:color="auto"/>
            <w:right w:val="none" w:sz="0" w:space="0" w:color="auto"/>
          </w:divBdr>
        </w:div>
        <w:div w:id="278725448">
          <w:marLeft w:val="0"/>
          <w:marRight w:val="0"/>
          <w:marTop w:val="0"/>
          <w:marBottom w:val="0"/>
          <w:divBdr>
            <w:top w:val="none" w:sz="0" w:space="0" w:color="auto"/>
            <w:left w:val="none" w:sz="0" w:space="0" w:color="auto"/>
            <w:bottom w:val="none" w:sz="0" w:space="0" w:color="auto"/>
            <w:right w:val="none" w:sz="0" w:space="0" w:color="auto"/>
          </w:divBdr>
        </w:div>
        <w:div w:id="292946955">
          <w:marLeft w:val="0"/>
          <w:marRight w:val="0"/>
          <w:marTop w:val="0"/>
          <w:marBottom w:val="0"/>
          <w:divBdr>
            <w:top w:val="none" w:sz="0" w:space="0" w:color="auto"/>
            <w:left w:val="none" w:sz="0" w:space="0" w:color="auto"/>
            <w:bottom w:val="none" w:sz="0" w:space="0" w:color="auto"/>
            <w:right w:val="none" w:sz="0" w:space="0" w:color="auto"/>
          </w:divBdr>
        </w:div>
        <w:div w:id="302274128">
          <w:marLeft w:val="0"/>
          <w:marRight w:val="0"/>
          <w:marTop w:val="0"/>
          <w:marBottom w:val="0"/>
          <w:divBdr>
            <w:top w:val="none" w:sz="0" w:space="0" w:color="auto"/>
            <w:left w:val="none" w:sz="0" w:space="0" w:color="auto"/>
            <w:bottom w:val="none" w:sz="0" w:space="0" w:color="auto"/>
            <w:right w:val="none" w:sz="0" w:space="0" w:color="auto"/>
          </w:divBdr>
        </w:div>
        <w:div w:id="318313019">
          <w:marLeft w:val="0"/>
          <w:marRight w:val="0"/>
          <w:marTop w:val="0"/>
          <w:marBottom w:val="0"/>
          <w:divBdr>
            <w:top w:val="none" w:sz="0" w:space="0" w:color="auto"/>
            <w:left w:val="none" w:sz="0" w:space="0" w:color="auto"/>
            <w:bottom w:val="none" w:sz="0" w:space="0" w:color="auto"/>
            <w:right w:val="none" w:sz="0" w:space="0" w:color="auto"/>
          </w:divBdr>
        </w:div>
        <w:div w:id="336544873">
          <w:marLeft w:val="0"/>
          <w:marRight w:val="0"/>
          <w:marTop w:val="0"/>
          <w:marBottom w:val="0"/>
          <w:divBdr>
            <w:top w:val="none" w:sz="0" w:space="0" w:color="auto"/>
            <w:left w:val="none" w:sz="0" w:space="0" w:color="auto"/>
            <w:bottom w:val="none" w:sz="0" w:space="0" w:color="auto"/>
            <w:right w:val="none" w:sz="0" w:space="0" w:color="auto"/>
          </w:divBdr>
        </w:div>
        <w:div w:id="348945553">
          <w:marLeft w:val="0"/>
          <w:marRight w:val="0"/>
          <w:marTop w:val="0"/>
          <w:marBottom w:val="0"/>
          <w:divBdr>
            <w:top w:val="none" w:sz="0" w:space="0" w:color="auto"/>
            <w:left w:val="none" w:sz="0" w:space="0" w:color="auto"/>
            <w:bottom w:val="none" w:sz="0" w:space="0" w:color="auto"/>
            <w:right w:val="none" w:sz="0" w:space="0" w:color="auto"/>
          </w:divBdr>
        </w:div>
        <w:div w:id="366107366">
          <w:marLeft w:val="0"/>
          <w:marRight w:val="0"/>
          <w:marTop w:val="0"/>
          <w:marBottom w:val="0"/>
          <w:divBdr>
            <w:top w:val="none" w:sz="0" w:space="0" w:color="auto"/>
            <w:left w:val="none" w:sz="0" w:space="0" w:color="auto"/>
            <w:bottom w:val="none" w:sz="0" w:space="0" w:color="auto"/>
            <w:right w:val="none" w:sz="0" w:space="0" w:color="auto"/>
          </w:divBdr>
        </w:div>
        <w:div w:id="400174414">
          <w:marLeft w:val="0"/>
          <w:marRight w:val="0"/>
          <w:marTop w:val="0"/>
          <w:marBottom w:val="0"/>
          <w:divBdr>
            <w:top w:val="none" w:sz="0" w:space="0" w:color="auto"/>
            <w:left w:val="none" w:sz="0" w:space="0" w:color="auto"/>
            <w:bottom w:val="none" w:sz="0" w:space="0" w:color="auto"/>
            <w:right w:val="none" w:sz="0" w:space="0" w:color="auto"/>
          </w:divBdr>
        </w:div>
        <w:div w:id="430855787">
          <w:marLeft w:val="0"/>
          <w:marRight w:val="0"/>
          <w:marTop w:val="0"/>
          <w:marBottom w:val="0"/>
          <w:divBdr>
            <w:top w:val="none" w:sz="0" w:space="0" w:color="auto"/>
            <w:left w:val="none" w:sz="0" w:space="0" w:color="auto"/>
            <w:bottom w:val="none" w:sz="0" w:space="0" w:color="auto"/>
            <w:right w:val="none" w:sz="0" w:space="0" w:color="auto"/>
          </w:divBdr>
        </w:div>
        <w:div w:id="574317979">
          <w:marLeft w:val="0"/>
          <w:marRight w:val="0"/>
          <w:marTop w:val="0"/>
          <w:marBottom w:val="0"/>
          <w:divBdr>
            <w:top w:val="none" w:sz="0" w:space="0" w:color="auto"/>
            <w:left w:val="none" w:sz="0" w:space="0" w:color="auto"/>
            <w:bottom w:val="none" w:sz="0" w:space="0" w:color="auto"/>
            <w:right w:val="none" w:sz="0" w:space="0" w:color="auto"/>
          </w:divBdr>
        </w:div>
        <w:div w:id="594635557">
          <w:marLeft w:val="0"/>
          <w:marRight w:val="0"/>
          <w:marTop w:val="0"/>
          <w:marBottom w:val="0"/>
          <w:divBdr>
            <w:top w:val="none" w:sz="0" w:space="0" w:color="auto"/>
            <w:left w:val="none" w:sz="0" w:space="0" w:color="auto"/>
            <w:bottom w:val="none" w:sz="0" w:space="0" w:color="auto"/>
            <w:right w:val="none" w:sz="0" w:space="0" w:color="auto"/>
          </w:divBdr>
        </w:div>
        <w:div w:id="611590869">
          <w:marLeft w:val="0"/>
          <w:marRight w:val="0"/>
          <w:marTop w:val="0"/>
          <w:marBottom w:val="0"/>
          <w:divBdr>
            <w:top w:val="none" w:sz="0" w:space="0" w:color="auto"/>
            <w:left w:val="none" w:sz="0" w:space="0" w:color="auto"/>
            <w:bottom w:val="none" w:sz="0" w:space="0" w:color="auto"/>
            <w:right w:val="none" w:sz="0" w:space="0" w:color="auto"/>
          </w:divBdr>
        </w:div>
        <w:div w:id="616985999">
          <w:marLeft w:val="0"/>
          <w:marRight w:val="0"/>
          <w:marTop w:val="0"/>
          <w:marBottom w:val="0"/>
          <w:divBdr>
            <w:top w:val="none" w:sz="0" w:space="0" w:color="auto"/>
            <w:left w:val="none" w:sz="0" w:space="0" w:color="auto"/>
            <w:bottom w:val="none" w:sz="0" w:space="0" w:color="auto"/>
            <w:right w:val="none" w:sz="0" w:space="0" w:color="auto"/>
          </w:divBdr>
        </w:div>
        <w:div w:id="622275321">
          <w:marLeft w:val="0"/>
          <w:marRight w:val="0"/>
          <w:marTop w:val="0"/>
          <w:marBottom w:val="0"/>
          <w:divBdr>
            <w:top w:val="none" w:sz="0" w:space="0" w:color="auto"/>
            <w:left w:val="none" w:sz="0" w:space="0" w:color="auto"/>
            <w:bottom w:val="none" w:sz="0" w:space="0" w:color="auto"/>
            <w:right w:val="none" w:sz="0" w:space="0" w:color="auto"/>
          </w:divBdr>
        </w:div>
        <w:div w:id="623467125">
          <w:marLeft w:val="0"/>
          <w:marRight w:val="0"/>
          <w:marTop w:val="0"/>
          <w:marBottom w:val="0"/>
          <w:divBdr>
            <w:top w:val="none" w:sz="0" w:space="0" w:color="auto"/>
            <w:left w:val="none" w:sz="0" w:space="0" w:color="auto"/>
            <w:bottom w:val="none" w:sz="0" w:space="0" w:color="auto"/>
            <w:right w:val="none" w:sz="0" w:space="0" w:color="auto"/>
          </w:divBdr>
        </w:div>
        <w:div w:id="632713764">
          <w:marLeft w:val="0"/>
          <w:marRight w:val="0"/>
          <w:marTop w:val="0"/>
          <w:marBottom w:val="0"/>
          <w:divBdr>
            <w:top w:val="none" w:sz="0" w:space="0" w:color="auto"/>
            <w:left w:val="none" w:sz="0" w:space="0" w:color="auto"/>
            <w:bottom w:val="none" w:sz="0" w:space="0" w:color="auto"/>
            <w:right w:val="none" w:sz="0" w:space="0" w:color="auto"/>
          </w:divBdr>
        </w:div>
        <w:div w:id="638805704">
          <w:marLeft w:val="0"/>
          <w:marRight w:val="0"/>
          <w:marTop w:val="0"/>
          <w:marBottom w:val="0"/>
          <w:divBdr>
            <w:top w:val="none" w:sz="0" w:space="0" w:color="auto"/>
            <w:left w:val="none" w:sz="0" w:space="0" w:color="auto"/>
            <w:bottom w:val="none" w:sz="0" w:space="0" w:color="auto"/>
            <w:right w:val="none" w:sz="0" w:space="0" w:color="auto"/>
          </w:divBdr>
        </w:div>
        <w:div w:id="679506687">
          <w:marLeft w:val="0"/>
          <w:marRight w:val="0"/>
          <w:marTop w:val="0"/>
          <w:marBottom w:val="0"/>
          <w:divBdr>
            <w:top w:val="none" w:sz="0" w:space="0" w:color="auto"/>
            <w:left w:val="none" w:sz="0" w:space="0" w:color="auto"/>
            <w:bottom w:val="none" w:sz="0" w:space="0" w:color="auto"/>
            <w:right w:val="none" w:sz="0" w:space="0" w:color="auto"/>
          </w:divBdr>
        </w:div>
        <w:div w:id="686831033">
          <w:marLeft w:val="0"/>
          <w:marRight w:val="0"/>
          <w:marTop w:val="0"/>
          <w:marBottom w:val="0"/>
          <w:divBdr>
            <w:top w:val="none" w:sz="0" w:space="0" w:color="auto"/>
            <w:left w:val="none" w:sz="0" w:space="0" w:color="auto"/>
            <w:bottom w:val="none" w:sz="0" w:space="0" w:color="auto"/>
            <w:right w:val="none" w:sz="0" w:space="0" w:color="auto"/>
          </w:divBdr>
        </w:div>
        <w:div w:id="698318830">
          <w:marLeft w:val="0"/>
          <w:marRight w:val="0"/>
          <w:marTop w:val="0"/>
          <w:marBottom w:val="0"/>
          <w:divBdr>
            <w:top w:val="none" w:sz="0" w:space="0" w:color="auto"/>
            <w:left w:val="none" w:sz="0" w:space="0" w:color="auto"/>
            <w:bottom w:val="none" w:sz="0" w:space="0" w:color="auto"/>
            <w:right w:val="none" w:sz="0" w:space="0" w:color="auto"/>
          </w:divBdr>
        </w:div>
        <w:div w:id="716665036">
          <w:marLeft w:val="0"/>
          <w:marRight w:val="0"/>
          <w:marTop w:val="0"/>
          <w:marBottom w:val="0"/>
          <w:divBdr>
            <w:top w:val="none" w:sz="0" w:space="0" w:color="auto"/>
            <w:left w:val="none" w:sz="0" w:space="0" w:color="auto"/>
            <w:bottom w:val="none" w:sz="0" w:space="0" w:color="auto"/>
            <w:right w:val="none" w:sz="0" w:space="0" w:color="auto"/>
          </w:divBdr>
        </w:div>
        <w:div w:id="722363832">
          <w:marLeft w:val="0"/>
          <w:marRight w:val="0"/>
          <w:marTop w:val="0"/>
          <w:marBottom w:val="0"/>
          <w:divBdr>
            <w:top w:val="none" w:sz="0" w:space="0" w:color="auto"/>
            <w:left w:val="none" w:sz="0" w:space="0" w:color="auto"/>
            <w:bottom w:val="none" w:sz="0" w:space="0" w:color="auto"/>
            <w:right w:val="none" w:sz="0" w:space="0" w:color="auto"/>
          </w:divBdr>
        </w:div>
        <w:div w:id="750614887">
          <w:marLeft w:val="0"/>
          <w:marRight w:val="0"/>
          <w:marTop w:val="0"/>
          <w:marBottom w:val="0"/>
          <w:divBdr>
            <w:top w:val="none" w:sz="0" w:space="0" w:color="auto"/>
            <w:left w:val="none" w:sz="0" w:space="0" w:color="auto"/>
            <w:bottom w:val="none" w:sz="0" w:space="0" w:color="auto"/>
            <w:right w:val="none" w:sz="0" w:space="0" w:color="auto"/>
          </w:divBdr>
        </w:div>
        <w:div w:id="786588145">
          <w:marLeft w:val="0"/>
          <w:marRight w:val="0"/>
          <w:marTop w:val="0"/>
          <w:marBottom w:val="0"/>
          <w:divBdr>
            <w:top w:val="none" w:sz="0" w:space="0" w:color="auto"/>
            <w:left w:val="none" w:sz="0" w:space="0" w:color="auto"/>
            <w:bottom w:val="none" w:sz="0" w:space="0" w:color="auto"/>
            <w:right w:val="none" w:sz="0" w:space="0" w:color="auto"/>
          </w:divBdr>
        </w:div>
        <w:div w:id="833570844">
          <w:marLeft w:val="0"/>
          <w:marRight w:val="0"/>
          <w:marTop w:val="0"/>
          <w:marBottom w:val="0"/>
          <w:divBdr>
            <w:top w:val="none" w:sz="0" w:space="0" w:color="auto"/>
            <w:left w:val="none" w:sz="0" w:space="0" w:color="auto"/>
            <w:bottom w:val="none" w:sz="0" w:space="0" w:color="auto"/>
            <w:right w:val="none" w:sz="0" w:space="0" w:color="auto"/>
          </w:divBdr>
        </w:div>
        <w:div w:id="848445942">
          <w:marLeft w:val="0"/>
          <w:marRight w:val="0"/>
          <w:marTop w:val="0"/>
          <w:marBottom w:val="0"/>
          <w:divBdr>
            <w:top w:val="none" w:sz="0" w:space="0" w:color="auto"/>
            <w:left w:val="none" w:sz="0" w:space="0" w:color="auto"/>
            <w:bottom w:val="none" w:sz="0" w:space="0" w:color="auto"/>
            <w:right w:val="none" w:sz="0" w:space="0" w:color="auto"/>
          </w:divBdr>
        </w:div>
        <w:div w:id="858200521">
          <w:marLeft w:val="0"/>
          <w:marRight w:val="0"/>
          <w:marTop w:val="0"/>
          <w:marBottom w:val="0"/>
          <w:divBdr>
            <w:top w:val="none" w:sz="0" w:space="0" w:color="auto"/>
            <w:left w:val="none" w:sz="0" w:space="0" w:color="auto"/>
            <w:bottom w:val="none" w:sz="0" w:space="0" w:color="auto"/>
            <w:right w:val="none" w:sz="0" w:space="0" w:color="auto"/>
          </w:divBdr>
        </w:div>
        <w:div w:id="888956072">
          <w:marLeft w:val="0"/>
          <w:marRight w:val="0"/>
          <w:marTop w:val="0"/>
          <w:marBottom w:val="0"/>
          <w:divBdr>
            <w:top w:val="none" w:sz="0" w:space="0" w:color="auto"/>
            <w:left w:val="none" w:sz="0" w:space="0" w:color="auto"/>
            <w:bottom w:val="none" w:sz="0" w:space="0" w:color="auto"/>
            <w:right w:val="none" w:sz="0" w:space="0" w:color="auto"/>
          </w:divBdr>
        </w:div>
        <w:div w:id="917861666">
          <w:marLeft w:val="0"/>
          <w:marRight w:val="0"/>
          <w:marTop w:val="0"/>
          <w:marBottom w:val="0"/>
          <w:divBdr>
            <w:top w:val="none" w:sz="0" w:space="0" w:color="auto"/>
            <w:left w:val="none" w:sz="0" w:space="0" w:color="auto"/>
            <w:bottom w:val="none" w:sz="0" w:space="0" w:color="auto"/>
            <w:right w:val="none" w:sz="0" w:space="0" w:color="auto"/>
          </w:divBdr>
        </w:div>
        <w:div w:id="927422162">
          <w:marLeft w:val="0"/>
          <w:marRight w:val="0"/>
          <w:marTop w:val="0"/>
          <w:marBottom w:val="0"/>
          <w:divBdr>
            <w:top w:val="none" w:sz="0" w:space="0" w:color="auto"/>
            <w:left w:val="none" w:sz="0" w:space="0" w:color="auto"/>
            <w:bottom w:val="none" w:sz="0" w:space="0" w:color="auto"/>
            <w:right w:val="none" w:sz="0" w:space="0" w:color="auto"/>
          </w:divBdr>
        </w:div>
        <w:div w:id="929703874">
          <w:marLeft w:val="0"/>
          <w:marRight w:val="0"/>
          <w:marTop w:val="0"/>
          <w:marBottom w:val="0"/>
          <w:divBdr>
            <w:top w:val="none" w:sz="0" w:space="0" w:color="auto"/>
            <w:left w:val="none" w:sz="0" w:space="0" w:color="auto"/>
            <w:bottom w:val="none" w:sz="0" w:space="0" w:color="auto"/>
            <w:right w:val="none" w:sz="0" w:space="0" w:color="auto"/>
          </w:divBdr>
        </w:div>
        <w:div w:id="956450440">
          <w:marLeft w:val="0"/>
          <w:marRight w:val="0"/>
          <w:marTop w:val="0"/>
          <w:marBottom w:val="0"/>
          <w:divBdr>
            <w:top w:val="none" w:sz="0" w:space="0" w:color="auto"/>
            <w:left w:val="none" w:sz="0" w:space="0" w:color="auto"/>
            <w:bottom w:val="none" w:sz="0" w:space="0" w:color="auto"/>
            <w:right w:val="none" w:sz="0" w:space="0" w:color="auto"/>
          </w:divBdr>
        </w:div>
        <w:div w:id="1001474179">
          <w:marLeft w:val="0"/>
          <w:marRight w:val="0"/>
          <w:marTop w:val="0"/>
          <w:marBottom w:val="0"/>
          <w:divBdr>
            <w:top w:val="none" w:sz="0" w:space="0" w:color="auto"/>
            <w:left w:val="none" w:sz="0" w:space="0" w:color="auto"/>
            <w:bottom w:val="none" w:sz="0" w:space="0" w:color="auto"/>
            <w:right w:val="none" w:sz="0" w:space="0" w:color="auto"/>
          </w:divBdr>
        </w:div>
        <w:div w:id="1027868915">
          <w:marLeft w:val="0"/>
          <w:marRight w:val="0"/>
          <w:marTop w:val="0"/>
          <w:marBottom w:val="0"/>
          <w:divBdr>
            <w:top w:val="none" w:sz="0" w:space="0" w:color="auto"/>
            <w:left w:val="none" w:sz="0" w:space="0" w:color="auto"/>
            <w:bottom w:val="none" w:sz="0" w:space="0" w:color="auto"/>
            <w:right w:val="none" w:sz="0" w:space="0" w:color="auto"/>
          </w:divBdr>
        </w:div>
        <w:div w:id="1032878694">
          <w:marLeft w:val="0"/>
          <w:marRight w:val="0"/>
          <w:marTop w:val="0"/>
          <w:marBottom w:val="0"/>
          <w:divBdr>
            <w:top w:val="none" w:sz="0" w:space="0" w:color="auto"/>
            <w:left w:val="none" w:sz="0" w:space="0" w:color="auto"/>
            <w:bottom w:val="none" w:sz="0" w:space="0" w:color="auto"/>
            <w:right w:val="none" w:sz="0" w:space="0" w:color="auto"/>
          </w:divBdr>
        </w:div>
        <w:div w:id="1056976652">
          <w:marLeft w:val="0"/>
          <w:marRight w:val="0"/>
          <w:marTop w:val="0"/>
          <w:marBottom w:val="0"/>
          <w:divBdr>
            <w:top w:val="none" w:sz="0" w:space="0" w:color="auto"/>
            <w:left w:val="none" w:sz="0" w:space="0" w:color="auto"/>
            <w:bottom w:val="none" w:sz="0" w:space="0" w:color="auto"/>
            <w:right w:val="none" w:sz="0" w:space="0" w:color="auto"/>
          </w:divBdr>
        </w:div>
        <w:div w:id="1102872059">
          <w:marLeft w:val="0"/>
          <w:marRight w:val="0"/>
          <w:marTop w:val="0"/>
          <w:marBottom w:val="0"/>
          <w:divBdr>
            <w:top w:val="none" w:sz="0" w:space="0" w:color="auto"/>
            <w:left w:val="none" w:sz="0" w:space="0" w:color="auto"/>
            <w:bottom w:val="none" w:sz="0" w:space="0" w:color="auto"/>
            <w:right w:val="none" w:sz="0" w:space="0" w:color="auto"/>
          </w:divBdr>
        </w:div>
        <w:div w:id="1173257422">
          <w:marLeft w:val="0"/>
          <w:marRight w:val="0"/>
          <w:marTop w:val="0"/>
          <w:marBottom w:val="0"/>
          <w:divBdr>
            <w:top w:val="none" w:sz="0" w:space="0" w:color="auto"/>
            <w:left w:val="none" w:sz="0" w:space="0" w:color="auto"/>
            <w:bottom w:val="none" w:sz="0" w:space="0" w:color="auto"/>
            <w:right w:val="none" w:sz="0" w:space="0" w:color="auto"/>
          </w:divBdr>
        </w:div>
        <w:div w:id="1184713382">
          <w:marLeft w:val="0"/>
          <w:marRight w:val="0"/>
          <w:marTop w:val="0"/>
          <w:marBottom w:val="0"/>
          <w:divBdr>
            <w:top w:val="none" w:sz="0" w:space="0" w:color="auto"/>
            <w:left w:val="none" w:sz="0" w:space="0" w:color="auto"/>
            <w:bottom w:val="none" w:sz="0" w:space="0" w:color="auto"/>
            <w:right w:val="none" w:sz="0" w:space="0" w:color="auto"/>
          </w:divBdr>
        </w:div>
        <w:div w:id="1184780027">
          <w:marLeft w:val="0"/>
          <w:marRight w:val="0"/>
          <w:marTop w:val="0"/>
          <w:marBottom w:val="0"/>
          <w:divBdr>
            <w:top w:val="none" w:sz="0" w:space="0" w:color="auto"/>
            <w:left w:val="none" w:sz="0" w:space="0" w:color="auto"/>
            <w:bottom w:val="none" w:sz="0" w:space="0" w:color="auto"/>
            <w:right w:val="none" w:sz="0" w:space="0" w:color="auto"/>
          </w:divBdr>
        </w:div>
        <w:div w:id="1200169501">
          <w:marLeft w:val="0"/>
          <w:marRight w:val="0"/>
          <w:marTop w:val="0"/>
          <w:marBottom w:val="0"/>
          <w:divBdr>
            <w:top w:val="none" w:sz="0" w:space="0" w:color="auto"/>
            <w:left w:val="none" w:sz="0" w:space="0" w:color="auto"/>
            <w:bottom w:val="none" w:sz="0" w:space="0" w:color="auto"/>
            <w:right w:val="none" w:sz="0" w:space="0" w:color="auto"/>
          </w:divBdr>
        </w:div>
        <w:div w:id="1278953718">
          <w:marLeft w:val="0"/>
          <w:marRight w:val="0"/>
          <w:marTop w:val="0"/>
          <w:marBottom w:val="0"/>
          <w:divBdr>
            <w:top w:val="none" w:sz="0" w:space="0" w:color="auto"/>
            <w:left w:val="none" w:sz="0" w:space="0" w:color="auto"/>
            <w:bottom w:val="none" w:sz="0" w:space="0" w:color="auto"/>
            <w:right w:val="none" w:sz="0" w:space="0" w:color="auto"/>
          </w:divBdr>
        </w:div>
        <w:div w:id="1294558035">
          <w:marLeft w:val="0"/>
          <w:marRight w:val="0"/>
          <w:marTop w:val="0"/>
          <w:marBottom w:val="0"/>
          <w:divBdr>
            <w:top w:val="none" w:sz="0" w:space="0" w:color="auto"/>
            <w:left w:val="none" w:sz="0" w:space="0" w:color="auto"/>
            <w:bottom w:val="none" w:sz="0" w:space="0" w:color="auto"/>
            <w:right w:val="none" w:sz="0" w:space="0" w:color="auto"/>
          </w:divBdr>
        </w:div>
        <w:div w:id="1303929052">
          <w:marLeft w:val="0"/>
          <w:marRight w:val="0"/>
          <w:marTop w:val="0"/>
          <w:marBottom w:val="0"/>
          <w:divBdr>
            <w:top w:val="none" w:sz="0" w:space="0" w:color="auto"/>
            <w:left w:val="none" w:sz="0" w:space="0" w:color="auto"/>
            <w:bottom w:val="none" w:sz="0" w:space="0" w:color="auto"/>
            <w:right w:val="none" w:sz="0" w:space="0" w:color="auto"/>
          </w:divBdr>
        </w:div>
        <w:div w:id="1352800114">
          <w:marLeft w:val="0"/>
          <w:marRight w:val="0"/>
          <w:marTop w:val="0"/>
          <w:marBottom w:val="0"/>
          <w:divBdr>
            <w:top w:val="none" w:sz="0" w:space="0" w:color="auto"/>
            <w:left w:val="none" w:sz="0" w:space="0" w:color="auto"/>
            <w:bottom w:val="none" w:sz="0" w:space="0" w:color="auto"/>
            <w:right w:val="none" w:sz="0" w:space="0" w:color="auto"/>
          </w:divBdr>
        </w:div>
        <w:div w:id="1380737469">
          <w:marLeft w:val="0"/>
          <w:marRight w:val="0"/>
          <w:marTop w:val="0"/>
          <w:marBottom w:val="0"/>
          <w:divBdr>
            <w:top w:val="none" w:sz="0" w:space="0" w:color="auto"/>
            <w:left w:val="none" w:sz="0" w:space="0" w:color="auto"/>
            <w:bottom w:val="none" w:sz="0" w:space="0" w:color="auto"/>
            <w:right w:val="none" w:sz="0" w:space="0" w:color="auto"/>
          </w:divBdr>
        </w:div>
        <w:div w:id="1399867050">
          <w:marLeft w:val="0"/>
          <w:marRight w:val="0"/>
          <w:marTop w:val="0"/>
          <w:marBottom w:val="0"/>
          <w:divBdr>
            <w:top w:val="none" w:sz="0" w:space="0" w:color="auto"/>
            <w:left w:val="none" w:sz="0" w:space="0" w:color="auto"/>
            <w:bottom w:val="none" w:sz="0" w:space="0" w:color="auto"/>
            <w:right w:val="none" w:sz="0" w:space="0" w:color="auto"/>
          </w:divBdr>
        </w:div>
        <w:div w:id="1402099024">
          <w:marLeft w:val="0"/>
          <w:marRight w:val="0"/>
          <w:marTop w:val="0"/>
          <w:marBottom w:val="0"/>
          <w:divBdr>
            <w:top w:val="none" w:sz="0" w:space="0" w:color="auto"/>
            <w:left w:val="none" w:sz="0" w:space="0" w:color="auto"/>
            <w:bottom w:val="none" w:sz="0" w:space="0" w:color="auto"/>
            <w:right w:val="none" w:sz="0" w:space="0" w:color="auto"/>
          </w:divBdr>
        </w:div>
        <w:div w:id="1452048225">
          <w:marLeft w:val="0"/>
          <w:marRight w:val="0"/>
          <w:marTop w:val="0"/>
          <w:marBottom w:val="0"/>
          <w:divBdr>
            <w:top w:val="none" w:sz="0" w:space="0" w:color="auto"/>
            <w:left w:val="none" w:sz="0" w:space="0" w:color="auto"/>
            <w:bottom w:val="none" w:sz="0" w:space="0" w:color="auto"/>
            <w:right w:val="none" w:sz="0" w:space="0" w:color="auto"/>
          </w:divBdr>
        </w:div>
        <w:div w:id="1456363383">
          <w:marLeft w:val="0"/>
          <w:marRight w:val="0"/>
          <w:marTop w:val="0"/>
          <w:marBottom w:val="0"/>
          <w:divBdr>
            <w:top w:val="none" w:sz="0" w:space="0" w:color="auto"/>
            <w:left w:val="none" w:sz="0" w:space="0" w:color="auto"/>
            <w:bottom w:val="none" w:sz="0" w:space="0" w:color="auto"/>
            <w:right w:val="none" w:sz="0" w:space="0" w:color="auto"/>
          </w:divBdr>
        </w:div>
        <w:div w:id="1464738995">
          <w:marLeft w:val="0"/>
          <w:marRight w:val="0"/>
          <w:marTop w:val="0"/>
          <w:marBottom w:val="0"/>
          <w:divBdr>
            <w:top w:val="none" w:sz="0" w:space="0" w:color="auto"/>
            <w:left w:val="none" w:sz="0" w:space="0" w:color="auto"/>
            <w:bottom w:val="none" w:sz="0" w:space="0" w:color="auto"/>
            <w:right w:val="none" w:sz="0" w:space="0" w:color="auto"/>
          </w:divBdr>
        </w:div>
        <w:div w:id="1491403648">
          <w:marLeft w:val="0"/>
          <w:marRight w:val="0"/>
          <w:marTop w:val="0"/>
          <w:marBottom w:val="0"/>
          <w:divBdr>
            <w:top w:val="none" w:sz="0" w:space="0" w:color="auto"/>
            <w:left w:val="none" w:sz="0" w:space="0" w:color="auto"/>
            <w:bottom w:val="none" w:sz="0" w:space="0" w:color="auto"/>
            <w:right w:val="none" w:sz="0" w:space="0" w:color="auto"/>
          </w:divBdr>
        </w:div>
        <w:div w:id="1495606951">
          <w:marLeft w:val="0"/>
          <w:marRight w:val="0"/>
          <w:marTop w:val="0"/>
          <w:marBottom w:val="0"/>
          <w:divBdr>
            <w:top w:val="none" w:sz="0" w:space="0" w:color="auto"/>
            <w:left w:val="none" w:sz="0" w:space="0" w:color="auto"/>
            <w:bottom w:val="none" w:sz="0" w:space="0" w:color="auto"/>
            <w:right w:val="none" w:sz="0" w:space="0" w:color="auto"/>
          </w:divBdr>
        </w:div>
        <w:div w:id="1521159040">
          <w:marLeft w:val="0"/>
          <w:marRight w:val="0"/>
          <w:marTop w:val="0"/>
          <w:marBottom w:val="0"/>
          <w:divBdr>
            <w:top w:val="none" w:sz="0" w:space="0" w:color="auto"/>
            <w:left w:val="none" w:sz="0" w:space="0" w:color="auto"/>
            <w:bottom w:val="none" w:sz="0" w:space="0" w:color="auto"/>
            <w:right w:val="none" w:sz="0" w:space="0" w:color="auto"/>
          </w:divBdr>
        </w:div>
        <w:div w:id="1524633489">
          <w:marLeft w:val="0"/>
          <w:marRight w:val="0"/>
          <w:marTop w:val="0"/>
          <w:marBottom w:val="0"/>
          <w:divBdr>
            <w:top w:val="none" w:sz="0" w:space="0" w:color="auto"/>
            <w:left w:val="none" w:sz="0" w:space="0" w:color="auto"/>
            <w:bottom w:val="none" w:sz="0" w:space="0" w:color="auto"/>
            <w:right w:val="none" w:sz="0" w:space="0" w:color="auto"/>
          </w:divBdr>
        </w:div>
        <w:div w:id="1561407657">
          <w:marLeft w:val="0"/>
          <w:marRight w:val="0"/>
          <w:marTop w:val="0"/>
          <w:marBottom w:val="0"/>
          <w:divBdr>
            <w:top w:val="none" w:sz="0" w:space="0" w:color="auto"/>
            <w:left w:val="none" w:sz="0" w:space="0" w:color="auto"/>
            <w:bottom w:val="none" w:sz="0" w:space="0" w:color="auto"/>
            <w:right w:val="none" w:sz="0" w:space="0" w:color="auto"/>
          </w:divBdr>
        </w:div>
        <w:div w:id="1571190646">
          <w:marLeft w:val="0"/>
          <w:marRight w:val="0"/>
          <w:marTop w:val="0"/>
          <w:marBottom w:val="0"/>
          <w:divBdr>
            <w:top w:val="none" w:sz="0" w:space="0" w:color="auto"/>
            <w:left w:val="none" w:sz="0" w:space="0" w:color="auto"/>
            <w:bottom w:val="none" w:sz="0" w:space="0" w:color="auto"/>
            <w:right w:val="none" w:sz="0" w:space="0" w:color="auto"/>
          </w:divBdr>
        </w:div>
        <w:div w:id="1572427736">
          <w:marLeft w:val="0"/>
          <w:marRight w:val="0"/>
          <w:marTop w:val="0"/>
          <w:marBottom w:val="0"/>
          <w:divBdr>
            <w:top w:val="none" w:sz="0" w:space="0" w:color="auto"/>
            <w:left w:val="none" w:sz="0" w:space="0" w:color="auto"/>
            <w:bottom w:val="none" w:sz="0" w:space="0" w:color="auto"/>
            <w:right w:val="none" w:sz="0" w:space="0" w:color="auto"/>
          </w:divBdr>
        </w:div>
        <w:div w:id="1580555627">
          <w:marLeft w:val="0"/>
          <w:marRight w:val="0"/>
          <w:marTop w:val="0"/>
          <w:marBottom w:val="0"/>
          <w:divBdr>
            <w:top w:val="none" w:sz="0" w:space="0" w:color="auto"/>
            <w:left w:val="none" w:sz="0" w:space="0" w:color="auto"/>
            <w:bottom w:val="none" w:sz="0" w:space="0" w:color="auto"/>
            <w:right w:val="none" w:sz="0" w:space="0" w:color="auto"/>
          </w:divBdr>
        </w:div>
        <w:div w:id="1588804691">
          <w:marLeft w:val="0"/>
          <w:marRight w:val="0"/>
          <w:marTop w:val="0"/>
          <w:marBottom w:val="0"/>
          <w:divBdr>
            <w:top w:val="none" w:sz="0" w:space="0" w:color="auto"/>
            <w:left w:val="none" w:sz="0" w:space="0" w:color="auto"/>
            <w:bottom w:val="none" w:sz="0" w:space="0" w:color="auto"/>
            <w:right w:val="none" w:sz="0" w:space="0" w:color="auto"/>
          </w:divBdr>
        </w:div>
        <w:div w:id="1602685437">
          <w:marLeft w:val="0"/>
          <w:marRight w:val="0"/>
          <w:marTop w:val="0"/>
          <w:marBottom w:val="0"/>
          <w:divBdr>
            <w:top w:val="none" w:sz="0" w:space="0" w:color="auto"/>
            <w:left w:val="none" w:sz="0" w:space="0" w:color="auto"/>
            <w:bottom w:val="none" w:sz="0" w:space="0" w:color="auto"/>
            <w:right w:val="none" w:sz="0" w:space="0" w:color="auto"/>
          </w:divBdr>
        </w:div>
        <w:div w:id="1602954117">
          <w:marLeft w:val="0"/>
          <w:marRight w:val="0"/>
          <w:marTop w:val="0"/>
          <w:marBottom w:val="0"/>
          <w:divBdr>
            <w:top w:val="none" w:sz="0" w:space="0" w:color="auto"/>
            <w:left w:val="none" w:sz="0" w:space="0" w:color="auto"/>
            <w:bottom w:val="none" w:sz="0" w:space="0" w:color="auto"/>
            <w:right w:val="none" w:sz="0" w:space="0" w:color="auto"/>
          </w:divBdr>
        </w:div>
        <w:div w:id="1659842951">
          <w:marLeft w:val="0"/>
          <w:marRight w:val="0"/>
          <w:marTop w:val="0"/>
          <w:marBottom w:val="0"/>
          <w:divBdr>
            <w:top w:val="none" w:sz="0" w:space="0" w:color="auto"/>
            <w:left w:val="none" w:sz="0" w:space="0" w:color="auto"/>
            <w:bottom w:val="none" w:sz="0" w:space="0" w:color="auto"/>
            <w:right w:val="none" w:sz="0" w:space="0" w:color="auto"/>
          </w:divBdr>
        </w:div>
        <w:div w:id="1705444501">
          <w:marLeft w:val="0"/>
          <w:marRight w:val="0"/>
          <w:marTop w:val="0"/>
          <w:marBottom w:val="0"/>
          <w:divBdr>
            <w:top w:val="none" w:sz="0" w:space="0" w:color="auto"/>
            <w:left w:val="none" w:sz="0" w:space="0" w:color="auto"/>
            <w:bottom w:val="none" w:sz="0" w:space="0" w:color="auto"/>
            <w:right w:val="none" w:sz="0" w:space="0" w:color="auto"/>
          </w:divBdr>
        </w:div>
        <w:div w:id="1727413728">
          <w:marLeft w:val="0"/>
          <w:marRight w:val="0"/>
          <w:marTop w:val="0"/>
          <w:marBottom w:val="0"/>
          <w:divBdr>
            <w:top w:val="none" w:sz="0" w:space="0" w:color="auto"/>
            <w:left w:val="none" w:sz="0" w:space="0" w:color="auto"/>
            <w:bottom w:val="none" w:sz="0" w:space="0" w:color="auto"/>
            <w:right w:val="none" w:sz="0" w:space="0" w:color="auto"/>
          </w:divBdr>
        </w:div>
        <w:div w:id="1744334621">
          <w:marLeft w:val="0"/>
          <w:marRight w:val="0"/>
          <w:marTop w:val="0"/>
          <w:marBottom w:val="0"/>
          <w:divBdr>
            <w:top w:val="none" w:sz="0" w:space="0" w:color="auto"/>
            <w:left w:val="none" w:sz="0" w:space="0" w:color="auto"/>
            <w:bottom w:val="none" w:sz="0" w:space="0" w:color="auto"/>
            <w:right w:val="none" w:sz="0" w:space="0" w:color="auto"/>
          </w:divBdr>
        </w:div>
        <w:div w:id="1799838842">
          <w:marLeft w:val="0"/>
          <w:marRight w:val="0"/>
          <w:marTop w:val="0"/>
          <w:marBottom w:val="0"/>
          <w:divBdr>
            <w:top w:val="none" w:sz="0" w:space="0" w:color="auto"/>
            <w:left w:val="none" w:sz="0" w:space="0" w:color="auto"/>
            <w:bottom w:val="none" w:sz="0" w:space="0" w:color="auto"/>
            <w:right w:val="none" w:sz="0" w:space="0" w:color="auto"/>
          </w:divBdr>
        </w:div>
        <w:div w:id="1805849573">
          <w:marLeft w:val="0"/>
          <w:marRight w:val="0"/>
          <w:marTop w:val="0"/>
          <w:marBottom w:val="0"/>
          <w:divBdr>
            <w:top w:val="none" w:sz="0" w:space="0" w:color="auto"/>
            <w:left w:val="none" w:sz="0" w:space="0" w:color="auto"/>
            <w:bottom w:val="none" w:sz="0" w:space="0" w:color="auto"/>
            <w:right w:val="none" w:sz="0" w:space="0" w:color="auto"/>
          </w:divBdr>
        </w:div>
        <w:div w:id="1833985093">
          <w:marLeft w:val="0"/>
          <w:marRight w:val="0"/>
          <w:marTop w:val="0"/>
          <w:marBottom w:val="0"/>
          <w:divBdr>
            <w:top w:val="none" w:sz="0" w:space="0" w:color="auto"/>
            <w:left w:val="none" w:sz="0" w:space="0" w:color="auto"/>
            <w:bottom w:val="none" w:sz="0" w:space="0" w:color="auto"/>
            <w:right w:val="none" w:sz="0" w:space="0" w:color="auto"/>
          </w:divBdr>
        </w:div>
        <w:div w:id="1842314173">
          <w:marLeft w:val="0"/>
          <w:marRight w:val="0"/>
          <w:marTop w:val="0"/>
          <w:marBottom w:val="0"/>
          <w:divBdr>
            <w:top w:val="none" w:sz="0" w:space="0" w:color="auto"/>
            <w:left w:val="none" w:sz="0" w:space="0" w:color="auto"/>
            <w:bottom w:val="none" w:sz="0" w:space="0" w:color="auto"/>
            <w:right w:val="none" w:sz="0" w:space="0" w:color="auto"/>
          </w:divBdr>
        </w:div>
        <w:div w:id="1974869752">
          <w:marLeft w:val="0"/>
          <w:marRight w:val="0"/>
          <w:marTop w:val="0"/>
          <w:marBottom w:val="0"/>
          <w:divBdr>
            <w:top w:val="none" w:sz="0" w:space="0" w:color="auto"/>
            <w:left w:val="none" w:sz="0" w:space="0" w:color="auto"/>
            <w:bottom w:val="none" w:sz="0" w:space="0" w:color="auto"/>
            <w:right w:val="none" w:sz="0" w:space="0" w:color="auto"/>
          </w:divBdr>
        </w:div>
        <w:div w:id="1987709485">
          <w:marLeft w:val="0"/>
          <w:marRight w:val="0"/>
          <w:marTop w:val="0"/>
          <w:marBottom w:val="0"/>
          <w:divBdr>
            <w:top w:val="none" w:sz="0" w:space="0" w:color="auto"/>
            <w:left w:val="none" w:sz="0" w:space="0" w:color="auto"/>
            <w:bottom w:val="none" w:sz="0" w:space="0" w:color="auto"/>
            <w:right w:val="none" w:sz="0" w:space="0" w:color="auto"/>
          </w:divBdr>
        </w:div>
        <w:div w:id="2045135406">
          <w:marLeft w:val="0"/>
          <w:marRight w:val="0"/>
          <w:marTop w:val="0"/>
          <w:marBottom w:val="0"/>
          <w:divBdr>
            <w:top w:val="none" w:sz="0" w:space="0" w:color="auto"/>
            <w:left w:val="none" w:sz="0" w:space="0" w:color="auto"/>
            <w:bottom w:val="none" w:sz="0" w:space="0" w:color="auto"/>
            <w:right w:val="none" w:sz="0" w:space="0" w:color="auto"/>
          </w:divBdr>
        </w:div>
        <w:div w:id="2058504331">
          <w:marLeft w:val="0"/>
          <w:marRight w:val="0"/>
          <w:marTop w:val="0"/>
          <w:marBottom w:val="0"/>
          <w:divBdr>
            <w:top w:val="none" w:sz="0" w:space="0" w:color="auto"/>
            <w:left w:val="none" w:sz="0" w:space="0" w:color="auto"/>
            <w:bottom w:val="none" w:sz="0" w:space="0" w:color="auto"/>
            <w:right w:val="none" w:sz="0" w:space="0" w:color="auto"/>
          </w:divBdr>
        </w:div>
        <w:div w:id="2069187746">
          <w:marLeft w:val="0"/>
          <w:marRight w:val="0"/>
          <w:marTop w:val="0"/>
          <w:marBottom w:val="0"/>
          <w:divBdr>
            <w:top w:val="none" w:sz="0" w:space="0" w:color="auto"/>
            <w:left w:val="none" w:sz="0" w:space="0" w:color="auto"/>
            <w:bottom w:val="none" w:sz="0" w:space="0" w:color="auto"/>
            <w:right w:val="none" w:sz="0" w:space="0" w:color="auto"/>
          </w:divBdr>
        </w:div>
        <w:div w:id="2094473630">
          <w:marLeft w:val="0"/>
          <w:marRight w:val="0"/>
          <w:marTop w:val="0"/>
          <w:marBottom w:val="0"/>
          <w:divBdr>
            <w:top w:val="none" w:sz="0" w:space="0" w:color="auto"/>
            <w:left w:val="none" w:sz="0" w:space="0" w:color="auto"/>
            <w:bottom w:val="none" w:sz="0" w:space="0" w:color="auto"/>
            <w:right w:val="none" w:sz="0" w:space="0" w:color="auto"/>
          </w:divBdr>
        </w:div>
        <w:div w:id="2126656313">
          <w:marLeft w:val="0"/>
          <w:marRight w:val="0"/>
          <w:marTop w:val="0"/>
          <w:marBottom w:val="0"/>
          <w:divBdr>
            <w:top w:val="none" w:sz="0" w:space="0" w:color="auto"/>
            <w:left w:val="none" w:sz="0" w:space="0" w:color="auto"/>
            <w:bottom w:val="none" w:sz="0" w:space="0" w:color="auto"/>
            <w:right w:val="none" w:sz="0" w:space="0" w:color="auto"/>
          </w:divBdr>
        </w:div>
      </w:divsChild>
    </w:div>
    <w:div w:id="1141071353">
      <w:bodyDiv w:val="1"/>
      <w:marLeft w:val="0"/>
      <w:marRight w:val="0"/>
      <w:marTop w:val="0"/>
      <w:marBottom w:val="0"/>
      <w:divBdr>
        <w:top w:val="none" w:sz="0" w:space="0" w:color="auto"/>
        <w:left w:val="none" w:sz="0" w:space="0" w:color="auto"/>
        <w:bottom w:val="none" w:sz="0" w:space="0" w:color="auto"/>
        <w:right w:val="none" w:sz="0" w:space="0" w:color="auto"/>
      </w:divBdr>
    </w:div>
    <w:div w:id="167668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mma.ru/" TargetMode="External"/><Relationship Id="rId13" Type="http://schemas.openxmlformats.org/officeDocument/2006/relationships/hyperlink" Target="http://learning-russian.gramota.ru/" TargetMode="External"/><Relationship Id="rId3" Type="http://schemas.openxmlformats.org/officeDocument/2006/relationships/styles" Target="styles.xml"/><Relationship Id="rId7" Type="http://schemas.openxmlformats.org/officeDocument/2006/relationships/hyperlink" Target="http://www.gramota.ru/-" TargetMode="External"/><Relationship Id="rId12" Type="http://schemas.openxmlformats.org/officeDocument/2006/relationships/hyperlink" Target="http://www.svetozar.ru/"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repetitor.1c.ru/" TargetMode="External"/><Relationship Id="rId11" Type="http://schemas.openxmlformats.org/officeDocument/2006/relationships/hyperlink" Target="http://all.edu.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1september.ru/ru/" TargetMode="External"/><Relationship Id="rId4" Type="http://schemas.openxmlformats.org/officeDocument/2006/relationships/settings" Target="settings.xml"/><Relationship Id="rId9" Type="http://schemas.openxmlformats.org/officeDocument/2006/relationships/hyperlink" Target="http://www.school.edu.ru/" TargetMode="External"/><Relationship Id="rId14" Type="http://schemas.openxmlformats.org/officeDocument/2006/relationships/hyperlink" Target="http://rusolimp.kopei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F303B-0EA1-4362-A21B-6FAFEFB45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Pages>
  <Words>20538</Words>
  <Characters>117072</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137336</CharactersWithSpaces>
  <SharedDoc>false</SharedDoc>
  <HLinks>
    <vt:vector size="54" baseType="variant">
      <vt:variant>
        <vt:i4>2556001</vt:i4>
      </vt:variant>
      <vt:variant>
        <vt:i4>24</vt:i4>
      </vt:variant>
      <vt:variant>
        <vt:i4>0</vt:i4>
      </vt:variant>
      <vt:variant>
        <vt:i4>5</vt:i4>
      </vt:variant>
      <vt:variant>
        <vt:lpwstr>http://rusolimp.kopeisk.ru/</vt:lpwstr>
      </vt:variant>
      <vt:variant>
        <vt:lpwstr/>
      </vt:variant>
      <vt:variant>
        <vt:i4>7471212</vt:i4>
      </vt:variant>
      <vt:variant>
        <vt:i4>21</vt:i4>
      </vt:variant>
      <vt:variant>
        <vt:i4>0</vt:i4>
      </vt:variant>
      <vt:variant>
        <vt:i4>5</vt:i4>
      </vt:variant>
      <vt:variant>
        <vt:lpwstr>http://learning-russian.gramota.ru/</vt:lpwstr>
      </vt:variant>
      <vt:variant>
        <vt:lpwstr/>
      </vt:variant>
      <vt:variant>
        <vt:i4>6815784</vt:i4>
      </vt:variant>
      <vt:variant>
        <vt:i4>18</vt:i4>
      </vt:variant>
      <vt:variant>
        <vt:i4>0</vt:i4>
      </vt:variant>
      <vt:variant>
        <vt:i4>5</vt:i4>
      </vt:variant>
      <vt:variant>
        <vt:lpwstr>http://www.svetozar.ru/</vt:lpwstr>
      </vt:variant>
      <vt:variant>
        <vt:lpwstr/>
      </vt:variant>
      <vt:variant>
        <vt:i4>7012468</vt:i4>
      </vt:variant>
      <vt:variant>
        <vt:i4>15</vt:i4>
      </vt:variant>
      <vt:variant>
        <vt:i4>0</vt:i4>
      </vt:variant>
      <vt:variant>
        <vt:i4>5</vt:i4>
      </vt:variant>
      <vt:variant>
        <vt:lpwstr>http://all.edu.ru/</vt:lpwstr>
      </vt:variant>
      <vt:variant>
        <vt:lpwstr/>
      </vt:variant>
      <vt:variant>
        <vt:i4>327694</vt:i4>
      </vt:variant>
      <vt:variant>
        <vt:i4>12</vt:i4>
      </vt:variant>
      <vt:variant>
        <vt:i4>0</vt:i4>
      </vt:variant>
      <vt:variant>
        <vt:i4>5</vt:i4>
      </vt:variant>
      <vt:variant>
        <vt:lpwstr>http://www.1september.ru/ru/</vt:lpwstr>
      </vt:variant>
      <vt:variant>
        <vt:lpwstr/>
      </vt:variant>
      <vt:variant>
        <vt:i4>5111890</vt:i4>
      </vt:variant>
      <vt:variant>
        <vt:i4>9</vt:i4>
      </vt:variant>
      <vt:variant>
        <vt:i4>0</vt:i4>
      </vt:variant>
      <vt:variant>
        <vt:i4>5</vt:i4>
      </vt:variant>
      <vt:variant>
        <vt:lpwstr>http://www.school.edu.ru/</vt:lpwstr>
      </vt:variant>
      <vt:variant>
        <vt:lpwstr/>
      </vt:variant>
      <vt:variant>
        <vt:i4>1769564</vt:i4>
      </vt:variant>
      <vt:variant>
        <vt:i4>6</vt:i4>
      </vt:variant>
      <vt:variant>
        <vt:i4>0</vt:i4>
      </vt:variant>
      <vt:variant>
        <vt:i4>5</vt:i4>
      </vt:variant>
      <vt:variant>
        <vt:lpwstr>http://www.gramma.ru/</vt:lpwstr>
      </vt:variant>
      <vt:variant>
        <vt:lpwstr/>
      </vt:variant>
      <vt:variant>
        <vt:i4>8257632</vt:i4>
      </vt:variant>
      <vt:variant>
        <vt:i4>3</vt:i4>
      </vt:variant>
      <vt:variant>
        <vt:i4>0</vt:i4>
      </vt:variant>
      <vt:variant>
        <vt:i4>5</vt:i4>
      </vt:variant>
      <vt:variant>
        <vt:lpwstr>http://www.gramota.ru/-</vt:lpwstr>
      </vt:variant>
      <vt:variant>
        <vt:lpwstr/>
      </vt:variant>
      <vt:variant>
        <vt:i4>3211312</vt:i4>
      </vt:variant>
      <vt:variant>
        <vt:i4>0</vt:i4>
      </vt:variant>
      <vt:variant>
        <vt:i4>0</vt:i4>
      </vt:variant>
      <vt:variant>
        <vt:i4>5</vt:i4>
      </vt:variant>
      <vt:variant>
        <vt:lpwstr>http://repetitor.1c.ru/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dc:creator>
  <cp:lastModifiedBy>1</cp:lastModifiedBy>
  <cp:revision>25</cp:revision>
  <cp:lastPrinted>2021-08-29T19:36:00Z</cp:lastPrinted>
  <dcterms:created xsi:type="dcterms:W3CDTF">2015-01-27T15:40:00Z</dcterms:created>
  <dcterms:modified xsi:type="dcterms:W3CDTF">2021-08-29T19:37:00Z</dcterms:modified>
</cp:coreProperties>
</file>