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AB1" w:rsidRDefault="00293AB1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457" w:rsidRDefault="00375457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75457" w:rsidRDefault="00375457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«Рахатинская средняя общеобразовательная школа </w:t>
      </w:r>
    </w:p>
    <w:p w:rsidR="00375457" w:rsidRDefault="00375457" w:rsidP="00375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Башира Лабазановича Сахратулаева»</w:t>
      </w:r>
    </w:p>
    <w:p w:rsidR="00375457" w:rsidRDefault="00375457" w:rsidP="00375457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</w:rPr>
      </w:pPr>
    </w:p>
    <w:p w:rsidR="00375457" w:rsidRDefault="00375457" w:rsidP="003754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3402"/>
        <w:gridCol w:w="3969"/>
      </w:tblGrid>
      <w:tr w:rsidR="00375457" w:rsidTr="00375457">
        <w:trPr>
          <w:trHeight w:val="68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5457" w:rsidRDefault="00375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375457" w:rsidRDefault="00375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375457" w:rsidRDefault="00375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МИФ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5457" w:rsidRDefault="0037545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«Согласовано»</w:t>
            </w:r>
          </w:p>
          <w:p w:rsidR="00375457" w:rsidRDefault="003754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</w:p>
          <w:p w:rsidR="00375457" w:rsidRDefault="003754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директора по УВР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5457" w:rsidRDefault="0037545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«Утверждено»</w:t>
            </w:r>
          </w:p>
          <w:p w:rsidR="00375457" w:rsidRDefault="00375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</w:p>
          <w:p w:rsidR="00375457" w:rsidRDefault="00375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«Рахатинская СОШ»</w:t>
            </w:r>
          </w:p>
        </w:tc>
      </w:tr>
      <w:tr w:rsidR="00375457" w:rsidTr="00375457">
        <w:trPr>
          <w:trHeight w:val="1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5457" w:rsidRDefault="00375457" w:rsidP="008E7E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__________/</w:t>
            </w:r>
            <w:r w:rsidR="008E7E70">
              <w:rPr>
                <w:rFonts w:ascii="Times New Roman" w:hAnsi="Times New Roman"/>
              </w:rPr>
              <w:t>Хизбулаева  И.Р</w:t>
            </w:r>
            <w:r>
              <w:rPr>
                <w:rFonts w:ascii="Times New Roman" w:hAnsi="Times New Roman"/>
              </w:rPr>
              <w:t>./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5457" w:rsidRDefault="003754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__________/ А.К.Джаватханова.</w:t>
            </w:r>
            <w:r>
              <w:rPr>
                <w:rFonts w:ascii="Times New Roman" w:hAnsi="Times New Roman"/>
                <w:u w:val="single"/>
              </w:rPr>
              <w:t xml:space="preserve"> /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5457" w:rsidRDefault="00293A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___________</w:t>
            </w:r>
            <w:r w:rsidR="00375457">
              <w:rPr>
                <w:rFonts w:ascii="Times New Roman" w:hAnsi="Times New Roman"/>
              </w:rPr>
              <w:t xml:space="preserve"> Магомедов А.</w:t>
            </w:r>
            <w:r>
              <w:rPr>
                <w:rFonts w:ascii="Times New Roman" w:hAnsi="Times New Roman"/>
              </w:rPr>
              <w:t>И</w:t>
            </w:r>
            <w:r w:rsidR="00375457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375457" w:rsidTr="00375457">
        <w:trPr>
          <w:trHeight w:val="1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7E70" w:rsidRDefault="00375457" w:rsidP="008E7E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375457" w:rsidRDefault="00375457" w:rsidP="008E7E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Протокол.</w:t>
            </w:r>
            <w:r w:rsidR="00813CE8">
              <w:rPr>
                <w:rFonts w:ascii="Times New Roman" w:hAnsi="Times New Roman"/>
              </w:rPr>
              <w:t>№</w:t>
            </w:r>
            <w:r w:rsidR="00845323">
              <w:rPr>
                <w:rFonts w:ascii="Times New Roman" w:hAnsi="Times New Roman"/>
              </w:rPr>
              <w:t>1 от 28.08.2021 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5457" w:rsidRDefault="00375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6770" w:rsidRDefault="00375457" w:rsidP="002667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375457" w:rsidRDefault="00375457" w:rsidP="002667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№.</w:t>
            </w:r>
            <w:r w:rsidR="00845323">
              <w:rPr>
                <w:rFonts w:ascii="Times New Roman" w:hAnsi="Times New Roman"/>
              </w:rPr>
              <w:t>165 от 28.08.2021 г.</w:t>
            </w:r>
          </w:p>
        </w:tc>
      </w:tr>
    </w:tbl>
    <w:p w:rsidR="00293AB1" w:rsidRDefault="00293AB1" w:rsidP="008022D0">
      <w:pPr>
        <w:rPr>
          <w:szCs w:val="20"/>
        </w:rPr>
      </w:pPr>
    </w:p>
    <w:p w:rsidR="00293AB1" w:rsidRDefault="00293AB1" w:rsidP="00293AB1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:rsidR="00293AB1" w:rsidRDefault="00293AB1" w:rsidP="008022D0">
      <w:pPr>
        <w:rPr>
          <w:szCs w:val="20"/>
        </w:rPr>
      </w:pPr>
    </w:p>
    <w:p w:rsidR="007929AE" w:rsidRDefault="007929AE" w:rsidP="00293AB1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Предмет:</w:t>
      </w:r>
      <w:r>
        <w:rPr>
          <w:sz w:val="24"/>
          <w:szCs w:val="24"/>
        </w:rPr>
        <w:t xml:space="preserve"> русская литература</w:t>
      </w:r>
    </w:p>
    <w:p w:rsidR="007929AE" w:rsidRDefault="007929AE" w:rsidP="00293AB1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Класс:</w:t>
      </w:r>
      <w:r w:rsidR="000460C1">
        <w:rPr>
          <w:sz w:val="24"/>
          <w:szCs w:val="24"/>
        </w:rPr>
        <w:t xml:space="preserve">     5</w:t>
      </w:r>
    </w:p>
    <w:p w:rsidR="007929AE" w:rsidRDefault="007929AE" w:rsidP="00293AB1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Уровень:</w:t>
      </w:r>
      <w:r>
        <w:rPr>
          <w:sz w:val="24"/>
          <w:szCs w:val="24"/>
        </w:rPr>
        <w:t xml:space="preserve"> Базовый</w:t>
      </w:r>
    </w:p>
    <w:p w:rsidR="007929AE" w:rsidRDefault="007929AE" w:rsidP="00293AB1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Срок реализации:</w:t>
      </w:r>
      <w:r>
        <w:rPr>
          <w:sz w:val="24"/>
          <w:szCs w:val="24"/>
        </w:rPr>
        <w:t xml:space="preserve"> 2021-2022 учебный год</w:t>
      </w:r>
    </w:p>
    <w:p w:rsidR="007929AE" w:rsidRDefault="007929AE" w:rsidP="00293AB1">
      <w:pPr>
        <w:spacing w:after="0" w:line="24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Учитель: Магомеднабиева Т.И</w:t>
      </w:r>
    </w:p>
    <w:p w:rsidR="00845323" w:rsidRDefault="00845323" w:rsidP="007929AE">
      <w:pPr>
        <w:autoSpaceDE w:val="0"/>
        <w:autoSpaceDN w:val="0"/>
        <w:adjustRightInd w:val="0"/>
        <w:spacing w:after="0" w:line="240" w:lineRule="auto"/>
        <w:ind w:right="-143"/>
        <w:rPr>
          <w:b/>
          <w:sz w:val="24"/>
          <w:szCs w:val="24"/>
        </w:rPr>
      </w:pPr>
    </w:p>
    <w:p w:rsidR="00845323" w:rsidRDefault="00845323" w:rsidP="007929AE">
      <w:pPr>
        <w:autoSpaceDE w:val="0"/>
        <w:autoSpaceDN w:val="0"/>
        <w:adjustRightInd w:val="0"/>
        <w:spacing w:after="0" w:line="240" w:lineRule="auto"/>
        <w:ind w:right="-143"/>
        <w:rPr>
          <w:b/>
          <w:sz w:val="24"/>
          <w:szCs w:val="24"/>
        </w:rPr>
      </w:pPr>
    </w:p>
    <w:p w:rsidR="00845323" w:rsidRDefault="00845323" w:rsidP="007929AE">
      <w:pPr>
        <w:autoSpaceDE w:val="0"/>
        <w:autoSpaceDN w:val="0"/>
        <w:adjustRightInd w:val="0"/>
        <w:spacing w:after="0" w:line="240" w:lineRule="auto"/>
        <w:ind w:right="-143"/>
        <w:rPr>
          <w:b/>
          <w:sz w:val="24"/>
          <w:szCs w:val="24"/>
        </w:rPr>
      </w:pPr>
    </w:p>
    <w:p w:rsidR="007929AE" w:rsidRDefault="007C32F2" w:rsidP="007929AE">
      <w:pPr>
        <w:autoSpaceDE w:val="0"/>
        <w:autoSpaceDN w:val="0"/>
        <w:adjustRightInd w:val="0"/>
        <w:spacing w:after="0" w:line="240" w:lineRule="auto"/>
        <w:ind w:right="-14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часов:102</w:t>
      </w:r>
    </w:p>
    <w:p w:rsidR="00375457" w:rsidRDefault="00375457" w:rsidP="008022D0">
      <w:pPr>
        <w:rPr>
          <w:szCs w:val="20"/>
        </w:rPr>
      </w:pPr>
    </w:p>
    <w:p w:rsidR="00845323" w:rsidRDefault="00845323" w:rsidP="00293AB1">
      <w:pPr>
        <w:spacing w:after="0" w:line="240" w:lineRule="auto"/>
        <w:ind w:left="2832" w:firstLine="708"/>
        <w:rPr>
          <w:sz w:val="24"/>
          <w:szCs w:val="24"/>
        </w:rPr>
      </w:pPr>
    </w:p>
    <w:p w:rsidR="00845323" w:rsidRDefault="00845323" w:rsidP="00293AB1">
      <w:pPr>
        <w:spacing w:after="0" w:line="240" w:lineRule="auto"/>
        <w:ind w:left="2832" w:firstLine="708"/>
        <w:rPr>
          <w:sz w:val="24"/>
          <w:szCs w:val="24"/>
        </w:rPr>
      </w:pPr>
    </w:p>
    <w:p w:rsidR="00293AB1" w:rsidRDefault="00293AB1" w:rsidP="00293AB1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>2021-2022учебный год</w:t>
      </w:r>
    </w:p>
    <w:p w:rsidR="00293AB1" w:rsidRDefault="00293AB1" w:rsidP="00293AB1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375457" w:rsidRDefault="00375457" w:rsidP="008022D0">
      <w:pPr>
        <w:rPr>
          <w:szCs w:val="20"/>
        </w:rPr>
      </w:pPr>
    </w:p>
    <w:p w:rsidR="0011526A" w:rsidRPr="00B22FDB" w:rsidRDefault="00A423EF" w:rsidP="008022D0">
      <w:pPr>
        <w:rPr>
          <w:szCs w:val="20"/>
        </w:rPr>
      </w:pPr>
      <w:r>
        <w:rPr>
          <w:szCs w:val="20"/>
        </w:rPr>
        <w:t xml:space="preserve">   </w:t>
      </w:r>
      <w:r w:rsidR="009D16A7">
        <w:rPr>
          <w:sz w:val="24"/>
          <w:szCs w:val="24"/>
        </w:rPr>
        <w:t xml:space="preserve"> </w:t>
      </w:r>
      <w:r w:rsidR="0011526A" w:rsidRPr="0011526A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Настоящая программа по литературе для V класса создана на основе программы общеобразовательных учреждений «Литература» под редакцией В.Я. Коровиной, 7-е издание, М.: Просвещение,2012год.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color w:val="1D1B11"/>
          <w:sz w:val="24"/>
          <w:szCs w:val="24"/>
        </w:rPr>
      </w:pPr>
      <w:r w:rsidRPr="0011526A">
        <w:rPr>
          <w:rFonts w:ascii="Times New Roman" w:hAnsi="Times New Roman"/>
          <w:b/>
          <w:color w:val="1D1B11"/>
          <w:sz w:val="24"/>
          <w:szCs w:val="24"/>
        </w:rPr>
        <w:t>Цели и задачи рабочей программы: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1526A" w:rsidRPr="0011526A" w:rsidRDefault="0011526A" w:rsidP="008022D0">
      <w:pPr>
        <w:numPr>
          <w:ilvl w:val="0"/>
          <w:numId w:val="1"/>
        </w:num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  <w:r w:rsidRPr="0011526A">
        <w:rPr>
          <w:rFonts w:ascii="Times New Roman" w:hAnsi="Times New Roman"/>
          <w:bCs/>
          <w:sz w:val="24"/>
          <w:szCs w:val="24"/>
        </w:rPr>
        <w:t>воспитание</w:t>
      </w:r>
      <w:r w:rsidRPr="0011526A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</w:t>
      </w:r>
      <w:r w:rsidRPr="0011526A">
        <w:rPr>
          <w:rFonts w:ascii="Times New Roman" w:hAnsi="Times New Roman"/>
          <w:sz w:val="24"/>
          <w:szCs w:val="24"/>
        </w:rPr>
        <w:lastRenderedPageBreak/>
        <w:t>литературам и культурам других народов; обогащение духовного мира школьников, их жизненного и эстетического опыта;</w:t>
      </w:r>
    </w:p>
    <w:p w:rsidR="0011526A" w:rsidRPr="0011526A" w:rsidRDefault="0011526A" w:rsidP="008022D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Cs/>
          <w:sz w:val="24"/>
          <w:szCs w:val="24"/>
        </w:rPr>
        <w:t>развитие</w:t>
      </w:r>
      <w:r w:rsidRPr="0011526A">
        <w:rPr>
          <w:rFonts w:ascii="Times New Roman" w:hAnsi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1526A" w:rsidRPr="0011526A" w:rsidRDefault="0011526A" w:rsidP="008022D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Cs/>
          <w:sz w:val="24"/>
          <w:szCs w:val="24"/>
        </w:rPr>
        <w:t>освоение знаний</w:t>
      </w:r>
      <w:r w:rsidRPr="0011526A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1526A" w:rsidRPr="0011526A" w:rsidRDefault="0011526A" w:rsidP="008022D0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11526A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8022D0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    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 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истрию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11526A" w:rsidRPr="0011526A" w:rsidRDefault="0011526A" w:rsidP="008022D0">
      <w:pPr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8022D0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>Нормативные и правовые документы, на основе которых составлена программа:</w:t>
      </w:r>
    </w:p>
    <w:p w:rsidR="0011526A" w:rsidRPr="0011526A" w:rsidRDefault="0011526A" w:rsidP="008022D0">
      <w:pPr>
        <w:rPr>
          <w:rFonts w:ascii="Times New Roman" w:hAnsi="Times New Roman"/>
          <w:sz w:val="24"/>
          <w:szCs w:val="24"/>
        </w:rPr>
      </w:pPr>
    </w:p>
    <w:p w:rsid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Рабочая программа учебного предмета «Литература» составлена на основе следующих документов: </w:t>
      </w:r>
    </w:p>
    <w:p w:rsidR="0011526A" w:rsidRDefault="0011526A" w:rsidP="008022D0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Федеральный государственный общеобразовательный стандарт основного общего образования РФ от 17 декабря </w:t>
      </w:r>
      <w:smartTag w:uri="urn:schemas-microsoft-com:office:smarttags" w:element="metricconverter">
        <w:smartTagPr>
          <w:attr w:name="ProductID" w:val="2010 г"/>
        </w:smartTagPr>
        <w:r w:rsidRPr="0011526A">
          <w:rPr>
            <w:rFonts w:ascii="Times New Roman" w:hAnsi="Times New Roman"/>
            <w:sz w:val="24"/>
            <w:szCs w:val="24"/>
          </w:rPr>
          <w:t>2010 г</w:t>
        </w:r>
      </w:smartTag>
      <w:r w:rsidRPr="0011526A">
        <w:rPr>
          <w:rFonts w:ascii="Times New Roman" w:hAnsi="Times New Roman"/>
          <w:sz w:val="24"/>
          <w:szCs w:val="24"/>
        </w:rPr>
        <w:t xml:space="preserve">. № 1897; </w:t>
      </w:r>
    </w:p>
    <w:p w:rsidR="0011526A" w:rsidRDefault="0011526A" w:rsidP="008022D0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11526A">
        <w:rPr>
          <w:rFonts w:ascii="Times New Roman" w:hAnsi="Times New Roman"/>
          <w:sz w:val="24"/>
          <w:szCs w:val="24"/>
        </w:rPr>
        <w:t xml:space="preserve"> общеобразовательных учреждений «Литература», рекомендованные Министерством образования РФ , 5-е издание - М.: «Просвещение», </w:t>
      </w:r>
      <w:smartTag w:uri="urn:schemas-microsoft-com:office:smarttags" w:element="metricconverter">
        <w:smartTagPr>
          <w:attr w:name="ProductID" w:val="2010 г"/>
        </w:smartTagPr>
        <w:r w:rsidRPr="0011526A"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11526A" w:rsidRPr="0011526A" w:rsidRDefault="0011526A" w:rsidP="008022D0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авторск</w:t>
      </w:r>
      <w:r>
        <w:rPr>
          <w:rFonts w:ascii="Times New Roman" w:hAnsi="Times New Roman"/>
          <w:sz w:val="24"/>
          <w:szCs w:val="24"/>
        </w:rPr>
        <w:t>ая</w:t>
      </w:r>
      <w:r w:rsidRPr="0011526A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</w:t>
      </w:r>
      <w:r w:rsidRPr="0011526A">
        <w:rPr>
          <w:rFonts w:ascii="Times New Roman" w:hAnsi="Times New Roman"/>
          <w:sz w:val="24"/>
          <w:szCs w:val="24"/>
        </w:rPr>
        <w:t xml:space="preserve"> под редакцией  В.Я. Коровиной, </w:t>
      </w:r>
      <w:smartTag w:uri="urn:schemas-microsoft-com:office:smarttags" w:element="metricconverter">
        <w:smartTagPr>
          <w:attr w:name="ProductID" w:val="2011 г"/>
        </w:smartTagPr>
        <w:r w:rsidRPr="0011526A">
          <w:rPr>
            <w:rFonts w:ascii="Times New Roman" w:hAnsi="Times New Roman"/>
            <w:sz w:val="24"/>
            <w:szCs w:val="24"/>
          </w:rPr>
          <w:t>2011 г</w:t>
        </w:r>
      </w:smartTag>
      <w:r w:rsidRPr="0011526A">
        <w:rPr>
          <w:rFonts w:ascii="Times New Roman" w:hAnsi="Times New Roman"/>
          <w:sz w:val="24"/>
          <w:szCs w:val="24"/>
        </w:rPr>
        <w:t xml:space="preserve">.  </w:t>
      </w:r>
    </w:p>
    <w:p w:rsidR="0011526A" w:rsidRPr="0011526A" w:rsidRDefault="0011526A" w:rsidP="008022D0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Место и роль учебного курса «Литература»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 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Главная идея программы по литературе – изучение литературы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Ведущая проблема изучения литературы в 5 классе – внимание к книге.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Чтение произведение зарубежной литературы проводится в конце курса литературы за 5 класс.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11526A" w:rsidRDefault="0011526A" w:rsidP="008022D0">
      <w:pPr>
        <w:rPr>
          <w:rFonts w:ascii="Times New Roman" w:hAnsi="Times New Roman"/>
          <w:b/>
          <w:bCs/>
          <w:iCs/>
          <w:sz w:val="24"/>
          <w:szCs w:val="24"/>
        </w:rPr>
      </w:pPr>
      <w:r w:rsidRPr="0011526A">
        <w:rPr>
          <w:rFonts w:ascii="Times New Roman" w:hAnsi="Times New Roman"/>
          <w:b/>
          <w:bCs/>
          <w:iCs/>
          <w:sz w:val="24"/>
          <w:szCs w:val="24"/>
        </w:rPr>
        <w:t>Ценностные ориентиры содержания учебного предмета: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1)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 xml:space="preserve">     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  Личностные результаты освоения основной образовательной программы основного общего образования: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образования: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4) умение оценивать правильность выполнения учебной задачи,  собственные возможности её решения;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8) смысловое чтение;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9) у</w:t>
      </w:r>
      <w:r w:rsidRPr="0011526A">
        <w:rPr>
          <w:rFonts w:ascii="Times New Roman" w:hAnsi="Times New Roman"/>
          <w:b/>
          <w:bCs/>
          <w:sz w:val="24"/>
          <w:szCs w:val="24"/>
        </w:rPr>
        <w:t xml:space="preserve">мение </w:t>
      </w:r>
      <w:r w:rsidRPr="0011526A">
        <w:rPr>
          <w:rFonts w:ascii="Times New Roman" w:hAnsi="Times New Roman"/>
          <w:sz w:val="24"/>
          <w:szCs w:val="24"/>
        </w:rPr>
        <w:t>организовывать  учебное сотрудничество и совместную деятельность с учителем и сверстниками;   работать</w:t>
      </w:r>
      <w:r w:rsidRPr="0011526A">
        <w:rPr>
          <w:rFonts w:ascii="Times New Roman" w:hAnsi="Times New Roman"/>
          <w:b/>
          <w:bCs/>
          <w:sz w:val="24"/>
          <w:szCs w:val="24"/>
        </w:rPr>
        <w:t xml:space="preserve"> индивидуально и в группе: </w:t>
      </w:r>
      <w:r w:rsidRPr="0011526A">
        <w:rPr>
          <w:rFonts w:ascii="Times New Roman" w:hAnsi="Times New Roman"/>
          <w:sz w:val="24"/>
          <w:szCs w:val="24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11526A" w:rsidRPr="0011526A" w:rsidRDefault="0011526A" w:rsidP="008022D0">
      <w:pPr>
        <w:pStyle w:val="dash041e0431044b0447043d044b0439"/>
        <w:spacing w:after="200" w:line="360" w:lineRule="atLeast"/>
        <w:ind w:firstLine="720"/>
      </w:pPr>
      <w:r w:rsidRPr="0011526A">
        <w:rPr>
          <w:rStyle w:val="dash041e0431044b0447043d044b0439char1"/>
          <w:b/>
          <w:bCs/>
        </w:rPr>
        <w:t>Литература:</w:t>
      </w:r>
    </w:p>
    <w:p w:rsidR="0011526A" w:rsidRPr="0011526A" w:rsidRDefault="0011526A" w:rsidP="008022D0">
      <w:pPr>
        <w:pStyle w:val="dash041e0431044b0447043d044b0439"/>
        <w:spacing w:after="200" w:line="360" w:lineRule="atLeast"/>
        <w:ind w:firstLine="700"/>
      </w:pPr>
      <w:r w:rsidRPr="0011526A">
        <w:rPr>
          <w:rStyle w:val="dash041e0431044b0447043d044b0439char1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11526A" w:rsidRPr="0011526A" w:rsidRDefault="0011526A" w:rsidP="008022D0">
      <w:pPr>
        <w:pStyle w:val="dash041e0431044b0447043d044b0439"/>
        <w:spacing w:after="200" w:line="360" w:lineRule="atLeast"/>
        <w:ind w:firstLine="700"/>
      </w:pPr>
      <w:r w:rsidRPr="0011526A">
        <w:rPr>
          <w:rStyle w:val="dash041e0431044b0447043d044b0439char1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11526A" w:rsidRPr="0011526A" w:rsidRDefault="0011526A" w:rsidP="008022D0">
      <w:pPr>
        <w:pStyle w:val="dash041e0431044b0447043d044b0439"/>
        <w:spacing w:after="200" w:line="360" w:lineRule="atLeast"/>
        <w:ind w:firstLine="700"/>
      </w:pPr>
      <w:r w:rsidRPr="0011526A">
        <w:rPr>
          <w:rStyle w:val="dash041e0431044b0447043d044b0439char1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11526A" w:rsidRPr="0011526A" w:rsidRDefault="0011526A" w:rsidP="008022D0">
      <w:pPr>
        <w:pStyle w:val="dash041e0431044b0447043d044b0439"/>
        <w:spacing w:after="200" w:line="360" w:lineRule="atLeast"/>
        <w:ind w:firstLine="700"/>
      </w:pPr>
      <w:r w:rsidRPr="0011526A">
        <w:rPr>
          <w:rStyle w:val="dash041e0431044b0447043d044b0439char1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11526A" w:rsidRPr="0011526A" w:rsidRDefault="0011526A" w:rsidP="008022D0">
      <w:pPr>
        <w:pStyle w:val="dash041e0431044b0447043d044b0439"/>
        <w:spacing w:after="200" w:line="360" w:lineRule="atLeast"/>
        <w:ind w:firstLine="700"/>
      </w:pPr>
      <w:r w:rsidRPr="0011526A">
        <w:rPr>
          <w:rStyle w:val="dash041e0431044b0447043d044b0439char1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11526A" w:rsidRPr="0011526A" w:rsidRDefault="0011526A" w:rsidP="008022D0">
      <w:pPr>
        <w:pStyle w:val="dash041e0431044b0447043d044b0439"/>
        <w:spacing w:after="200" w:line="360" w:lineRule="atLeast"/>
        <w:ind w:firstLine="700"/>
      </w:pPr>
      <w:r w:rsidRPr="0011526A">
        <w:rPr>
          <w:rStyle w:val="dash041e0431044b0447043d044b0439char1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11526A" w:rsidRPr="0011526A" w:rsidRDefault="0011526A" w:rsidP="008022D0">
      <w:pPr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8022D0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  <w:r w:rsidRPr="0011526A">
        <w:rPr>
          <w:rFonts w:ascii="Times New Roman" w:hAnsi="Times New Roman"/>
          <w:b/>
          <w:color w:val="1D1B11"/>
          <w:sz w:val="24"/>
          <w:szCs w:val="24"/>
        </w:rPr>
        <w:t>Сведения о количестве учебных часов</w:t>
      </w:r>
    </w:p>
    <w:p w:rsidR="0011526A" w:rsidRPr="0011526A" w:rsidRDefault="0011526A" w:rsidP="008022D0">
      <w:pPr>
        <w:autoSpaceDE w:val="0"/>
        <w:autoSpaceDN w:val="0"/>
        <w:adjustRightInd w:val="0"/>
        <w:rPr>
          <w:rFonts w:ascii="Times New Roman" w:hAnsi="Times New Roman"/>
          <w:color w:val="1D1B11"/>
          <w:sz w:val="24"/>
          <w:szCs w:val="24"/>
        </w:rPr>
      </w:pPr>
      <w:r w:rsidRPr="0011526A">
        <w:rPr>
          <w:rFonts w:ascii="Times New Roman" w:hAnsi="Times New Roman"/>
          <w:color w:val="1D1B11"/>
          <w:sz w:val="24"/>
          <w:szCs w:val="24"/>
        </w:rPr>
        <w:t>Да</w:t>
      </w:r>
      <w:r w:rsidR="00850571">
        <w:rPr>
          <w:rFonts w:ascii="Times New Roman" w:hAnsi="Times New Roman"/>
          <w:color w:val="1D1B11"/>
          <w:sz w:val="24"/>
          <w:szCs w:val="24"/>
        </w:rPr>
        <w:t>нная программа рассчитана на 102 часа (3 часа</w:t>
      </w:r>
      <w:r w:rsidRPr="0011526A">
        <w:rPr>
          <w:rFonts w:ascii="Times New Roman" w:hAnsi="Times New Roman"/>
          <w:color w:val="1D1B11"/>
          <w:sz w:val="24"/>
          <w:szCs w:val="24"/>
        </w:rPr>
        <w:t xml:space="preserve"> в неделю), 34 рабочих недели в соответствии с годовым учебным планом, годовым календарным учебным графиком.</w:t>
      </w:r>
    </w:p>
    <w:p w:rsidR="0011526A" w:rsidRDefault="0011526A" w:rsidP="008022D0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</w:p>
    <w:p w:rsidR="0011526A" w:rsidRPr="0011526A" w:rsidRDefault="0011526A" w:rsidP="008022D0">
      <w:pPr>
        <w:autoSpaceDE w:val="0"/>
        <w:autoSpaceDN w:val="0"/>
        <w:adjustRightInd w:val="0"/>
        <w:rPr>
          <w:rFonts w:ascii="Times New Roman" w:hAnsi="Times New Roman"/>
          <w:b/>
          <w:color w:val="1D1B11"/>
          <w:sz w:val="24"/>
          <w:szCs w:val="24"/>
        </w:rPr>
      </w:pPr>
      <w:r w:rsidRPr="0011526A">
        <w:rPr>
          <w:rFonts w:ascii="Times New Roman" w:hAnsi="Times New Roman"/>
          <w:b/>
          <w:color w:val="1D1B11"/>
          <w:sz w:val="24"/>
          <w:szCs w:val="24"/>
        </w:rPr>
        <w:t>Формы организации образовательного процесса: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jc w:val="left"/>
        <w:rPr>
          <w:sz w:val="24"/>
          <w:szCs w:val="24"/>
        </w:rPr>
      </w:pPr>
      <w:r w:rsidRPr="0011526A">
        <w:rPr>
          <w:sz w:val="24"/>
          <w:szCs w:val="24"/>
        </w:rPr>
        <w:t xml:space="preserve">осознанное, творческое </w:t>
      </w:r>
      <w:r w:rsidRPr="0011526A">
        <w:rPr>
          <w:b/>
          <w:sz w:val="24"/>
          <w:szCs w:val="24"/>
        </w:rPr>
        <w:t xml:space="preserve">чтение </w:t>
      </w:r>
      <w:r w:rsidRPr="0011526A">
        <w:rPr>
          <w:sz w:val="24"/>
          <w:szCs w:val="24"/>
        </w:rPr>
        <w:t>художественных произведений разных жанров;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jc w:val="left"/>
        <w:rPr>
          <w:sz w:val="24"/>
          <w:szCs w:val="24"/>
        </w:rPr>
      </w:pPr>
      <w:r w:rsidRPr="0011526A">
        <w:rPr>
          <w:sz w:val="24"/>
          <w:szCs w:val="24"/>
        </w:rPr>
        <w:t>выразительное чтение художественного текста;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jc w:val="left"/>
        <w:rPr>
          <w:sz w:val="24"/>
          <w:szCs w:val="24"/>
        </w:rPr>
      </w:pPr>
      <w:r w:rsidRPr="0011526A">
        <w:rPr>
          <w:sz w:val="24"/>
          <w:szCs w:val="24"/>
        </w:rPr>
        <w:lastRenderedPageBreak/>
        <w:t xml:space="preserve">различные </w:t>
      </w:r>
      <w:r w:rsidRPr="0011526A">
        <w:rPr>
          <w:b/>
          <w:sz w:val="24"/>
          <w:szCs w:val="24"/>
        </w:rPr>
        <w:t>виды пересказа</w:t>
      </w:r>
      <w:r w:rsidRPr="0011526A">
        <w:rPr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jc w:val="left"/>
        <w:rPr>
          <w:sz w:val="24"/>
          <w:szCs w:val="24"/>
        </w:rPr>
      </w:pPr>
      <w:r w:rsidRPr="0011526A">
        <w:rPr>
          <w:b/>
          <w:sz w:val="24"/>
          <w:szCs w:val="24"/>
        </w:rPr>
        <w:t>ответы на вопросы</w:t>
      </w:r>
      <w:r w:rsidRPr="0011526A">
        <w:rPr>
          <w:sz w:val="24"/>
          <w:szCs w:val="24"/>
        </w:rPr>
        <w:t>, раскрывающие знание и понимание текста произведения;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jc w:val="left"/>
        <w:rPr>
          <w:sz w:val="24"/>
          <w:szCs w:val="24"/>
        </w:rPr>
      </w:pPr>
      <w:r w:rsidRPr="0011526A">
        <w:rPr>
          <w:b/>
          <w:sz w:val="24"/>
          <w:szCs w:val="24"/>
        </w:rPr>
        <w:t>заучивание наизусть</w:t>
      </w:r>
      <w:r w:rsidRPr="0011526A">
        <w:rPr>
          <w:sz w:val="24"/>
          <w:szCs w:val="24"/>
        </w:rPr>
        <w:t xml:space="preserve"> стихотворных и прозаических текстов;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52" w:lineRule="auto"/>
        <w:ind w:left="567" w:hanging="567"/>
        <w:jc w:val="left"/>
        <w:rPr>
          <w:sz w:val="24"/>
          <w:szCs w:val="24"/>
        </w:rPr>
      </w:pPr>
      <w:r w:rsidRPr="0011526A">
        <w:rPr>
          <w:b/>
          <w:sz w:val="24"/>
          <w:szCs w:val="24"/>
        </w:rPr>
        <w:t xml:space="preserve">анализ </w:t>
      </w:r>
      <w:r w:rsidRPr="0011526A">
        <w:rPr>
          <w:sz w:val="24"/>
          <w:szCs w:val="24"/>
        </w:rPr>
        <w:t>и интерпретация произведения;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jc w:val="left"/>
        <w:rPr>
          <w:sz w:val="24"/>
          <w:szCs w:val="24"/>
        </w:rPr>
      </w:pPr>
      <w:r w:rsidRPr="0011526A">
        <w:rPr>
          <w:b/>
          <w:sz w:val="24"/>
          <w:szCs w:val="24"/>
        </w:rPr>
        <w:t>составление планов</w:t>
      </w:r>
      <w:r w:rsidRPr="0011526A">
        <w:rPr>
          <w:sz w:val="24"/>
          <w:szCs w:val="24"/>
        </w:rPr>
        <w:t xml:space="preserve"> и </w:t>
      </w:r>
      <w:r w:rsidRPr="0011526A">
        <w:rPr>
          <w:b/>
          <w:sz w:val="24"/>
          <w:szCs w:val="24"/>
        </w:rPr>
        <w:t>написание отзывов</w:t>
      </w:r>
      <w:r w:rsidRPr="0011526A">
        <w:rPr>
          <w:sz w:val="24"/>
          <w:szCs w:val="24"/>
        </w:rPr>
        <w:t xml:space="preserve"> о произведениях;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jc w:val="left"/>
        <w:rPr>
          <w:sz w:val="24"/>
          <w:szCs w:val="24"/>
        </w:rPr>
      </w:pPr>
      <w:r w:rsidRPr="0011526A">
        <w:rPr>
          <w:b/>
          <w:sz w:val="24"/>
          <w:szCs w:val="24"/>
        </w:rPr>
        <w:t>написание сочинений</w:t>
      </w:r>
      <w:r w:rsidRPr="0011526A">
        <w:rPr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1526A" w:rsidRPr="0011526A" w:rsidRDefault="0011526A" w:rsidP="008022D0">
      <w:pPr>
        <w:pStyle w:val="af0"/>
        <w:numPr>
          <w:ilvl w:val="0"/>
          <w:numId w:val="3"/>
        </w:numPr>
        <w:tabs>
          <w:tab w:val="clear" w:pos="0"/>
          <w:tab w:val="num" w:pos="567"/>
        </w:tabs>
        <w:spacing w:after="200" w:line="240" w:lineRule="auto"/>
        <w:ind w:left="567" w:hanging="567"/>
        <w:jc w:val="left"/>
        <w:rPr>
          <w:sz w:val="24"/>
          <w:szCs w:val="24"/>
        </w:rPr>
      </w:pPr>
      <w:r w:rsidRPr="0011526A">
        <w:rPr>
          <w:sz w:val="24"/>
          <w:szCs w:val="24"/>
        </w:rPr>
        <w:t xml:space="preserve">целенаправленный </w:t>
      </w:r>
      <w:r w:rsidRPr="0011526A">
        <w:rPr>
          <w:b/>
          <w:sz w:val="24"/>
          <w:szCs w:val="24"/>
        </w:rPr>
        <w:t>поиск информации</w:t>
      </w:r>
      <w:r w:rsidRPr="0011526A">
        <w:rPr>
          <w:sz w:val="24"/>
          <w:szCs w:val="24"/>
        </w:rPr>
        <w:t xml:space="preserve"> на основе знания ее источников и умения работать с ними.</w:t>
      </w:r>
    </w:p>
    <w:p w:rsidR="0011526A" w:rsidRPr="0011526A" w:rsidRDefault="0011526A" w:rsidP="008022D0">
      <w:pPr>
        <w:rPr>
          <w:rFonts w:ascii="Times New Roman" w:hAnsi="Times New Roman"/>
          <w:b/>
          <w:color w:val="1D1B11"/>
          <w:sz w:val="24"/>
          <w:szCs w:val="24"/>
        </w:rPr>
      </w:pPr>
    </w:p>
    <w:p w:rsidR="0011526A" w:rsidRPr="0011526A" w:rsidRDefault="0011526A" w:rsidP="008022D0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color w:val="1D1B11"/>
          <w:sz w:val="24"/>
          <w:szCs w:val="24"/>
        </w:rPr>
        <w:t xml:space="preserve">Название учебно – методического комплекта:                                                                           </w:t>
      </w:r>
    </w:p>
    <w:p w:rsidR="0011526A" w:rsidRPr="0011526A" w:rsidRDefault="0011526A" w:rsidP="008022D0">
      <w:pPr>
        <w:tabs>
          <w:tab w:val="left" w:pos="676"/>
        </w:tabs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ab/>
      </w:r>
      <w:r w:rsidRPr="0011526A">
        <w:rPr>
          <w:rFonts w:ascii="Times New Roman" w:hAnsi="Times New Roman"/>
          <w:sz w:val="24"/>
          <w:szCs w:val="24"/>
        </w:rPr>
        <w:t>Коровина В.Я., Журавлев В.П., Коровин В.И. Литература 5 класса: учебник-хрестоматия: в 2</w:t>
      </w:r>
      <w:r w:rsidR="00A722F9">
        <w:rPr>
          <w:rFonts w:ascii="Times New Roman" w:hAnsi="Times New Roman"/>
          <w:sz w:val="24"/>
          <w:szCs w:val="24"/>
        </w:rPr>
        <w:t>-х частях. М.: Просвещение, 2014</w:t>
      </w:r>
      <w:r w:rsidRPr="0011526A">
        <w:rPr>
          <w:rFonts w:ascii="Times New Roman" w:hAnsi="Times New Roman"/>
          <w:sz w:val="24"/>
          <w:szCs w:val="24"/>
        </w:rPr>
        <w:t>.</w:t>
      </w:r>
    </w:p>
    <w:p w:rsidR="0011526A" w:rsidRPr="0011526A" w:rsidRDefault="0011526A" w:rsidP="008022D0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Литература. Поурочное разработки под редакцией  В.Я. Коровиной 5 кл. – М: Дрофа,   2011г</w:t>
      </w:r>
    </w:p>
    <w:p w:rsidR="0011526A" w:rsidRPr="0011526A" w:rsidRDefault="0011526A" w:rsidP="008022D0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8022D0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Материально-техническое обеспечение кабинета литературы: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В отличие от существовавших ранее перечней средств обучения и учебного оборудования по литературе настоящие требования ориентированы не только на обеспечение наглядности процесса обучения, но и, прежде всего, на создание необходимых условий для реализации требований к уровню подготовки выпускников. Государственный стандарт по литературе предполагает приоритет деятельностного подхода к процессу обучения, формирование у учащихся читательской компетенции, потребности в чтении художественной литературы, широкого культурного кругозора, а также общих учебных умений, навыков и обобщенных способов деятельности, развитие познавательной, информационной, коммуникативной компетенции. Материально-техническое обеспечение учебного процесса должно быть достаточным для эффективного решения этих и других задач. Поэтому требования включают не только продукцию, выпускаемую в настоящее время, но и ориентируют на перспективу.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В перечнях объектов и средств материально-технического обеспечения, вошедших в состав настоящих требований, представлены не конкретные названия, а, прежде всего, общая номенклатура объектов. Это вызвано тем, что в современных условиях происходит перестройка промышленного сектора, обеспечивающего материальные потребности школы, существенно меняется содержательная основа учебников и учебных пособий, вводятся в широкую практику преподавания принципиально новые носители информации. Так, например, значительная часть учебных материалов, в том числе справочно-энциклопедическая литература, комплекты иллюстраций, таблицы все чаще размещаются не на полиграфических, а на мультимедийных носителях. Появляется возможность их сетевого распространения и формирования на базе учебного кабинета собственной электронной библиотеки. Кроме того, многие средства и объекты материально-технического </w:t>
      </w:r>
      <w:r w:rsidRPr="0011526A">
        <w:rPr>
          <w:rFonts w:ascii="Times New Roman" w:hAnsi="Times New Roman"/>
          <w:sz w:val="24"/>
          <w:szCs w:val="24"/>
        </w:rPr>
        <w:lastRenderedPageBreak/>
        <w:t xml:space="preserve">обеспечения являются взаимозаменяемыми, поскольку их использование призвано обеспечить не только преподавание конкретных предметных тем, но и, прежде всего, создание условий для формирования и развития умений и навыков учащихся.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Таким образом, настоящие рекомендации выполняют функцию ориентира в создании целостной предметно-развивающей среды, необходимой для реализации требований к уровню подготовки выпускников на каждой ступени общего образования. Они исходят из задач комплексного использования материально-технических средств обучения, перехода от репродуктивных форм учебной деятельности к самостоятельным, поисково-исследовательским видам работы, переноса акцента на аналитический компонент учебной деятельности, формирование коммуникативной культуры учащихся и развитие умений работы с различными типами информации и ее источников. Настоящие требования могут быть уточнены и дополнены применительно к специфике конкретных образовательных учреждений, условиям их финансирования, а также исходя из последовательной разработки и накопления собственной базы материально-технических средств обучения (в том числе в виде мультимедийных продуктов, создаваемых учащимися, электронной библиотеки, видеотеки и т.п.).</w:t>
      </w:r>
    </w:p>
    <w:p w:rsidR="0011526A" w:rsidRPr="0011526A" w:rsidRDefault="0011526A" w:rsidP="008022D0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Специфика подходов к отбору объектов и средств материально-технического обеспечения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Помещение кабинета литературы должно быть оснащено книгопечатной продукцией, демонстрационными пособиями на бумажном и электронном носителях, экранно-звуковыми пособиями, техническими средствами обучения, создающими дополнительные условия для повышения качества подготовки учащихся.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 Особую роль в этом отношении играет создание технических условий для использования компьютерных и информационно-коммуникативных средств обучения (в том числе для передачи, обработки, организации хранения и накопления данных, сетевого обмена информацией, использования различных форм презентации результатов познавательной деятельности).</w:t>
      </w:r>
    </w:p>
    <w:p w:rsidR="0011526A" w:rsidRPr="0011526A" w:rsidRDefault="0011526A" w:rsidP="008022D0">
      <w:pPr>
        <w:rPr>
          <w:rFonts w:ascii="Times New Roman" w:hAnsi="Times New Roman"/>
          <w:b/>
          <w:color w:val="000000"/>
          <w:sz w:val="24"/>
          <w:szCs w:val="24"/>
        </w:rPr>
      </w:pPr>
      <w:r w:rsidRPr="0011526A">
        <w:rPr>
          <w:rFonts w:ascii="Times New Roman" w:hAnsi="Times New Roman"/>
          <w:b/>
          <w:color w:val="000000"/>
          <w:sz w:val="24"/>
          <w:szCs w:val="24"/>
        </w:rPr>
        <w:t>Реализация принципа вариативности; преемственность на разных ступенях образования; учет внутрипредметных и межпредметных связей</w:t>
      </w:r>
    </w:p>
    <w:p w:rsidR="0011526A" w:rsidRPr="0011526A" w:rsidRDefault="0011526A" w:rsidP="008022D0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 xml:space="preserve">Учебная техника и наглядные средства обучения помогают реализовать  межпредметные связи литературы с другими дисциплинами. Интерпретация литературного произведения в других видах искусств (в иллюстрациях художников, в музыке, в киноверсии) позволяет выйти за рамки художественного произведения, найти общие точки соприкосновения между литературой, живописью, графикой, архитектурой, музыкой, формирует культурный кругозор и содействует  глубокому пониманию литературного  произведения. Видеофильмы, рассказывающие о жизни и творчестве писателей, представляющих литературные экскурсии, передают атмосферу жизни того или иного художника слова, формируют у  ученика представления об историческом контексте творчества писателя. </w:t>
      </w:r>
    </w:p>
    <w:p w:rsidR="0011526A" w:rsidRPr="0011526A" w:rsidRDefault="0011526A" w:rsidP="008022D0">
      <w:pPr>
        <w:rPr>
          <w:rFonts w:ascii="Times New Roman" w:hAnsi="Times New Roman"/>
          <w:color w:val="000000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 xml:space="preserve">Наглядные средства обучения способствуют не только более глубокому постижению знаний и приобретению необходимых умений, но и содействуют решению задач дифференцированного образования  (в первую очередь реализации этих задач помогает раздаточный материал, ориентированный на самостоятельную работу учащихся). Видео-фильмы на мультимедийной основе и учебные CD-ROM по литературе позволяют познакомить учащихся с широкой, разнообразной, полной информацией по тому или иному вопросу и дать им возможность самостоятельно выбрать </w:t>
      </w:r>
      <w:r w:rsidRPr="0011526A">
        <w:rPr>
          <w:rFonts w:ascii="Times New Roman" w:hAnsi="Times New Roman"/>
          <w:color w:val="000000"/>
          <w:sz w:val="24"/>
          <w:szCs w:val="24"/>
        </w:rPr>
        <w:lastRenderedPageBreak/>
        <w:t>степень глубины этого знакомства. Звуковые пособия являются наиболее органичными средствами обучения на уроках литературы, поскольку выразительное чтение, работа над интонационно-смысловойструктурой текста - важнейшие приемы в методике изучения литературы</w:t>
      </w:r>
    </w:p>
    <w:p w:rsidR="0011526A" w:rsidRDefault="0011526A" w:rsidP="008022D0">
      <w:pPr>
        <w:rPr>
          <w:rFonts w:ascii="Times New Roman" w:hAnsi="Times New Roman"/>
          <w:b/>
          <w:sz w:val="24"/>
          <w:szCs w:val="24"/>
        </w:rPr>
      </w:pPr>
    </w:p>
    <w:p w:rsidR="0011526A" w:rsidRDefault="0011526A" w:rsidP="008022D0">
      <w:pPr>
        <w:rPr>
          <w:rFonts w:ascii="Times New Roman" w:hAnsi="Times New Roman"/>
          <w:b/>
          <w:sz w:val="24"/>
          <w:szCs w:val="24"/>
        </w:rPr>
      </w:pPr>
    </w:p>
    <w:p w:rsidR="0071716B" w:rsidRDefault="0071716B" w:rsidP="008022D0">
      <w:pPr>
        <w:rPr>
          <w:rFonts w:ascii="Times New Roman" w:hAnsi="Times New Roman"/>
          <w:b/>
          <w:sz w:val="24"/>
          <w:szCs w:val="24"/>
        </w:rPr>
      </w:pPr>
    </w:p>
    <w:p w:rsidR="009D16A7" w:rsidRDefault="009D16A7" w:rsidP="008022D0">
      <w:pPr>
        <w:rPr>
          <w:rFonts w:ascii="Times New Roman" w:hAnsi="Times New Roman"/>
          <w:b/>
          <w:sz w:val="24"/>
          <w:szCs w:val="24"/>
        </w:rPr>
      </w:pPr>
    </w:p>
    <w:p w:rsidR="009D16A7" w:rsidRDefault="009D16A7" w:rsidP="008022D0">
      <w:pPr>
        <w:rPr>
          <w:rFonts w:ascii="Times New Roman" w:hAnsi="Times New Roman"/>
          <w:b/>
          <w:sz w:val="24"/>
          <w:szCs w:val="24"/>
        </w:rPr>
      </w:pPr>
    </w:p>
    <w:p w:rsidR="009D16A7" w:rsidRDefault="009D16A7" w:rsidP="008022D0">
      <w:pPr>
        <w:rPr>
          <w:rFonts w:ascii="Times New Roman" w:hAnsi="Times New Roman"/>
          <w:b/>
          <w:sz w:val="24"/>
          <w:szCs w:val="24"/>
        </w:rPr>
      </w:pPr>
    </w:p>
    <w:p w:rsidR="009D16A7" w:rsidRDefault="009D16A7" w:rsidP="008022D0">
      <w:pPr>
        <w:rPr>
          <w:rFonts w:ascii="Times New Roman" w:hAnsi="Times New Roman"/>
          <w:b/>
          <w:sz w:val="24"/>
          <w:szCs w:val="24"/>
        </w:rPr>
      </w:pPr>
    </w:p>
    <w:p w:rsidR="009D16A7" w:rsidRDefault="009D16A7" w:rsidP="008022D0">
      <w:pPr>
        <w:rPr>
          <w:rFonts w:ascii="Times New Roman" w:hAnsi="Times New Roman"/>
          <w:b/>
          <w:sz w:val="24"/>
          <w:szCs w:val="24"/>
        </w:rPr>
      </w:pPr>
    </w:p>
    <w:p w:rsidR="00853648" w:rsidRDefault="009D16A7" w:rsidP="008022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853648" w:rsidRDefault="00853648" w:rsidP="008022D0">
      <w:pPr>
        <w:rPr>
          <w:rFonts w:ascii="Times New Roman" w:hAnsi="Times New Roman"/>
          <w:b/>
          <w:sz w:val="24"/>
          <w:szCs w:val="24"/>
        </w:rPr>
      </w:pPr>
    </w:p>
    <w:p w:rsidR="00853648" w:rsidRDefault="00853648" w:rsidP="008022D0">
      <w:pPr>
        <w:rPr>
          <w:rFonts w:ascii="Times New Roman" w:hAnsi="Times New Roman"/>
          <w:b/>
          <w:sz w:val="24"/>
          <w:szCs w:val="24"/>
        </w:rPr>
      </w:pPr>
    </w:p>
    <w:p w:rsidR="00853648" w:rsidRDefault="00853648" w:rsidP="008022D0">
      <w:pPr>
        <w:rPr>
          <w:rFonts w:ascii="Times New Roman" w:hAnsi="Times New Roman"/>
          <w:b/>
          <w:sz w:val="24"/>
          <w:szCs w:val="24"/>
        </w:rPr>
      </w:pPr>
    </w:p>
    <w:p w:rsidR="0011526A" w:rsidRPr="0011526A" w:rsidRDefault="0011526A" w:rsidP="008022D0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Содержание рабочей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Введение.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Устное народное творчество.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пестушки, приговорки, скороговорки, загадки)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Фольклор. Устное народное творчество.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Русские народные сказки.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«Царевна-лягушка».</w:t>
      </w:r>
      <w:r w:rsidRPr="0011526A">
        <w:rPr>
          <w:rFonts w:ascii="Times New Roman" w:hAnsi="Times New Roman"/>
          <w:sz w:val="24"/>
          <w:szCs w:val="24"/>
        </w:rPr>
        <w:t xml:space="preserve"> Народная мораль в характере и поступках героев. Образ невесты-волшебницы.. Иван-царевич – победитель житейских невзгод. Животные-помощники. Особая роль </w:t>
      </w:r>
      <w:r w:rsidRPr="0011526A">
        <w:rPr>
          <w:rFonts w:ascii="Times New Roman" w:hAnsi="Times New Roman"/>
          <w:sz w:val="24"/>
          <w:szCs w:val="24"/>
        </w:rPr>
        <w:lastRenderedPageBreak/>
        <w:t>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«Иван - крестьянский сын и чудо-юдо»</w:t>
      </w:r>
      <w:r w:rsidRPr="0011526A">
        <w:rPr>
          <w:rFonts w:ascii="Times New Roman" w:hAnsi="Times New Roman"/>
          <w:sz w:val="24"/>
          <w:szCs w:val="24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Из древнерусской литературы.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«Повесть временных лет»</w:t>
      </w:r>
      <w:r w:rsidRPr="0011526A">
        <w:rPr>
          <w:rFonts w:ascii="Times New Roman" w:hAnsi="Times New Roman"/>
          <w:sz w:val="24"/>
          <w:szCs w:val="24"/>
        </w:rPr>
        <w:t xml:space="preserve"> как литературный памятник. </w:t>
      </w:r>
      <w:r w:rsidRPr="0011526A">
        <w:rPr>
          <w:rFonts w:ascii="Times New Roman" w:hAnsi="Times New Roman"/>
          <w:b/>
          <w:sz w:val="24"/>
          <w:szCs w:val="24"/>
        </w:rPr>
        <w:t>«Подвиг отрока-киевлянина и хитрость воеводы Претича».</w:t>
      </w:r>
      <w:r w:rsidRPr="0011526A">
        <w:rPr>
          <w:rFonts w:ascii="Times New Roman" w:hAnsi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Летопись.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11526A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11526A">
        <w:rPr>
          <w:rFonts w:ascii="Times New Roman" w:hAnsi="Times New Roman"/>
          <w:b/>
          <w:sz w:val="24"/>
          <w:szCs w:val="24"/>
        </w:rPr>
        <w:t xml:space="preserve"> века.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Михаил Васильевич Ломоносов.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«Случились вместе два астронома в пиру…»</w:t>
      </w:r>
      <w:r w:rsidRPr="0011526A">
        <w:rPr>
          <w:rFonts w:ascii="Times New Roman" w:hAnsi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11526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11526A">
        <w:rPr>
          <w:rFonts w:ascii="Times New Roman" w:hAnsi="Times New Roman"/>
          <w:b/>
          <w:sz w:val="24"/>
          <w:szCs w:val="24"/>
        </w:rPr>
        <w:t xml:space="preserve"> века.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Русские басни.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11526A">
        <w:rPr>
          <w:rFonts w:ascii="Times New Roman" w:hAnsi="Times New Roman"/>
          <w:sz w:val="24"/>
          <w:szCs w:val="24"/>
          <w:lang w:val="en-US"/>
        </w:rPr>
        <w:t>XVIII</w:t>
      </w:r>
      <w:r w:rsidRPr="0011526A">
        <w:rPr>
          <w:rFonts w:ascii="Times New Roman" w:hAnsi="Times New Roman"/>
          <w:sz w:val="24"/>
          <w:szCs w:val="24"/>
        </w:rPr>
        <w:t xml:space="preserve"> века).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баснописце. </w:t>
      </w:r>
      <w:r w:rsidRPr="0011526A">
        <w:rPr>
          <w:rFonts w:ascii="Times New Roman" w:hAnsi="Times New Roman"/>
          <w:b/>
          <w:sz w:val="24"/>
          <w:szCs w:val="24"/>
        </w:rPr>
        <w:t>«Ворона и Лисица»,  «Свинья под дубом».</w:t>
      </w:r>
      <w:r w:rsidRPr="0011526A">
        <w:rPr>
          <w:rFonts w:ascii="Times New Roman" w:hAnsi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11526A">
        <w:rPr>
          <w:rFonts w:ascii="Times New Roman" w:hAnsi="Times New Roman"/>
          <w:b/>
          <w:sz w:val="24"/>
          <w:szCs w:val="24"/>
        </w:rPr>
        <w:t>«Волк на псарне»</w:t>
      </w:r>
      <w:r w:rsidRPr="0011526A">
        <w:rPr>
          <w:rFonts w:ascii="Times New Roman" w:hAnsi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Рассказ и мораль в басне. Аллегория. Выразительное чтение басен (инсценирование).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Басня, аллегория, понятие об эзоповом языке.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Василий Андреевич Жуковский. </w:t>
      </w:r>
      <w:r w:rsidRPr="0011526A">
        <w:rPr>
          <w:rFonts w:ascii="Times New Roman" w:hAnsi="Times New Roman"/>
          <w:sz w:val="24"/>
          <w:szCs w:val="24"/>
        </w:rPr>
        <w:t>Краткий рассказ о поэте.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«Спящая царевна».</w:t>
      </w:r>
      <w:r w:rsidRPr="0011526A">
        <w:rPr>
          <w:rFonts w:ascii="Times New Roman" w:hAnsi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«Кубок».</w:t>
      </w:r>
      <w:r w:rsidRPr="0011526A">
        <w:rPr>
          <w:rFonts w:ascii="Times New Roman" w:hAnsi="Times New Roman"/>
          <w:sz w:val="24"/>
          <w:szCs w:val="24"/>
        </w:rPr>
        <w:t xml:space="preserve"> Благородство и жестокость. Герои баллады.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Баллада (начальное представление).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>Александр Сергеевич Пушкин.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жизни поэта (детство, годы учения).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Стихотворение </w:t>
      </w:r>
      <w:r w:rsidRPr="0011526A">
        <w:rPr>
          <w:rFonts w:ascii="Times New Roman" w:hAnsi="Times New Roman"/>
          <w:b/>
          <w:sz w:val="24"/>
          <w:szCs w:val="24"/>
        </w:rPr>
        <w:t>«Няне»</w:t>
      </w:r>
      <w:r w:rsidRPr="0011526A">
        <w:rPr>
          <w:rFonts w:ascii="Times New Roman" w:hAnsi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«У лукоморья дуб зеленый…».</w:t>
      </w:r>
      <w:r w:rsidRPr="0011526A">
        <w:rPr>
          <w:rFonts w:ascii="Times New Roman" w:hAnsi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«Сказка о мертвой царевне и семи богатырях»</w:t>
      </w:r>
      <w:r w:rsidRPr="0011526A">
        <w:rPr>
          <w:rFonts w:ascii="Times New Roman" w:hAnsi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Стихотворная и прозаическая речь. Рифма, ритм, строфа, способы рифмовки.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Антоний Погорельский. </w:t>
      </w:r>
      <w:r w:rsidRPr="0011526A">
        <w:rPr>
          <w:rFonts w:ascii="Times New Roman" w:hAnsi="Times New Roman"/>
          <w:sz w:val="24"/>
          <w:szCs w:val="24"/>
        </w:rPr>
        <w:t>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«Черная курица, или Подземные жители». </w:t>
      </w:r>
      <w:r w:rsidRPr="0011526A">
        <w:rPr>
          <w:rFonts w:ascii="Times New Roman" w:hAnsi="Times New Roman"/>
          <w:sz w:val="24"/>
          <w:szCs w:val="24"/>
        </w:rPr>
        <w:t>Фантастическое и достоверно – реальное в сказке. Причудливый сюжет. Нравоучительное содержание.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Михаил Юрьевич Лермонтов. </w:t>
      </w:r>
      <w:r w:rsidRPr="0011526A">
        <w:rPr>
          <w:rFonts w:ascii="Times New Roman" w:hAnsi="Times New Roman"/>
          <w:sz w:val="24"/>
          <w:szCs w:val="24"/>
        </w:rPr>
        <w:t xml:space="preserve">Краткий рассказ о поэте.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«Бородино»</w:t>
      </w:r>
      <w:r w:rsidRPr="0011526A">
        <w:rPr>
          <w:rFonts w:ascii="Times New Roman" w:hAnsi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Николай Васильевич Гоголь.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и писателе. 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«Заколдованное место» </w:t>
      </w:r>
      <w:r w:rsidRPr="0011526A">
        <w:rPr>
          <w:rFonts w:ascii="Times New Roman" w:hAnsi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Фантастика. Юмор.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Николай Алексеевич Некрасов.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«Мороз, Красный нос»(отрывок из поэмы «Есть женщины в русских селеньях…».</w:t>
      </w:r>
      <w:r w:rsidRPr="0011526A">
        <w:rPr>
          <w:rFonts w:ascii="Times New Roman" w:hAnsi="Times New Roman"/>
          <w:sz w:val="24"/>
          <w:szCs w:val="24"/>
        </w:rPr>
        <w:t xml:space="preserve"> Поэтический образ русской женщины.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Стихотворение </w:t>
      </w:r>
      <w:r w:rsidRPr="0011526A">
        <w:rPr>
          <w:rFonts w:ascii="Times New Roman" w:hAnsi="Times New Roman"/>
          <w:b/>
          <w:sz w:val="24"/>
          <w:szCs w:val="24"/>
        </w:rPr>
        <w:t>«Крестьянские дети».</w:t>
      </w:r>
      <w:r w:rsidRPr="0011526A">
        <w:rPr>
          <w:rFonts w:ascii="Times New Roman" w:hAnsi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Теория литературы. Эпитет.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Иван Сергеевич Тургенев.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«Муму»</w:t>
      </w:r>
      <w:r w:rsidRPr="0011526A">
        <w:rPr>
          <w:rFonts w:ascii="Times New Roman" w:hAnsi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Портрет, пейзаж. Литературный герой.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Афанасий Афанасьевич Фет. </w:t>
      </w:r>
      <w:r w:rsidRPr="0011526A">
        <w:rPr>
          <w:rFonts w:ascii="Times New Roman" w:hAnsi="Times New Roman"/>
          <w:sz w:val="24"/>
          <w:szCs w:val="24"/>
        </w:rPr>
        <w:t xml:space="preserve">Краткий рассказ о поэте. Стихотворения «Чудная картина», </w:t>
      </w:r>
      <w:r w:rsidRPr="0011526A">
        <w:rPr>
          <w:rFonts w:ascii="Times New Roman" w:hAnsi="Times New Roman"/>
          <w:b/>
          <w:sz w:val="24"/>
          <w:szCs w:val="24"/>
        </w:rPr>
        <w:t xml:space="preserve">«Весенний дождь», «Задрожали листы, облетая…»» </w:t>
      </w:r>
      <w:r w:rsidRPr="0011526A">
        <w:rPr>
          <w:rFonts w:ascii="Times New Roman" w:hAnsi="Times New Roman"/>
          <w:sz w:val="24"/>
          <w:szCs w:val="24"/>
        </w:rPr>
        <w:t>- радостная, яркая, полная движения картина весенней природы.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Лев Николаевич Толстой.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«Кавказский пленник».</w:t>
      </w:r>
      <w:r w:rsidRPr="0011526A">
        <w:rPr>
          <w:rFonts w:ascii="Times New Roman" w:hAnsi="Times New Roman"/>
          <w:sz w:val="24"/>
          <w:szCs w:val="24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Сравнение. Сюжет.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  <w:r w:rsidRPr="0011526A">
        <w:rPr>
          <w:rFonts w:ascii="Times New Roman" w:hAnsi="Times New Roman"/>
          <w:b/>
          <w:sz w:val="24"/>
          <w:szCs w:val="24"/>
        </w:rPr>
        <w:t>«Хирургия»</w:t>
      </w:r>
      <w:r w:rsidRPr="0011526A">
        <w:rPr>
          <w:rFonts w:ascii="Times New Roman" w:hAnsi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Юмор.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Поэты </w:t>
      </w:r>
      <w:r w:rsidRPr="0011526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11526A">
        <w:rPr>
          <w:rFonts w:ascii="Times New Roman" w:hAnsi="Times New Roman"/>
          <w:b/>
          <w:sz w:val="24"/>
          <w:szCs w:val="24"/>
        </w:rPr>
        <w:t xml:space="preserve"> века о Родине и родной природе.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бурь…»;А.Н.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11526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11526A">
        <w:rPr>
          <w:rFonts w:ascii="Times New Roman" w:hAnsi="Times New Roman"/>
          <w:b/>
          <w:sz w:val="24"/>
          <w:szCs w:val="24"/>
        </w:rPr>
        <w:t xml:space="preserve"> века.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Иван Алексеевич Бунин. </w:t>
      </w:r>
      <w:r w:rsidRPr="0011526A">
        <w:rPr>
          <w:rFonts w:ascii="Times New Roman" w:hAnsi="Times New Roman"/>
          <w:sz w:val="24"/>
          <w:szCs w:val="24"/>
        </w:rPr>
        <w:t>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«Косцы».</w:t>
      </w:r>
      <w:r w:rsidRPr="0011526A">
        <w:rPr>
          <w:rFonts w:ascii="Times New Roman" w:hAnsi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Владимир Галактионович Короленко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«В дурном обществе».</w:t>
      </w:r>
      <w:r w:rsidRPr="0011526A">
        <w:rPr>
          <w:rFonts w:ascii="Times New Roman" w:hAnsi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Теория литературы. Портрет. Композиция литературного произведения.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Сергей Александрович Есенин.</w:t>
      </w:r>
      <w:r w:rsidRPr="0011526A">
        <w:rPr>
          <w:rFonts w:ascii="Times New Roman" w:hAnsi="Times New Roman"/>
          <w:sz w:val="24"/>
          <w:szCs w:val="24"/>
        </w:rPr>
        <w:t xml:space="preserve"> Рассказ о поэте. Стихотворения </w:t>
      </w:r>
      <w:r w:rsidRPr="0011526A">
        <w:rPr>
          <w:rFonts w:ascii="Times New Roman" w:hAnsi="Times New Roman"/>
          <w:b/>
          <w:sz w:val="24"/>
          <w:szCs w:val="24"/>
        </w:rPr>
        <w:t>«Я покинул родимый дом..», «Низкий дом с голубыми ставнями…»</w:t>
      </w:r>
      <w:r w:rsidRPr="0011526A">
        <w:rPr>
          <w:rFonts w:ascii="Times New Roman" w:hAnsi="Times New Roman"/>
          <w:sz w:val="24"/>
          <w:szCs w:val="24"/>
        </w:rPr>
        <w:t xml:space="preserve"> - поэтическое изображение родной природы, Родины. Своеобразие языка есенинской лирики.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Павел Петрович Бажов.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«Медной горы Хозяйка».</w:t>
      </w:r>
      <w:r w:rsidRPr="0011526A">
        <w:rPr>
          <w:rFonts w:ascii="Times New Roman" w:hAnsi="Times New Roman"/>
          <w:sz w:val="24"/>
          <w:szCs w:val="24"/>
        </w:rPr>
        <w:t xml:space="preserve"> Реальность и фантастика. Честность, добросоветсность,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Константин Георгиевич Паустовский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«Теплый хлеб», «Заячьи лапы».</w:t>
      </w:r>
      <w:r w:rsidRPr="0011526A">
        <w:rPr>
          <w:rFonts w:ascii="Times New Roman" w:hAnsi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Самуил Яковлевич Маршак.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«Двенадцать месяцев»</w:t>
      </w:r>
      <w:r w:rsidRPr="0011526A">
        <w:rPr>
          <w:rFonts w:ascii="Times New Roman" w:hAnsi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Драма как род литературы. Пьеса-сказка.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«Никита».</w:t>
      </w:r>
      <w:r w:rsidRPr="0011526A">
        <w:rPr>
          <w:rFonts w:ascii="Times New Roman" w:hAnsi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Фантастика в литературном произведении.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Виктор Петрович Астафьев.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«Васюткино озеро».</w:t>
      </w:r>
      <w:r w:rsidRPr="0011526A">
        <w:rPr>
          <w:rFonts w:ascii="Times New Roman" w:hAnsi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Поэты о Великой Отечественной войне (1941 - 1945гг.)</w:t>
      </w:r>
      <w:r w:rsidRPr="0011526A">
        <w:rPr>
          <w:rFonts w:ascii="Times New Roman" w:hAnsi="Times New Roman"/>
          <w:sz w:val="24"/>
          <w:szCs w:val="24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Писатели и поэты ХХ века о Родине, родной природе и о себе.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lastRenderedPageBreak/>
        <w:t>И.Бунин «Помню - долгий зимний вечер…»; А. Прокофьев «Аленушка»; Д.Кедрин «Аленушка»; Н. Рубцов «Родная деревня»; Дон-Аминадо «Города и годы». Конкретные пейзажные зарисовки о обобщенный образ России.</w:t>
      </w:r>
    </w:p>
    <w:p w:rsid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Саша Черный.</w:t>
      </w:r>
      <w:r w:rsidRPr="0011526A">
        <w:rPr>
          <w:rFonts w:ascii="Times New Roman" w:hAnsi="Times New Roman"/>
          <w:sz w:val="24"/>
          <w:szCs w:val="24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11526A" w:rsidRPr="0011526A" w:rsidRDefault="0011526A" w:rsidP="008022D0">
      <w:pPr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Юмор.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Юлий Черсанович Ким. </w:t>
      </w:r>
      <w:r w:rsidRPr="0011526A">
        <w:rPr>
          <w:rFonts w:ascii="Times New Roman" w:hAnsi="Times New Roman"/>
          <w:sz w:val="24"/>
          <w:szCs w:val="24"/>
        </w:rPr>
        <w:t>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«Рыба – кит»</w:t>
      </w:r>
      <w:r w:rsidRPr="0011526A">
        <w:rPr>
          <w:rFonts w:ascii="Times New Roman" w:hAnsi="Times New Roman"/>
          <w:sz w:val="24"/>
          <w:szCs w:val="24"/>
        </w:rPr>
        <w:t>. Стихотворение-шутка.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11526A" w:rsidRPr="0011526A" w:rsidRDefault="0011526A" w:rsidP="008022D0">
      <w:pPr>
        <w:ind w:firstLine="709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Из зарубежной литературы.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Роберт Льюис Стивенсон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«Вересковый мед».</w:t>
      </w:r>
      <w:r w:rsidRPr="0011526A">
        <w:rPr>
          <w:rFonts w:ascii="Times New Roman" w:hAnsi="Times New Roman"/>
          <w:sz w:val="24"/>
          <w:szCs w:val="24"/>
        </w:rPr>
        <w:t xml:space="preserve"> Подвиг героя во имя сохранения традиций предков.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>Теория литературы. Баллада.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Даниэль Дефо.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«Робинзон Крузо»(отрывок).</w:t>
      </w:r>
      <w:r w:rsidRPr="0011526A">
        <w:rPr>
          <w:rFonts w:ascii="Times New Roman" w:hAnsi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Ханс Кристиан Андерсен.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«Снежная королева».</w:t>
      </w:r>
      <w:r w:rsidRPr="0011526A">
        <w:rPr>
          <w:rFonts w:ascii="Times New Roman" w:hAnsi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Марк Твен.</w:t>
      </w:r>
      <w:r w:rsidRPr="0011526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«Приключения Тома Сойера»(отрывок).</w:t>
      </w:r>
      <w:r w:rsidRPr="0011526A">
        <w:rPr>
          <w:rFonts w:ascii="Times New Roman" w:hAnsi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Джек Лондон</w:t>
      </w:r>
      <w:r w:rsidRPr="0011526A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11526A" w:rsidRPr="0011526A" w:rsidRDefault="0011526A" w:rsidP="008022D0">
      <w:pPr>
        <w:ind w:firstLine="709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«Сказание о Кише»</w:t>
      </w:r>
      <w:r w:rsidRPr="0011526A">
        <w:rPr>
          <w:rFonts w:ascii="Times New Roman" w:hAnsi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1B6EEB" w:rsidRDefault="001B6EEB" w:rsidP="008022D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1526A" w:rsidRDefault="0011526A" w:rsidP="008022D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 Произведения для заучивания наизусть.</w:t>
      </w:r>
    </w:p>
    <w:p w:rsidR="001B6EEB" w:rsidRPr="0011526A" w:rsidRDefault="001B6EEB" w:rsidP="008022D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1526A" w:rsidRPr="0011526A" w:rsidRDefault="0011526A" w:rsidP="008022D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>Пословицы и поговорки.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В.А. Жуковский. </w:t>
      </w:r>
      <w:r w:rsidRPr="0011526A">
        <w:rPr>
          <w:rFonts w:ascii="Times New Roman" w:hAnsi="Times New Roman"/>
          <w:sz w:val="24"/>
          <w:szCs w:val="24"/>
        </w:rPr>
        <w:t>«Спящая царевна» (отрывок).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И.А. Крылов</w:t>
      </w:r>
      <w:r w:rsidRPr="0011526A">
        <w:rPr>
          <w:rFonts w:ascii="Times New Roman" w:hAnsi="Times New Roman"/>
          <w:sz w:val="24"/>
          <w:szCs w:val="24"/>
        </w:rPr>
        <w:t>. Басни.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А.С. Пушкин.</w:t>
      </w:r>
      <w:r w:rsidRPr="0011526A">
        <w:rPr>
          <w:rFonts w:ascii="Times New Roman" w:hAnsi="Times New Roman"/>
          <w:sz w:val="24"/>
          <w:szCs w:val="24"/>
        </w:rPr>
        <w:t xml:space="preserve"> «У лукоморья…».Няне.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Н.А. Некрасов</w:t>
      </w:r>
      <w:r w:rsidRPr="0011526A">
        <w:rPr>
          <w:rFonts w:ascii="Times New Roman" w:hAnsi="Times New Roman"/>
          <w:sz w:val="24"/>
          <w:szCs w:val="24"/>
        </w:rPr>
        <w:t xml:space="preserve"> «Есть женщины в русских селеньях…», отрывок из стихотворения «Крестьянские дети» («Однажды в студёную, зимнюю пору…»)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А.А. Фет.</w:t>
      </w:r>
      <w:r w:rsidRPr="0011526A">
        <w:rPr>
          <w:rFonts w:ascii="Times New Roman" w:hAnsi="Times New Roman"/>
          <w:sz w:val="24"/>
          <w:szCs w:val="24"/>
        </w:rPr>
        <w:t xml:space="preserve"> Весенний дождь.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М.Ю. Лермонтов.</w:t>
      </w:r>
      <w:r w:rsidRPr="0011526A">
        <w:rPr>
          <w:rFonts w:ascii="Times New Roman" w:hAnsi="Times New Roman"/>
          <w:sz w:val="24"/>
          <w:szCs w:val="24"/>
        </w:rPr>
        <w:t xml:space="preserve"> Бородино.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С.А. Есенин. </w:t>
      </w:r>
      <w:r w:rsidRPr="0011526A">
        <w:rPr>
          <w:rFonts w:ascii="Times New Roman" w:hAnsi="Times New Roman"/>
          <w:sz w:val="24"/>
          <w:szCs w:val="24"/>
        </w:rPr>
        <w:t>«Я покинул родимый дом…», «Низкий дом с голубыми ставнями…» (на выбор).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По теме </w:t>
      </w:r>
      <w:r w:rsidRPr="0011526A">
        <w:rPr>
          <w:rFonts w:ascii="Times New Roman" w:hAnsi="Times New Roman"/>
          <w:b/>
          <w:sz w:val="24"/>
          <w:szCs w:val="24"/>
        </w:rPr>
        <w:t>«Великая Отечественная война»</w:t>
      </w:r>
      <w:r w:rsidRPr="0011526A">
        <w:rPr>
          <w:rFonts w:ascii="Times New Roman" w:hAnsi="Times New Roman"/>
          <w:sz w:val="24"/>
          <w:szCs w:val="24"/>
        </w:rPr>
        <w:t xml:space="preserve"> 1-2 стихотворения  (по выбору учащихся).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По теме </w:t>
      </w:r>
      <w:r w:rsidRPr="0011526A">
        <w:rPr>
          <w:rFonts w:ascii="Times New Roman" w:hAnsi="Times New Roman"/>
          <w:b/>
          <w:sz w:val="24"/>
          <w:szCs w:val="24"/>
        </w:rPr>
        <w:t>«О Родине и родной природе»</w:t>
      </w:r>
      <w:r w:rsidRPr="0011526A">
        <w:rPr>
          <w:rFonts w:ascii="Times New Roman" w:hAnsi="Times New Roman"/>
          <w:sz w:val="24"/>
          <w:szCs w:val="24"/>
        </w:rPr>
        <w:t xml:space="preserve"> 1-2 стихотворения (по выбору учащихся).</w:t>
      </w:r>
    </w:p>
    <w:p w:rsidR="0011526A" w:rsidRDefault="0011526A" w:rsidP="008022D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B6EEB" w:rsidRPr="0011526A" w:rsidRDefault="001B6EEB" w:rsidP="008022D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8022D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Список литературы для самостоятельного чтения.</w:t>
      </w:r>
    </w:p>
    <w:p w:rsidR="0011526A" w:rsidRPr="0011526A" w:rsidRDefault="0011526A" w:rsidP="008022D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1526A" w:rsidRPr="0011526A" w:rsidRDefault="0011526A" w:rsidP="008022D0">
      <w:pPr>
        <w:shd w:val="clear" w:color="auto" w:fill="FFFFFF"/>
        <w:spacing w:line="360" w:lineRule="auto"/>
        <w:ind w:left="14" w:right="14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Античные мифы</w:t>
      </w:r>
      <w:r w:rsidRPr="0011526A">
        <w:rPr>
          <w:rFonts w:ascii="Times New Roman" w:hAnsi="Times New Roman"/>
          <w:sz w:val="24"/>
          <w:szCs w:val="24"/>
        </w:rPr>
        <w:t>. Вначале был хаос. Зевс на Олимпе.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14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Из древнерусской литературы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14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Никитин.</w:t>
      </w:r>
      <w:r w:rsidRPr="0011526A">
        <w:rPr>
          <w:rFonts w:ascii="Times New Roman" w:hAnsi="Times New Roman"/>
          <w:sz w:val="24"/>
          <w:szCs w:val="24"/>
        </w:rPr>
        <w:t xml:space="preserve"> Из «Хождений за три моря».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14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Из русской литературы 18 века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14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А.Д.Кантемир. </w:t>
      </w:r>
      <w:r w:rsidRPr="0011526A">
        <w:rPr>
          <w:rFonts w:ascii="Times New Roman" w:hAnsi="Times New Roman"/>
          <w:sz w:val="24"/>
          <w:szCs w:val="24"/>
        </w:rPr>
        <w:t xml:space="preserve">Верблюд и лисица.                                                                                                                 </w:t>
      </w:r>
      <w:r w:rsidRPr="0011526A">
        <w:rPr>
          <w:rFonts w:ascii="Times New Roman" w:hAnsi="Times New Roman"/>
          <w:b/>
          <w:sz w:val="24"/>
          <w:szCs w:val="24"/>
        </w:rPr>
        <w:t>М.В. Ломоносов. «</w:t>
      </w:r>
      <w:r w:rsidRPr="0011526A">
        <w:rPr>
          <w:rFonts w:ascii="Times New Roman" w:hAnsi="Times New Roman"/>
          <w:sz w:val="24"/>
          <w:szCs w:val="24"/>
        </w:rPr>
        <w:t xml:space="preserve">Лишь только дневный шум умолк…»                                                                                                 Басни </w:t>
      </w:r>
      <w:r w:rsidRPr="0011526A">
        <w:rPr>
          <w:rFonts w:ascii="Times New Roman" w:hAnsi="Times New Roman"/>
          <w:b/>
          <w:sz w:val="24"/>
          <w:szCs w:val="24"/>
        </w:rPr>
        <w:t>В. Тридиаковского, А. Сумарокова, В. Майкова, И. Хемницера (</w:t>
      </w:r>
      <w:r w:rsidRPr="0011526A">
        <w:rPr>
          <w:rFonts w:ascii="Times New Roman" w:hAnsi="Times New Roman"/>
          <w:sz w:val="24"/>
          <w:szCs w:val="24"/>
        </w:rPr>
        <w:t>на выбор)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14"/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Из русской литературы 19 века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14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 xml:space="preserve">И.А. Крылов </w:t>
      </w:r>
      <w:r w:rsidRPr="0011526A">
        <w:rPr>
          <w:rFonts w:ascii="Times New Roman" w:hAnsi="Times New Roman"/>
          <w:sz w:val="24"/>
          <w:szCs w:val="24"/>
        </w:rPr>
        <w:t xml:space="preserve">(3 - 4 басни на выбор)                                                                                                       </w:t>
      </w:r>
      <w:r w:rsidRPr="0011526A">
        <w:rPr>
          <w:rFonts w:ascii="Times New Roman" w:hAnsi="Times New Roman"/>
          <w:b/>
          <w:sz w:val="24"/>
          <w:szCs w:val="24"/>
        </w:rPr>
        <w:t>К.Ф. Рылеев.</w:t>
      </w:r>
      <w:r w:rsidRPr="0011526A">
        <w:rPr>
          <w:rFonts w:ascii="Times New Roman" w:hAnsi="Times New Roman"/>
          <w:sz w:val="24"/>
          <w:szCs w:val="24"/>
        </w:rPr>
        <w:t xml:space="preserve"> Иван Сусанин.                                                                                                                         </w:t>
      </w:r>
      <w:r w:rsidRPr="0011526A">
        <w:rPr>
          <w:rFonts w:ascii="Times New Roman" w:hAnsi="Times New Roman"/>
          <w:b/>
          <w:sz w:val="24"/>
          <w:szCs w:val="24"/>
        </w:rPr>
        <w:t>А.А. Дельвиг.</w:t>
      </w:r>
      <w:r w:rsidRPr="0011526A">
        <w:rPr>
          <w:rFonts w:ascii="Times New Roman" w:hAnsi="Times New Roman"/>
          <w:sz w:val="24"/>
          <w:szCs w:val="24"/>
        </w:rPr>
        <w:t xml:space="preserve"> Русская песня.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14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Е. А. Баратынский.</w:t>
      </w:r>
      <w:r w:rsidRPr="0011526A">
        <w:rPr>
          <w:rFonts w:ascii="Times New Roman" w:hAnsi="Times New Roman"/>
          <w:sz w:val="24"/>
          <w:szCs w:val="24"/>
        </w:rPr>
        <w:t xml:space="preserve"> Водопад. «Чудный град порой сольется...».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С. Пушкин.</w:t>
      </w:r>
      <w:r w:rsidRPr="0011526A">
        <w:rPr>
          <w:rFonts w:ascii="Times New Roman" w:hAnsi="Times New Roman"/>
          <w:sz w:val="24"/>
          <w:szCs w:val="24"/>
        </w:rPr>
        <w:t xml:space="preserve"> Зимняя дорога. Кавказ.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24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М. Ю. Лермонтов.</w:t>
      </w:r>
      <w:r w:rsidRPr="0011526A">
        <w:rPr>
          <w:rFonts w:ascii="Times New Roman" w:hAnsi="Times New Roman"/>
          <w:sz w:val="24"/>
          <w:szCs w:val="24"/>
        </w:rPr>
        <w:t xml:space="preserve"> Ветка Палестины. Пленный рыцарь. Утес. Ашик-Кериб (сказка).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В. Кольцов</w:t>
      </w:r>
      <w:r w:rsidRPr="0011526A">
        <w:rPr>
          <w:rFonts w:ascii="Times New Roman" w:hAnsi="Times New Roman"/>
          <w:sz w:val="24"/>
          <w:szCs w:val="24"/>
        </w:rPr>
        <w:t>. Осень. Урожай.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Н. В. Гоголь.</w:t>
      </w:r>
      <w:r w:rsidRPr="0011526A">
        <w:rPr>
          <w:rFonts w:ascii="Times New Roman" w:hAnsi="Times New Roman"/>
          <w:sz w:val="24"/>
          <w:szCs w:val="24"/>
        </w:rPr>
        <w:t xml:space="preserve"> Страшная месть.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Н. А. Некрасов.</w:t>
      </w:r>
      <w:r w:rsidRPr="0011526A">
        <w:rPr>
          <w:rFonts w:ascii="Times New Roman" w:hAnsi="Times New Roman"/>
          <w:sz w:val="24"/>
          <w:szCs w:val="24"/>
        </w:rPr>
        <w:t xml:space="preserve"> Накануне светлого праздника.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Д. В. Григорович.</w:t>
      </w:r>
      <w:r w:rsidRPr="0011526A">
        <w:rPr>
          <w:rFonts w:ascii="Times New Roman" w:hAnsi="Times New Roman"/>
          <w:sz w:val="24"/>
          <w:szCs w:val="24"/>
        </w:rPr>
        <w:t xml:space="preserve"> Гуттаперчевый мальчик.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И. С. Тургенев.</w:t>
      </w:r>
      <w:r w:rsidRPr="0011526A">
        <w:rPr>
          <w:rFonts w:ascii="Times New Roman" w:hAnsi="Times New Roman"/>
          <w:sz w:val="24"/>
          <w:szCs w:val="24"/>
        </w:rPr>
        <w:t xml:space="preserve"> Стихотворения в прозе, рассказы.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В. М. Гаршин.</w:t>
      </w:r>
      <w:r w:rsidRPr="0011526A">
        <w:rPr>
          <w:rFonts w:ascii="Times New Roman" w:hAnsi="Times New Roman"/>
          <w:sz w:val="24"/>
          <w:szCs w:val="24"/>
        </w:rPr>
        <w:t xml:space="preserve"> Сказка о жабе и розе.</w:t>
      </w:r>
    </w:p>
    <w:p w:rsidR="0011526A" w:rsidRPr="0011526A" w:rsidRDefault="0011526A" w:rsidP="008022D0">
      <w:pPr>
        <w:shd w:val="clear" w:color="auto" w:fill="FFFFFF"/>
        <w:spacing w:line="360" w:lineRule="auto"/>
        <w:ind w:left="19" w:right="14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А. Фет.</w:t>
      </w:r>
      <w:r w:rsidRPr="0011526A">
        <w:rPr>
          <w:rFonts w:ascii="Times New Roman" w:hAnsi="Times New Roman"/>
          <w:sz w:val="24"/>
          <w:szCs w:val="24"/>
        </w:rPr>
        <w:t xml:space="preserve"> «Облаком волнистым...». «Печальная береза...» и др.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И. С. Никитин.</w:t>
      </w:r>
      <w:r w:rsidRPr="0011526A">
        <w:rPr>
          <w:rFonts w:ascii="Times New Roman" w:hAnsi="Times New Roman"/>
          <w:sz w:val="24"/>
          <w:szCs w:val="24"/>
        </w:rPr>
        <w:t xml:space="preserve"> Утро. Пахарь.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Я. П. Полонский.</w:t>
      </w:r>
      <w:r w:rsidRPr="0011526A">
        <w:rPr>
          <w:rFonts w:ascii="Times New Roman" w:hAnsi="Times New Roman"/>
          <w:sz w:val="24"/>
          <w:szCs w:val="24"/>
        </w:rPr>
        <w:t xml:space="preserve"> Утро.</w:t>
      </w:r>
    </w:p>
    <w:p w:rsidR="0011526A" w:rsidRPr="0011526A" w:rsidRDefault="0011526A" w:rsidP="008022D0">
      <w:pPr>
        <w:shd w:val="clear" w:color="auto" w:fill="FFFFFF"/>
        <w:spacing w:line="360" w:lineRule="auto"/>
        <w:ind w:left="14" w:right="1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Н. Майков.</w:t>
      </w:r>
      <w:r w:rsidRPr="0011526A">
        <w:rPr>
          <w:rFonts w:ascii="Times New Roman" w:hAnsi="Times New Roman"/>
          <w:sz w:val="24"/>
          <w:szCs w:val="24"/>
        </w:rPr>
        <w:t xml:space="preserve"> Весна. «Осенние листья по ветру кру</w:t>
      </w:r>
      <w:r w:rsidRPr="0011526A">
        <w:rPr>
          <w:rFonts w:ascii="Times New Roman" w:hAnsi="Times New Roman"/>
          <w:sz w:val="24"/>
          <w:szCs w:val="24"/>
        </w:rPr>
        <w:softHyphen/>
        <w:t>жат.......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Ф. И. Тютчев.</w:t>
      </w:r>
      <w:r w:rsidRPr="0011526A">
        <w:rPr>
          <w:rFonts w:ascii="Times New Roman" w:hAnsi="Times New Roman"/>
          <w:sz w:val="24"/>
          <w:szCs w:val="24"/>
        </w:rPr>
        <w:t xml:space="preserve"> Утро в горах.</w:t>
      </w:r>
    </w:p>
    <w:p w:rsidR="0011526A" w:rsidRPr="0011526A" w:rsidRDefault="0011526A" w:rsidP="008022D0">
      <w:pPr>
        <w:shd w:val="clear" w:color="auto" w:fill="FFFFFF"/>
        <w:spacing w:line="360" w:lineRule="auto"/>
        <w:ind w:left="24" w:right="5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Н. С. Лесков.</w:t>
      </w:r>
      <w:r w:rsidRPr="0011526A">
        <w:rPr>
          <w:rFonts w:ascii="Times New Roman" w:hAnsi="Times New Roman"/>
          <w:sz w:val="24"/>
          <w:szCs w:val="24"/>
        </w:rPr>
        <w:t xml:space="preserve"> Привидение в Инженерном замке. Из кадетских воспоминаний.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Л. Н. Толстой.</w:t>
      </w:r>
      <w:r w:rsidRPr="0011526A">
        <w:rPr>
          <w:rFonts w:ascii="Times New Roman" w:hAnsi="Times New Roman"/>
          <w:sz w:val="24"/>
          <w:szCs w:val="24"/>
        </w:rPr>
        <w:t xml:space="preserve"> Севастопольские рассказы (на выбор).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Н. Островский.</w:t>
      </w:r>
      <w:r w:rsidRPr="0011526A">
        <w:rPr>
          <w:rFonts w:ascii="Times New Roman" w:hAnsi="Times New Roman"/>
          <w:sz w:val="24"/>
          <w:szCs w:val="24"/>
        </w:rPr>
        <w:t xml:space="preserve"> Снегурочка.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П. Чехов.</w:t>
      </w:r>
      <w:r w:rsidRPr="0011526A">
        <w:rPr>
          <w:rFonts w:ascii="Times New Roman" w:hAnsi="Times New Roman"/>
          <w:sz w:val="24"/>
          <w:szCs w:val="24"/>
        </w:rPr>
        <w:t xml:space="preserve"> 3—4 рассказа на выбор.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b/>
          <w:iCs/>
          <w:sz w:val="24"/>
          <w:szCs w:val="24"/>
        </w:rPr>
      </w:pPr>
      <w:r w:rsidRPr="0011526A">
        <w:rPr>
          <w:rFonts w:ascii="Times New Roman" w:hAnsi="Times New Roman"/>
          <w:b/>
          <w:iCs/>
          <w:sz w:val="24"/>
          <w:szCs w:val="24"/>
        </w:rPr>
        <w:t xml:space="preserve">Из русской литературы </w:t>
      </w:r>
      <w:r w:rsidRPr="0011526A">
        <w:rPr>
          <w:rFonts w:ascii="Times New Roman" w:hAnsi="Times New Roman"/>
          <w:b/>
          <w:iCs/>
          <w:sz w:val="24"/>
          <w:szCs w:val="24"/>
          <w:lang w:val="en-US"/>
        </w:rPr>
        <w:t>XX</w:t>
      </w:r>
      <w:r w:rsidRPr="0011526A">
        <w:rPr>
          <w:rFonts w:ascii="Times New Roman" w:hAnsi="Times New Roman"/>
          <w:b/>
          <w:iCs/>
          <w:sz w:val="24"/>
          <w:szCs w:val="24"/>
        </w:rPr>
        <w:t xml:space="preserve"> века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М. Горький. </w:t>
      </w:r>
      <w:r w:rsidRPr="0011526A">
        <w:rPr>
          <w:rFonts w:ascii="Times New Roman" w:hAnsi="Times New Roman"/>
          <w:sz w:val="24"/>
          <w:szCs w:val="24"/>
        </w:rPr>
        <w:t>Дети Пармы. Из «Сказок об Италии».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И. Куприн.</w:t>
      </w:r>
      <w:r w:rsidRPr="0011526A">
        <w:rPr>
          <w:rFonts w:ascii="Times New Roman" w:hAnsi="Times New Roman"/>
          <w:sz w:val="24"/>
          <w:szCs w:val="24"/>
        </w:rPr>
        <w:t xml:space="preserve"> Чудесный доктор.</w:t>
      </w:r>
    </w:p>
    <w:p w:rsidR="0011526A" w:rsidRPr="0011526A" w:rsidRDefault="0011526A" w:rsidP="008022D0">
      <w:pPr>
        <w:shd w:val="clear" w:color="auto" w:fill="FFFFFF"/>
        <w:spacing w:line="360" w:lineRule="auto"/>
        <w:ind w:left="24" w:right="1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lastRenderedPageBreak/>
        <w:t>И. А. Бунин.</w:t>
      </w:r>
      <w:r w:rsidRPr="0011526A">
        <w:rPr>
          <w:rFonts w:ascii="Times New Roman" w:hAnsi="Times New Roman"/>
          <w:sz w:val="24"/>
          <w:szCs w:val="24"/>
        </w:rPr>
        <w:t xml:space="preserve"> «Шире, грудь, распахнись...». Деревен</w:t>
      </w:r>
      <w:r w:rsidRPr="0011526A">
        <w:rPr>
          <w:rFonts w:ascii="Times New Roman" w:hAnsi="Times New Roman"/>
          <w:sz w:val="24"/>
          <w:szCs w:val="24"/>
        </w:rPr>
        <w:softHyphen/>
        <w:t>ский нищий. Затишье. «Высоко полный месяц стоит...». «Помню — долгий зимний вечер...».</w:t>
      </w:r>
    </w:p>
    <w:p w:rsidR="0011526A" w:rsidRPr="0011526A" w:rsidRDefault="0011526A" w:rsidP="008022D0">
      <w:pPr>
        <w:shd w:val="clear" w:color="auto" w:fill="FFFFFF"/>
        <w:spacing w:line="360" w:lineRule="auto"/>
        <w:ind w:left="24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А. А. Блок.</w:t>
      </w:r>
      <w:r w:rsidRPr="0011526A">
        <w:rPr>
          <w:rFonts w:ascii="Times New Roman" w:hAnsi="Times New Roman"/>
          <w:sz w:val="24"/>
          <w:szCs w:val="24"/>
        </w:rPr>
        <w:t xml:space="preserve"> «Встану я в утро туманное...». «На весеннем пути в теремок...».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С. А. Есенин.</w:t>
      </w:r>
      <w:r w:rsidRPr="0011526A">
        <w:rPr>
          <w:rFonts w:ascii="Times New Roman" w:hAnsi="Times New Roman"/>
          <w:sz w:val="24"/>
          <w:szCs w:val="24"/>
        </w:rPr>
        <w:t xml:space="preserve"> Песнь о собаке.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Дон Аминадо.</w:t>
      </w:r>
      <w:r w:rsidRPr="0011526A">
        <w:rPr>
          <w:rFonts w:ascii="Times New Roman" w:hAnsi="Times New Roman"/>
          <w:sz w:val="24"/>
          <w:szCs w:val="24"/>
        </w:rPr>
        <w:t xml:space="preserve"> Колыбельная.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И. С. Соколов-Микитов.</w:t>
      </w:r>
      <w:r w:rsidRPr="0011526A">
        <w:rPr>
          <w:rFonts w:ascii="Times New Roman" w:hAnsi="Times New Roman"/>
          <w:sz w:val="24"/>
          <w:szCs w:val="24"/>
        </w:rPr>
        <w:t xml:space="preserve"> Зима.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П. П. Бажов.</w:t>
      </w:r>
      <w:r w:rsidRPr="0011526A">
        <w:rPr>
          <w:rFonts w:ascii="Times New Roman" w:hAnsi="Times New Roman"/>
          <w:sz w:val="24"/>
          <w:szCs w:val="24"/>
        </w:rPr>
        <w:t xml:space="preserve"> Каменный цветок.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М. М. Пришвин.</w:t>
      </w:r>
      <w:r w:rsidRPr="0011526A">
        <w:rPr>
          <w:rFonts w:ascii="Times New Roman" w:hAnsi="Times New Roman"/>
          <w:sz w:val="24"/>
          <w:szCs w:val="24"/>
        </w:rPr>
        <w:t xml:space="preserve"> Моя родина.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С. Я. Маршак.</w:t>
      </w:r>
      <w:r w:rsidRPr="0011526A">
        <w:rPr>
          <w:rFonts w:ascii="Times New Roman" w:hAnsi="Times New Roman"/>
          <w:sz w:val="24"/>
          <w:szCs w:val="24"/>
        </w:rPr>
        <w:t xml:space="preserve"> Двенадцать месяцев.</w:t>
      </w:r>
    </w:p>
    <w:p w:rsidR="0011526A" w:rsidRPr="0011526A" w:rsidRDefault="00DF03AE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DF03A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line id="Line 2" o:spid="_x0000_s1026" style="position:absolute;z-index:251657728;visibility:visible;mso-position-horizontal-relative:margin" from="690pt,500.9pt" to="690pt,5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" strokeweight=".09mm">
            <v:stroke joinstyle="miter"/>
            <w10:wrap anchorx="margin"/>
          </v:line>
        </w:pict>
      </w:r>
      <w:r w:rsidR="0011526A" w:rsidRPr="0011526A">
        <w:rPr>
          <w:rFonts w:ascii="Times New Roman" w:hAnsi="Times New Roman"/>
          <w:b/>
          <w:sz w:val="24"/>
          <w:szCs w:val="24"/>
        </w:rPr>
        <w:t>А. Т. Твардовский.</w:t>
      </w:r>
      <w:r w:rsidR="0011526A" w:rsidRPr="0011526A">
        <w:rPr>
          <w:rFonts w:ascii="Times New Roman" w:hAnsi="Times New Roman"/>
          <w:sz w:val="24"/>
          <w:szCs w:val="24"/>
        </w:rPr>
        <w:t xml:space="preserve"> Лес осенью.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Е. И. Носов.</w:t>
      </w:r>
      <w:r w:rsidRPr="0011526A">
        <w:rPr>
          <w:rFonts w:ascii="Times New Roman" w:hAnsi="Times New Roman"/>
          <w:sz w:val="24"/>
          <w:szCs w:val="24"/>
        </w:rPr>
        <w:t xml:space="preserve"> Варька.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В. П. Астафьев.</w:t>
      </w:r>
      <w:r w:rsidRPr="0011526A">
        <w:rPr>
          <w:rFonts w:ascii="Times New Roman" w:hAnsi="Times New Roman"/>
          <w:sz w:val="24"/>
          <w:szCs w:val="24"/>
        </w:rPr>
        <w:t xml:space="preserve"> Зачем я убил коростеля? Белогрудка.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b/>
          <w:iCs/>
          <w:sz w:val="24"/>
          <w:szCs w:val="24"/>
        </w:rPr>
      </w:pPr>
      <w:r w:rsidRPr="0011526A">
        <w:rPr>
          <w:rFonts w:ascii="Times New Roman" w:hAnsi="Times New Roman"/>
          <w:b/>
          <w:iCs/>
          <w:sz w:val="24"/>
          <w:szCs w:val="24"/>
        </w:rPr>
        <w:t xml:space="preserve">Из зарубежной литературы   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sz w:val="24"/>
          <w:szCs w:val="24"/>
        </w:rPr>
        <w:t xml:space="preserve">Басни </w:t>
      </w:r>
      <w:r w:rsidRPr="0011526A">
        <w:rPr>
          <w:rFonts w:ascii="Times New Roman" w:hAnsi="Times New Roman"/>
          <w:b/>
          <w:sz w:val="24"/>
          <w:szCs w:val="24"/>
        </w:rPr>
        <w:t>Эзопа, Лафонтена, Лессинга</w:t>
      </w:r>
      <w:r w:rsidRPr="0011526A">
        <w:rPr>
          <w:rFonts w:ascii="Times New Roman" w:hAnsi="Times New Roman"/>
          <w:sz w:val="24"/>
          <w:szCs w:val="24"/>
        </w:rPr>
        <w:t xml:space="preserve">   (на выбор).                                                                                                     </w:t>
      </w:r>
    </w:p>
    <w:p w:rsidR="0011526A" w:rsidRPr="0011526A" w:rsidRDefault="0011526A" w:rsidP="008022D0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>Д. Дефо.</w:t>
      </w:r>
      <w:r w:rsidRPr="0011526A">
        <w:rPr>
          <w:rFonts w:ascii="Times New Roman" w:hAnsi="Times New Roman"/>
          <w:sz w:val="24"/>
          <w:szCs w:val="24"/>
        </w:rPr>
        <w:t xml:space="preserve"> Жизнь и удивительные приключения морехода Робинзона Крузо</w:t>
      </w:r>
      <w:r w:rsidR="000D38A4">
        <w:rPr>
          <w:rFonts w:ascii="Times New Roman" w:hAnsi="Times New Roman"/>
          <w:sz w:val="24"/>
          <w:szCs w:val="24"/>
        </w:rPr>
        <w:t>.</w:t>
      </w:r>
      <w:r w:rsidRPr="0011526A">
        <w:rPr>
          <w:rFonts w:ascii="Times New Roman" w:hAnsi="Times New Roman"/>
          <w:b/>
          <w:sz w:val="24"/>
          <w:szCs w:val="24"/>
        </w:rPr>
        <w:t>М. Твен.</w:t>
      </w:r>
      <w:r w:rsidRPr="0011526A">
        <w:rPr>
          <w:rFonts w:ascii="Times New Roman" w:hAnsi="Times New Roman"/>
          <w:sz w:val="24"/>
          <w:szCs w:val="24"/>
        </w:rPr>
        <w:t xml:space="preserve"> Приключения Тома Сойера.</w:t>
      </w:r>
    </w:p>
    <w:p w:rsidR="0011526A" w:rsidRPr="0011526A" w:rsidRDefault="0011526A" w:rsidP="008022D0">
      <w:pPr>
        <w:rPr>
          <w:rStyle w:val="dash041e0431044b0447043d044b0439char1"/>
        </w:rPr>
      </w:pPr>
    </w:p>
    <w:p w:rsidR="0011526A" w:rsidRPr="0011526A" w:rsidRDefault="0011526A" w:rsidP="008022D0">
      <w:pPr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sz w:val="24"/>
          <w:szCs w:val="24"/>
        </w:rPr>
        <w:t xml:space="preserve">  Описание  материально-технического обеспечения.</w:t>
      </w:r>
    </w:p>
    <w:p w:rsidR="0011526A" w:rsidRPr="0011526A" w:rsidRDefault="0011526A" w:rsidP="008022D0">
      <w:pPr>
        <w:tabs>
          <w:tab w:val="left" w:pos="676"/>
        </w:tabs>
        <w:rPr>
          <w:rFonts w:ascii="Times New Roman" w:hAnsi="Times New Roman"/>
          <w:b/>
          <w:sz w:val="24"/>
          <w:szCs w:val="24"/>
        </w:rPr>
      </w:pPr>
      <w:r w:rsidRPr="0011526A">
        <w:rPr>
          <w:rFonts w:ascii="Times New Roman" w:hAnsi="Times New Roman"/>
          <w:b/>
          <w:bCs/>
          <w:color w:val="000000"/>
          <w:sz w:val="24"/>
          <w:szCs w:val="24"/>
        </w:rPr>
        <w:t>Для учащихся: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1. Альбеткова Р.И. Учимся читать лирическое произведение. - М.: Дрофа, 2007.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2. Коровина В.Я. и др. Литература: Учебник-хрестоматия для 5 класса: В 2ч. - М.: Просвещение, 2009.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3. Коровина В.Я. и др. Читаем, думаем, спорим ...: Дидактический материал по литературе: 5 класс. - М.: Просвещение, 2006.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4. Литература: 5 класс: Фонохрестоматия: Электронное учебное пособие на С</w:t>
      </w:r>
      <w:r w:rsidRPr="0011526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11526A">
        <w:rPr>
          <w:rFonts w:ascii="Times New Roman" w:hAnsi="Times New Roman"/>
          <w:color w:val="000000"/>
          <w:sz w:val="24"/>
          <w:szCs w:val="24"/>
        </w:rPr>
        <w:t>-</w:t>
      </w:r>
      <w:r w:rsidRPr="0011526A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11526A">
        <w:rPr>
          <w:rFonts w:ascii="Times New Roman" w:hAnsi="Times New Roman"/>
          <w:color w:val="000000"/>
          <w:sz w:val="24"/>
          <w:szCs w:val="24"/>
        </w:rPr>
        <w:t>ОМ / Сост. В.Я.Коровина, В.П.Журавлев, В.И.Коровин. - М.: Просвещение, 2008.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lastRenderedPageBreak/>
        <w:t>5. Школьный словарь литературных терминов и понятий. 5-9 кл./ Под ред. М.Б.Ладыгина. – М.: Дрофа, 1995.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526A">
        <w:rPr>
          <w:rFonts w:ascii="Times New Roman" w:hAnsi="Times New Roman"/>
          <w:b/>
          <w:color w:val="000000"/>
          <w:sz w:val="24"/>
          <w:szCs w:val="24"/>
        </w:rPr>
        <w:t xml:space="preserve">Для </w:t>
      </w:r>
      <w:r w:rsidRPr="0011526A">
        <w:rPr>
          <w:rFonts w:ascii="Times New Roman" w:hAnsi="Times New Roman"/>
          <w:b/>
          <w:bCs/>
          <w:color w:val="000000"/>
          <w:sz w:val="24"/>
          <w:szCs w:val="24"/>
        </w:rPr>
        <w:t>учителя: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1. Беломестных О.Б., Корнеева М.С., Золотарева И.В. Поурочное планирование по литературе. 5 класс. - М.: ВАКО, 2002.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2. Беляева Н.В. Уроки изучения лирики в школе: Теория и практика дифференцированного под</w:t>
      </w:r>
      <w:r w:rsidRPr="0011526A">
        <w:rPr>
          <w:rFonts w:ascii="Times New Roman" w:hAnsi="Times New Roman"/>
          <w:color w:val="000000"/>
          <w:sz w:val="24"/>
          <w:szCs w:val="24"/>
        </w:rPr>
        <w:softHyphen/>
        <w:t>хода к учащимся: Книга для учителя литературы / Н.В. Беляева. - М.: Вербум - М., 2004.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3. Демиденко Е.Л. Новые контрольные и проверочные работы по литературе. 5-9 классы. - М.: Дрофа, 2006.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4. Еремина О.А. Поурочное планирование по литературе: 5 кл.: Методическое пособие к учебни</w:t>
      </w:r>
      <w:r w:rsidRPr="0011526A">
        <w:rPr>
          <w:rFonts w:ascii="Times New Roman" w:hAnsi="Times New Roman"/>
          <w:color w:val="000000"/>
          <w:sz w:val="24"/>
          <w:szCs w:val="24"/>
        </w:rPr>
        <w:softHyphen/>
        <w:t>ку-хрестоматии Коровиной В.Я. и др. «Литература. 5 кл.» / О.А. Еременко. - М.: Изд-во «Экза</w:t>
      </w:r>
      <w:r w:rsidRPr="0011526A">
        <w:rPr>
          <w:rFonts w:ascii="Times New Roman" w:hAnsi="Times New Roman"/>
          <w:color w:val="000000"/>
          <w:sz w:val="24"/>
          <w:szCs w:val="24"/>
        </w:rPr>
        <w:softHyphen/>
        <w:t>мен», 2006.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5. Золотарева И.В., Егорова Н.В. Универсальные поурочные разработки по литературе. 5 класс. - Изд. 3-е, исправл. и дополн. - М: ВАКО, 2005.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6. Калганова Т.А. Литература: Сборник упражнений: 5 класс. - М.: Просвещение, 2006.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7. Колокольцев Е.Н. Альбом иллюстраций: Литература: 5 класс. - М.: Просвещение, 2005.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 xml:space="preserve">8. Коровина В.Я., Збарский И.С. Литература: Методические советы: 5 класс. - М.: Просвещение, 2006. 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 xml:space="preserve">9. Миронова Н.А. Тесты по литературе: 5 кл.: к учебнику В.Я. Коровиной и др. «Литература. 5 класс». - М.: Издательство «Экзамен», 2006. </w:t>
      </w:r>
    </w:p>
    <w:p w:rsidR="0011526A" w:rsidRPr="0011526A" w:rsidRDefault="0011526A" w:rsidP="008022D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526A">
        <w:rPr>
          <w:rFonts w:ascii="Times New Roman" w:hAnsi="Times New Roman"/>
          <w:color w:val="000000"/>
          <w:sz w:val="24"/>
          <w:szCs w:val="24"/>
        </w:rPr>
        <w:t>10. Тумина Л.Е. Творческие задания. 5-7 классы. — М.: Дрофа, 2007.</w:t>
      </w:r>
    </w:p>
    <w:p w:rsidR="0011526A" w:rsidRPr="0011526A" w:rsidRDefault="0011526A" w:rsidP="008022D0">
      <w:pPr>
        <w:rPr>
          <w:rFonts w:ascii="Times New Roman" w:hAnsi="Times New Roman"/>
          <w:sz w:val="24"/>
          <w:szCs w:val="24"/>
        </w:rPr>
      </w:pPr>
    </w:p>
    <w:p w:rsidR="001B6EEB" w:rsidRDefault="001B6EEB" w:rsidP="008022D0">
      <w:pPr>
        <w:tabs>
          <w:tab w:val="num" w:pos="1428"/>
        </w:tabs>
        <w:ind w:firstLine="709"/>
        <w:rPr>
          <w:rFonts w:ascii="Times New Roman" w:hAnsi="Times New Roman"/>
          <w:sz w:val="24"/>
          <w:szCs w:val="24"/>
        </w:rPr>
        <w:sectPr w:rsidR="001B6EEB" w:rsidSect="00375457">
          <w:type w:val="continuous"/>
          <w:pgSz w:w="11906" w:h="16838" w:orient="landscape" w:code="9"/>
          <w:pgMar w:top="1134" w:right="707" w:bottom="1134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B6EEB" w:rsidRPr="00D030C9" w:rsidRDefault="001B6EEB" w:rsidP="008022D0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>Календарно</w:t>
      </w:r>
      <w:r w:rsidRPr="00D030C9">
        <w:rPr>
          <w:rFonts w:ascii="Arial" w:hAnsi="Arial" w:cs="Arial"/>
          <w:b/>
          <w:i/>
          <w:sz w:val="18"/>
          <w:szCs w:val="18"/>
        </w:rPr>
        <w:t xml:space="preserve">-тематическое планирование                                                                                                                                                                                </w:t>
      </w:r>
    </w:p>
    <w:p w:rsidR="001B6EEB" w:rsidRPr="00D030C9" w:rsidRDefault="001B6EEB" w:rsidP="008022D0">
      <w:pPr>
        <w:rPr>
          <w:rFonts w:ascii="Arial" w:hAnsi="Arial" w:cs="Arial"/>
          <w:i/>
          <w:sz w:val="18"/>
          <w:szCs w:val="18"/>
        </w:rPr>
      </w:pPr>
    </w:p>
    <w:tbl>
      <w:tblPr>
        <w:tblpPr w:leftFromText="180" w:rightFromText="180" w:vertAnchor="text" w:horzAnchor="margin" w:tblpXSpec="center" w:tblpY="170"/>
        <w:tblW w:w="1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709"/>
        <w:gridCol w:w="1736"/>
        <w:gridCol w:w="3000"/>
        <w:gridCol w:w="1800"/>
        <w:gridCol w:w="1680"/>
        <w:gridCol w:w="1560"/>
        <w:gridCol w:w="1706"/>
        <w:gridCol w:w="393"/>
        <w:gridCol w:w="393"/>
      </w:tblGrid>
      <w:tr w:rsidR="001B6EEB" w:rsidRPr="00D030C9" w:rsidTr="00307CCE">
        <w:trPr>
          <w:cantSplit/>
          <w:trHeight w:val="995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Кол-во часов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Тип урока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Планируемые результаты                    (в соответствии с ФГОС)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Формы работы на уроке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Основные виды учебной деятельности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Словарная работа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Домашнее задание</w:t>
            </w:r>
          </w:p>
        </w:tc>
        <w:tc>
          <w:tcPr>
            <w:tcW w:w="786" w:type="dxa"/>
            <w:gridSpan w:val="2"/>
            <w:textDirection w:val="btLr"/>
          </w:tcPr>
          <w:p w:rsidR="001B6EEB" w:rsidRPr="00D030C9" w:rsidRDefault="001B6EEB" w:rsidP="008022D0">
            <w:pPr>
              <w:ind w:right="113"/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Дата про-ведения</w:t>
            </w:r>
          </w:p>
        </w:tc>
      </w:tr>
      <w:tr w:rsidR="001B6EEB" w:rsidRPr="00D030C9" w:rsidTr="00307CCE">
        <w:trPr>
          <w:trHeight w:val="4530"/>
        </w:trPr>
        <w:tc>
          <w:tcPr>
            <w:tcW w:w="567" w:type="dxa"/>
            <w:shd w:val="clear" w:color="auto" w:fill="auto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Книга и ее роль в духовной жизни человека и общества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Вводный урок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выделять специфику художественной литературы и содержание. Работать с учебником.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 текстом, выделять в нём главное.</w:t>
            </w:r>
          </w:p>
          <w:p w:rsidR="001B6EEB" w:rsidRPr="00D47284" w:rsidRDefault="001B6EEB" w:rsidP="008022D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знать и понимать цели и задачи предмета, структуру учебника-хрестоматии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Форзац, титульный лист, выходные данные, литература, обложка, абзац, 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план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факт</w:t>
            </w:r>
          </w:p>
        </w:tc>
      </w:tr>
      <w:tr w:rsidR="001B6EEB" w:rsidRPr="00D030C9" w:rsidTr="00307CCE">
        <w:trPr>
          <w:trHeight w:val="533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auto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</w:tcPr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Устное народное творчество - 10 ч.</w:t>
            </w: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B6EEB" w:rsidRPr="00D47284" w:rsidRDefault="001B6EEB" w:rsidP="008022D0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Русский фольклор. Малые жанры фольклора.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произведений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находить отличительные черты пословиц и поговорок, выделять тематику пословиц и поговорок, понятие афористичности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определять критерии для сравнения понятий, выслушивать и объективно оценивать другого; уметь вести диалог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использованием поговорки или пословицы, наблююдение над поэтикой малых жанров.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вопросы: по-чему у каждого народа свой фольклор? Как помогает понять разницу между пословицей и пого-оркой пословица «Поговорка – цветочек, посло-вица-ягодка»? Придумать и описать ситу-ацию, используя как своеобраз-ный вывод пословицу или поговорку.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Фольклор, фольклористи ка, жанр, малые жанры фольклора, загадка, пословица, поговорка.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Подобрать пословицы и поговорки, сгруппировать их тематически, нарисовать иллюстрации к известным загадкам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Детский фольклор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произведений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понимание принципов построения или создания произведений каждого жанра; создание считалки, небылицы, загадки.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овладение умением составлять малые жанры фольклора, находить их черты их сходства и различия.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Колыбельная песня, пестушка, потешка, прибаутка, закличка, приговорка, считалка, скороговорка, небылицы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Выполнить письменно задание 1 рубрики «Обо-гащаем устную речь»                               (с. 8  учебника); конспект статьи учебника            (с. 7-8).  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Сказка как особый жанр фольклора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знакомства с теоретическими понятиями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понимание жанровых особенностей, видов сказок; традиционных персонажей волшебных сказок, присказки  -небылицы, характер ные для сказок обороты речи (постоянные эпитеты, сказоч -ные зачины и концовки);    Метапредметные: определение характерных для сказок обороты речи в самостоя тельно прочитанных сказках, использование при сказывании сказок, сопоставление эпизоды сказок, сказочных героев с их изображением в живописи и графике.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давать определение понятию, делать вывод об основных чертах жан-ра.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и составление плана статьи учебника; ответы на вопросы, сказывание любимых сказок, работа с кратким словарем литературоведческих терминов; сопоставление текстов с иллю -страциями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Определить вид сказки по названию. Ответить на вопрос: почему и волшебные сказки, и бытовые и о животных называются сказками? Сказывание любимых сказок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Сказка, старины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по плану пересказ статьи учебника (с. 8 – 10);  конспект статьи учебника            (с. 12).    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«Царевна-лягушка» - встреча с волшебной сказкой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пониманиеобщего движения сюжета, идеи сказки и характеров  ее героев; что такое художественный пересказ, нахождение  отличий  в вариан тах сказки; умениеопределять особенности фольклорной волшебной сказки, истолковы вать смысл «необычайных ситуаций», читать волшебную сказку, пересказывать ее, сохраняя напевность сказки, Метапредметные: сопоставле-ние иллюстраций художников с текстом сказки, овладение умением составлять план</w:t>
            </w:r>
          </w:p>
          <w:p w:rsidR="001B6EEB" w:rsidRPr="00D47284" w:rsidRDefault="001B6EEB" w:rsidP="008022D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1B6EEB" w:rsidRPr="00D47284" w:rsidRDefault="001B6EEB" w:rsidP="008022D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знать схему построения волшеб ной сказки; умение отличать виды сказок. 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 xml:space="preserve">Постоянные эпитеты, </w:t>
            </w:r>
            <w:r w:rsidRPr="00D47284">
              <w:rPr>
                <w:rFonts w:ascii="Arial" w:hAnsi="Arial" w:cs="Arial"/>
                <w:color w:val="000000"/>
                <w:spacing w:val="-4"/>
                <w:w w:val="105"/>
                <w:sz w:val="18"/>
                <w:szCs w:val="18"/>
              </w:rPr>
              <w:t xml:space="preserve">сказочные </w:t>
            </w: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формулы.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Народная мораль в характерах и поступках героев. 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умение формули ровать мораль сказки, находить отраженные в ней народные идеалы, развивать воображе ние, мотивировать ответ.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 текстовым материалом, овладение умением выразительного чтения</w:t>
            </w:r>
          </w:p>
          <w:p w:rsidR="001B6EEB" w:rsidRPr="00D47284" w:rsidRDefault="001B6EEB" w:rsidP="008022D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знание жанровых особенностей сказки; умение охарактеризовать героев сказки,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знать схему построения волшеб ной сказки; умение отличать виды сказок.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lastRenderedPageBreak/>
              <w:t>Выразительное чтение, выборочный   пересказ, рассмотрение репродукции картины В.Васнецова «Пир»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shd w:val="clear" w:color="auto" w:fill="FFFFFF"/>
              <w:spacing w:line="269" w:lineRule="exact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5"/>
                <w:sz w:val="18"/>
                <w:szCs w:val="18"/>
              </w:rPr>
              <w:t xml:space="preserve">Пересказ сказки </w:t>
            </w:r>
            <w:r w:rsidRPr="00D47284">
              <w:rPr>
                <w:rFonts w:ascii="Arial" w:hAnsi="Arial" w:cs="Arial"/>
                <w:color w:val="000000"/>
                <w:spacing w:val="-4"/>
                <w:w w:val="105"/>
                <w:sz w:val="18"/>
                <w:szCs w:val="18"/>
              </w:rPr>
              <w:t>«Царевна- лягушка».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 xml:space="preserve">Постоянные эпитеты, </w:t>
            </w:r>
            <w:r w:rsidRPr="00D47284">
              <w:rPr>
                <w:rFonts w:ascii="Arial" w:hAnsi="Arial" w:cs="Arial"/>
                <w:color w:val="000000"/>
                <w:spacing w:val="-4"/>
                <w:w w:val="105"/>
                <w:sz w:val="18"/>
                <w:szCs w:val="18"/>
              </w:rPr>
              <w:t xml:space="preserve">сказочные </w:t>
            </w: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формулы.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ответы на 5 – 6-й вопросы учебника   (с. 26).         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произведения.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пониманиетайны сказочной поэтики, народной мудрости, переданной в сказке, как совокупность художествен ных приемов и изобразительно-выразительных средств помогают раскрыть и воплотить замысел сказки; характеры героев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 умение работать с текстовым материа лом, овладение умением выразительного пересказа, </w:t>
            </w: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 xml:space="preserve"> сопоставление иллюстраций художников с текста ми сказки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иметь представле ние о системе образов сказки и приемах ее создания; умение составлять рассказ о сказочном герое (портрет, речь, поступки, поведение, отношение к окружающим)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>Пересказ с изменением лица рассказчика (устами Ивана-царевича); чтение по ролям, созда-ние собственных рассказов о сказочных героях; сопоставление иллюстраций ху-дожников с текста ми сказки; ответы на вопросы, наблюдение над языком сказки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Практическая работа. Составить план характеристики главных героев.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Повторы, постоянные эпитеты, формулы волшебных сказок 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Найти и выписать выражения, свойственные волшебной сказке.    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Изобразительный характер формул волшебной сказки. 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пониманиетайны сказочной поэтики, народной мудрости, переданной в сказке, как совокупность художествен ых приемов и изобразительно-выразительных средств помогают раскрыть и воплотить замысел сказки; характеры героев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со статьёй учебника, знание основных этапов жизни и творчество художников.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умениенаходить отличия в вариантах сказки.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вопросы статьи учебника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по учебнику сказку «Иван – крестьянский сын и чудо-юдо»                             (с. 28 - 38)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«Иван – крестьянский сын и чудо-юдо». Волшебная богатырская сказка героического содержа </w:t>
            </w:r>
            <w:r w:rsidR="00C319C6">
              <w:rPr>
                <w:rFonts w:ascii="Arial" w:hAnsi="Arial" w:cs="Arial"/>
                <w:sz w:val="18"/>
                <w:szCs w:val="18"/>
              </w:rPr>
              <w:t>–</w:t>
            </w:r>
            <w:r w:rsidRPr="00D47284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произведения.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 пониманиеобщего движения сюжета, идеи сказки и характеров  ее героев; что такое художественный пересказ;  умениеопределять особенности фольклорной волшебной сказки, истолковы вать смысл «необычайных ситуаций», читать волшебную сказку, пересказывать ее, сохраняя напевность сказки, Метапредметные: сопоставле-ние иллюстраций художников с текстом сказки, овладение умением пересказа текста.</w:t>
            </w:r>
          </w:p>
          <w:p w:rsidR="001B6EEB" w:rsidRPr="00D47284" w:rsidRDefault="001B6EEB" w:rsidP="008022D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Предметные: знание жанровых особенностей сказки; умение охарактеризовать героев сказки,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знать схему построения волшеб ной сказки; умение отличать виды сказок.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3"/>
                <w:w w:val="104"/>
                <w:sz w:val="18"/>
                <w:szCs w:val="18"/>
              </w:rPr>
              <w:lastRenderedPageBreak/>
              <w:t xml:space="preserve">Пересказ. Чтение. </w:t>
            </w:r>
            <w:r w:rsidRPr="00D47284">
              <w:rPr>
                <w:rFonts w:ascii="Arial" w:hAnsi="Arial" w:cs="Arial"/>
                <w:color w:val="000000"/>
                <w:spacing w:val="-1"/>
                <w:w w:val="104"/>
                <w:sz w:val="18"/>
                <w:szCs w:val="18"/>
              </w:rPr>
              <w:t>Ответить на вопросы.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shd w:val="clear" w:color="auto" w:fill="FFFFFF"/>
              <w:spacing w:line="269" w:lineRule="exact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7"/>
                <w:w w:val="105"/>
                <w:sz w:val="18"/>
                <w:szCs w:val="18"/>
              </w:rPr>
              <w:t>Гипербола.</w:t>
            </w:r>
          </w:p>
          <w:p w:rsidR="001B6EEB" w:rsidRPr="00D47284" w:rsidRDefault="001B6EEB" w:rsidP="008022D0">
            <w:pPr>
              <w:shd w:val="clear" w:color="auto" w:fill="FFFFFF"/>
              <w:spacing w:line="269" w:lineRule="exact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Героическая</w:t>
            </w:r>
          </w:p>
          <w:p w:rsidR="001B6EEB" w:rsidRPr="00D47284" w:rsidRDefault="001B6EEB" w:rsidP="008022D0">
            <w:pPr>
              <w:shd w:val="clear" w:color="auto" w:fill="FFFFFF"/>
              <w:spacing w:line="269" w:lineRule="exact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5"/>
                <w:w w:val="105"/>
                <w:sz w:val="18"/>
                <w:szCs w:val="18"/>
              </w:rPr>
              <w:t>сказка.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Герой.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ответы (устно) на 2- 6-й вопросы учебника                           (с. 38).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понимание особенностей сюжета сказки; умение  видеть нравственное превосходство главного героя; составлять план; устно описывать иллюстрацию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овладение умением пересказа текста, умение составлять план по предложенному тексту.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закрепить понятие о литературной сказке, развивать навыки пересказа текста, выразительного чтения, знать содержание сказки, владеть начальными навыками литературоведческого анализа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Пересказ, беседа  по </w:t>
            </w:r>
            <w:r w:rsidRPr="00D47284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содержанию, составление плана сказки, словесное рисование.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Составить план сказки. Самостоятель   ная работа.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Постоянные эпитеты, пов-торы, сказоч -ные формулы, </w:t>
            </w:r>
            <w:r w:rsidRPr="00D47284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 xml:space="preserve">вариативность </w:t>
            </w:r>
            <w:r w:rsidRPr="00D47284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народных  сказок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  русских народных сказок: о животных «Журавль и цапля» (с. 40), бытовой «Солдатская шинель»                  (с.42- -43), нарисовать ил-люстрации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3720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понимать жанровые  особенности сказки о животных, иносказательный смысл бытовых сказок (сюжеты, реальная основа)               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овладение умением  выразительного чтения текста, умение находить в тексте ответы на поставлен ные вопросы.</w:t>
            </w: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объяснять отличие сказки о животных (животные не помощники, а главные герои) и бытовой сказки (отражен быт), повседневная жизнь) от волшебной, умение сопоставлять разные виды сказок.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Осмысление сюжета сказок, ответы на вопро -сы; чтение по ролям; сопостав -ление бытовых сказок и сказок о животных с волшебными сказками; чтение и обсуждение статьи учебника Из рассказов о сказочниках»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сказок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вопросы для конкурса на знание на-родных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  <w:tc>
          <w:tcPr>
            <w:tcW w:w="393" w:type="dxa"/>
            <w:vMerge w:val="restart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  <w:vMerge w:val="restart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315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</w:tc>
        <w:tc>
          <w:tcPr>
            <w:tcW w:w="3000" w:type="dxa"/>
          </w:tcPr>
          <w:p w:rsidR="00850571" w:rsidRDefault="00850571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lastRenderedPageBreak/>
              <w:t>Древнерусская литература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  <w:vMerge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  <w:vMerge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ind w:right="57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  <w:u w:val="single"/>
              </w:rPr>
              <w:t>Возникновение древнерусской литературы.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«Повесть временных лет». «Подвиг отрока-киевлянина и хитрость воеводы Претича»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опреде ление понятия «летопись»;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>понимать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, когда возникла древнерусская литература; основную мысль «Повести временных лет», одной из ее частей «Подвиг отрока…».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 сжато передать содержание статьи учебника, овладение  умением  выразительного чтени текста, умением  сопоставлять текст с репродукциями картин.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объяснять жанровые особенности летописи (краткость, напев ность, отношение автора к героям),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ролям. Словарная работа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и пересказ отрывка из «Повести временных лет» - «Подвиг отрока-киевлянина и хитрость воево -ды Претича»</w:t>
            </w:r>
          </w:p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 48 - 50)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«Подвиг отрока-киевлянина и хитрость воеводы Претича». 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умение определять черты фольклора в летописи. 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Литература 18 века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1 ч.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цитатного плана; сопоставление текста с репродукцией картин А. Ивано- ва; чтение статьи учебника (с.47), ответить на вопросы (с. 51)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цитатного плана. Пересказ.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Устаревшие слова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рассказ о М.В.Ломоносове (с. 54 - 55)   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3870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М.В.Ломоносов «Случились вместе два Астронома в пиру…»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понимание значимости личности М.В.Ломоносова, смыслом жизни которого было «утверж- дение наук в отечестве».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овладение умением выразительного чтения  стихотворений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знать определе ние теоретико-литературных понятий: роды литературы (эпос, лирика, драма), литературные жанры; умение оперировать ими в речи, объяснять смысл прочитанного стихотворения (чему противо поставлен житейский, практический опыт простого человека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Подготовить рассуждение: согласны ли вы с тем ,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Астроном, весьма, слыл, очаг; Коперник, Птоломей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стихотворения М.В.Ломоносова «Случились вместе два Астронома в пиру…» (с.55)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420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:rsidR="00850571" w:rsidRDefault="00850571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Литература 19 века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86" w:type="dxa"/>
            <w:gridSpan w:val="2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Русские басни. Басня как литературный жанр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произведений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Меиапредметные:  умение  выразительно читать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опре делять, к какому роду литературы относятся басни, находить жанровые особен ности басни, объяснять отличие басни от сказки,  знать жанро вые особенности басни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учебника «Рус-ские басни»; выступление с сообщениями о баснописцах (Эзопе, Сума-рокове, Лафон-тене, Майкове, Хемницере); чтение по ролям басен, сравнение басни и сказки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Эпос, лирика, драма, басня, аллегория, мораль басниЭзопов язык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Конспект статьи учебника (с.57)</w:t>
            </w:r>
          </w:p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об И.А.Крылове                 ( с.58 - 59); про-читать басни  (по выбору), подготовиться к викторине.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И.А.Крылов. Слово о баснописце. Басня «Волк на псарне»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творческую историю басни, понимать ее драматический конфликт, исторический контекст и мораль басни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умение  выразительно читать, при помощи интонации выражать чувства героев (лицемерие Волка, мудрость Ловчего),  установление ассоциативных связей с произведениями живописи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Предметные: знать жанровые особенности басни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басни и ее полноценное вос-приятие; ответы на вопросы; чте-ние по ролям; установление ассоциативных связей с произ-ведениями живописи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вопрос: «Почему И.А.Крылов подарил басню Кутузову?» Чтение по ролям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shd w:val="clear" w:color="auto" w:fill="FFFFFF"/>
              <w:spacing w:line="274" w:lineRule="exac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 xml:space="preserve">Басня, аллегория, </w:t>
            </w:r>
            <w:r w:rsidRPr="00D47284">
              <w:rPr>
                <w:rFonts w:ascii="Arial" w:hAnsi="Arial" w:cs="Arial"/>
                <w:color w:val="000000"/>
                <w:spacing w:val="-2"/>
                <w:w w:val="101"/>
                <w:sz w:val="18"/>
                <w:szCs w:val="18"/>
              </w:rPr>
              <w:t>мораль  басни.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басни «Волк на псарне».(с. 60 - 62). Нарисовать иллюстрацию к басне.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И.А.Крылов. Басни «Ворона и Лисица», «Свинья под дубом»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произведений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уметь устанавливать ассоциативные связи с произведениями живописи, сопоставлять басни Крылова с баснями других авторов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 знать жанровые особенности басни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басен; устное словесное рисование, инсценирование; комментирован -ное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Инсценирован -ное чтение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shd w:val="clear" w:color="auto" w:fill="FFFFFF"/>
              <w:spacing w:line="274" w:lineRule="exact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 xml:space="preserve">Басня, аллегория, </w:t>
            </w:r>
            <w:r w:rsidRPr="00D47284">
              <w:rPr>
                <w:rFonts w:ascii="Arial" w:hAnsi="Arial" w:cs="Arial"/>
                <w:color w:val="000000"/>
                <w:spacing w:val="-2"/>
                <w:w w:val="101"/>
                <w:sz w:val="18"/>
                <w:szCs w:val="18"/>
              </w:rPr>
              <w:t>мораль  басни.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одной из басен. Нарисовать иллюстрацию к басне «Свинья под дубом» (с. 63 - 64)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Жанр басни. Повествование и мораль в басне 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 на основе морали басни доказать ее сатирические истоки, приводя цитаты из текс та, включать авторское отноше ние к героям, высказывая свою точку зрения. Использовать в речи понятия морали, аллегории, олицетворения.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 выразительно читать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художествен ные особенности басни; уметь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 вать олицетворение, аллегорию, создавая басню; понимать, что басня не только эпический, но и сатирический жанр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Сочинение басни на основе мораль ной сентенции одной из понравив шихся басен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Создание басни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w w:val="101"/>
                <w:sz w:val="18"/>
                <w:szCs w:val="18"/>
              </w:rPr>
              <w:t xml:space="preserve">Басня, аллегория, </w:t>
            </w:r>
            <w:r w:rsidRPr="00D47284">
              <w:rPr>
                <w:rFonts w:ascii="Arial" w:hAnsi="Arial" w:cs="Arial"/>
                <w:color w:val="000000"/>
                <w:spacing w:val="-2"/>
                <w:w w:val="101"/>
                <w:sz w:val="18"/>
                <w:szCs w:val="18"/>
              </w:rPr>
              <w:t>мораль  басни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Читать басни Крылова. Подготовиться к конкурсу.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Басенный мир Ивана Андреевича Крылова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знание основных мотивов творчества Крылова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понимание близости басни к УНТ, ее иносказательный и обобщенный смысл, анализировать басни с одинаковым сюжетом, отмечая в них общее и различное; умение  оценивать отношение автора к героям, увлекательность и сценичность басенного сюжета, разговорную интонацию стихотворного повествования,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Выразительное чтение любимых басен, участие в конкурсе «Знаете ли вы басни Крылова?», инсценирование басен, презента -ция иллюстраций; сопоставление басен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ролям. Инсценирование басен. Конкурс «Знаете ли вы басни Крылова?». Презентация иллюстраций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народную сказку «Журавль и Волк» и басню Крылова «Волк и Журавль»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В.А.Жуковский – сказочник. Сказка «Спящая царевна»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сведения о поэте, историю создания сказки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 разными источника ми, планировать свою деятельность под руководством учителя,  установление ассоциативных связей с произведениями живописи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сюжет и героев; умение сопоставлять литературную и фольклорную сказки.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поэте, чтение сказки, восприятие худо -жественного произведения; ответы на вопро сы; установление ассоциативных связей с произве- дениями живопи си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Беседа по прочитаному, выборочное чтение. Доказать, что произведение Жуковского – сказка.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Пророк, хорунжий, концовка, сказочные формулы волшебной сказки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Выразительное чтение сказки «Спящая царевна»( с. 71-81). Подготовить ответы на 2 – 5-й вопросы учебника (с. 82 - 83)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Личностные:понимание роли и значения сказок в жизни селовека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овладение умением составления таблицы,  выявление общих и отличитель ных черт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знание сюжета  и героев литературной сказки; выявление отличий сказки литературной от народной; умение сопоставлять литературную и фольклорную сказки 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сказки, ответы на вопро -сы, сопоставле -ние сказки народ-ной и литератур -ной, выявление общих и отличи -тельных черт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таблицы «Сходство и различие рус-ской народной сказки и литературной.».Доказать, что произведение Жуковского – сказка.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Сказочные формулы волшебной сказки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фрагментов сказки «Спящая царевна» (встреча  царев- ны со старушон- кой, описание объятого сном замка)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Баллада В.А.Жуковского «Кубок»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историю создания баллады, определение понятия «баллада»,  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вырабатывать умение выразительного  чтения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знать жанровые особенности; понимать поступки героев, определять реальные события и фантастические, отношение автора к героям  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баллады, полноценное ее восприятие; ответы на вопросы; чтение по ролям; выразительное чтение.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Баллада, ратник, латник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баллады В.А.Жуковского «Кубок» (с.84 - 89). Прочитать статью учебника (с. 89). Выучить определение (с.90).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2583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23.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Роберт Льюис Стивенсон. Баллада «Вересковый мед»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сведения о жизни писателя, события, о которых рассказывается в балладе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вырабатывать умение вырази тельного  чтения, умение работать с различными источни-ками, выделять главное в текс-те, отвечать на поставленные вопрсы.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 понимать, какие черты характера прославляет автор; уметь находить признаки жанра баллады в «Вересковом меде» Р.Л.Стивенсона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Вереск, пикты, скотты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180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А.С.Пушкин. Слово о поэте. Стихотворение «Няне». «У лукоморья…»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знать сведения о детстве и детских впечатлениях поэта, о влиянии на него сказок няни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отработка умения  выразительно читать стихотворение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оценивать отно шение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и 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Найти эпитеты, сравнения, метафоры и определить, как они передают впечатление от ожидания няней своего питомца. Выразительное чтение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Эпитет, сравнение, метафора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об А.С.Пушкине( с. 91 - 92). Выразительное чтение наизусть отрывка «У лукоморья..» или стихотворение «Няня» (с. 92 - 93).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120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А.С.Пушкин. «Сказка о мертвой царевне и о семи богатырях». Борьба добрых и злых сил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историю рождения сюжета сказки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ставить учебную задачу под руковод ством учителя,  отработка умения  выразительно читать стихотворение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 знать особенности стихотворной сказки; понимать систему образов, основные мотивы (добро и зло, противостояние красоты внешней и красоты душевной); уметь отбирать материал для характеристики героев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эпизодов, восприятие художественного текста; осмысле-ние сюжета, собы тий, характе ров, выборочный пере сказ эпизодов; устное словесное рисование царицы-мачехи, царевны и цари-цы-матери, вы-разительное чте- ние; установле- ние ассоциатив-ных связей с произведениями живописи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Сопоставление сравнительной характеристики мачехи и падчерицы, царицы-матери. Выборочный пересказ эпизодов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Инда, сочельник, ломлива, перст, полати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сказку (с. 95 - 112),</w:t>
            </w:r>
          </w:p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художественный пересказ эпизода «Спасение царевны», ответить на вопросы учебника с 3-го по 5-й (с. 112)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270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Личностные: знать определение понятий ритм, рифма (перекрестная, парная, опоясывающая), строфа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Метапредметные: ставить учебную задачу под руковод ством учителя, определять критерии для сравнение понятий, выслушивать и объективно оценивать другого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понимать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уметь, используя текст прозаической сказки и сказки А.С.Пушкина, показать разницу между прозаической и стихотворной речью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учебника; ответы на вопросы; выразительное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Ответить на вопрос: чем стихотворная речь отличается от прозаичес 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кой? Составление стихотворных строк по заданным рифмам (буриме)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Ритм, рифма, строфа, ритмический рисунок, прозаическая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речь, стихотворная речь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Конспект статьи учебника «Риф -ма. Способы рифмовки.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Ритм. Стихотворная и прозаическая речь». (с. 114 - 116).                         Записать план сказки.    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102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Помощники царевны. Народная мораль, нравственность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 роли сказки в жизни человека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выработать умение выразительно читать сказку, художественно пересказывать эпизоды, объяснять выбор сцены для иллюстрации, определять критерии для сравнения произ-ведений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отработать умение делать сравнительную характеристику персонажей, определять сходство и отличия русской народной и литературной сказок, сопоставлять литературные сказки со сходным сюжетом,   объяснять отношение автора к изображаемому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чтение, чтение по ролям, художест- венное рассказывание эпизода, устное словесное рисование, сравнительная характеристика героев, защита иллюстраций к эпизодам; сопос-тавление сказок со сходным сюжетом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 на вопрос: почему пушкинская сказка – «прямая наследница народной»? Чтение по ролям, сравни -тельная характеристика героев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Выучить наизусть отрывок из сказки.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175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Королевич  Елисей. Победа добра над злом. 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выработать умение работать с лексикой и ритмом сказки, проводить работу по стилистике сказки, определять музыкальность пушкинской сказки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Самостоятельная работа по стилистике сказки А.С.Пушкина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поэму А.С.Пушкина «Руслан и Людмила»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1845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Сказки А.С.Пушкина. Поэма «Руслан и Людмила»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выработать умение выразительно читать,  ставить учебную задачу под руководством учителя,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выработать умение  восстанавливать деформированный текст, чувствовать логику текста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Работа с иллю-страциями, восстановление деформировано- го текста, проверочная работа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Проверочная работа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Прочитать в учебнике статью С.Я.Маршака «О сказках Пушки-на» (с. 117-118). 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Личностные: овладеть сведениями о жизни писателя,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что такое псевдоним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работать с учебником, выделять главное в тексте, отвечать на поставленный вопрос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выработать умение  разбивать большие абзацы на более маленькие отрывки, правильно интонировать, верно понимать смысловые отрывки 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о писателе, ответы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на вопросы, комментирован -ное чтение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Ответы на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вопросы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Псевдоним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Прочитать текст сказки до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слов: «Исторический урок  его особен но его беспоко -ил…» (с. 120 - 138)</w:t>
            </w:r>
          </w:p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Выписать непонятные слова и выраже -ния. Краткий пе- ресказ отрывка.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1860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знать, что такое сюжет, причудливый сюжет;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отработать умение выразительного чтения, краткого пересказа текста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умение находить фантастическое и достоверно-реальное в сказке, находить абзацы, имеющие нравоучительный характер 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Краткий пересказ, выразительное чтение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Сюжет, сюжет-ная линия, причудливый сюжет, репро-дуктивный, воспроизводящий, нрав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конца сказки (с. 143 - 148) 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285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М.Ю.Лермонтов. Слово о поэте. Стихотворение «Бородино»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отдельные факты биографии поэта, условия, в которых формировался его характер, историческую основу стихотворения; понимать его героическую направленность, отношение автора к родине;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1800" w:type="dxa"/>
          </w:tcPr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учебника, чтение стихотворения и его полноценное восприятие; ответы на вопро- сы; устное словес- ное рисование; установление ассоциативных связей с иллюстра цией</w:t>
            </w:r>
          </w:p>
        </w:tc>
        <w:tc>
          <w:tcPr>
            <w:tcW w:w="1680" w:type="dxa"/>
          </w:tcPr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чтение, самостоятель ная работа с текстом. Аргумен тированный ответ на вопрос: «Что важнее для автора-пере-дать историичес кую правду о Бородинском сражении или дать оценку этому событию, подвигу солда-та?»</w:t>
            </w:r>
          </w:p>
        </w:tc>
        <w:tc>
          <w:tcPr>
            <w:tcW w:w="1560" w:type="dxa"/>
          </w:tcPr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1706" w:type="dxa"/>
          </w:tcPr>
          <w:p w:rsidR="00850571" w:rsidRDefault="00850571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сообщение о поэте (с. 150), выразительно             читать стихотво- рение (с. 151 - 154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195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Личностные: умение  объяснять, какие чувства объединяют героев, автора и читателей, какие изобразительно-вырази тельные средства  использует автор, описывая батальные сцены, через чтение передать патриотический пафос стихотворения, почувствовать слияние эпического и лично-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стного («мы» и «я») в речевом и образном строе стихотворения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выработать умение выразительно читать, сопоставлять текст произведе ния с иллюстрациями, Бородинского сражения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при помощи устного словесного рисования воспроизвести портреты героев, наблюдать  над речью рассказчика и определять роль звукописи в описании событий 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Работа над словарем нрав-ственных понятий (патриот, патрио-тизм, героизм), наблюдение над речью рассказчи- ка; устное словес ное рисование портретов участ-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ников диалога, выразительное чтение; комменти- рование художест венного произведения, составление текста с иллюстрациями художников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Устное словес ное рисование, комментирова-            ние художест -венного текста. Чтение и осмыс- ление материа- ла рубрики «Поразмышля -ем над прочитан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ным». Письменный ответ на один из во-просов: 1. В чем заключает -ся основная мысль стихотворения? 2. Каким предста ет перед нами защитник Роди-ны?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Монолог, диалог, строфа, эпитет, метафора, сравнение, звукопись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«Бородино»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6EEB" w:rsidRPr="00D030C9" w:rsidTr="00307CCE">
        <w:trPr>
          <w:trHeight w:val="150"/>
        </w:trPr>
        <w:tc>
          <w:tcPr>
            <w:tcW w:w="567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2268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Н.В.Гоголь. Слово о поэте. Сюжет повести «Заколдованное место»</w:t>
            </w:r>
          </w:p>
        </w:tc>
        <w:tc>
          <w:tcPr>
            <w:tcW w:w="709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факты жизни писателя, связанные с историей создания сборника «Вечера на хуторе…», сюжет повести «Заколдованное место», представлять обстановку и место действия, обычаи украинского народа; 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уметь использовать текст повести, сопоставляя свои впечатления и изображенное на репродукциях картин А.И.Куинджи и И..Репина</w:t>
            </w:r>
          </w:p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иметь представ ление о жанре повести; анализировать своеобразие языка произведения</w:t>
            </w:r>
          </w:p>
        </w:tc>
        <w:tc>
          <w:tcPr>
            <w:tcW w:w="180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повести, ее полноценное восприятие; ответы на вопро -сы, составление плана повести; составлние таб -лицы «Язык повес ти», установле -ние ассоциати -вных связей с иллюстрациями художников; чте-ние по ролям</w:t>
            </w:r>
          </w:p>
        </w:tc>
        <w:tc>
          <w:tcPr>
            <w:tcW w:w="168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вопросов к учебной статье. Составление таблицы «Язык повести», плана повести</w:t>
            </w:r>
          </w:p>
        </w:tc>
        <w:tc>
          <w:tcPr>
            <w:tcW w:w="1560" w:type="dxa"/>
          </w:tcPr>
          <w:p w:rsidR="001B6EEB" w:rsidRPr="00D47284" w:rsidRDefault="001B6EEB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Юмор, сатира, лирика</w:t>
            </w:r>
          </w:p>
        </w:tc>
        <w:tc>
          <w:tcPr>
            <w:tcW w:w="1706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 Н.В.Гоголе (с. 157 - 158),   Выразительное чтение произве- дения (с. 158 - 169), пересказ</w:t>
            </w: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1B6EEB" w:rsidRPr="00D030C9" w:rsidRDefault="001B6EEB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Реальное и фантастическое в сюжете повести</w:t>
            </w:r>
          </w:p>
        </w:tc>
        <w:tc>
          <w:tcPr>
            <w:tcW w:w="709" w:type="dxa"/>
          </w:tcPr>
          <w:p w:rsidR="000D38A4" w:rsidRDefault="000D38A4" w:rsidP="008022D0"/>
          <w:p w:rsidR="00850571" w:rsidRDefault="00850571" w:rsidP="008022D0"/>
          <w:p w:rsidR="00850571" w:rsidRDefault="00850571" w:rsidP="008022D0"/>
          <w:p w:rsidR="00850571" w:rsidRDefault="00850571" w:rsidP="008022D0"/>
          <w:p w:rsidR="00850571" w:rsidRDefault="00850571" w:rsidP="008022D0"/>
          <w:p w:rsidR="00850571" w:rsidRDefault="00850571" w:rsidP="008022D0"/>
          <w:p w:rsidR="00850571" w:rsidRDefault="00850571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определение теоретичес ких понятий: юмор, фантастика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ставить учебную задачу под руковод ством учителя, выработать умение выразительного чтения, установление ассоциативных связей с произведениями жи-вописи 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определять роль понятий в повести, выделять смысловые части художественного текста, составлять план, пересказы -вать по плану, характеризовать речь рассказчика, объяснять, как Гоголь сочетает в повести обыденное и фантастическое, страшное и смешное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 были -чек, легенд, преда  ний, созвучных сюжету повести; краткий пересказ содержания повести, рассказ о Н.В.Гоголе; инсценирование эпизодов, вырази тельное чтение; установление ассоциативных связей с произ-ведениями жи-вописи; анализ языка повести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таблицы «Способы достижения юмористического эффекта в повести». Инсценирование эпизодов. Ответить на вопрос: как соединились вымысел и реальность в повести?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пересказ эпизода от лица деда. Прочитать другие повести из сборника «Вечера…»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Н.В.Гоголь «Вечера на хуторе близ Диканьки»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– презента-ция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Личностные: знать, какие еще повести входят в сборник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«Вечера на хуторе близ Диканьки»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 иметь общее представление об их содержании, художественном своеобразии; уметь строить монологическое высказывание, пересказывать эпизоды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Художественный пересказ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эпизодов; инсценирование эпизодов, создание иллюстраций, фантастического рассказа, связанного с народными традициями, верованиями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Устные фантас -тические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рассказы. Выпи- сать слова и вы- ра жения, пере -дающие колорит народ ной речи. Пересказ смеш ных эпизодов из повести «Май-ская ночь, или Утоплен-ница»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Тип речи -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повествование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Подготовиться к тесту.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Прочитать статью в учебнике об Н.А.Некрасове             ( с. 171 - 172), составить к ней вопросы,  прочи- тать  отрывок  из поэмы «Мороз, Красный нос»                 (с. 172 - 175).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Контрольная работа     № 1по произведениям 1-ой половины 19 века</w:t>
            </w:r>
          </w:p>
        </w:tc>
        <w:tc>
          <w:tcPr>
            <w:tcW w:w="709" w:type="dxa"/>
          </w:tcPr>
          <w:p w:rsidR="000A73BF" w:rsidRDefault="000A73BF" w:rsidP="008022D0"/>
          <w:p w:rsidR="000A73BF" w:rsidRPr="000A73BF" w:rsidRDefault="000A73BF" w:rsidP="008022D0"/>
          <w:p w:rsidR="000A73BF" w:rsidRDefault="000A73BF" w:rsidP="008022D0"/>
          <w:p w:rsidR="000D38A4" w:rsidRPr="000A73BF" w:rsidRDefault="000A73BF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контроля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содержание изученных произведений, определения теоретико-литературных понятий;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умение отвечать на поставленный вопрос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 ответа в тестовых заданиях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Тест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историю создания поэмы «Мороз, Красный нос», смысл названия поэмы, понятия «рифмы», способы рифмовки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 ставить учебную задачу под руковод ством учителя, выработать умение выразительного чтения, установление ассоциативных связей с произведениями жи-вописи 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находить в тексте примеры используемых видов рифм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Беседа по прочитанному, выборочное чтение, выразительное чтение, ответы на вопросы 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Рифма, сравнение, эпитет, виды рифмовок, поэма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наизусть отрывка из поэ- мы «Мороз, Красный нос».  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стихотворения «Крестьянские дети» (с. 176 - 186)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39.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Мир детства в стихотворении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«Крестьянские дети»</w:t>
            </w:r>
          </w:p>
        </w:tc>
        <w:tc>
          <w:tcPr>
            <w:tcW w:w="709" w:type="dxa"/>
          </w:tcPr>
          <w:p w:rsidR="000A73BF" w:rsidRDefault="000A73BF" w:rsidP="008022D0"/>
          <w:p w:rsidR="000A73BF" w:rsidRPr="000A73BF" w:rsidRDefault="000A73BF" w:rsidP="008022D0"/>
          <w:p w:rsidR="000A73BF" w:rsidRPr="000A73BF" w:rsidRDefault="000A73BF" w:rsidP="008022D0"/>
          <w:p w:rsidR="000A73BF" w:rsidRDefault="000A73BF" w:rsidP="008022D0"/>
          <w:p w:rsidR="000D38A4" w:rsidRPr="000A73BF" w:rsidRDefault="000A73BF" w:rsidP="008022D0">
            <w:r>
              <w:lastRenderedPageBreak/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- практикум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содержание стихотворения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ставить учебную задачу под руковод ством учителя, выработать умение выразительного чтения, установление ассоциативных связей с произведениями жи-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вописи 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 прерывается его лирическими воспоминаниями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Осмысление характеров геро ев, ответы на -вопросы; выра -зительное чтение, устное словесное рисование, чте-ние по ролям; комментирование художественного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текста, установле ние ассоциатив- ных связей с произведениями живописи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по ролям сценки встречи главного героя с Власом. 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Вирши, чухна, мякина, лава, пожня, содом, обаянье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статью учебника об И.С.Тургеневе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 188 - 189), подготовить рассказ о писа -теле.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Прочитать рассказ (с.189 - 206) 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И.С.Тургенев. Слово о писателе. История создания рассказа «Муму». 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850571" w:rsidRDefault="00850571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 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соотносить описания быта и нравов крепостнической России в рассказе со знаниями об этом периоде из истории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Метапредметные: ставить учебную задачу под руководст-вом учителя, умение выборочного пересказа, уметь отвечать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Знать содержание рассказа Тургенева, уметь определять тему произведения, выделять проблемы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и восприятие художественного текста; осмысле -ние сюжета, выборочный пересказ, ответы на вопросы; комментирование художественного текста, установле-ние ассоциатив -ных связей с про- изведениями жи-вописи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цитатного плана рассказа. Выборочный пересказ эпизодов. Ответить на вопрос: как Тургенев изображает нравы барской усадьбы?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Челядь, дворовые, дворня, тягловый мужик, гипербола, Аннибалова клятва, крепостниче -ство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 Прочитать рассказ до конца (с. 206 - 223)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История отношений Герасима и Татьяны. Герасим и его окружение</w:t>
            </w:r>
          </w:p>
        </w:tc>
        <w:tc>
          <w:tcPr>
            <w:tcW w:w="709" w:type="dxa"/>
          </w:tcPr>
          <w:p w:rsidR="000A73BF" w:rsidRDefault="000A73BF" w:rsidP="008022D0"/>
          <w:p w:rsidR="000A73BF" w:rsidRPr="000A73BF" w:rsidRDefault="000A73BF" w:rsidP="008022D0"/>
          <w:p w:rsidR="000A73BF" w:rsidRPr="000A73BF" w:rsidRDefault="000A73BF" w:rsidP="008022D0"/>
          <w:p w:rsidR="000A73BF" w:rsidRPr="000A73BF" w:rsidRDefault="000A73BF" w:rsidP="008022D0"/>
          <w:p w:rsidR="000A73BF" w:rsidRDefault="000A73BF" w:rsidP="008022D0"/>
          <w:p w:rsidR="000D38A4" w:rsidRPr="000A73BF" w:rsidRDefault="000A73BF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значение понятий крепостного права, крепостничества, сюжета рассказа. Влияние на человека барства и рабства.</w:t>
            </w:r>
          </w:p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комментировать 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Предметные: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сюжет рассказа, понимать духовные и нравственные качества Герасима;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уметь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план характеристики героя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Ответы на вопро сы; выразитель ное чтение, выборочное чтение эпизодов, чтение диалогов по ролям, устное словесное рисование; ком -ментирование художественного произведения, самостоятельный поиск ответов на проблемные воп росы; сопоставле ние главного героя с другими персонажами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диалогов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Нравственное превосходст -во, независи -мость, бескомп ромиссность, человеческое достоинство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Выписать из текста эпитеты, сравнения, пред ложения, отно- сящиеся к опи- санию одного из героев:                      1) Гаврилы;                   2) Капитона;                 3) Татьяны.  Составить рассказ об этих героях.  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Герасим и Муму. Счастливый год.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 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сопоставлять главного героя с окружающими, составлять его характеристику, использовать цитаты из текста в связном ответе.</w:t>
            </w:r>
          </w:p>
          <w:p w:rsidR="000D38A4" w:rsidRPr="00D47284" w:rsidRDefault="000D38A4" w:rsidP="008022D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Метапредметные: комменти ровать художественный текст, устанавливать ассоциативные связи с произведениями живописи. Выборочно переска зывать эпизоды, составлять цитатный план. </w:t>
            </w:r>
          </w:p>
          <w:p w:rsidR="000D38A4" w:rsidRPr="00D47284" w:rsidRDefault="000D38A4" w:rsidP="008022D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знать, уметь охарактеризовать героев повести, давать оценку их поступкам,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определять и формулировать роль пейзажа, сравнений; знать композицию.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Осмысление изображенных в рассказе собы -тий, пересказ, близкий к тексту, выборочный пере-сказ; характерис -тика Герасима, Татьяны, Капитона, бары -ни; комментиро -вание художест -венного текста, установление ассоциативных связей с произве- дениями живопи-си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Ответы на вопросы: как показывает Тургенев, что в крепостном Герасиме про -снулся свобод -ный человек? Почему рассказ называе тся «Муму»? Озву -чить внутренний монолог Гераси ма в сцене спасе ния Муму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Приживалки, лакей, холоп, челядь, дворецкий, дворянин, дворня, дворовый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0A73BF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Осада каморки Герасима. Прощание с Муму. </w:t>
            </w:r>
          </w:p>
        </w:tc>
        <w:tc>
          <w:tcPr>
            <w:tcW w:w="709" w:type="dxa"/>
          </w:tcPr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0A73BF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над такими же крепостными, как и он;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уметь проводить частичный анализ центральных эпизодов  текста, проследить  за изменениями, произошедшими в главном герое</w:t>
            </w:r>
          </w:p>
          <w:p w:rsidR="000D38A4" w:rsidRPr="00D47284" w:rsidRDefault="000D38A4" w:rsidP="008022D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знать, уметь охарактеризовать героев повести, давать оценку их поступкам, определять и формулировать роль пейзажа, сравнений; знать композицию.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Работа с 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Обсуждение отдельных эпизодов и сцен рассказа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Письменно ответить на вопрос: как изменила Герасима гибель Муму? Выучить наизусть эпизод «Возвращение Герасима домой»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Духовные и нравственные качества Герасима – сила, достоинство, сострада ние, великодушие, тру-долюбие. 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A73BF" w:rsidRDefault="000A73BF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A73BF" w:rsidRDefault="000A73BF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сюжет рассказа, понимать духовные и нравственные качества Герасима, определение понятий: портрет, пейзаж, литературный герой;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руководст-вом учителя, умение выборочного пересказа, уметь отвечать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уметь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Ответы на вопросы: выра-зительное чте-ние, выборочное чтение эпизодов, чтение диалогов по ролям, устное словесное рисо -вание; комменти -рование худо -жественного произведения, самостоятельный поиск ответов на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проблемные вопросы; сопостав ление главного героя с другими персонажами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диалогов. Художественный пересказ эпизодов. Составление плана харак-теристики ли-тературного героя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Портрет, пейзаж, ли-тературный герой, тема, идея сочине-ния, план, тип речи: рассужде ние, повество- вание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Выразительное чтение отрывка «А между тем в ту самую пору…»; дописать сочинение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Анализ сочинений. Работа над ошибками</w:t>
            </w:r>
            <w:r w:rsidR="00E377C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A73BF" w:rsidRDefault="000A73BF" w:rsidP="008022D0"/>
          <w:p w:rsidR="00E377CB" w:rsidRDefault="00E377CB" w:rsidP="008022D0">
            <w:r>
              <w:t>1</w:t>
            </w:r>
          </w:p>
        </w:tc>
        <w:tc>
          <w:tcPr>
            <w:tcW w:w="1736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Pr="00D47284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E377CB" w:rsidRDefault="00E377C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Умение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выполнять работу над ошибками, выделять в отдельные случаи группы фактических, стилистических, речевых и грамматических ошибок</w:t>
            </w:r>
          </w:p>
        </w:tc>
        <w:tc>
          <w:tcPr>
            <w:tcW w:w="1800" w:type="dxa"/>
          </w:tcPr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сочинений, работа над ошибками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46.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А.А.Фет. Слово о поэте. Стихотворение «Весенний дождь»</w:t>
            </w:r>
          </w:p>
        </w:tc>
        <w:tc>
          <w:tcPr>
            <w:tcW w:w="709" w:type="dxa"/>
          </w:tcPr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E512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биографические сведения о Фете, содержание его стихотворения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планоровать свою деятельность под руковод ством учителя, выработать умение выразительного чтения, умение работать с учебником, отвечать на поставленный вопрос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определять, какие художествен 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понимать авторское отношение к природе.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в учебнике, чтение стихотворения и полноценное его восприятие; отве -          ты на вопросы; выразительное чтение, работа с ассоциациями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Метафора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Выучить наизусть стихотворение «Весенний дождь» (с. 227 )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Л.Н.Толстой. Рассказ-быль «Кавказский пленник». Сюжет рассказа.</w:t>
            </w:r>
          </w:p>
        </w:tc>
        <w:tc>
          <w:tcPr>
            <w:tcW w:w="709" w:type="dxa"/>
          </w:tcPr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E512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планировать свою деятельность под руковод-ством учителя, умение работать с материалом учебника, определять критерии для сравнения произведений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уметь  опериро вать понятиями при анализе произведения, определять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главных сюжетных героев, их роль в произведении, специфику жанра; понимать различие между былью Н.В.Гоголя и былью Л.Н.Толстого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учебника о писа -теле, чтение художественного произведения, полноценное его восприятие; крат-кий и выбороч-ный пересказы, ответы на вопросы; сопо -ставление произведений художественной литературы, принадлежащих к одному жанру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Определить события, позволяющие сопоставить и оценить поведе ние Жилина и Костылина в минуты опаснос-ти.Озаглавить каждое событие, записать назва ние в виде плана. Тест на знание содержа-ния прочитан -ного произведе- ния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Идея, сюжет, рассказ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Дочитать рассказ до конца. Подготовить устную характе -ристику Дины с использо ванием цитат. Подобрать материал о Жилине и Костылине.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Жилин и Костылин – два разных характера, две разные судьбы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понятия «герой», «сопоставление», «противопоставление», средства раскрытия характеров действующих лиц (поступки, портрет, пейзаж, авторская оценка)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планировать свою деятельность под руковод-ством учителя, умение работать с материалом учебника, определять критерии для сравнения произведений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 опериро вать понятиями при создании сравнительной характеристики, выявлять авторскую позицию, составлять рассказ от лица героя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Художественный пересказ, рассказ от лица Жилина; самостоятельный поиск ответов на проблемные вопросы, ком -ментирование глав 3-6; сравне ние характеров, поведения двух литературных персонажей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Озаглавить эпизоды, в которых ярче всего прояви-лось различие характеров Жилина и Косты лина. Рассказ от лица Жилина, как он встретил ся с врагом, что он думал и чувст вовал в бою. Составление плана эпизода «Недавшийся побег». Отве-тить на вопрос: зачем Толстой обращается к противопоставлению Жилина и Костылина?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План (простой, сложный), говорящая фамилия, «жила», «костыль»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Составить сравнительную характеристику героев. Подготовить устное сочинение на тему «Жилин и Костылин»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Странная дружба Жилина и Дины. </w:t>
            </w:r>
          </w:p>
        </w:tc>
        <w:tc>
          <w:tcPr>
            <w:tcW w:w="709" w:type="dxa"/>
          </w:tcPr>
          <w:p w:rsidR="00E512CB" w:rsidRDefault="00E512CB" w:rsidP="008022D0"/>
          <w:p w:rsidR="00E512CB" w:rsidRDefault="00E512CB" w:rsidP="008022D0">
            <w:r>
              <w:t xml:space="preserve">        </w:t>
            </w:r>
          </w:p>
          <w:p w:rsidR="000D38A4" w:rsidRDefault="00E512CB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Способность передавать содержание прочитанного текста; владение монологической и диалогичес кой речью.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Метапредметные:  комменти ровать художественный текст, устанавливать ассоциативные связи с произведениями живописи. Выборочно переска зывать эпизоды,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установление ассоциативных связей с произ-ведениями живописи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давать характеристику героя, отбирать материал из художественного произведения, определять отношение автора к Дине и Жилину, их дружбе, выражать свое мнение; понимать движение картин, эпизодов, интонаций в рассказе Л. Толстого (от войны и вражды к милосердию и духовной близости)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Выборочный пересказ; устное словесное рисование, ха-рактеристика героя; устные сообщения; комментирование художественного произведения, установление ассоциативных связей с произ-ведениями жи-вописи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вопросы (уст-но): почему Дина перестала видеть в Жилине врага? Как про-являет себя Жилин в момент расставания с Костылиным и Диной? Характе ристика Дины (детали ее порт -      рета, поведе -ние, отношение к Жилину)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Написать рассказ от лица Жилина о его знакомстве и дружбе с Ди -ной. Выписать редкие, устарев-шие слова и выражения, объяснить их.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Краткость и выразительность языка рассказа. </w:t>
            </w:r>
          </w:p>
        </w:tc>
        <w:tc>
          <w:tcPr>
            <w:tcW w:w="709" w:type="dxa"/>
          </w:tcPr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совершенствовать навыки устного и письменного высказывания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Метапредметные: находить ответ на поставленный вопрос, выслушивать и объективно оценивать другого установление ассоциативных связей с произведениями жи-вописи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понимать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Самостоятель-ный поиск ответа на проблемные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вопросы, наблю- дения над язы-ком рассказа, комментирование художественного произведения; анализ художест венного текста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Ответить на вопросы: в чем своеобразие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языка и композиции рассказа; как описания природы помога- ют понять пере-живания героев; почему Л.Н.Толстой сам считал рассказ своим лучшим произведением?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Сюжет, композиция, рассказ, идея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Письменно подготовить ответ на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вопрос: в чем, по-ва -шему, заключает                 ся идея расска-за Л.Н.Толстого «Кавказский пленник»?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Как работать над сочинением «Жилин и Костылин: разные судьбы»</w:t>
            </w:r>
          </w:p>
        </w:tc>
        <w:tc>
          <w:tcPr>
            <w:tcW w:w="709" w:type="dxa"/>
          </w:tcPr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E512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Умение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работать над типом речи рассуждением, над композицией сочинения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Работа над планом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Написать сочинение на тему «Жилин и Костылин: разные судьбы»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="000D38A4" w:rsidRPr="00D47284">
              <w:rPr>
                <w:rFonts w:ascii="Arial" w:hAnsi="Arial" w:cs="Arial"/>
                <w:sz w:val="18"/>
                <w:szCs w:val="18"/>
              </w:rPr>
              <w:t>.П.Чехов. Слово о писателе. «Хирургия»</w:t>
            </w:r>
          </w:p>
        </w:tc>
        <w:tc>
          <w:tcPr>
            <w:tcW w:w="709" w:type="dxa"/>
          </w:tcPr>
          <w:p w:rsidR="00E512CB" w:rsidRDefault="00E512CB" w:rsidP="008022D0"/>
          <w:p w:rsidR="00E512CB" w:rsidRDefault="00E512CB" w:rsidP="008022D0"/>
          <w:p w:rsidR="00E512CB" w:rsidRDefault="00E512CB" w:rsidP="008022D0"/>
          <w:p w:rsidR="000D38A4" w:rsidRDefault="00E512CB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знать автора и биографические сведения о нем; уметь составить рассказ о писателе на основе прочитанного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Метаредметные: умение работатьс учебником, выделять главное в тексте,  установление ассоциативных связей с иллюст рацией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передавать содержание рассказа, акцентируя внимание на речь героя, на его действиях; понимать, на чем основан юмор рассказа, определять, какими средствами писатель создает юмористические ситуации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рассказа и полноценное его восприятие; ос-мысление сюже -та, изображенных в нем событий, ха-рактеров, ответы на вопросы; чтение по ролям; установление ассоциативных связей с иллюстра  цией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Идея, сюжет, рассказ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краткий рассказ о Чехове ( с.261 - 263), выразительное чтение рассказа «Хирургия» (с. 263 - 268)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4455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Юмор и сатира в творчестве А.П.Чехова</w:t>
            </w:r>
          </w:p>
        </w:tc>
        <w:tc>
          <w:tcPr>
            <w:tcW w:w="709" w:type="dxa"/>
          </w:tcPr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E512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опреде лять такие приемы юмористи 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худо-жественной детали, контраст -ность образов, сценичность диалога, динамичность повествования, индивидуаль -ность речи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умение вступать в речевое общение, участвовать в диалоге; понимать точку зрения собеседника, познавать право на иное мнение.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 характеризовать особенности сюжета, композиции, изобразительно-выразительных средств; выявлять авторскую позицию.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«О смешном в литературном произведении. Юмор»; вырази -тельное чте-ние, устное словесное рисование, рас-сказ о писателе, инсценированное чтение; комментирование художественного произведения, защита иллюстра-ции; анализ ху-дожественного текста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Художественный пересказ, чтение в лицах, инсце-нирование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Подтекст, художественная деталь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Устное сочинение «Мой любимый рассказ А.П.Чехова»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345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Русские поэты 19 века о Родине - 2 ч.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709" w:type="dxa"/>
          </w:tcPr>
          <w:p w:rsidR="000D38A4" w:rsidRDefault="000D38A4" w:rsidP="008022D0"/>
          <w:p w:rsidR="00E512CB" w:rsidRDefault="00E512CB" w:rsidP="008022D0"/>
          <w:p w:rsidR="00E512CB" w:rsidRDefault="00E512CB" w:rsidP="008022D0"/>
          <w:p w:rsidR="00E512CB" w:rsidRDefault="00E512CB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чтения, изучения и обсуждения произведений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знать основные сведения из биографии поэтов; Метапредметные: выработать умение  выразительно читать стихи, анализировать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 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стихотво -рений и полноцен ное их восприя -тие; ответы на во-просы; вырази-тельное чтение, устное рисова- ние; установле -ние ассоциатив -ных связей с произведениями живописи и музы-ки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вопрос: почему весна символи -зи рует расцвет природы и сил человека, лето – зрелость, осень – увядание, зима – финал, конец, умирание? Устное словес -ное рисование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Олицетворение эпитет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одного из стихо -творений о  при-роде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 272 - 282)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297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Образы русской природы в поэзии. Рифма, ритм. Анализ стихотворения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план анализа лирического произведения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ставить учебную задачу под руковод ством учителя, отрабатывать навыки выразительного чтения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 уметь работать над выразительным чтением стихотворения, анализировать текст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стихотво рений и полноцен ное их восприя-               тие; ответы на воп  росы; выразитель ное чтение, ус -тное  рисование; восстановление деформированного текста, анализ стихотворения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Анализ стихотво рения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Лирический герой, эпитет, метафора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Часть  </w:t>
            </w:r>
            <w:r w:rsidRPr="00D030C9">
              <w:rPr>
                <w:rFonts w:ascii="Arial" w:hAnsi="Arial" w:cs="Arial"/>
                <w:i/>
                <w:sz w:val="18"/>
                <w:szCs w:val="18"/>
                <w:lang w:val="en-US"/>
              </w:rPr>
              <w:t>II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рассказ И.А.Бунина «Косцы» (с. 4 - 10); подготовить рассказ о писате-ле (с. 3 - 4)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30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Русская литература 20 века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23 ч.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86" w:type="dxa"/>
            <w:gridSpan w:val="2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И.А.Бунин: страницы биографии. Рассказ «Косцы» </w:t>
            </w:r>
          </w:p>
        </w:tc>
        <w:tc>
          <w:tcPr>
            <w:tcW w:w="709" w:type="dxa"/>
          </w:tcPr>
          <w:p w:rsidR="000D38A4" w:rsidRDefault="000D38A4" w:rsidP="008022D0"/>
          <w:p w:rsidR="00E512CB" w:rsidRDefault="00E512CB" w:rsidP="008022D0"/>
          <w:p w:rsidR="00E512CB" w:rsidRDefault="00E512CB" w:rsidP="008022D0"/>
          <w:p w:rsidR="00E512CB" w:rsidRDefault="00E512CB" w:rsidP="008022D0"/>
          <w:p w:rsidR="00E512CB" w:rsidRDefault="00E512CB" w:rsidP="008022D0"/>
          <w:p w:rsidR="00E512CB" w:rsidRDefault="00E512CB" w:rsidP="008022D0">
            <w:r>
              <w:t>1</w:t>
            </w:r>
          </w:p>
          <w:p w:rsidR="00E512CB" w:rsidRDefault="00E512CB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факты жизни писателя, положенные в основу рассказа «Косцы»; понимать авторское отношение к описываемым событиям;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проник нуться особым сочувствием к косцам, понимать их удаль и свободу, их чувство любви к родной стороне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рассказа и его полноценное восприятие; ответы на вопро -сы; установление ассоциативных связей с произве -дениями живопи -си, комментиро -ванное чтение; анализ текста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текста. Ответить на вопрос: в чем заключается своеобразие языка Бунина? О чем размышля -ет автор в конце рассказа?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Рассказ, рассказчик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 по-весть в Дурном обществе» (с.13 - 31);  подготовить рассказ о писате-ле (с.12)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В.Г.Короленко. Слово о писателе. «В дурном обществе»</w:t>
            </w:r>
          </w:p>
        </w:tc>
        <w:tc>
          <w:tcPr>
            <w:tcW w:w="709" w:type="dxa"/>
          </w:tcPr>
          <w:p w:rsidR="000D38A4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факты жизни писателя, сюжет повести, основных героев в их взаимосвязи; понимать, в какое время происходят события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Предметные:наблюдать за художествен ными средствами, создающими образ одинокого ребенка; уметь объяснять роль пейзажа, портрета, сравнения в описании Васи, причины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отчуждения между Васей и его отцом, характер Васи, его чуткую душу, попытки разорвать круг одиночества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о писателе; осмыс -ление сюжета произведения, изображенных в нем событий, ха-рактеров, ответы на вопросы; пересказ, близкий к тексту, выбороч- ный пересказ; заочная экскурсия по Княж-городку, устное словесное рисование; ком-ментирование художественного текста, установле ние ассоциатив -ных связей с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произведениями живописи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Комментиро-ванное чтение главы «Я и мой отец». Ответить на вопросы: что гонит Васю из родного дома? Каковы причины отчуждения между Васей и его отцом? Устное  словес ное рисование «Вася и судья на скамейке»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Повесть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Дочитать повесть «В дурном обществе» до конца. (с. 31 - 48).  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Повесть. Сюжет и композиция повести            «В дурном обществе»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определение понятий «композиция»; «сюжет»; «повесть»; виды эпических произведений; 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выделять границы эпизодов повести, различать виды эпических произведений, определять особенности композиции произведения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Беседа по вопро -сам, работа с текс том произведе ния, выразитель ное чтение,состав ление плана по- вести, работа над планом характе -ристики героев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Повесть, рассказ, роман, сюжет, сюжетная линия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Составить рассказы о героях повести: 1) о Васе;                          2) о Валеке;                   3) о Марусе (сравнить с Соней);                             4) о Тыбурции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Путь Васи к правде и добру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определение понятия «композиция»;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Метапредметные:  планировать свою деятельность под руковд-ством учителя, умение работать с учебником, отвечать на поставленный вопрос, выслушивать и объективно оце-нивать другого, выработать умение пересказывать текст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объяснять роль противопоставления образов в повести, причины различных отношений между родителями и детьми, характе-ризовать литературного героя на основании его поступков, определять роль портрета и пейзажа в понимании характе -ров героев, позицию автора и его отношение к изображае -мому, к героям, в первую очередь к Васе, определять особенности композиции произведения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Пересказ, близкий к тексту; вырази-тельное чтение заключительной сцены; комментирование художественного произведения, установление ассоциативных связей; сопостави тельный анализ образов героев, работа с иллюст -рацииями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вопросы: как и почему изменил ся  Вася за столь короткий проме- жуток времени, почему знаком -ство с «детьми подземелья» оказалось судь-боносным для всей семьи Васи? Составле                                   ние плана отве та на вопрос: какими средст -вами пользуется  автор, чтобы создать ужаса -ющую картину жизни детей подземелья?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Деталь, контраст, авторское отношение, символ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Выполнить письменно задание 11 (с. 49 учебника); подготовить выразительное чтение главы «Кукла» и «Заключения»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60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61-62</w:t>
            </w:r>
            <w:r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Глава «Кукла» -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кульминация повести. Простота и выразительность языка повести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Урок чтения и обсуждения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Владеть монологической и диалогичес кой речью; выбирать и использо вать выразительные средства языка.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 планировать свою деятельность под руковд-ством учителя, умение работать с учебником, отвечать на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поставленный вопрос, выслушивать и объективно оце-нивать другого, выработать умение пересказывать текст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определять границы эпизода в произведении, пересказать его кратко, назвать его тему, озаглавить, обосновать: насколько эпизод важен в раскрытии темы всего произве -дения, его роль в композиции; дать характеристику персона -жам, действующим в эпизоде, проследить динамику (разви-тие) их чувств, поведения, оценить их речь, выявить авторское отношение; сформу -лировать общий вывод о роли эпизода в произведении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эпизодов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Тема, заглавие 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Подготовиться к сочинению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3-64-65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Путь Васи к правде и добру. Обучение работе над сочинением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377CB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Работать над 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Метапредметные: ставить учебную задачу под руководст вом учителя, умение работать с текстом, выделять основное в тексте, структурировать учебный материал</w:t>
            </w:r>
          </w:p>
          <w:p w:rsidR="000D38A4" w:rsidRPr="00D47284" w:rsidRDefault="000D38A4" w:rsidP="008022D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выработать умение  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Обдумывание темы, определе -ние идеи сочине -ния, подбор мате -риала, составле- ние плана, редак-тирование и пере-писывание 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Написание сочинения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Редактирование, композиция, логическая связь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Написать сочинение «Путь Васи к правде и добру»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5-66-67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С.А.Есенин. Слово о поэте. Образ родного дома в стихах Есенина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377CB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основные события жизни С.Есенина, факты его жизни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выработать умение  выразительно читать стихи, анализировать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 : уметь объяснять, почему в одном стихотворении ритм быстрый, динамичный, в другом – размеренный, неторопливый; понимать, каким настроением окрашены стихотворения, уметь передавать это настроение в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процессе выразительного чтения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Лал, эпитет, мужские рифмы, перекрестная рифмовка, метафора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 поэте, выучить наизусть стихотворение «Я покинул родимый дом…»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 52)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68-69-70</w:t>
            </w:r>
            <w:r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Стихотворение                 «С добрым утром!». Самостоятельная работа «Картинки из моего детства»</w:t>
            </w:r>
          </w:p>
        </w:tc>
        <w:tc>
          <w:tcPr>
            <w:tcW w:w="709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377CB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377CB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 понимание роли поэзии в жизни человека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Метапредметные:подробно анализировать текст стихотворения, определять стихотворный размер, выразительно читать, создавать небольшую зарисовку (воспоминание о природе)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Анализ стихот-ворения, само-стятельная творческая работа «Картинка из моего детства»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Самостоятель-ная творческая работа «Картин -ка из моего детства»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Метафора, эпитет, аллите- рации, олице- творение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Закончить творческую работу, выучить наи-усть стихо-творение «С доб рым утром!»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(форцаз учебни- ка)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71-72-73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709" w:type="dxa"/>
          </w:tcPr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2CB" w:rsidRDefault="00E512C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E512CB" w:rsidRDefault="00E512CB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факты жизни и творчества писателя, жанр сказа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структурировать учебный материал, отрабатывать умения пересказа текста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отличать сказ от сказки; пересказывать сказ, аналитически читать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писателе; комментирован ное чтение, работа над пересказом, знакомство с жанром сказа, с его отличием от сказки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Сказка, сказ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сказа «Медной горы Хозяйка» (с. 57 - 68).Выполнить 5, 6 задания (с. 68)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Язык сказа. Реальность и фантастика в сказе. </w:t>
            </w:r>
          </w:p>
        </w:tc>
        <w:tc>
          <w:tcPr>
            <w:tcW w:w="709" w:type="dxa"/>
          </w:tcPr>
          <w:p w:rsidR="000D38A4" w:rsidRDefault="00E512C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язык сказа; 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находить в сказе реальное и фантастическое, давать характеристику Степану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Работа над языком сказа, выразительное чтение, беседа по вопросам, обсуждение иллюстраций 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чтение. Творческий пересказ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Реальность, фантастика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рассказ о Степа -не. Выразитель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ное чтение сказа «Малахитовая шкатулка»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«Малахитовая шкатулка». Сказы П.П.Бажова</w:t>
            </w:r>
          </w:p>
        </w:tc>
        <w:tc>
          <w:tcPr>
            <w:tcW w:w="709" w:type="dxa"/>
          </w:tcPr>
          <w:p w:rsidR="00A0264A" w:rsidRDefault="00A0264A" w:rsidP="008022D0"/>
          <w:p w:rsidR="000D38A4" w:rsidRDefault="00A0264A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произведения П.П.Бажова; 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Предметные: умение работать в группе; развивать творческие способности учащихся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Выборочный пересказ, беседа по творчеству П.П.Бажова,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Обсуждение иллюстраций, выразительное чтение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Викторина. Конкурс творческих работ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рассказ «Тёплый хлеб» (с. 73 - 82). Подготовить рассказ о писате-ле (с.72)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  <w:r w:rsidR="000D38A4"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709" w:type="dxa"/>
          </w:tcPr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автора, факты его жизни, сюжет сказки; героев сказки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умение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t>объяснять смысл названия сказки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Викторина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Эпитет, постоянный эпитет, народ -ная сказка, литературная сказка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эпизода «Разговор бабки с Филькой»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Нравственные уроки сказки «Теплый хлеб». 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содержа ние сказки, отличие народной сказки от литературной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Предметныые:умение отличать народную сказку от литературной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Выразительное чтение, анализ эпизода, инсценировка, беседа  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чтение, анализ эпизода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Народная сказка, литературная сказка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Выписать сравнения и эпитеты (с определяемыми словами) из описания пути Фильки к Панкрату или выполнить 4-е задание (с.82). Читать рас сказ «Заячьи лапы»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(с.83 - 88)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К.Г.Паустовский. Рассказ «Заячьи лапы»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сюжет рассказа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 пере-сказа текста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понимать взаимоотношения героев; уметь объяснять смысл названия рассказа, роль зайца в судьбе внука деда Лариона, роль описания природы в пони -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мании событий, изображенных в рассказе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Выборочное чтение рассказа, его восприятие; краткий пересказ; устное словесное рисование, ком -ментирование художественного текста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Составить план рассказа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Ветеринар, онучи, коновал, суховей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Отметить в тексте рассказа «Заячьи лапы» строки, в кото -рых писатель помогает нам увидеть необыч-ное в обычном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79.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Умение видеть необычное в обычном. Лиризм описаний. К.Г.Паустовского «Теплый хлеб»</w:t>
            </w:r>
          </w:p>
        </w:tc>
        <w:tc>
          <w:tcPr>
            <w:tcW w:w="709" w:type="dxa"/>
          </w:tcPr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строить устные и письменные высказывания в связи с изученным произведе нием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видеть необычное в обычном, выразительность и красочность языка, лиризм описаний, находить эпитеты и сравнения в сказке, анализировать текст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Анализ текста, работа над языком рассказа, над изобразитель но-выразитель -ными средствами языка: сравнени -ем и эпитетами, творческая работа 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Сочинение-миниатюра «Я увидел чудо…»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Эпитеты, сравнения, олицетворе-ние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Написать (закончить) сочинение-миниатюру, прочитать сказку С.Я. Маршака «Двенадцать месяцев» (с.91 - 106)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0D38A4"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С.Я.Маршак. Слово о писателе. Пьеса-сказка С.Я.Маршака «Двенадцать месяцев»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E377C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FD4ED8" w:rsidRDefault="00FD4ED8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жизни, определение понятия «драма», понимать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 отличать пьесу от других произведений, читать драматическое произведение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выбо -рочное чтение отдельных сцен; ответы на вопро -сы; выразитель- ное чтение, уст -ное словесное ри-сование, чтение по ролям; сопо- ставление худо -жественных текстов (легенды и сказки)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Драма, драма -тический сю- жет, действу -ющие лица, ремарки, диа -лог, монолог, драматург, пьеса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  <w:r w:rsidR="000D38A4"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709" w:type="dxa"/>
          </w:tcPr>
          <w:p w:rsidR="000D38A4" w:rsidRDefault="000D38A4" w:rsidP="008022D0"/>
          <w:p w:rsidR="00FD4ED8" w:rsidRDefault="00FD4ED8" w:rsidP="008022D0"/>
          <w:p w:rsidR="00FD4ED8" w:rsidRDefault="00FD4ED8" w:rsidP="008022D0"/>
          <w:p w:rsidR="00FD4ED8" w:rsidRDefault="00FD4ED8" w:rsidP="008022D0"/>
          <w:p w:rsidR="00FD4ED8" w:rsidRDefault="00FD4ED8" w:rsidP="008022D0"/>
          <w:p w:rsidR="00FD4ED8" w:rsidRDefault="00FD4ED8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сюжет сказки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вопросы, определять крите-рии для сравнения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характери зовать героев, их характеры, изменение их поведения в зависимости от ситуации; 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</w:t>
            </w:r>
          </w:p>
        </w:tc>
        <w:tc>
          <w:tcPr>
            <w:tcW w:w="1800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Осмысление сюжета сказки,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изображенных в ней событий; инсценирование, чтение по ролям, устное словесное рисование; само-стоятельный поиск ответов на проблемные вопросы; анализ текста, сопостав ление сказки Маршака с народными сказками, со сказкой Г.Х. Андер сена «Снежная королева»</w:t>
            </w:r>
          </w:p>
        </w:tc>
        <w:tc>
          <w:tcPr>
            <w:tcW w:w="1680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Устное словесное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рисование (описание костюмов двенадцати месяцев; какой представляют декорацию в картине встречи падчерицы и двенадцати месяцев). Инсценирование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A0264A" w:rsidRDefault="00A0264A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Подготовиться к самостоятель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-ной работе по теме «Роды и жанры литературы».      Выразительное чтение своей роли и рассказ о «своем» персона же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82.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Роды и жанры литературы. Герои пьесы-сказки. </w:t>
            </w:r>
          </w:p>
        </w:tc>
        <w:tc>
          <w:tcPr>
            <w:tcW w:w="709" w:type="dxa"/>
          </w:tcPr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Личностные: знать роды и жанры литературы; 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Предметные: знать понятия сопоставление, противопостав ление»; средства раскрытия характеров действующих лиц (поступки, портрет, пейзаж, авторская оценка)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Самостоятельная работа, выразительное чтение, беседа по вопросам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 ная работа «Роды и жанры литературы»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Лирика, драма, эпос; басня, ода, повесть, рассказ, пьеса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 рассказ «Никита» (с.113 - 121);  подготовить рассказ о жизни писателя (с. 112)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жизни, сюжет рассказа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Предметные:понимать поведение главного героя, общение его с окружающим миром природы, простоту и человечность рассказа, его диалогичность, трогательный образ фантазера Никиты, фантастический мир детской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души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об авторе; художест венный пересказ фрагмента, составление словаря для характерис тики предметов и явлений; коммен-тирование эпизо да «Встреча с от -цом», установле -ние ассоциатив -ных связей с произведениями живописи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Разделить на пункты третью часть рассказа «Никита»; подготовить рассказ о Никите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84.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709" w:type="dxa"/>
          </w:tcPr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отличать язык Платонова от языка других писателей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ставить учебную задачу под руковод ством учителя, умение выделять в тексте главное, структурировать учебный материал, готовить пересказ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выделять в содержании главное и делать выводы, находить ключевые фразы, проводить сравнительный анализ произведений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 рассказа; работа с иллю-страциями; рассказ о Никите; наблюдение над языком рассказа А.П.Платонова; сравнительный анализ произве-дений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Платоновские выражения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рассказ В.П.Астафьева «Васюткино озеро» (с. 124 - 133);  Подготовить рассказ о жизни писателя (с.123)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</w:t>
            </w:r>
          </w:p>
        </w:tc>
        <w:tc>
          <w:tcPr>
            <w:tcW w:w="2268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В.П.Астафьев: детство писателя. «Васюткино озеро» Сюжет рассказа, его герои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автора, факты его жизни, судьбу рассказа «Васюткино озеро», его содержание, сюжет, героев;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умение  сжато передать содержание статьи учебника, овладение  умением  выразительного чтени текста, ответа на вопросы, уме-ние комментировать текст,  установление ассоциативных связей с произведением живописи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уметь </w:t>
            </w:r>
            <w:r w:rsidRPr="00D47284">
              <w:rPr>
                <w:rFonts w:ascii="Arial" w:hAnsi="Arial" w:cs="Arial"/>
                <w:sz w:val="18"/>
                <w:szCs w:val="18"/>
              </w:rPr>
              <w:t>охарактеризовать чувства и поведение мальчика, его состояние, используя авто- рскую лексику; понимать смысл заглавия, значение картин природы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выбо -рочное чтение эпизодов, восприя тие прочитанного; пересказ, ответы на вопросы; чтение по ролям; комментирование текста художест-венного произве -дения, установле ние ассоциатив- ных связей с про -изведением живописи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 истории с глухарем. Ответить на вопрос: зачем эта история введена писателем в рассказ? Чтение по ролям эпизода встречи Васютки с экипа жем бота «Игарец»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Слова и выражения, характерные для стиля В.П.Астафьева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Дочитать рассказ до конца (с. 133 - 152)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ответы на 1 - 6-й вопросы (с. 152)  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Человек и природа                   в рассказе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 понимать роль природы в жизни человека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ставить учебную задачу под руковод ством учителя, умение выделять в тексте главное, структурировать учебный материал, готовить пересказ, отвечать 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Предмеиные: понимать отношение Васютки к окружающему миру; умение объяснять: поведение героя в лесу, какие качества характера помогают ему бороться со стра хом, как меняется отношение мальчика к природе на протя -жении всего повествования,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каково авторское отношение к изображаемому (роль пейзажа, метафор, сравнений в понима нии характера Васютки)-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Осмысление сюжета рассказа, ответы на вопро сы; составление киносценария на тему «Как Васют ка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Сопоставление двух эпизодов: описание тайги в начале рас-сказа и «Тайга… тайга … без конца…». Чем различают ся два описания и в чем причина этих различий? Пересказ от 1 лица эпизода «Первая ночь в лесу».   Составление лексического ряда, раскрыва ющего смену чувств и мыслей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героя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Тема, пробле -ма произведе ния, авторская позиция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Составить сложный план к сочинению по теме «Тайга, наша кормилица, хлипких не любит». Становление характера Васютки (по рассказу В.П.Астафьева «Васюткино озеро»)»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2415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Р/р 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Сочинение « Тайга, наша кормилица, хлипких не любит». 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A0264A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 xml:space="preserve">Урок </w:t>
            </w:r>
            <w:r w:rsidRPr="00D47284">
              <w:rPr>
                <w:rFonts w:ascii="Arial" w:hAnsi="Arial" w:cs="Arial"/>
                <w:sz w:val="18"/>
                <w:szCs w:val="18"/>
              </w:rPr>
              <w:t>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>работать над сочинением по конкретной теме, выбранной самостоятельно, формулировать идею, 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ставить учебную задачу под руковод ством учителя, умение выделять в тексте главное, структурировать учебный материал, готовить пересказ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умение составлять  сложный план; уметь концентрировать внимание «здесь» и «сейчас», мобилизовывать  свою  творчес кую энергию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выработать умение  охарактеризовать героев повести, давать оценку их поступкам, определять   и формулировать роль пейзажа, сравнений; знать композицию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Подготовка к сочинению, обсуждение планов, работа над сочинением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Сочинение «Тайга, наша кор милица, хлипких не любит». Ста-новление харак тера Васютки        (по рассказу В.П Астафьева «Васюткино озеро») 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347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Поэты о Вов (1941 - 1945)</w:t>
            </w:r>
          </w:p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3 ч.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86" w:type="dxa"/>
            <w:gridSpan w:val="2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15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C319C6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изучения                 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поэтическую летопись Великой Отечественной войны, факты из биографии А.Т.Твардовского, жанровые особенности баллады; уметь переживать события, рассказанные в стихотворении, усваивать его интонацию и ритм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 ние)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Выразительное чтение и частичный анализ стихотворений.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Баллада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выразительное чтение наизусть стихотворения А.Т.Твардовского «Рассказ танкис та» (с. 156 -158) 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255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8</w:t>
            </w:r>
            <w:r w:rsidR="00A0264A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C319C6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о бойцах крепости-героя Бреста, факты из жизни поэта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 ние)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и частичный анализ стихотворений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чтение.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К.М.Симонова «Майор привез мальчишку на лафете» (с. 160 - 161)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201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</w:t>
            </w:r>
            <w:r w:rsidR="000D38A4"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Р/р</w:t>
            </w:r>
            <w:r w:rsidRPr="00D47284">
              <w:rPr>
                <w:rFonts w:ascii="Arial" w:hAnsi="Arial" w:cs="Arial"/>
                <w:vanish/>
                <w:sz w:val="18"/>
                <w:szCs w:val="18"/>
                <w:lang w:val="en-US"/>
              </w:rPr>
              <w:t>h</w:t>
            </w:r>
            <w:r w:rsidRPr="00D47284">
              <w:rPr>
                <w:rFonts w:ascii="Arial" w:hAnsi="Arial" w:cs="Arial"/>
                <w:sz w:val="18"/>
                <w:szCs w:val="18"/>
              </w:rPr>
              <w:t>Великая Отечественная война в жизни моей семьи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C319C6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развития речи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 роли поэзии в жизни человека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стихотво -рений, сообщение о Великой Отече- ственной войне в жизни моей се- мьи, прослушива -ние песен воен- ных лет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Сообщение о Великой Отечест венной войне в жизни моей семьи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Повторить стихотворения И.А.Бунина, кото-рые изучались в начальной школе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255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Писатели и поэты 20 века                о Родине - 3 ч.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86" w:type="dxa"/>
            <w:gridSpan w:val="2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21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Стихотворения И.А.Бунина. «Помню – долгий зимний вечер…»</w:t>
            </w:r>
          </w:p>
        </w:tc>
        <w:tc>
          <w:tcPr>
            <w:tcW w:w="709" w:type="dxa"/>
          </w:tcPr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A0264A" w:rsidRDefault="00A0264A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C319C6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 стихотворения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(воспоминание о природе)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стихотво рений, полноцен- 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Вырази-тельное чте-ние, устное словесное рисование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И.А.Бунина «Помню – долгий зимний вечер…»     (с. 163 - 164)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285"/>
        </w:trPr>
        <w:tc>
          <w:tcPr>
            <w:tcW w:w="567" w:type="dxa"/>
          </w:tcPr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Картина В.М.Васнецо -ва «Аленушка». А.А.Прокофьев «Аленушка» («Пруд заглохший весь в зеленой ряске…»). Д.Б.Кедрин «Аленушка» («Стойбище осеннего тумана..»)</w:t>
            </w:r>
          </w:p>
        </w:tc>
        <w:tc>
          <w:tcPr>
            <w:tcW w:w="709" w:type="dxa"/>
          </w:tcPr>
          <w:p w:rsidR="000D38A4" w:rsidRDefault="00DD42A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color w:val="000000"/>
                <w:spacing w:val="-6"/>
                <w:w w:val="105"/>
                <w:sz w:val="18"/>
                <w:szCs w:val="18"/>
              </w:rPr>
              <w:t>Урок чтения и изучения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понимание роли поэзии в жизни человека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подробно анализировать текст стихотворения,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стихотво -рений, полноцен -ное их восприя -тие; ответы на во-просы; вырази-тельное чтение, устное словесное рисование, уста-новление ассо-циативных связей с произведением живописи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чтение, устное словесное рисо-вание, сравни -тельный анализ произведений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Метафора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одного из стихо -творений  (с. 164 - 165)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135"/>
        </w:trPr>
        <w:tc>
          <w:tcPr>
            <w:tcW w:w="567" w:type="dxa"/>
          </w:tcPr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</w:t>
            </w:r>
            <w:r w:rsidR="000D38A4"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Н.М.Рубцов. «Родная деревня». Дон-Амина- до. «Города и годы»</w:t>
            </w:r>
          </w:p>
        </w:tc>
        <w:tc>
          <w:tcPr>
            <w:tcW w:w="709" w:type="dxa"/>
          </w:tcPr>
          <w:p w:rsidR="000D38A4" w:rsidRDefault="00DD42A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понимание роли поэзии в жизни человека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роль в стихотворении, особенность звукового оформления, рифму, определять  настроение, которым проникнуто стихотворение).</w:t>
            </w:r>
          </w:p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Писатели улыбаются        </w:t>
            </w:r>
            <w:r w:rsidR="00DD42AB"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  Чтение стихотво -рений, полноцен -ное их восприя -тие; ответы на во-просы; вырази-тельное чтение, устное словесное рисование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Вырази-тельное чте-ние, устное словесное рисование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Эпитет, инверсия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выразительное чтение наизусть стихотворения Н.М.Рубцова «Родная дерев -ня» (с.167 - 168)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102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42AB">
              <w:rPr>
                <w:rFonts w:ascii="Arial" w:hAnsi="Arial" w:cs="Arial"/>
                <w:sz w:val="18"/>
                <w:szCs w:val="18"/>
              </w:rPr>
              <w:t>93.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709" w:type="dxa"/>
          </w:tcPr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DD42A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биографии, сюжет рассказов, их героев, понятие «юмор»;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 ставить учебную задачу под руковод ством учителя, умение выделять в тексте главное, структурировать учебный материал, готовить пересказ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 уметь сжато пересказывать, инсценировать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ответы на вопросы, обсуж дение  содержа- ния, обучение вы-ра зительному чтению по ролям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по ролям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Интерьер, юмор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Подготовить рассказ об Ю.Ч. Киме (с. 189)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168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Стихотворения-шутки. Ю.Ч. Ким. «Рыба-кит».</w:t>
            </w:r>
          </w:p>
        </w:tc>
        <w:tc>
          <w:tcPr>
            <w:tcW w:w="709" w:type="dxa"/>
          </w:tcPr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C319C6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Личностные: понимание роли поэзии в жизни человека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подробно анализировать текст стихотворения, определять стихотворный размер, выразительно читать, создавать небольшую зарисовку 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владеть навыками анализа поэтического произведения (уметь опреде 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 настроение, которым проникнуто стихотворение).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учебника об Ю.Ч.Киме, выразительное чтение стихотворений-шуток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 чтение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отрывок из рома-на  Д. Дефо «Ро-бинзон Крузо» (с.200 - 212)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33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:rsidR="00DD42AB" w:rsidRDefault="00DD42AB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Зарубежная литература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86" w:type="dxa"/>
            <w:gridSpan w:val="2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3226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Даниэль Дефо. Слово о писателе. «Робинзон Крузо»</w:t>
            </w:r>
          </w:p>
        </w:tc>
        <w:tc>
          <w:tcPr>
            <w:tcW w:w="709" w:type="dxa"/>
          </w:tcPr>
          <w:p w:rsidR="000D38A4" w:rsidRDefault="000D38A4" w:rsidP="008022D0"/>
          <w:p w:rsidR="00DD42AB" w:rsidRDefault="00DD42AB" w:rsidP="008022D0"/>
          <w:p w:rsidR="00DD42AB" w:rsidRDefault="00DD42AB" w:rsidP="008022D0"/>
          <w:p w:rsidR="00DD42AB" w:rsidRDefault="00DD42AB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автора, факты его биографии, сюжет романа; 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>уметь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воспроизводить все приключения и события в жизни Робинзона;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>понимать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авторское отношение к изображаемому, глубокое уважение к человечес кому труду, изображение труда как основы жизни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о писателе, чтение гл. 6 «Робинзон на необитаемом острове»; ответы на вопросы, пересказ (воспро -изведение сюже -та); сопоставле -ние художествен -ных произведений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Робинзон, робинзонада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сказку Х.К.Андерсена «Снежная коро лева» (с. 216 - 248)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87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  <w:r w:rsidR="000D38A4" w:rsidRPr="00D4728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Х.К.Андерсен и его сказочный мир. Сказка «Снежная королева»</w:t>
            </w:r>
          </w:p>
        </w:tc>
        <w:tc>
          <w:tcPr>
            <w:tcW w:w="709" w:type="dxa"/>
          </w:tcPr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C319C6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Личностные: знать,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 чем заключается своеобразие художественного мира 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 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Предметные: 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>понимать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сюжет сказки «Снежная королева», особенности ее композиции, деление на главы (самостоятельность сюжета каждой главы);</w:t>
            </w:r>
            <w:r w:rsidRPr="00D47284">
              <w:rPr>
                <w:rFonts w:ascii="Arial" w:hAnsi="Arial" w:cs="Arial"/>
                <w:b/>
                <w:sz w:val="18"/>
                <w:szCs w:val="18"/>
              </w:rPr>
              <w:t xml:space="preserve"> уметь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выбирать эпизоды для характеристики персонажей 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Чтение статьи учебника об Андерсене, вы-борочное чтение сказки, ее воспри приятие; ответы на вопросы, осмысление сюжета сказки, изображенных в ней событий, ха-рактеров (выбо -рочный пересказ отдельных глав, составление пла-на, воспроизво -дящего компози -цию сказки, опре- деление главных эпизодов); уста новление ассоциа тивных связей эпизодов с иллю-страциями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Связный ответ «История о зеркале тролля, ее смысл и роль в композиции сказки». Подбор цитат к характе -ристике Кая, Герды, Снежной королевы (описание внеш ности, обстанов ки, которая их окружает). Ответить на вопрос: что сближает и что разделяет Кая и Герду?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Подтекст; псалом, камердинер, вензель, форейтор, чертог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Подготовить краткий пересказ сказки Х.К. Андер сена «Снежная королева», отве ты на вопросы учебника (с.248).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15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Два мира сказки «Снежная королева»</w:t>
            </w:r>
          </w:p>
        </w:tc>
        <w:tc>
          <w:tcPr>
            <w:tcW w:w="709" w:type="dxa"/>
          </w:tcPr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C319C6" w:rsidP="008022D0"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Личностные: уметь рассказывать интерес -ные события из жизни Андерсе -на, называть признаки жанра произведения Андерсена, определять особенности автор ской сказки</w:t>
            </w:r>
          </w:p>
          <w:p w:rsidR="00DD42AB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, установление ассоциативных связей с произведениями живописи, опре 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делять критерии для соспостав ления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доказывать, исполь зуя примеры из текста, каким Андерсен представляет мир, который любит, какой мир ему противопоставляет; давать ха-рактеристику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 на со сказкой Пушкина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Рассказ о сказочнике, выборочный пересказ отдельных эпизодов; выразительное чтение эпизода «Герда в чертогах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Снежной короле -вы», сообщения о героях сказки; сопоставление со сказкой А.С.Пушки на «Сказка о мертвой царевне»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Пересказ «Что пришлось пережить Герде во время поисков Кая?». Сопоставление схемы путешествия Герды в поисках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Кая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Авторская литературная сказка, авторский замысел, авторская позиция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Письменный ответ на вопрос: почему Герда оказалась сильнее Снежной коро -левы? Прочитать литературные сказки (А.С.Пуш-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ки на «Сказка о царе Салтане», Х.К.Андерсена «Огниво»,       Б.Гримм «Бело- снежка и семь гномов»)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9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b/>
                <w:sz w:val="18"/>
                <w:szCs w:val="18"/>
              </w:rPr>
              <w:t>В/ч</w:t>
            </w:r>
            <w:r w:rsidRPr="00D47284">
              <w:rPr>
                <w:rFonts w:ascii="Arial" w:hAnsi="Arial" w:cs="Arial"/>
                <w:sz w:val="18"/>
                <w:szCs w:val="18"/>
              </w:rPr>
              <w:t xml:space="preserve"> Писатели-сказочники и их герои</w:t>
            </w:r>
          </w:p>
        </w:tc>
        <w:tc>
          <w:tcPr>
            <w:tcW w:w="709" w:type="dxa"/>
          </w:tcPr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DD42A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внеклассного чтения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сюжеты сказок, выбранных для самостоятельного чтения, их авторов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установление ассоциативных связей с произведениями живописи, определять критерии для сопо ставления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доказать, что сюжет «бродя чий», объяснить разницу между автор  ской сказкой и народной (мир литературной сказки подчиня- ется разуму и воображению их авторов, которые черпают свое вдохновение из фольклора)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Выразительное чтение эпизодов из художествен- ных текстов, уст-            ное словесное ри сование; коммен -тирование сказок, выбранных для самостоятельного  чтения; сопостав -ление литератур -ных сказок со сход ным сюжетом   сопоставление литературных сказок и сказок народных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Комментиро-вание прочи-танных сказок, устное словес ное рисование, выразительное чтение. Конкурс знатоков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 Прочитать отры-вок из романа М. Твена «Приклю-чения Тома Сой ера» (с. 252  - 268)  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Марк Твен. Слово о писателе. «Приключения Тома Сойера». Жизнь и заботы Тома Сойера</w:t>
            </w:r>
          </w:p>
        </w:tc>
        <w:tc>
          <w:tcPr>
            <w:tcW w:w="709" w:type="dxa"/>
          </w:tcPr>
          <w:p w:rsidR="000D38A4" w:rsidRDefault="00DD42A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биографии, сюжет романа; понимать время и место действия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 вопросы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Чтение статьи об авторе, чтение эпизодов; ответы на вопросы, осмысление сю -жета, изображен -ных в произведе -нии событий, пересказ (гл. 12, 21 – о проделках Тома);   установление </w:t>
            </w: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ассоциативных связей с произве дением живописи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Пересказ любимых эпизодов из романа, пересказ гл. 12, 21.  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Сравнить Тома и Сида. Подготовить сообщение «Том и его друзья». Пересказать эпизод игры Тома и Джеда в Робин Гуда. Подготовить краткий рассказ </w:t>
            </w:r>
            <w:r w:rsidRPr="00D030C9">
              <w:rPr>
                <w:rFonts w:ascii="Arial" w:hAnsi="Arial" w:cs="Arial"/>
                <w:i/>
                <w:sz w:val="18"/>
                <w:szCs w:val="18"/>
              </w:rPr>
              <w:lastRenderedPageBreak/>
              <w:t>об авторе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Том Сойер и его друзья</w:t>
            </w:r>
          </w:p>
        </w:tc>
        <w:tc>
          <w:tcPr>
            <w:tcW w:w="709" w:type="dxa"/>
          </w:tcPr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DD42A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содержание романа</w:t>
            </w:r>
          </w:p>
          <w:p w:rsidR="000D38A4" w:rsidRPr="00D47284" w:rsidRDefault="000D38A4" w:rsidP="008022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определять крите рии для сравнения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Пересказ эпи -зода (игра Тома и Джеда в Робин Гуда), сравнение Тома и Сида в эпизоде (Сид съел сахар и сва -лил вину на Тома). Анализ сцены «В пеще -ре»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Ответить письменно на вопрос: каким представляется вам Том, какими чертами харак тера наделил его автор?.</w:t>
            </w:r>
          </w:p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>Прочитать рассказ Д. Лондо на «Сказание  о Кише»               (с. 270 - 280)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375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Джек Лондон. Трудная, но интересная жизнь (слово о писателе). «Сказание о Кише»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D42AB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Default="00DD42AB" w:rsidP="008022D0"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чтения и обсуждения произведения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автора, факты его биографии, сюжет рассказа, его героев; понимать обычаи, верования на рода, показанные писателем;  умение объяснять, почему Д. Лондон назвал произведение сказанием, почему имя, деяния Киша стали легендой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Метапредметные: 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ставить учебную задачу под руководст вом учителя, умение работать с текстом, выделять основное в тексте, вырабатывать умения выразительного чтения и ответа на вопросы</w:t>
            </w:r>
            <w:r w:rsidRPr="00D47284">
              <w:rPr>
                <w:rFonts w:ascii="Arial" w:hAnsi="Arial" w:cs="Arial"/>
                <w:sz w:val="18"/>
                <w:szCs w:val="18"/>
              </w:rPr>
              <w:t>, умение комментиро вать текст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умение</w:t>
            </w:r>
            <w:r w:rsidRPr="00D47284">
              <w:rPr>
                <w:rFonts w:ascii="Arial" w:hAnsi="Arial" w:cs="Arial"/>
                <w:color w:val="000000"/>
                <w:sz w:val="18"/>
                <w:szCs w:val="18"/>
              </w:rPr>
              <w:t xml:space="preserve">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lastRenderedPageBreak/>
              <w:t>Чтение статьи о писателе; осмыс -ле ние сюжета произведения, ответы на вопро -сы, пересказ (краткий, выбо- рочный, от  лица героя); установле ние ассоциатив -ных связей с про- изведением живо писи, комменти-рование художест венного текс та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Герой литературного произведения</w:t>
            </w: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030C9">
              <w:rPr>
                <w:rFonts w:ascii="Arial" w:hAnsi="Arial" w:cs="Arial"/>
                <w:i/>
                <w:sz w:val="18"/>
                <w:szCs w:val="18"/>
              </w:rPr>
              <w:t xml:space="preserve">Подготовить художественный пересказ понра-вившихся эпизодов. </w:t>
            </w: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168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DD42AB" w:rsidP="00802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</w:t>
            </w: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1C05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Обобщение изученного материале за курс 5 кл.</w:t>
            </w:r>
            <w:r w:rsidR="00DE1C0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D38A4" w:rsidRDefault="00DE1C05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Подведение итогов года. Рекомендации на лето.</w:t>
            </w:r>
          </w:p>
          <w:p w:rsidR="00DE1C05" w:rsidRPr="00D47284" w:rsidRDefault="00DE1C05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  <w:p w:rsidR="00DD42AB" w:rsidRDefault="00DD42AB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повторения и обобщения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Личностные: знать  изученные литературоведческие понятия, уметь  применять их на практике; знать биографию поэтов и писателей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Метапредметные: планировать свою деятельность под руковод ством учителя, умение работать с различными источниками, выделять главное в тексте, структурировать учебный материал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 уметь определять тему, идею, проблематику изученных произведений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330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  <w:p w:rsidR="00FD4ED8" w:rsidRDefault="00FD4ED8" w:rsidP="008022D0">
            <w:r>
              <w:t>1</w:t>
            </w:r>
          </w:p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Урок контроля</w:t>
            </w:r>
            <w:r w:rsidR="00DD42AB" w:rsidRPr="00D47284">
              <w:rPr>
                <w:rFonts w:ascii="Arial" w:hAnsi="Arial" w:cs="Arial"/>
                <w:sz w:val="18"/>
                <w:szCs w:val="18"/>
              </w:rPr>
              <w:t xml:space="preserve"> Итоговый урок</w:t>
            </w:r>
            <w:r w:rsidR="00DD42A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Личностный: знать содержание изученных произведений, определения теоретико-литературных понятий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 xml:space="preserve">Метапредметные  планировать свою деятельность под руковод ством учителя, умение работать с различными источниками, выделять главное в тексте, структурировать учебный материал </w:t>
            </w:r>
          </w:p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Предметные:уметь определять в тексте изобразительно-выразительные средства, отличать речь прозаическую и стихотворную, использовать первоначальные представле -ния о стихосложении (ритм, рифма, строфа) при выборе ответа.</w:t>
            </w: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Выбор ответа в тестовых заданиях</w:t>
            </w: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  <w:r w:rsidRPr="00D47284">
              <w:rPr>
                <w:rFonts w:ascii="Arial" w:hAnsi="Arial" w:cs="Arial"/>
                <w:sz w:val="18"/>
                <w:szCs w:val="18"/>
              </w:rPr>
              <w:t>Тест</w:t>
            </w: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rPr>
          <w:trHeight w:val="1755"/>
        </w:trPr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D38A4" w:rsidRPr="00D030C9" w:rsidTr="00307CCE">
        <w:tc>
          <w:tcPr>
            <w:tcW w:w="567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D38A4" w:rsidRDefault="000D38A4" w:rsidP="008022D0"/>
        </w:tc>
        <w:tc>
          <w:tcPr>
            <w:tcW w:w="1736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38A4" w:rsidRPr="00D47284" w:rsidRDefault="000D38A4" w:rsidP="00802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3" w:type="dxa"/>
          </w:tcPr>
          <w:p w:rsidR="000D38A4" w:rsidRPr="00D030C9" w:rsidRDefault="000D38A4" w:rsidP="008022D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1B6EEB" w:rsidRPr="00D030C9" w:rsidRDefault="001B6EEB" w:rsidP="008022D0">
      <w:pPr>
        <w:rPr>
          <w:rFonts w:ascii="Arial" w:hAnsi="Arial" w:cs="Arial"/>
          <w:i/>
          <w:sz w:val="18"/>
          <w:szCs w:val="18"/>
        </w:rPr>
        <w:sectPr w:rsidR="001B6EEB" w:rsidRPr="00D030C9" w:rsidSect="00375457">
          <w:type w:val="continuous"/>
          <w:pgSz w:w="11906" w:h="16838" w:orient="landscape" w:code="9"/>
          <w:pgMar w:top="1134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11526A" w:rsidRPr="0011526A" w:rsidRDefault="0011526A" w:rsidP="008022D0">
      <w:pPr>
        <w:rPr>
          <w:rFonts w:ascii="Times New Roman" w:hAnsi="Times New Roman"/>
          <w:sz w:val="24"/>
          <w:szCs w:val="24"/>
        </w:rPr>
      </w:pPr>
    </w:p>
    <w:p w:rsidR="00B22FDB" w:rsidRPr="0011526A" w:rsidRDefault="00B22FDB">
      <w:pPr>
        <w:rPr>
          <w:rFonts w:ascii="Times New Roman" w:hAnsi="Times New Roman"/>
          <w:sz w:val="24"/>
          <w:szCs w:val="24"/>
        </w:rPr>
      </w:pPr>
    </w:p>
    <w:sectPr w:rsidR="00B22FDB" w:rsidRPr="0011526A" w:rsidSect="00375457">
      <w:type w:val="continuous"/>
      <w:pgSz w:w="11906" w:h="16838" w:code="9"/>
      <w:pgMar w:top="567" w:right="851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54" w:rsidRDefault="00F13654">
      <w:pPr>
        <w:spacing w:after="0" w:line="240" w:lineRule="auto"/>
      </w:pPr>
      <w:r>
        <w:separator/>
      </w:r>
    </w:p>
  </w:endnote>
  <w:endnote w:type="continuationSeparator" w:id="1">
    <w:p w:rsidR="00F13654" w:rsidRDefault="00F1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54" w:rsidRDefault="00F13654">
      <w:pPr>
        <w:spacing w:after="0" w:line="240" w:lineRule="auto"/>
      </w:pPr>
      <w:r>
        <w:separator/>
      </w:r>
    </w:p>
  </w:footnote>
  <w:footnote w:type="continuationSeparator" w:id="1">
    <w:p w:rsidR="00F13654" w:rsidRDefault="00F13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B16284C"/>
    <w:multiLevelType w:val="hybridMultilevel"/>
    <w:tmpl w:val="33BE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065CE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7D5"/>
    <w:rsid w:val="00017CE1"/>
    <w:rsid w:val="0004392A"/>
    <w:rsid w:val="000460C1"/>
    <w:rsid w:val="00066BB7"/>
    <w:rsid w:val="00070475"/>
    <w:rsid w:val="00073EFA"/>
    <w:rsid w:val="000830DF"/>
    <w:rsid w:val="000A73BF"/>
    <w:rsid w:val="000D0D14"/>
    <w:rsid w:val="000D38A4"/>
    <w:rsid w:val="000D5C67"/>
    <w:rsid w:val="000E0454"/>
    <w:rsid w:val="001008A5"/>
    <w:rsid w:val="0011526A"/>
    <w:rsid w:val="001253F4"/>
    <w:rsid w:val="00130AF9"/>
    <w:rsid w:val="001361A8"/>
    <w:rsid w:val="00141ABD"/>
    <w:rsid w:val="00142C0B"/>
    <w:rsid w:val="001506DC"/>
    <w:rsid w:val="001509D1"/>
    <w:rsid w:val="0016645F"/>
    <w:rsid w:val="00175890"/>
    <w:rsid w:val="0018482F"/>
    <w:rsid w:val="00186E08"/>
    <w:rsid w:val="001B006C"/>
    <w:rsid w:val="001B2501"/>
    <w:rsid w:val="001B6EEB"/>
    <w:rsid w:val="001C0DCE"/>
    <w:rsid w:val="001E3707"/>
    <w:rsid w:val="001F31E2"/>
    <w:rsid w:val="001F3416"/>
    <w:rsid w:val="001F583C"/>
    <w:rsid w:val="00200600"/>
    <w:rsid w:val="002033BF"/>
    <w:rsid w:val="00226FFB"/>
    <w:rsid w:val="00232573"/>
    <w:rsid w:val="0024575E"/>
    <w:rsid w:val="002458C3"/>
    <w:rsid w:val="00256442"/>
    <w:rsid w:val="00265CF8"/>
    <w:rsid w:val="00266770"/>
    <w:rsid w:val="0026795C"/>
    <w:rsid w:val="00271F7A"/>
    <w:rsid w:val="00275AF8"/>
    <w:rsid w:val="00281804"/>
    <w:rsid w:val="00293AB1"/>
    <w:rsid w:val="002960C7"/>
    <w:rsid w:val="002A0796"/>
    <w:rsid w:val="002C5F5F"/>
    <w:rsid w:val="002D1690"/>
    <w:rsid w:val="002D60A6"/>
    <w:rsid w:val="002F5D1E"/>
    <w:rsid w:val="00307CCE"/>
    <w:rsid w:val="003166BB"/>
    <w:rsid w:val="003247FD"/>
    <w:rsid w:val="00325620"/>
    <w:rsid w:val="003279C0"/>
    <w:rsid w:val="00331E91"/>
    <w:rsid w:val="003434E0"/>
    <w:rsid w:val="00345AB5"/>
    <w:rsid w:val="0034795C"/>
    <w:rsid w:val="003507FE"/>
    <w:rsid w:val="003516A4"/>
    <w:rsid w:val="00364C6C"/>
    <w:rsid w:val="00375457"/>
    <w:rsid w:val="0038754C"/>
    <w:rsid w:val="00390C53"/>
    <w:rsid w:val="003A22E5"/>
    <w:rsid w:val="003B0BC5"/>
    <w:rsid w:val="003B70DD"/>
    <w:rsid w:val="003D243E"/>
    <w:rsid w:val="003D2EEA"/>
    <w:rsid w:val="003D7AC7"/>
    <w:rsid w:val="003E07FF"/>
    <w:rsid w:val="00401B7B"/>
    <w:rsid w:val="00404D3C"/>
    <w:rsid w:val="00415AC2"/>
    <w:rsid w:val="00423A0A"/>
    <w:rsid w:val="004257C4"/>
    <w:rsid w:val="00437D96"/>
    <w:rsid w:val="00442617"/>
    <w:rsid w:val="0044596C"/>
    <w:rsid w:val="00447C60"/>
    <w:rsid w:val="00453F90"/>
    <w:rsid w:val="004646ED"/>
    <w:rsid w:val="00466EAA"/>
    <w:rsid w:val="00467D82"/>
    <w:rsid w:val="004815DA"/>
    <w:rsid w:val="00496796"/>
    <w:rsid w:val="004A4144"/>
    <w:rsid w:val="004C0707"/>
    <w:rsid w:val="004C1B00"/>
    <w:rsid w:val="004C60BF"/>
    <w:rsid w:val="004E60E9"/>
    <w:rsid w:val="004E65B5"/>
    <w:rsid w:val="004F13F1"/>
    <w:rsid w:val="004F46C6"/>
    <w:rsid w:val="005123D0"/>
    <w:rsid w:val="00527142"/>
    <w:rsid w:val="005275E3"/>
    <w:rsid w:val="005320C3"/>
    <w:rsid w:val="00542A57"/>
    <w:rsid w:val="005613F4"/>
    <w:rsid w:val="00576279"/>
    <w:rsid w:val="00581A97"/>
    <w:rsid w:val="00585180"/>
    <w:rsid w:val="00593FB6"/>
    <w:rsid w:val="005A4C14"/>
    <w:rsid w:val="005B309E"/>
    <w:rsid w:val="005C4045"/>
    <w:rsid w:val="005C45B6"/>
    <w:rsid w:val="005C74F3"/>
    <w:rsid w:val="005C7912"/>
    <w:rsid w:val="00602DC2"/>
    <w:rsid w:val="0061139A"/>
    <w:rsid w:val="00613558"/>
    <w:rsid w:val="00640254"/>
    <w:rsid w:val="00647B7C"/>
    <w:rsid w:val="006818C7"/>
    <w:rsid w:val="006A2BD8"/>
    <w:rsid w:val="006B584D"/>
    <w:rsid w:val="006B6BF8"/>
    <w:rsid w:val="006D475B"/>
    <w:rsid w:val="006D58A4"/>
    <w:rsid w:val="006E2F36"/>
    <w:rsid w:val="006E5A39"/>
    <w:rsid w:val="006F1A11"/>
    <w:rsid w:val="00704321"/>
    <w:rsid w:val="0071716B"/>
    <w:rsid w:val="0072250D"/>
    <w:rsid w:val="00723DEE"/>
    <w:rsid w:val="00727173"/>
    <w:rsid w:val="0073600D"/>
    <w:rsid w:val="007425B0"/>
    <w:rsid w:val="007447FC"/>
    <w:rsid w:val="007803E8"/>
    <w:rsid w:val="00784C72"/>
    <w:rsid w:val="00792828"/>
    <w:rsid w:val="007929AE"/>
    <w:rsid w:val="007B0BB6"/>
    <w:rsid w:val="007B2ECC"/>
    <w:rsid w:val="007C32F2"/>
    <w:rsid w:val="007D32AE"/>
    <w:rsid w:val="007E489C"/>
    <w:rsid w:val="007E49B6"/>
    <w:rsid w:val="007E5B65"/>
    <w:rsid w:val="007F6ADF"/>
    <w:rsid w:val="00801B30"/>
    <w:rsid w:val="008022D0"/>
    <w:rsid w:val="00806362"/>
    <w:rsid w:val="0081022E"/>
    <w:rsid w:val="00813CE8"/>
    <w:rsid w:val="0082406A"/>
    <w:rsid w:val="008358F4"/>
    <w:rsid w:val="00845323"/>
    <w:rsid w:val="00846EFC"/>
    <w:rsid w:val="00850571"/>
    <w:rsid w:val="00853648"/>
    <w:rsid w:val="00855AB6"/>
    <w:rsid w:val="008567A4"/>
    <w:rsid w:val="008753B8"/>
    <w:rsid w:val="008832BA"/>
    <w:rsid w:val="008A57D5"/>
    <w:rsid w:val="008A6F16"/>
    <w:rsid w:val="008B0613"/>
    <w:rsid w:val="008B1215"/>
    <w:rsid w:val="008B5DDF"/>
    <w:rsid w:val="008C348F"/>
    <w:rsid w:val="008D289B"/>
    <w:rsid w:val="008D675C"/>
    <w:rsid w:val="008D7061"/>
    <w:rsid w:val="008E7E70"/>
    <w:rsid w:val="008F68AE"/>
    <w:rsid w:val="00900276"/>
    <w:rsid w:val="00900D1B"/>
    <w:rsid w:val="009058D2"/>
    <w:rsid w:val="00912A6F"/>
    <w:rsid w:val="00923F52"/>
    <w:rsid w:val="00937B72"/>
    <w:rsid w:val="0094317A"/>
    <w:rsid w:val="00981615"/>
    <w:rsid w:val="00982D86"/>
    <w:rsid w:val="00983B6A"/>
    <w:rsid w:val="0099449E"/>
    <w:rsid w:val="009A766C"/>
    <w:rsid w:val="009B1919"/>
    <w:rsid w:val="009D16A7"/>
    <w:rsid w:val="009E063F"/>
    <w:rsid w:val="009E0BCA"/>
    <w:rsid w:val="00A01FAF"/>
    <w:rsid w:val="00A0264A"/>
    <w:rsid w:val="00A10904"/>
    <w:rsid w:val="00A11DB8"/>
    <w:rsid w:val="00A128EB"/>
    <w:rsid w:val="00A13A91"/>
    <w:rsid w:val="00A13C3F"/>
    <w:rsid w:val="00A16487"/>
    <w:rsid w:val="00A16698"/>
    <w:rsid w:val="00A32C16"/>
    <w:rsid w:val="00A423EF"/>
    <w:rsid w:val="00A4730B"/>
    <w:rsid w:val="00A473F3"/>
    <w:rsid w:val="00A54143"/>
    <w:rsid w:val="00A5506B"/>
    <w:rsid w:val="00A57664"/>
    <w:rsid w:val="00A722F9"/>
    <w:rsid w:val="00A734F2"/>
    <w:rsid w:val="00A73B4C"/>
    <w:rsid w:val="00A76B14"/>
    <w:rsid w:val="00A907CE"/>
    <w:rsid w:val="00A9173F"/>
    <w:rsid w:val="00A96BC7"/>
    <w:rsid w:val="00AA0D75"/>
    <w:rsid w:val="00AA4692"/>
    <w:rsid w:val="00AC4CDE"/>
    <w:rsid w:val="00AD6BF8"/>
    <w:rsid w:val="00AE0E76"/>
    <w:rsid w:val="00AE40AF"/>
    <w:rsid w:val="00B01ABE"/>
    <w:rsid w:val="00B166D2"/>
    <w:rsid w:val="00B17002"/>
    <w:rsid w:val="00B22FDB"/>
    <w:rsid w:val="00B377E9"/>
    <w:rsid w:val="00B46358"/>
    <w:rsid w:val="00B50A10"/>
    <w:rsid w:val="00B616DC"/>
    <w:rsid w:val="00B71ED9"/>
    <w:rsid w:val="00B80DC9"/>
    <w:rsid w:val="00B839FF"/>
    <w:rsid w:val="00B92318"/>
    <w:rsid w:val="00B92E55"/>
    <w:rsid w:val="00BA13DF"/>
    <w:rsid w:val="00BA32AB"/>
    <w:rsid w:val="00BB2162"/>
    <w:rsid w:val="00BF4B23"/>
    <w:rsid w:val="00C21F0A"/>
    <w:rsid w:val="00C319C6"/>
    <w:rsid w:val="00C452D9"/>
    <w:rsid w:val="00C63F6C"/>
    <w:rsid w:val="00C72BA2"/>
    <w:rsid w:val="00C8053F"/>
    <w:rsid w:val="00CB575B"/>
    <w:rsid w:val="00CC6254"/>
    <w:rsid w:val="00CE0D97"/>
    <w:rsid w:val="00D07106"/>
    <w:rsid w:val="00D101F1"/>
    <w:rsid w:val="00D33108"/>
    <w:rsid w:val="00D47284"/>
    <w:rsid w:val="00D5039F"/>
    <w:rsid w:val="00D70E28"/>
    <w:rsid w:val="00D73243"/>
    <w:rsid w:val="00D847AD"/>
    <w:rsid w:val="00D84EA8"/>
    <w:rsid w:val="00D93CE8"/>
    <w:rsid w:val="00D95AAB"/>
    <w:rsid w:val="00DB6157"/>
    <w:rsid w:val="00DC18E4"/>
    <w:rsid w:val="00DC209D"/>
    <w:rsid w:val="00DC2FFE"/>
    <w:rsid w:val="00DD096F"/>
    <w:rsid w:val="00DD42AB"/>
    <w:rsid w:val="00DD4556"/>
    <w:rsid w:val="00DD7537"/>
    <w:rsid w:val="00DE1C05"/>
    <w:rsid w:val="00DE543B"/>
    <w:rsid w:val="00DE7733"/>
    <w:rsid w:val="00DF03AE"/>
    <w:rsid w:val="00DF129D"/>
    <w:rsid w:val="00DF32EB"/>
    <w:rsid w:val="00E01209"/>
    <w:rsid w:val="00E0576F"/>
    <w:rsid w:val="00E101E3"/>
    <w:rsid w:val="00E33938"/>
    <w:rsid w:val="00E34387"/>
    <w:rsid w:val="00E3557E"/>
    <w:rsid w:val="00E37530"/>
    <w:rsid w:val="00E377CB"/>
    <w:rsid w:val="00E512CB"/>
    <w:rsid w:val="00E5465D"/>
    <w:rsid w:val="00E61B2F"/>
    <w:rsid w:val="00E67328"/>
    <w:rsid w:val="00E764FF"/>
    <w:rsid w:val="00E902B8"/>
    <w:rsid w:val="00E933BE"/>
    <w:rsid w:val="00EA3469"/>
    <w:rsid w:val="00EB7D83"/>
    <w:rsid w:val="00EC6D7F"/>
    <w:rsid w:val="00ED0869"/>
    <w:rsid w:val="00ED2123"/>
    <w:rsid w:val="00EE155F"/>
    <w:rsid w:val="00EF2AEF"/>
    <w:rsid w:val="00EF38B7"/>
    <w:rsid w:val="00EF52AE"/>
    <w:rsid w:val="00F047ED"/>
    <w:rsid w:val="00F055E9"/>
    <w:rsid w:val="00F13654"/>
    <w:rsid w:val="00F213D7"/>
    <w:rsid w:val="00F26EF4"/>
    <w:rsid w:val="00F279B5"/>
    <w:rsid w:val="00F3423D"/>
    <w:rsid w:val="00F343B9"/>
    <w:rsid w:val="00F36B6E"/>
    <w:rsid w:val="00F404B9"/>
    <w:rsid w:val="00F405BD"/>
    <w:rsid w:val="00F42D12"/>
    <w:rsid w:val="00F50D6E"/>
    <w:rsid w:val="00F649FC"/>
    <w:rsid w:val="00F73DBD"/>
    <w:rsid w:val="00FA7377"/>
    <w:rsid w:val="00FA7B85"/>
    <w:rsid w:val="00FA7F51"/>
    <w:rsid w:val="00FC183A"/>
    <w:rsid w:val="00FD2084"/>
    <w:rsid w:val="00FD4ED8"/>
    <w:rsid w:val="00FE030C"/>
    <w:rsid w:val="00FF057B"/>
    <w:rsid w:val="00FF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152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0AF9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36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3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130AF9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30AF9"/>
  </w:style>
  <w:style w:type="paragraph" w:customStyle="1" w:styleId="Style1">
    <w:name w:val="Style1"/>
    <w:basedOn w:val="a"/>
    <w:uiPriority w:val="99"/>
    <w:rsid w:val="00130AF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130AF9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130AF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130AF9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130AF9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5">
    <w:name w:val="Верхний колонтитул Знак"/>
    <w:link w:val="a4"/>
    <w:rsid w:val="00130AF9"/>
    <w:rPr>
      <w:rFonts w:ascii="Verdana" w:eastAsia="Times New Roman" w:hAnsi="Verdana"/>
      <w:sz w:val="24"/>
      <w:szCs w:val="24"/>
    </w:rPr>
  </w:style>
  <w:style w:type="paragraph" w:styleId="a6">
    <w:name w:val="footer"/>
    <w:basedOn w:val="a"/>
    <w:link w:val="a7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7">
    <w:name w:val="Нижний колонтитул Знак"/>
    <w:link w:val="a6"/>
    <w:rsid w:val="00130AF9"/>
    <w:rPr>
      <w:rFonts w:ascii="Verdana" w:eastAsia="Times New Roman" w:hAnsi="Verdana"/>
      <w:sz w:val="24"/>
      <w:szCs w:val="24"/>
    </w:rPr>
  </w:style>
  <w:style w:type="paragraph" w:customStyle="1" w:styleId="text">
    <w:name w:val="text"/>
    <w:basedOn w:val="a"/>
    <w:rsid w:val="00130AF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130AF9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8">
    <w:name w:val="footnote text"/>
    <w:basedOn w:val="a"/>
    <w:link w:val="a9"/>
    <w:semiHidden/>
    <w:rsid w:val="00130AF9"/>
    <w:pPr>
      <w:spacing w:after="0" w:line="240" w:lineRule="auto"/>
    </w:pPr>
    <w:rPr>
      <w:rFonts w:ascii="Thames" w:eastAsia="Times New Roman" w:hAnsi="Thames"/>
      <w:sz w:val="20"/>
      <w:szCs w:val="20"/>
    </w:rPr>
  </w:style>
  <w:style w:type="character" w:customStyle="1" w:styleId="a9">
    <w:name w:val="Текст сноски Знак"/>
    <w:link w:val="a8"/>
    <w:semiHidden/>
    <w:rsid w:val="00130AF9"/>
    <w:rPr>
      <w:rFonts w:ascii="Thames" w:eastAsia="Times New Roman" w:hAnsi="Thames"/>
    </w:rPr>
  </w:style>
  <w:style w:type="character" w:styleId="aa">
    <w:name w:val="footnote reference"/>
    <w:semiHidden/>
    <w:rsid w:val="00130AF9"/>
    <w:rPr>
      <w:rFonts w:ascii="Times New Roman" w:hAnsi="Times New Roman"/>
      <w:sz w:val="20"/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30A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30AF9"/>
  </w:style>
  <w:style w:type="table" w:customStyle="1" w:styleId="21">
    <w:name w:val="Сетка таблицы2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52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Знак1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11526A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page number"/>
    <w:basedOn w:val="a0"/>
    <w:rsid w:val="0011526A"/>
  </w:style>
  <w:style w:type="paragraph" w:styleId="ae">
    <w:name w:val="No Spacing"/>
    <w:link w:val="af"/>
    <w:qFormat/>
    <w:rsid w:val="0011526A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rsid w:val="0011526A"/>
    <w:rPr>
      <w:rFonts w:eastAsia="Times New Roman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rsid w:val="0011526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1526A"/>
    <w:rPr>
      <w:rFonts w:ascii="Times New Roman" w:eastAsia="Times New Roman" w:hAnsi="Times New Roman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1526A"/>
    <w:rPr>
      <w:b/>
      <w:bCs/>
    </w:rPr>
  </w:style>
  <w:style w:type="character" w:customStyle="1" w:styleId="dash041e0431044b0447043d044b0439char1">
    <w:name w:val="dash041e_0431_044b_0447_043d_044b_0439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Hyperlink"/>
    <w:basedOn w:val="a0"/>
    <w:unhideWhenUsed/>
    <w:rsid w:val="0011526A"/>
    <w:rPr>
      <w:strike w:val="0"/>
      <w:dstrike w:val="0"/>
      <w:color w:val="6D9A00"/>
      <w:u w:val="none"/>
      <w:effect w:val="none"/>
    </w:rPr>
  </w:style>
  <w:style w:type="paragraph" w:customStyle="1" w:styleId="31">
    <w:name w:val="Знак3 Знак Знак Знак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11526A"/>
    <w:rPr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11526A"/>
    <w:pPr>
      <w:shd w:val="clear" w:color="auto" w:fill="FFFFFF"/>
      <w:spacing w:after="0" w:line="216" w:lineRule="exact"/>
      <w:jc w:val="both"/>
    </w:pPr>
    <w:rPr>
      <w:sz w:val="21"/>
      <w:szCs w:val="21"/>
      <w:lang w:eastAsia="ru-RU"/>
    </w:rPr>
  </w:style>
  <w:style w:type="paragraph" w:styleId="af3">
    <w:name w:val="Revision"/>
    <w:hidden/>
    <w:uiPriority w:val="99"/>
    <w:semiHidden/>
    <w:rsid w:val="00853648"/>
    <w:rPr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85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3648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5364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536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152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0AF9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130AF9"/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30AF9"/>
  </w:style>
  <w:style w:type="paragraph" w:customStyle="1" w:styleId="Style1">
    <w:name w:val="Style1"/>
    <w:basedOn w:val="a"/>
    <w:uiPriority w:val="99"/>
    <w:rsid w:val="00130AF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0A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130AF9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130AF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130AF9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130AF9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5">
    <w:name w:val="Верхний колонтитул Знак"/>
    <w:link w:val="a4"/>
    <w:rsid w:val="00130AF9"/>
    <w:rPr>
      <w:rFonts w:ascii="Verdana" w:eastAsia="Times New Roman" w:hAnsi="Verdana"/>
      <w:sz w:val="24"/>
      <w:szCs w:val="24"/>
    </w:rPr>
  </w:style>
  <w:style w:type="paragraph" w:styleId="a6">
    <w:name w:val="footer"/>
    <w:basedOn w:val="a"/>
    <w:link w:val="a7"/>
    <w:unhideWhenUsed/>
    <w:rsid w:val="00130A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character" w:customStyle="1" w:styleId="a7">
    <w:name w:val="Нижний колонтитул Знак"/>
    <w:link w:val="a6"/>
    <w:rsid w:val="00130AF9"/>
    <w:rPr>
      <w:rFonts w:ascii="Verdana" w:eastAsia="Times New Roman" w:hAnsi="Verdana"/>
      <w:sz w:val="24"/>
      <w:szCs w:val="24"/>
    </w:rPr>
  </w:style>
  <w:style w:type="paragraph" w:customStyle="1" w:styleId="text">
    <w:name w:val="text"/>
    <w:basedOn w:val="a"/>
    <w:rsid w:val="00130AF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rsid w:val="00130AF9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8">
    <w:name w:val="footnote text"/>
    <w:basedOn w:val="a"/>
    <w:link w:val="a9"/>
    <w:semiHidden/>
    <w:rsid w:val="00130AF9"/>
    <w:pPr>
      <w:spacing w:after="0" w:line="240" w:lineRule="auto"/>
    </w:pPr>
    <w:rPr>
      <w:rFonts w:ascii="Thames" w:eastAsia="Times New Roman" w:hAnsi="Thames"/>
      <w:sz w:val="20"/>
      <w:szCs w:val="20"/>
    </w:rPr>
  </w:style>
  <w:style w:type="character" w:customStyle="1" w:styleId="a9">
    <w:name w:val="Текст сноски Знак"/>
    <w:link w:val="a8"/>
    <w:semiHidden/>
    <w:rsid w:val="00130AF9"/>
    <w:rPr>
      <w:rFonts w:ascii="Thames" w:eastAsia="Times New Roman" w:hAnsi="Thames"/>
    </w:rPr>
  </w:style>
  <w:style w:type="character" w:styleId="aa">
    <w:name w:val="footnote reference"/>
    <w:semiHidden/>
    <w:rsid w:val="00130AF9"/>
    <w:rPr>
      <w:rFonts w:ascii="Times New Roman" w:hAnsi="Times New Roman"/>
      <w:sz w:val="20"/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30A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30AF9"/>
  </w:style>
  <w:style w:type="table" w:customStyle="1" w:styleId="21">
    <w:name w:val="Сетка таблицы2"/>
    <w:basedOn w:val="a1"/>
    <w:next w:val="a3"/>
    <w:uiPriority w:val="59"/>
    <w:rsid w:val="00130AF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526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Знак1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11526A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page number"/>
    <w:basedOn w:val="a0"/>
    <w:rsid w:val="0011526A"/>
  </w:style>
  <w:style w:type="paragraph" w:styleId="ae">
    <w:name w:val="No Spacing"/>
    <w:link w:val="af"/>
    <w:qFormat/>
    <w:rsid w:val="0011526A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rsid w:val="0011526A"/>
    <w:rPr>
      <w:rFonts w:eastAsia="Times New Roman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rsid w:val="0011526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1526A"/>
    <w:rPr>
      <w:rFonts w:ascii="Times New Roman" w:eastAsia="Times New Roman" w:hAnsi="Times New Roman"/>
      <w:sz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152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1526A"/>
    <w:rPr>
      <w:b/>
      <w:bCs/>
    </w:rPr>
  </w:style>
  <w:style w:type="character" w:customStyle="1" w:styleId="dash041e0431044b0447043d044b0439char1">
    <w:name w:val="dash041e_0431_044b_0447_043d_044b_0439__char1"/>
    <w:rsid w:val="001152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Hyperlink"/>
    <w:basedOn w:val="a0"/>
    <w:unhideWhenUsed/>
    <w:rsid w:val="0011526A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11526A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30">
    <w:name w:val="Основной текст (3)_"/>
    <w:basedOn w:val="a0"/>
    <w:link w:val="31"/>
    <w:locked/>
    <w:rsid w:val="0011526A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1526A"/>
    <w:pPr>
      <w:shd w:val="clear" w:color="auto" w:fill="FFFFFF"/>
      <w:spacing w:after="0" w:line="216" w:lineRule="exact"/>
      <w:jc w:val="both"/>
    </w:pPr>
    <w:rPr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3590-EBB8-4025-84E0-4834DB1C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19187</Words>
  <Characters>109371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128302</CharactersWithSpaces>
  <SharedDoc>false</SharedDoc>
  <HLinks>
    <vt:vector size="222" baseType="variant">
      <vt:variant>
        <vt:i4>7995453</vt:i4>
      </vt:variant>
      <vt:variant>
        <vt:i4>108</vt:i4>
      </vt:variant>
      <vt:variant>
        <vt:i4>0</vt:i4>
      </vt:variant>
      <vt:variant>
        <vt:i4>5</vt:i4>
      </vt:variant>
      <vt:variant>
        <vt:lpwstr>http://www.tretyakovgallery.ru/</vt:lpwstr>
      </vt:variant>
      <vt:variant>
        <vt:lpwstr/>
      </vt:variant>
      <vt:variant>
        <vt:i4>6815843</vt:i4>
      </vt:variant>
      <vt:variant>
        <vt:i4>105</vt:i4>
      </vt:variant>
      <vt:variant>
        <vt:i4>0</vt:i4>
      </vt:variant>
      <vt:variant>
        <vt:i4>5</vt:i4>
      </vt:variant>
      <vt:variant>
        <vt:lpwstr>http://www.shm.ru/</vt:lpwstr>
      </vt:variant>
      <vt:variant>
        <vt:lpwstr/>
      </vt:variant>
      <vt:variant>
        <vt:i4>655381</vt:i4>
      </vt:variant>
      <vt:variant>
        <vt:i4>102</vt:i4>
      </vt:variant>
      <vt:variant>
        <vt:i4>0</vt:i4>
      </vt:variant>
      <vt:variant>
        <vt:i4>5</vt:i4>
      </vt:variant>
      <vt:variant>
        <vt:lpwstr>http://www.rusmuseum.ru/</vt:lpwstr>
      </vt:variant>
      <vt:variant>
        <vt:lpwstr/>
      </vt:variant>
      <vt:variant>
        <vt:i4>6881324</vt:i4>
      </vt:variant>
      <vt:variant>
        <vt:i4>99</vt:i4>
      </vt:variant>
      <vt:variant>
        <vt:i4>0</vt:i4>
      </vt:variant>
      <vt:variant>
        <vt:i4>5</vt:i4>
      </vt:variant>
      <vt:variant>
        <vt:lpwstr>http://www.peterhof.ru/</vt:lpwstr>
      </vt:variant>
      <vt:variant>
        <vt:lpwstr/>
      </vt:variant>
      <vt:variant>
        <vt:i4>1769474</vt:i4>
      </vt:variant>
      <vt:variant>
        <vt:i4>96</vt:i4>
      </vt:variant>
      <vt:variant>
        <vt:i4>0</vt:i4>
      </vt:variant>
      <vt:variant>
        <vt:i4>5</vt:i4>
      </vt:variant>
      <vt:variant>
        <vt:lpwstr>http://www.museumpushkin.ru/</vt:lpwstr>
      </vt:variant>
      <vt:variant>
        <vt:lpwstr/>
      </vt:variant>
      <vt:variant>
        <vt:i4>4390982</vt:i4>
      </vt:variant>
      <vt:variant>
        <vt:i4>93</vt:i4>
      </vt:variant>
      <vt:variant>
        <vt:i4>0</vt:i4>
      </vt:variant>
      <vt:variant>
        <vt:i4>5</vt:i4>
      </vt:variant>
      <vt:variant>
        <vt:lpwstr>http://www.museum.ru/M654</vt:lpwstr>
      </vt:variant>
      <vt:variant>
        <vt:lpwstr/>
      </vt:variant>
      <vt:variant>
        <vt:i4>3801204</vt:i4>
      </vt:variant>
      <vt:variant>
        <vt:i4>90</vt:i4>
      </vt:variant>
      <vt:variant>
        <vt:i4>0</vt:i4>
      </vt:variant>
      <vt:variant>
        <vt:i4>5</vt:i4>
      </vt:variant>
      <vt:variant>
        <vt:lpwstr>http://www.museum.ru/gmii/</vt:lpwstr>
      </vt:variant>
      <vt:variant>
        <vt:lpwstr/>
      </vt:variant>
      <vt:variant>
        <vt:i4>1769567</vt:i4>
      </vt:variant>
      <vt:variant>
        <vt:i4>87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65552</vt:i4>
      </vt:variant>
      <vt:variant>
        <vt:i4>84</vt:i4>
      </vt:variant>
      <vt:variant>
        <vt:i4>0</vt:i4>
      </vt:variant>
      <vt:variant>
        <vt:i4>5</vt:i4>
      </vt:variant>
      <vt:variant>
        <vt:lpwstr>http://www.hermitage.ru/</vt:lpwstr>
      </vt:variant>
      <vt:variant>
        <vt:lpwstr/>
      </vt:variant>
      <vt:variant>
        <vt:i4>1310740</vt:i4>
      </vt:variant>
      <vt:variant>
        <vt:i4>81</vt:i4>
      </vt:variant>
      <vt:variant>
        <vt:i4>0</vt:i4>
      </vt:variant>
      <vt:variant>
        <vt:i4>5</vt:i4>
      </vt:variant>
      <vt:variant>
        <vt:lpwstr>http://www.kreml.ru/</vt:lpwstr>
      </vt:variant>
      <vt:variant>
        <vt:lpwstr/>
      </vt:variant>
      <vt:variant>
        <vt:i4>6946852</vt:i4>
      </vt:variant>
      <vt:variant>
        <vt:i4>78</vt:i4>
      </vt:variant>
      <vt:variant>
        <vt:i4>0</vt:i4>
      </vt:variant>
      <vt:variant>
        <vt:i4>5</vt:i4>
      </vt:variant>
      <vt:variant>
        <vt:lpwstr>http://www.borodino.ru/</vt:lpwstr>
      </vt:variant>
      <vt:variant>
        <vt:lpwstr/>
      </vt:variant>
      <vt:variant>
        <vt:i4>7733360</vt:i4>
      </vt:variant>
      <vt:variant>
        <vt:i4>75</vt:i4>
      </vt:variant>
      <vt:variant>
        <vt:i4>0</vt:i4>
      </vt:variant>
      <vt:variant>
        <vt:i4>5</vt:i4>
      </vt:variant>
      <vt:variant>
        <vt:lpwstr>http://www.theatre.ru/</vt:lpwstr>
      </vt:variant>
      <vt:variant>
        <vt:lpwstr/>
      </vt:variant>
      <vt:variant>
        <vt:i4>589937</vt:i4>
      </vt:variant>
      <vt:variant>
        <vt:i4>72</vt:i4>
      </vt:variant>
      <vt:variant>
        <vt:i4>0</vt:i4>
      </vt:variant>
      <vt:variant>
        <vt:i4>5</vt:i4>
      </vt:variant>
      <vt:variant>
        <vt:lpwstr>http://аудиохрестоматия/</vt:lpwstr>
      </vt:variant>
      <vt:variant>
        <vt:lpwstr/>
      </vt:variant>
      <vt:variant>
        <vt:i4>589937</vt:i4>
      </vt:variant>
      <vt:variant>
        <vt:i4>69</vt:i4>
      </vt:variant>
      <vt:variant>
        <vt:i4>0</vt:i4>
      </vt:variant>
      <vt:variant>
        <vt:i4>5</vt:i4>
      </vt:variant>
      <vt:variant>
        <vt:lpwstr>http://аудиохрестоматия/</vt:lpwstr>
      </vt:variant>
      <vt:variant>
        <vt:lpwstr/>
      </vt:variant>
      <vt:variant>
        <vt:i4>4980804</vt:i4>
      </vt:variant>
      <vt:variant>
        <vt:i4>66</vt:i4>
      </vt:variant>
      <vt:variant>
        <vt:i4>0</vt:i4>
      </vt:variant>
      <vt:variant>
        <vt:i4>5</vt:i4>
      </vt:variant>
      <vt:variant>
        <vt:lpwstr>http://ayguo.com/</vt:lpwstr>
      </vt:variant>
      <vt:variant>
        <vt:lpwstr/>
      </vt:variant>
      <vt:variant>
        <vt:i4>3473450</vt:i4>
      </vt:variant>
      <vt:variant>
        <vt:i4>63</vt:i4>
      </vt:variant>
      <vt:variant>
        <vt:i4>0</vt:i4>
      </vt:variant>
      <vt:variant>
        <vt:i4>5</vt:i4>
      </vt:variant>
      <vt:variant>
        <vt:lpwstr>http://gold.stihophone.ru/</vt:lpwstr>
      </vt:variant>
      <vt:variant>
        <vt:lpwstr/>
      </vt:variant>
      <vt:variant>
        <vt:i4>7798908</vt:i4>
      </vt:variant>
      <vt:variant>
        <vt:i4>60</vt:i4>
      </vt:variant>
      <vt:variant>
        <vt:i4>0</vt:i4>
      </vt:variant>
      <vt:variant>
        <vt:i4>5</vt:i4>
      </vt:variant>
      <vt:variant>
        <vt:lpwstr>http://gallerix.ru/</vt:lpwstr>
      </vt:variant>
      <vt:variant>
        <vt:lpwstr/>
      </vt:variant>
      <vt:variant>
        <vt:i4>6553696</vt:i4>
      </vt:variant>
      <vt:variant>
        <vt:i4>57</vt:i4>
      </vt:variant>
      <vt:variant>
        <vt:i4>0</vt:i4>
      </vt:variant>
      <vt:variant>
        <vt:i4>5</vt:i4>
      </vt:variant>
      <vt:variant>
        <vt:lpwstr>http://www.a4format.ru/</vt:lpwstr>
      </vt:variant>
      <vt:variant>
        <vt:lpwstr/>
      </vt:variant>
      <vt:variant>
        <vt:i4>2293880</vt:i4>
      </vt:variant>
      <vt:variant>
        <vt:i4>54</vt:i4>
      </vt:variant>
      <vt:variant>
        <vt:i4>0</vt:i4>
      </vt:variant>
      <vt:variant>
        <vt:i4>5</vt:i4>
      </vt:variant>
      <vt:variant>
        <vt:lpwstr>http://www.bibliotekar.ru/index.htm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http://www.prlib.ru/Pages/Default.aspx</vt:lpwstr>
      </vt:variant>
      <vt:variant>
        <vt:lpwstr/>
      </vt:variant>
      <vt:variant>
        <vt:i4>6758465</vt:i4>
      </vt:variant>
      <vt:variant>
        <vt:i4>48</vt:i4>
      </vt:variant>
      <vt:variant>
        <vt:i4>0</vt:i4>
      </vt:variant>
      <vt:variant>
        <vt:i4>5</vt:i4>
      </vt:variant>
      <vt:variant>
        <vt:lpwstr>http://feb–web.ru/</vt:lpwstr>
      </vt:variant>
      <vt:variant>
        <vt:lpwstr/>
      </vt:variant>
      <vt:variant>
        <vt:i4>7602284</vt:i4>
      </vt:variant>
      <vt:variant>
        <vt:i4>45</vt:i4>
      </vt:variant>
      <vt:variant>
        <vt:i4>0</vt:i4>
      </vt:variant>
      <vt:variant>
        <vt:i4>5</vt:i4>
      </vt:variant>
      <vt:variant>
        <vt:lpwstr>http://www.vavilon.ru/</vt:lpwstr>
      </vt:variant>
      <vt:variant>
        <vt:lpwstr/>
      </vt:variant>
      <vt:variant>
        <vt:i4>1572933</vt:i4>
      </vt:variant>
      <vt:variant>
        <vt:i4>42</vt:i4>
      </vt:variant>
      <vt:variant>
        <vt:i4>0</vt:i4>
      </vt:variant>
      <vt:variant>
        <vt:i4>5</vt:i4>
      </vt:variant>
      <vt:variant>
        <vt:lpwstr>http://www.pushkinskijdom.ru/</vt:lpwstr>
      </vt:variant>
      <vt:variant>
        <vt:lpwstr/>
      </vt:variant>
      <vt:variant>
        <vt:i4>6094863</vt:i4>
      </vt:variant>
      <vt:variant>
        <vt:i4>39</vt:i4>
      </vt:variant>
      <vt:variant>
        <vt:i4>0</vt:i4>
      </vt:variant>
      <vt:variant>
        <vt:i4>5</vt:i4>
      </vt:variant>
      <vt:variant>
        <vt:lpwstr>http://www.russianplanet.ru/filolog/ruslit/index.htm</vt:lpwstr>
      </vt:variant>
      <vt:variant>
        <vt:lpwstr/>
      </vt:variant>
      <vt:variant>
        <vt:i4>393240</vt:i4>
      </vt:variant>
      <vt:variant>
        <vt:i4>36</vt:i4>
      </vt:variant>
      <vt:variant>
        <vt:i4>0</vt:i4>
      </vt:variant>
      <vt:variant>
        <vt:i4>5</vt:i4>
      </vt:variant>
      <vt:variant>
        <vt:lpwstr>http://www.russianplanet.ru/</vt:lpwstr>
      </vt:variant>
      <vt:variant>
        <vt:lpwstr/>
      </vt:variant>
      <vt:variant>
        <vt:i4>1835103</vt:i4>
      </vt:variant>
      <vt:variant>
        <vt:i4>33</vt:i4>
      </vt:variant>
      <vt:variant>
        <vt:i4>0</vt:i4>
      </vt:variant>
      <vt:variant>
        <vt:i4>5</vt:i4>
      </vt:variant>
      <vt:variant>
        <vt:lpwstr>http://magazines.russ.ru/</vt:lpwstr>
      </vt:variant>
      <vt:variant>
        <vt:lpwstr/>
      </vt:variant>
      <vt:variant>
        <vt:i4>6422591</vt:i4>
      </vt:variant>
      <vt:variant>
        <vt:i4>30</vt:i4>
      </vt:variant>
      <vt:variant>
        <vt:i4>0</vt:i4>
      </vt:variant>
      <vt:variant>
        <vt:i4>5</vt:i4>
      </vt:variant>
      <vt:variant>
        <vt:lpwstr>http://www.litwomen.ru/</vt:lpwstr>
      </vt:variant>
      <vt:variant>
        <vt:lpwstr/>
      </vt:variant>
      <vt:variant>
        <vt:i4>5242886</vt:i4>
      </vt:variant>
      <vt:variant>
        <vt:i4>27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1704015</vt:i4>
      </vt:variant>
      <vt:variant>
        <vt:i4>24</vt:i4>
      </vt:variant>
      <vt:variant>
        <vt:i4>0</vt:i4>
      </vt:variant>
      <vt:variant>
        <vt:i4>5</vt:i4>
      </vt:variant>
      <vt:variant>
        <vt:lpwstr>http://www.litera.ru/</vt:lpwstr>
      </vt:variant>
      <vt:variant>
        <vt:lpwstr/>
      </vt:variant>
      <vt:variant>
        <vt:i4>7864418</vt:i4>
      </vt:variant>
      <vt:variant>
        <vt:i4>21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327688</vt:i4>
      </vt:variant>
      <vt:variant>
        <vt:i4>18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7733292</vt:i4>
      </vt:variant>
      <vt:variant>
        <vt:i4>15</vt:i4>
      </vt:variant>
      <vt:variant>
        <vt:i4>0</vt:i4>
      </vt:variant>
      <vt:variant>
        <vt:i4>5</vt:i4>
      </vt:variant>
      <vt:variant>
        <vt:lpwstr>http://www.encyclopedia.ru/</vt:lpwstr>
      </vt:variant>
      <vt:variant>
        <vt:lpwstr/>
      </vt:variant>
      <vt:variant>
        <vt:i4>7536751</vt:i4>
      </vt:variant>
      <vt:variant>
        <vt:i4>12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2031683</vt:i4>
      </vt:variant>
      <vt:variant>
        <vt:i4>6</vt:i4>
      </vt:variant>
      <vt:variant>
        <vt:i4>0</vt:i4>
      </vt:variant>
      <vt:variant>
        <vt:i4>5</vt:i4>
      </vt:variant>
      <vt:variant>
        <vt:lpwstr>http://www.drevne.ru/</vt:lpwstr>
      </vt:variant>
      <vt:variant>
        <vt:lpwstr/>
      </vt:variant>
      <vt:variant>
        <vt:i4>7471205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</vt:lpwstr>
      </vt:variant>
      <vt:variant>
        <vt:lpwstr/>
      </vt:variant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еленащ.</dc:creator>
  <cp:lastModifiedBy>1</cp:lastModifiedBy>
  <cp:revision>36</cp:revision>
  <cp:lastPrinted>2021-08-30T19:51:00Z</cp:lastPrinted>
  <dcterms:created xsi:type="dcterms:W3CDTF">2016-06-18T14:11:00Z</dcterms:created>
  <dcterms:modified xsi:type="dcterms:W3CDTF">2021-09-13T19:44:00Z</dcterms:modified>
</cp:coreProperties>
</file>