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5BB2" w:rsidRPr="00375BB2" w:rsidRDefault="00375BB2" w:rsidP="00375BB2">
      <w:pPr>
        <w:widowControl/>
        <w:suppressAutoHyphens w:val="0"/>
        <w:spacing w:line="259" w:lineRule="auto"/>
        <w:jc w:val="center"/>
        <w:rPr>
          <w:b/>
          <w:bCs/>
          <w:sz w:val="20"/>
          <w:szCs w:val="24"/>
        </w:rPr>
      </w:pPr>
      <w:r w:rsidRPr="00375BB2">
        <w:rPr>
          <w:sz w:val="28"/>
          <w:szCs w:val="24"/>
        </w:rPr>
        <w:t xml:space="preserve">                          </w:t>
      </w:r>
      <w:r w:rsidRPr="00375BB2">
        <w:rPr>
          <w:b/>
          <w:bCs/>
          <w:sz w:val="20"/>
          <w:szCs w:val="24"/>
        </w:rPr>
        <w:t>МУНИЦИПАЛЬНОЕ КАЗЁННОЕ ОБЩЕОБРАЗОВАТЕЛЬНОЕ УЧРЕЖДЕНИЕ «РАХАТИНСКАЯ СРЕДНЯЯ ОБЩЕОБРАЗОВАТЕЛЬНАЯ ШКОЛА ИМЕНИ БАШИРА ЛАБАЗАНОВИЧА САХРАТУЛАЕВА»</w:t>
      </w:r>
    </w:p>
    <w:p w:rsidR="00375BB2" w:rsidRPr="00375BB2" w:rsidRDefault="00375BB2" w:rsidP="00375BB2">
      <w:pPr>
        <w:widowControl/>
        <w:suppressAutoHyphens w:val="0"/>
        <w:spacing w:after="120"/>
        <w:rPr>
          <w:b/>
          <w:sz w:val="22"/>
          <w:szCs w:val="24"/>
        </w:rPr>
      </w:pPr>
      <w:r w:rsidRPr="00375BB2">
        <w:rPr>
          <w:b/>
          <w:sz w:val="22"/>
          <w:szCs w:val="24"/>
        </w:rPr>
        <w:t xml:space="preserve">       </w:t>
      </w:r>
    </w:p>
    <w:p w:rsidR="00452FBD" w:rsidRDefault="00375BB2" w:rsidP="00452FBD">
      <w:pPr>
        <w:widowControl/>
        <w:suppressAutoHyphens w:val="0"/>
        <w:spacing w:after="120"/>
        <w:rPr>
          <w:b/>
          <w:sz w:val="22"/>
          <w:szCs w:val="24"/>
        </w:rPr>
      </w:pPr>
      <w:r w:rsidRPr="00375BB2">
        <w:rPr>
          <w:b/>
          <w:sz w:val="22"/>
          <w:szCs w:val="24"/>
        </w:rPr>
        <w:t xml:space="preserve">   ПРИКАЗ № </w:t>
      </w:r>
      <w:r>
        <w:rPr>
          <w:b/>
          <w:sz w:val="22"/>
          <w:szCs w:val="24"/>
        </w:rPr>
        <w:t>216</w:t>
      </w:r>
      <w:r w:rsidRPr="00375BB2">
        <w:rPr>
          <w:b/>
          <w:sz w:val="22"/>
          <w:szCs w:val="24"/>
        </w:rPr>
        <w:t xml:space="preserve"> </w:t>
      </w:r>
      <w:r w:rsidR="00452FBD">
        <w:rPr>
          <w:b/>
          <w:sz w:val="22"/>
          <w:szCs w:val="24"/>
        </w:rPr>
        <w:tab/>
        <w:t xml:space="preserve">                                                                                                      </w:t>
      </w:r>
      <w:r w:rsidR="00452FBD" w:rsidRPr="00375BB2">
        <w:rPr>
          <w:b/>
          <w:sz w:val="22"/>
          <w:szCs w:val="24"/>
        </w:rPr>
        <w:t xml:space="preserve">от   </w:t>
      </w:r>
      <w:r w:rsidR="00452FBD">
        <w:rPr>
          <w:b/>
          <w:sz w:val="22"/>
          <w:szCs w:val="24"/>
        </w:rPr>
        <w:t>23</w:t>
      </w:r>
      <w:r w:rsidR="00452FBD" w:rsidRPr="00375BB2">
        <w:rPr>
          <w:b/>
          <w:sz w:val="22"/>
          <w:szCs w:val="24"/>
        </w:rPr>
        <w:t>.1</w:t>
      </w:r>
      <w:r w:rsidR="00452FBD">
        <w:rPr>
          <w:b/>
          <w:sz w:val="22"/>
          <w:szCs w:val="24"/>
        </w:rPr>
        <w:t>1</w:t>
      </w:r>
      <w:r w:rsidR="00452FBD" w:rsidRPr="00375BB2">
        <w:rPr>
          <w:b/>
          <w:sz w:val="22"/>
          <w:szCs w:val="24"/>
        </w:rPr>
        <w:t>.20</w:t>
      </w:r>
      <w:r w:rsidR="00452FBD">
        <w:rPr>
          <w:b/>
          <w:sz w:val="22"/>
          <w:szCs w:val="24"/>
        </w:rPr>
        <w:t>21</w:t>
      </w:r>
      <w:r w:rsidR="00452FBD" w:rsidRPr="00375BB2">
        <w:rPr>
          <w:b/>
          <w:sz w:val="22"/>
          <w:szCs w:val="24"/>
        </w:rPr>
        <w:t xml:space="preserve"> г.</w:t>
      </w:r>
    </w:p>
    <w:p w:rsidR="00375BB2" w:rsidRPr="00375BB2" w:rsidRDefault="00452FBD" w:rsidP="00375BB2">
      <w:pPr>
        <w:widowControl/>
        <w:suppressAutoHyphens w:val="0"/>
        <w:spacing w:after="120"/>
        <w:rPr>
          <w:b/>
          <w:sz w:val="28"/>
          <w:szCs w:val="32"/>
        </w:rPr>
      </w:pPr>
      <w:proofErr w:type="gramStart"/>
      <w:r w:rsidRPr="00452FBD">
        <w:rPr>
          <w:b/>
          <w:sz w:val="28"/>
          <w:szCs w:val="32"/>
        </w:rPr>
        <w:t>« О</w:t>
      </w:r>
      <w:proofErr w:type="gramEnd"/>
      <w:r w:rsidRPr="00452FBD">
        <w:rPr>
          <w:b/>
          <w:sz w:val="28"/>
          <w:szCs w:val="32"/>
        </w:rPr>
        <w:t xml:space="preserve"> проведении ДР</w:t>
      </w:r>
      <w:r>
        <w:rPr>
          <w:b/>
          <w:sz w:val="28"/>
          <w:szCs w:val="32"/>
        </w:rPr>
        <w:t xml:space="preserve"> по родному (аварскому) языку</w:t>
      </w:r>
      <w:bookmarkStart w:id="0" w:name="_GoBack"/>
      <w:bookmarkEnd w:id="0"/>
      <w:r w:rsidRPr="00452FBD">
        <w:rPr>
          <w:b/>
          <w:sz w:val="28"/>
          <w:szCs w:val="32"/>
        </w:rPr>
        <w:t>»</w:t>
      </w:r>
    </w:p>
    <w:p w:rsidR="003254BE" w:rsidRPr="00452FBD" w:rsidRDefault="00851D2A" w:rsidP="00452FBD">
      <w:pPr>
        <w:rPr>
          <w:b/>
          <w:sz w:val="14"/>
          <w:szCs w:val="14"/>
        </w:rPr>
      </w:pPr>
      <w:r>
        <w:rPr>
          <w:bCs/>
          <w:sz w:val="28"/>
          <w:szCs w:val="28"/>
        </w:rPr>
        <w:t xml:space="preserve">          </w:t>
      </w:r>
      <w:r w:rsidR="00375BB2" w:rsidRPr="00851D2A">
        <w:rPr>
          <w:bCs/>
          <w:szCs w:val="24"/>
        </w:rPr>
        <w:t>На основании Письма</w:t>
      </w:r>
      <w:r w:rsidR="00375BB2" w:rsidRPr="00851D2A">
        <w:rPr>
          <w:b/>
          <w:szCs w:val="24"/>
        </w:rPr>
        <w:t xml:space="preserve"> </w:t>
      </w:r>
      <w:r w:rsidR="00C04E55" w:rsidRPr="00851D2A">
        <w:rPr>
          <w:sz w:val="18"/>
          <w:szCs w:val="18"/>
        </w:rPr>
        <w:t>УПРАВЛЕНИЕ ОБРАЗОВАНИЯ</w:t>
      </w:r>
      <w:r w:rsidR="00375BB2" w:rsidRPr="00851D2A">
        <w:rPr>
          <w:sz w:val="18"/>
          <w:szCs w:val="18"/>
        </w:rPr>
        <w:t xml:space="preserve"> </w:t>
      </w:r>
      <w:r w:rsidR="00C04E55" w:rsidRPr="00851D2A">
        <w:rPr>
          <w:sz w:val="18"/>
          <w:szCs w:val="18"/>
        </w:rPr>
        <w:t>АДМИНИСТРАЦИИ  МУНИЦИПАЛЬНОГО РАЙОНА</w:t>
      </w:r>
      <w:r w:rsidR="00375BB2" w:rsidRPr="00851D2A">
        <w:rPr>
          <w:sz w:val="18"/>
          <w:szCs w:val="18"/>
        </w:rPr>
        <w:t xml:space="preserve"> </w:t>
      </w:r>
      <w:r w:rsidR="00C04E55" w:rsidRPr="00851D2A">
        <w:rPr>
          <w:szCs w:val="24"/>
        </w:rPr>
        <w:t>«Ботлихский район»</w:t>
      </w:r>
      <w:r w:rsidR="00375BB2" w:rsidRPr="00851D2A">
        <w:rPr>
          <w:b/>
          <w:sz w:val="14"/>
          <w:szCs w:val="14"/>
        </w:rPr>
        <w:t xml:space="preserve"> </w:t>
      </w:r>
      <w:r w:rsidR="003254BE" w:rsidRPr="00851D2A">
        <w:rPr>
          <w:szCs w:val="24"/>
        </w:rPr>
        <w:t>от «</w:t>
      </w:r>
      <w:r w:rsidR="00016EE6" w:rsidRPr="00851D2A">
        <w:rPr>
          <w:szCs w:val="24"/>
        </w:rPr>
        <w:t>19</w:t>
      </w:r>
      <w:r w:rsidR="003254BE" w:rsidRPr="00851D2A">
        <w:rPr>
          <w:szCs w:val="24"/>
        </w:rPr>
        <w:t xml:space="preserve">» </w:t>
      </w:r>
      <w:r w:rsidR="00016EE6" w:rsidRPr="00851D2A">
        <w:rPr>
          <w:szCs w:val="24"/>
        </w:rPr>
        <w:t xml:space="preserve">11  </w:t>
      </w:r>
      <w:r w:rsidR="003254BE" w:rsidRPr="00851D2A">
        <w:rPr>
          <w:szCs w:val="24"/>
        </w:rPr>
        <w:t xml:space="preserve"> 2</w:t>
      </w:r>
      <w:r w:rsidR="009F3744" w:rsidRPr="00851D2A">
        <w:rPr>
          <w:szCs w:val="24"/>
        </w:rPr>
        <w:t>02</w:t>
      </w:r>
      <w:r w:rsidR="00016EE6" w:rsidRPr="00851D2A">
        <w:rPr>
          <w:szCs w:val="24"/>
        </w:rPr>
        <w:t>1</w:t>
      </w:r>
      <w:r w:rsidR="00A940A8" w:rsidRPr="00851D2A">
        <w:rPr>
          <w:szCs w:val="24"/>
        </w:rPr>
        <w:t xml:space="preserve"> г. № </w:t>
      </w:r>
      <w:r w:rsidR="00016EE6" w:rsidRPr="00851D2A">
        <w:rPr>
          <w:szCs w:val="24"/>
        </w:rPr>
        <w:t>12</w:t>
      </w:r>
      <w:r w:rsidR="001758E3" w:rsidRPr="00851D2A">
        <w:rPr>
          <w:szCs w:val="24"/>
        </w:rPr>
        <w:t>5</w:t>
      </w:r>
      <w:r w:rsidR="00375BB2" w:rsidRPr="00851D2A">
        <w:rPr>
          <w:szCs w:val="24"/>
        </w:rPr>
        <w:t xml:space="preserve"> «</w:t>
      </w:r>
      <w:r w:rsidR="003254BE" w:rsidRPr="00851D2A">
        <w:rPr>
          <w:b/>
          <w:szCs w:val="24"/>
        </w:rPr>
        <w:t xml:space="preserve">О проведении диагностических работ </w:t>
      </w:r>
      <w:r w:rsidR="001F6044" w:rsidRPr="00851D2A">
        <w:rPr>
          <w:b/>
          <w:szCs w:val="24"/>
        </w:rPr>
        <w:t>по родным языкам</w:t>
      </w:r>
      <w:r w:rsidR="00452FBD">
        <w:rPr>
          <w:b/>
          <w:szCs w:val="24"/>
        </w:rPr>
        <w:t xml:space="preserve"> </w:t>
      </w:r>
      <w:r w:rsidR="003254BE" w:rsidRPr="00851D2A">
        <w:rPr>
          <w:b/>
          <w:szCs w:val="24"/>
        </w:rPr>
        <w:t xml:space="preserve">для обучающихся </w:t>
      </w:r>
      <w:r w:rsidR="001F6044" w:rsidRPr="00851D2A">
        <w:rPr>
          <w:b/>
          <w:szCs w:val="24"/>
        </w:rPr>
        <w:t xml:space="preserve">8-х и </w:t>
      </w:r>
      <w:r w:rsidR="003254BE" w:rsidRPr="00851D2A">
        <w:rPr>
          <w:b/>
          <w:szCs w:val="24"/>
        </w:rPr>
        <w:t>10- классов общеобразовательных организаций</w:t>
      </w:r>
      <w:r w:rsidR="00375BB2" w:rsidRPr="00851D2A">
        <w:rPr>
          <w:b/>
          <w:szCs w:val="24"/>
        </w:rPr>
        <w:t xml:space="preserve">», </w:t>
      </w:r>
      <w:r w:rsidR="00375BB2" w:rsidRPr="00851D2A">
        <w:rPr>
          <w:bCs/>
          <w:szCs w:val="24"/>
        </w:rPr>
        <w:t xml:space="preserve">в </w:t>
      </w:r>
      <w:r w:rsidR="001F6044" w:rsidRPr="00851D2A">
        <w:rPr>
          <w:color w:val="2D2D2D"/>
          <w:spacing w:val="2"/>
          <w:szCs w:val="24"/>
        </w:rPr>
        <w:t>целях совершенствования региональной системы оценки качества образования и в соответствии с Методологией и критериями оценки качества общего образования  образовательных организациях, утвержденными совместным приказом</w:t>
      </w:r>
      <w:r w:rsidR="003254BE" w:rsidRPr="00851D2A">
        <w:rPr>
          <w:color w:val="2D2D2D"/>
          <w:spacing w:val="2"/>
          <w:szCs w:val="24"/>
        </w:rPr>
        <w:t xml:space="preserve"> </w:t>
      </w:r>
      <w:r w:rsidR="001F6044" w:rsidRPr="00851D2A">
        <w:rPr>
          <w:color w:val="2D2D2D"/>
          <w:spacing w:val="2"/>
          <w:szCs w:val="24"/>
        </w:rPr>
        <w:t>Федеральной службы по надзору в сфере образования и науки (Рособрнадзора) и Министерства просвещения Российской Федерации от 06.05.2019 №590/219, а также в целях сохранения и развития национальных языков Республики Дагестан.</w:t>
      </w:r>
    </w:p>
    <w:p w:rsidR="003254BE" w:rsidRPr="00851D2A" w:rsidRDefault="003254BE" w:rsidP="00851D2A">
      <w:pPr>
        <w:pStyle w:val="formattext"/>
        <w:shd w:val="clear" w:color="auto" w:fill="FFFFFF"/>
        <w:spacing w:before="0" w:beforeAutospacing="0" w:after="0" w:afterAutospacing="0" w:line="315" w:lineRule="atLeast"/>
        <w:ind w:firstLine="426"/>
        <w:jc w:val="both"/>
        <w:textAlignment w:val="baseline"/>
        <w:rPr>
          <w:b/>
          <w:color w:val="2D2D2D"/>
          <w:spacing w:val="2"/>
        </w:rPr>
      </w:pPr>
      <w:r>
        <w:rPr>
          <w:b/>
          <w:color w:val="2D2D2D"/>
          <w:spacing w:val="2"/>
          <w:sz w:val="28"/>
          <w:szCs w:val="28"/>
        </w:rPr>
        <w:t xml:space="preserve">       </w:t>
      </w:r>
      <w:r w:rsidRPr="00851D2A">
        <w:rPr>
          <w:b/>
          <w:color w:val="2D2D2D"/>
          <w:spacing w:val="2"/>
        </w:rPr>
        <w:t>ПРИКАЗЫВАЮ:</w:t>
      </w:r>
    </w:p>
    <w:p w:rsidR="003254BE" w:rsidRPr="00851D2A" w:rsidRDefault="003254BE" w:rsidP="003254BE">
      <w:pPr>
        <w:widowControl/>
        <w:numPr>
          <w:ilvl w:val="0"/>
          <w:numId w:val="49"/>
        </w:numPr>
        <w:suppressAutoHyphens w:val="0"/>
        <w:ind w:left="0" w:right="-5" w:firstLine="567"/>
        <w:jc w:val="both"/>
        <w:rPr>
          <w:bCs/>
          <w:szCs w:val="24"/>
        </w:rPr>
      </w:pPr>
      <w:r w:rsidRPr="00851D2A">
        <w:rPr>
          <w:szCs w:val="24"/>
        </w:rPr>
        <w:t xml:space="preserve">Провести </w:t>
      </w:r>
      <w:r w:rsidR="00CB07D1" w:rsidRPr="00851D2A">
        <w:rPr>
          <w:b/>
          <w:bCs/>
          <w:szCs w:val="24"/>
        </w:rPr>
        <w:t>25 ноября</w:t>
      </w:r>
      <w:r w:rsidR="00CB07D1" w:rsidRPr="00851D2A">
        <w:rPr>
          <w:szCs w:val="24"/>
        </w:rPr>
        <w:t xml:space="preserve"> </w:t>
      </w:r>
      <w:r w:rsidRPr="00851D2A">
        <w:rPr>
          <w:szCs w:val="24"/>
        </w:rPr>
        <w:t>диагностические работы по</w:t>
      </w:r>
      <w:r w:rsidR="00CB07D1" w:rsidRPr="00851D2A">
        <w:rPr>
          <w:szCs w:val="24"/>
        </w:rPr>
        <w:t xml:space="preserve"> родному (аварскому) языку для обучающихся 8-х и 10-х классов</w:t>
      </w:r>
      <w:r w:rsidRPr="00851D2A">
        <w:rPr>
          <w:szCs w:val="24"/>
        </w:rPr>
        <w:t>.</w:t>
      </w:r>
      <w:r w:rsidRPr="00851D2A">
        <w:rPr>
          <w:bCs/>
          <w:szCs w:val="24"/>
        </w:rPr>
        <w:t xml:space="preserve"> </w:t>
      </w:r>
    </w:p>
    <w:p w:rsidR="00362558" w:rsidRPr="00851D2A" w:rsidRDefault="003254BE" w:rsidP="00362558">
      <w:pPr>
        <w:widowControl/>
        <w:numPr>
          <w:ilvl w:val="0"/>
          <w:numId w:val="49"/>
        </w:numPr>
        <w:suppressAutoHyphens w:val="0"/>
        <w:ind w:left="0" w:right="-5" w:firstLine="567"/>
        <w:jc w:val="both"/>
        <w:rPr>
          <w:bCs/>
          <w:szCs w:val="24"/>
        </w:rPr>
      </w:pPr>
      <w:r w:rsidRPr="00851D2A">
        <w:rPr>
          <w:bCs/>
          <w:szCs w:val="24"/>
        </w:rPr>
        <w:t xml:space="preserve">Назначить ответственным за организацию и проведение диагностических работ в </w:t>
      </w:r>
      <w:r w:rsidR="00CB07D1" w:rsidRPr="00851D2A">
        <w:rPr>
          <w:bCs/>
          <w:szCs w:val="24"/>
        </w:rPr>
        <w:t xml:space="preserve">8-х и </w:t>
      </w:r>
      <w:r w:rsidRPr="00851D2A">
        <w:rPr>
          <w:bCs/>
          <w:szCs w:val="24"/>
        </w:rPr>
        <w:t xml:space="preserve">10-х </w:t>
      </w:r>
      <w:proofErr w:type="gramStart"/>
      <w:r w:rsidRPr="00851D2A">
        <w:rPr>
          <w:bCs/>
          <w:szCs w:val="24"/>
        </w:rPr>
        <w:t xml:space="preserve">классах  </w:t>
      </w:r>
      <w:proofErr w:type="spellStart"/>
      <w:r w:rsidR="00375BB2" w:rsidRPr="00851D2A">
        <w:rPr>
          <w:bCs/>
          <w:szCs w:val="24"/>
        </w:rPr>
        <w:t>Джаватхановой</w:t>
      </w:r>
      <w:proofErr w:type="spellEnd"/>
      <w:proofErr w:type="gramEnd"/>
      <w:r w:rsidR="00375BB2" w:rsidRPr="00851D2A">
        <w:rPr>
          <w:bCs/>
          <w:szCs w:val="24"/>
        </w:rPr>
        <w:t xml:space="preserve"> А.К.</w:t>
      </w:r>
      <w:r w:rsidRPr="00851D2A">
        <w:rPr>
          <w:bCs/>
          <w:szCs w:val="24"/>
        </w:rPr>
        <w:t xml:space="preserve">, </w:t>
      </w:r>
      <w:r w:rsidR="00375BB2" w:rsidRPr="00851D2A">
        <w:rPr>
          <w:bCs/>
          <w:szCs w:val="24"/>
        </w:rPr>
        <w:t>заместителя директора по УВР</w:t>
      </w:r>
      <w:r w:rsidRPr="00851D2A">
        <w:rPr>
          <w:bCs/>
          <w:szCs w:val="24"/>
        </w:rPr>
        <w:t>.</w:t>
      </w:r>
    </w:p>
    <w:p w:rsidR="00362558" w:rsidRPr="00851D2A" w:rsidRDefault="00375BB2" w:rsidP="00362558">
      <w:pPr>
        <w:widowControl/>
        <w:numPr>
          <w:ilvl w:val="0"/>
          <w:numId w:val="49"/>
        </w:numPr>
        <w:suppressAutoHyphens w:val="0"/>
        <w:ind w:left="0" w:right="-5" w:firstLine="567"/>
        <w:jc w:val="both"/>
        <w:rPr>
          <w:bCs/>
          <w:szCs w:val="24"/>
        </w:rPr>
      </w:pPr>
      <w:r w:rsidRPr="00851D2A">
        <w:rPr>
          <w:szCs w:val="24"/>
          <w:lang w:eastAsia="zh-CN"/>
        </w:rPr>
        <w:t xml:space="preserve">Назначить </w:t>
      </w:r>
      <w:r w:rsidR="00362558" w:rsidRPr="00851D2A">
        <w:rPr>
          <w:szCs w:val="24"/>
          <w:lang w:eastAsia="zh-CN"/>
        </w:rPr>
        <w:t xml:space="preserve">заместителя директора по АХЧ </w:t>
      </w:r>
      <w:proofErr w:type="spellStart"/>
      <w:r w:rsidR="00362558" w:rsidRPr="00851D2A">
        <w:rPr>
          <w:szCs w:val="24"/>
          <w:lang w:eastAsia="zh-CN"/>
        </w:rPr>
        <w:t>Джаватханова</w:t>
      </w:r>
      <w:proofErr w:type="spellEnd"/>
      <w:r w:rsidR="00362558" w:rsidRPr="00851D2A">
        <w:rPr>
          <w:szCs w:val="24"/>
          <w:lang w:eastAsia="zh-CN"/>
        </w:rPr>
        <w:t xml:space="preserve"> И.М.</w:t>
      </w:r>
      <w:r w:rsidRPr="00851D2A">
        <w:rPr>
          <w:szCs w:val="24"/>
          <w:lang w:eastAsia="zh-CN"/>
        </w:rPr>
        <w:t xml:space="preserve"> техническим специалистом, отвечающим за техническое обеспечение процедуры проведения ДР (получение и печать КИМ для ДР, сканирование ДР, отправка по ЗСПД).</w:t>
      </w:r>
    </w:p>
    <w:p w:rsidR="006922B6" w:rsidRPr="00851D2A" w:rsidRDefault="00375BB2" w:rsidP="006922B6">
      <w:pPr>
        <w:widowControl/>
        <w:numPr>
          <w:ilvl w:val="0"/>
          <w:numId w:val="49"/>
        </w:numPr>
        <w:suppressAutoHyphens w:val="0"/>
        <w:ind w:left="0" w:right="-5" w:firstLine="567"/>
        <w:jc w:val="both"/>
        <w:rPr>
          <w:bCs/>
          <w:szCs w:val="24"/>
        </w:rPr>
      </w:pPr>
      <w:r w:rsidRPr="00375BB2">
        <w:rPr>
          <w:szCs w:val="24"/>
          <w:lang w:eastAsia="zh-CN"/>
        </w:rPr>
        <w:t>Утвердить расписание проведения диагностических работ для обучающихся 10-х классов</w:t>
      </w:r>
      <w:r w:rsidR="00362558" w:rsidRPr="00851D2A">
        <w:rPr>
          <w:szCs w:val="24"/>
          <w:lang w:eastAsia="zh-CN"/>
        </w:rPr>
        <w:t>, при необходимости провести корректировку.</w:t>
      </w:r>
    </w:p>
    <w:p w:rsidR="006922B6" w:rsidRPr="00851D2A" w:rsidRDefault="006922B6" w:rsidP="006922B6">
      <w:pPr>
        <w:widowControl/>
        <w:numPr>
          <w:ilvl w:val="0"/>
          <w:numId w:val="49"/>
        </w:numPr>
        <w:suppressAutoHyphens w:val="0"/>
        <w:ind w:left="0" w:right="-5" w:firstLine="567"/>
        <w:jc w:val="both"/>
        <w:rPr>
          <w:bCs/>
          <w:szCs w:val="24"/>
        </w:rPr>
      </w:pPr>
      <w:r w:rsidRPr="00851D2A">
        <w:rPr>
          <w:szCs w:val="24"/>
          <w:lang w:eastAsia="zh-CN"/>
        </w:rPr>
        <w:t>Н</w:t>
      </w:r>
      <w:r w:rsidR="00375BB2" w:rsidRPr="00375BB2">
        <w:rPr>
          <w:szCs w:val="24"/>
          <w:lang w:eastAsia="zh-CN"/>
        </w:rPr>
        <w:t>азначить организаторами в аудиториях</w:t>
      </w:r>
      <w:r w:rsidRPr="00851D2A">
        <w:rPr>
          <w:szCs w:val="24"/>
          <w:lang w:eastAsia="zh-CN"/>
        </w:rPr>
        <w:t>:</w:t>
      </w:r>
    </w:p>
    <w:p w:rsidR="006922B6" w:rsidRPr="00851D2A" w:rsidRDefault="006922B6" w:rsidP="006922B6">
      <w:pPr>
        <w:widowControl/>
        <w:suppressAutoHyphens w:val="0"/>
        <w:ind w:left="567" w:right="-5"/>
        <w:jc w:val="both"/>
        <w:rPr>
          <w:szCs w:val="24"/>
          <w:lang w:eastAsia="zh-CN"/>
        </w:rPr>
      </w:pPr>
      <w:r w:rsidRPr="00851D2A">
        <w:rPr>
          <w:szCs w:val="24"/>
          <w:lang w:eastAsia="zh-CN"/>
        </w:rPr>
        <w:t xml:space="preserve">- </w:t>
      </w:r>
      <w:proofErr w:type="spellStart"/>
      <w:r w:rsidRPr="00851D2A">
        <w:rPr>
          <w:szCs w:val="24"/>
          <w:lang w:eastAsia="zh-CN"/>
        </w:rPr>
        <w:t>Абдулмуслимова</w:t>
      </w:r>
      <w:proofErr w:type="spellEnd"/>
      <w:r w:rsidRPr="00851D2A">
        <w:rPr>
          <w:szCs w:val="24"/>
          <w:lang w:eastAsia="zh-CN"/>
        </w:rPr>
        <w:t xml:space="preserve"> Патимат </w:t>
      </w:r>
      <w:proofErr w:type="spellStart"/>
      <w:r w:rsidRPr="00851D2A">
        <w:rPr>
          <w:szCs w:val="24"/>
          <w:lang w:eastAsia="zh-CN"/>
        </w:rPr>
        <w:t>Абдулмуслимовна</w:t>
      </w:r>
      <w:proofErr w:type="spellEnd"/>
      <w:r w:rsidRPr="00851D2A">
        <w:rPr>
          <w:szCs w:val="24"/>
          <w:lang w:eastAsia="zh-CN"/>
        </w:rPr>
        <w:t>;</w:t>
      </w:r>
    </w:p>
    <w:p w:rsidR="006922B6" w:rsidRPr="00851D2A" w:rsidRDefault="006922B6" w:rsidP="006922B6">
      <w:pPr>
        <w:widowControl/>
        <w:suppressAutoHyphens w:val="0"/>
        <w:ind w:left="567" w:right="-5"/>
        <w:jc w:val="both"/>
        <w:rPr>
          <w:szCs w:val="24"/>
          <w:lang w:eastAsia="zh-CN"/>
        </w:rPr>
      </w:pPr>
      <w:r w:rsidRPr="00851D2A">
        <w:rPr>
          <w:szCs w:val="24"/>
          <w:lang w:eastAsia="zh-CN"/>
        </w:rPr>
        <w:t xml:space="preserve">- Магомедов Шамиль </w:t>
      </w:r>
      <w:proofErr w:type="spellStart"/>
      <w:r w:rsidRPr="00851D2A">
        <w:rPr>
          <w:szCs w:val="24"/>
          <w:lang w:eastAsia="zh-CN"/>
        </w:rPr>
        <w:t>Абасович</w:t>
      </w:r>
      <w:proofErr w:type="spellEnd"/>
      <w:r w:rsidRPr="00851D2A">
        <w:rPr>
          <w:szCs w:val="24"/>
          <w:lang w:eastAsia="zh-CN"/>
        </w:rPr>
        <w:t>;</w:t>
      </w:r>
    </w:p>
    <w:p w:rsidR="006922B6" w:rsidRPr="00851D2A" w:rsidRDefault="006922B6" w:rsidP="006922B6">
      <w:pPr>
        <w:widowControl/>
        <w:suppressAutoHyphens w:val="0"/>
        <w:ind w:left="567" w:right="-5"/>
        <w:jc w:val="both"/>
        <w:rPr>
          <w:szCs w:val="24"/>
          <w:lang w:eastAsia="zh-CN"/>
        </w:rPr>
      </w:pPr>
      <w:r w:rsidRPr="00851D2A">
        <w:rPr>
          <w:szCs w:val="24"/>
          <w:lang w:eastAsia="zh-CN"/>
        </w:rPr>
        <w:t xml:space="preserve">- Алиева Хадижат </w:t>
      </w:r>
      <w:proofErr w:type="spellStart"/>
      <w:r w:rsidRPr="00851D2A">
        <w:rPr>
          <w:szCs w:val="24"/>
          <w:lang w:eastAsia="zh-CN"/>
        </w:rPr>
        <w:t>Алиевна</w:t>
      </w:r>
      <w:proofErr w:type="spellEnd"/>
      <w:r w:rsidRPr="00851D2A">
        <w:rPr>
          <w:szCs w:val="24"/>
          <w:lang w:eastAsia="zh-CN"/>
        </w:rPr>
        <w:t>.</w:t>
      </w:r>
    </w:p>
    <w:p w:rsidR="00851D2A" w:rsidRPr="00851D2A" w:rsidRDefault="00851D2A" w:rsidP="006922B6">
      <w:pPr>
        <w:widowControl/>
        <w:suppressAutoHyphens w:val="0"/>
        <w:ind w:left="567" w:right="-5"/>
        <w:jc w:val="both"/>
        <w:rPr>
          <w:szCs w:val="24"/>
          <w:lang w:eastAsia="zh-CN"/>
        </w:rPr>
      </w:pPr>
      <w:r w:rsidRPr="00851D2A">
        <w:rPr>
          <w:szCs w:val="24"/>
          <w:lang w:eastAsia="zh-CN"/>
        </w:rPr>
        <w:t>6. Назначить школьной экспертной комиссией:</w:t>
      </w:r>
    </w:p>
    <w:p w:rsidR="00851D2A" w:rsidRPr="00851D2A" w:rsidRDefault="00851D2A" w:rsidP="006922B6">
      <w:pPr>
        <w:widowControl/>
        <w:suppressAutoHyphens w:val="0"/>
        <w:ind w:left="567" w:right="-5"/>
        <w:jc w:val="both"/>
        <w:rPr>
          <w:szCs w:val="24"/>
          <w:lang w:eastAsia="zh-CN"/>
        </w:rPr>
      </w:pPr>
      <w:r w:rsidRPr="00851D2A">
        <w:rPr>
          <w:szCs w:val="24"/>
          <w:lang w:eastAsia="zh-CN"/>
        </w:rPr>
        <w:t xml:space="preserve">- </w:t>
      </w:r>
      <w:proofErr w:type="spellStart"/>
      <w:r w:rsidRPr="00851D2A">
        <w:rPr>
          <w:szCs w:val="24"/>
          <w:lang w:eastAsia="zh-CN"/>
        </w:rPr>
        <w:t>Джаватханова</w:t>
      </w:r>
      <w:proofErr w:type="spellEnd"/>
      <w:r w:rsidRPr="00851D2A">
        <w:rPr>
          <w:szCs w:val="24"/>
          <w:lang w:eastAsia="zh-CN"/>
        </w:rPr>
        <w:t xml:space="preserve"> А.К., председатель;</w:t>
      </w:r>
    </w:p>
    <w:p w:rsidR="00851D2A" w:rsidRPr="00851D2A" w:rsidRDefault="00851D2A" w:rsidP="006922B6">
      <w:pPr>
        <w:widowControl/>
        <w:suppressAutoHyphens w:val="0"/>
        <w:ind w:left="567" w:right="-5"/>
        <w:jc w:val="both"/>
        <w:rPr>
          <w:szCs w:val="24"/>
          <w:lang w:eastAsia="zh-CN"/>
        </w:rPr>
      </w:pPr>
      <w:r w:rsidRPr="00851D2A">
        <w:rPr>
          <w:szCs w:val="24"/>
          <w:lang w:eastAsia="zh-CN"/>
        </w:rPr>
        <w:t>- Магомедова З.Г., заместитель директора по ВР;</w:t>
      </w:r>
    </w:p>
    <w:p w:rsidR="00851D2A" w:rsidRPr="00851D2A" w:rsidRDefault="00851D2A" w:rsidP="006922B6">
      <w:pPr>
        <w:widowControl/>
        <w:suppressAutoHyphens w:val="0"/>
        <w:ind w:left="567" w:right="-5"/>
        <w:jc w:val="both"/>
        <w:rPr>
          <w:szCs w:val="24"/>
          <w:lang w:eastAsia="zh-CN"/>
        </w:rPr>
      </w:pPr>
      <w:r w:rsidRPr="00851D2A">
        <w:rPr>
          <w:szCs w:val="24"/>
          <w:lang w:eastAsia="zh-CN"/>
        </w:rPr>
        <w:t xml:space="preserve">- </w:t>
      </w:r>
      <w:proofErr w:type="spellStart"/>
      <w:r w:rsidRPr="00851D2A">
        <w:rPr>
          <w:szCs w:val="24"/>
          <w:lang w:eastAsia="zh-CN"/>
        </w:rPr>
        <w:t>Ахмадулаева</w:t>
      </w:r>
      <w:proofErr w:type="spellEnd"/>
      <w:r w:rsidRPr="00851D2A">
        <w:rPr>
          <w:szCs w:val="24"/>
          <w:lang w:eastAsia="zh-CN"/>
        </w:rPr>
        <w:t xml:space="preserve"> Р.Г., учитель начальных классов;</w:t>
      </w:r>
    </w:p>
    <w:p w:rsidR="00851D2A" w:rsidRPr="00851D2A" w:rsidRDefault="00851D2A" w:rsidP="006922B6">
      <w:pPr>
        <w:widowControl/>
        <w:suppressAutoHyphens w:val="0"/>
        <w:ind w:left="567" w:right="-5"/>
        <w:jc w:val="both"/>
        <w:rPr>
          <w:szCs w:val="24"/>
          <w:lang w:eastAsia="zh-CN"/>
        </w:rPr>
      </w:pPr>
      <w:r w:rsidRPr="00851D2A">
        <w:rPr>
          <w:szCs w:val="24"/>
          <w:lang w:eastAsia="zh-CN"/>
        </w:rPr>
        <w:t xml:space="preserve">- </w:t>
      </w:r>
      <w:proofErr w:type="spellStart"/>
      <w:r w:rsidRPr="00851D2A">
        <w:rPr>
          <w:szCs w:val="24"/>
          <w:lang w:eastAsia="zh-CN"/>
        </w:rPr>
        <w:t>Магомедзагидова</w:t>
      </w:r>
      <w:proofErr w:type="spellEnd"/>
      <w:r w:rsidRPr="00851D2A">
        <w:rPr>
          <w:szCs w:val="24"/>
          <w:lang w:eastAsia="zh-CN"/>
        </w:rPr>
        <w:t xml:space="preserve"> П.П., учитель родного языка и литературы;</w:t>
      </w:r>
    </w:p>
    <w:p w:rsidR="00851D2A" w:rsidRPr="00851D2A" w:rsidRDefault="00851D2A" w:rsidP="006922B6">
      <w:pPr>
        <w:widowControl/>
        <w:suppressAutoHyphens w:val="0"/>
        <w:ind w:left="567" w:right="-5"/>
        <w:jc w:val="both"/>
        <w:rPr>
          <w:bCs/>
          <w:szCs w:val="24"/>
        </w:rPr>
      </w:pPr>
      <w:r w:rsidRPr="00851D2A">
        <w:rPr>
          <w:szCs w:val="24"/>
          <w:lang w:eastAsia="zh-CN"/>
        </w:rPr>
        <w:t xml:space="preserve">- </w:t>
      </w:r>
      <w:proofErr w:type="spellStart"/>
      <w:r w:rsidRPr="00851D2A">
        <w:rPr>
          <w:szCs w:val="24"/>
          <w:lang w:eastAsia="zh-CN"/>
        </w:rPr>
        <w:t>Абдулмуслимова</w:t>
      </w:r>
      <w:proofErr w:type="spellEnd"/>
      <w:r w:rsidRPr="00851D2A">
        <w:rPr>
          <w:szCs w:val="24"/>
          <w:lang w:eastAsia="zh-CN"/>
        </w:rPr>
        <w:t xml:space="preserve"> П.А., педагог-психолог.</w:t>
      </w:r>
    </w:p>
    <w:p w:rsidR="006922B6" w:rsidRPr="00851D2A" w:rsidRDefault="006922B6" w:rsidP="006922B6">
      <w:pPr>
        <w:widowControl/>
        <w:suppressAutoHyphens w:val="0"/>
        <w:ind w:left="567" w:right="-5"/>
        <w:jc w:val="both"/>
        <w:rPr>
          <w:szCs w:val="24"/>
          <w:lang w:eastAsia="zh-CN"/>
        </w:rPr>
      </w:pPr>
      <w:r w:rsidRPr="00851D2A">
        <w:rPr>
          <w:bCs/>
          <w:szCs w:val="24"/>
        </w:rPr>
        <w:t xml:space="preserve">6. </w:t>
      </w:r>
      <w:r w:rsidR="00375BB2" w:rsidRPr="00375BB2">
        <w:rPr>
          <w:szCs w:val="24"/>
          <w:lang w:eastAsia="zh-CN"/>
        </w:rPr>
        <w:t xml:space="preserve">Классным руководителям </w:t>
      </w:r>
      <w:r w:rsidRPr="00851D2A">
        <w:rPr>
          <w:szCs w:val="24"/>
          <w:lang w:eastAsia="zh-CN"/>
        </w:rPr>
        <w:t>8,</w:t>
      </w:r>
      <w:r w:rsidR="00375BB2" w:rsidRPr="00375BB2">
        <w:rPr>
          <w:szCs w:val="24"/>
          <w:lang w:eastAsia="zh-CN"/>
        </w:rPr>
        <w:t xml:space="preserve">10-х классов: </w:t>
      </w:r>
      <w:r w:rsidRPr="00851D2A">
        <w:rPr>
          <w:szCs w:val="24"/>
          <w:lang w:eastAsia="zh-CN"/>
        </w:rPr>
        <w:t>Алиевой Х.А., Алиевой П.А.:</w:t>
      </w:r>
    </w:p>
    <w:p w:rsidR="006922B6" w:rsidRPr="00851D2A" w:rsidRDefault="006922B6" w:rsidP="006922B6">
      <w:pPr>
        <w:widowControl/>
        <w:suppressAutoHyphens w:val="0"/>
        <w:ind w:left="567" w:right="-5"/>
        <w:jc w:val="both"/>
        <w:rPr>
          <w:sz w:val="22"/>
          <w:szCs w:val="22"/>
          <w:lang w:eastAsia="zh-CN"/>
        </w:rPr>
      </w:pPr>
      <w:r w:rsidRPr="00851D2A">
        <w:rPr>
          <w:szCs w:val="24"/>
          <w:lang w:eastAsia="zh-CN"/>
        </w:rPr>
        <w:t xml:space="preserve">- </w:t>
      </w:r>
      <w:r w:rsidR="00375BB2" w:rsidRPr="00375BB2">
        <w:rPr>
          <w:szCs w:val="24"/>
          <w:lang w:eastAsia="zh-CN"/>
        </w:rPr>
        <w:t xml:space="preserve">проинформировать обучающихся </w:t>
      </w:r>
      <w:r w:rsidRPr="00851D2A">
        <w:rPr>
          <w:szCs w:val="24"/>
          <w:lang w:eastAsia="zh-CN"/>
        </w:rPr>
        <w:t>8,</w:t>
      </w:r>
      <w:r w:rsidR="00375BB2" w:rsidRPr="00375BB2">
        <w:rPr>
          <w:szCs w:val="24"/>
          <w:lang w:eastAsia="zh-CN"/>
        </w:rPr>
        <w:t xml:space="preserve">10-х классов и их родителей о ДР, </w:t>
      </w:r>
    </w:p>
    <w:p w:rsidR="006922B6" w:rsidRPr="00851D2A" w:rsidRDefault="006922B6" w:rsidP="006922B6">
      <w:pPr>
        <w:widowControl/>
        <w:suppressAutoHyphens w:val="0"/>
        <w:ind w:left="567" w:right="-5"/>
        <w:jc w:val="both"/>
        <w:rPr>
          <w:sz w:val="22"/>
          <w:szCs w:val="22"/>
          <w:lang w:eastAsia="zh-CN"/>
        </w:rPr>
      </w:pPr>
      <w:r w:rsidRPr="00851D2A">
        <w:rPr>
          <w:sz w:val="22"/>
          <w:szCs w:val="22"/>
          <w:lang w:eastAsia="zh-CN"/>
        </w:rPr>
        <w:t xml:space="preserve">- </w:t>
      </w:r>
      <w:proofErr w:type="gramStart"/>
      <w:r w:rsidR="00375BB2" w:rsidRPr="00375BB2">
        <w:rPr>
          <w:szCs w:val="24"/>
          <w:lang w:eastAsia="zh-CN"/>
        </w:rPr>
        <w:t>обеспечить  явку</w:t>
      </w:r>
      <w:proofErr w:type="gramEnd"/>
      <w:r w:rsidR="00375BB2" w:rsidRPr="00375BB2">
        <w:rPr>
          <w:szCs w:val="24"/>
          <w:lang w:eastAsia="zh-CN"/>
        </w:rPr>
        <w:t xml:space="preserve"> всех участников на ДР в установленные сроки,</w:t>
      </w:r>
    </w:p>
    <w:p w:rsidR="006922B6" w:rsidRPr="00851D2A" w:rsidRDefault="006922B6" w:rsidP="006922B6">
      <w:pPr>
        <w:widowControl/>
        <w:suppressAutoHyphens w:val="0"/>
        <w:ind w:left="567" w:right="-5"/>
        <w:jc w:val="both"/>
        <w:rPr>
          <w:sz w:val="22"/>
          <w:szCs w:val="22"/>
          <w:lang w:eastAsia="zh-CN"/>
        </w:rPr>
      </w:pPr>
      <w:r w:rsidRPr="00851D2A">
        <w:rPr>
          <w:sz w:val="22"/>
          <w:szCs w:val="22"/>
          <w:lang w:eastAsia="zh-CN"/>
        </w:rPr>
        <w:t xml:space="preserve">- </w:t>
      </w:r>
      <w:r w:rsidR="00375BB2" w:rsidRPr="00375BB2">
        <w:rPr>
          <w:szCs w:val="24"/>
          <w:lang w:eastAsia="zh-CN"/>
        </w:rPr>
        <w:t xml:space="preserve">в дни проведения ДР проверить у участников наличие паспортов и черных </w:t>
      </w:r>
      <w:proofErr w:type="spellStart"/>
      <w:r w:rsidR="00375BB2" w:rsidRPr="00375BB2">
        <w:rPr>
          <w:szCs w:val="24"/>
          <w:lang w:eastAsia="zh-CN"/>
        </w:rPr>
        <w:t>гелевых</w:t>
      </w:r>
      <w:proofErr w:type="spellEnd"/>
      <w:r w:rsidR="00375BB2" w:rsidRPr="00375BB2">
        <w:rPr>
          <w:szCs w:val="24"/>
          <w:lang w:eastAsia="zh-CN"/>
        </w:rPr>
        <w:t xml:space="preserve"> ручек,</w:t>
      </w:r>
    </w:p>
    <w:p w:rsidR="00851D2A" w:rsidRPr="00851D2A" w:rsidRDefault="006922B6" w:rsidP="00851D2A">
      <w:pPr>
        <w:widowControl/>
        <w:suppressAutoHyphens w:val="0"/>
        <w:ind w:left="567" w:right="-5"/>
        <w:jc w:val="both"/>
        <w:rPr>
          <w:sz w:val="22"/>
          <w:szCs w:val="22"/>
          <w:lang w:eastAsia="zh-CN"/>
        </w:rPr>
      </w:pPr>
      <w:r w:rsidRPr="00851D2A">
        <w:rPr>
          <w:sz w:val="22"/>
          <w:szCs w:val="22"/>
          <w:lang w:eastAsia="zh-CN"/>
        </w:rPr>
        <w:t xml:space="preserve">- </w:t>
      </w:r>
      <w:r w:rsidR="00375BB2" w:rsidRPr="00375BB2">
        <w:rPr>
          <w:szCs w:val="24"/>
          <w:lang w:eastAsia="zh-CN"/>
        </w:rPr>
        <w:t>проинструктировать участников о правилах поведения на ДР.</w:t>
      </w:r>
    </w:p>
    <w:p w:rsidR="00851D2A" w:rsidRPr="00851D2A" w:rsidRDefault="00851D2A" w:rsidP="00851D2A">
      <w:pPr>
        <w:widowControl/>
        <w:suppressAutoHyphens w:val="0"/>
        <w:ind w:left="567" w:right="-5"/>
        <w:jc w:val="both"/>
        <w:rPr>
          <w:sz w:val="22"/>
          <w:szCs w:val="22"/>
          <w:lang w:eastAsia="zh-CN"/>
        </w:rPr>
      </w:pPr>
      <w:r w:rsidRPr="00851D2A">
        <w:rPr>
          <w:sz w:val="22"/>
          <w:szCs w:val="22"/>
          <w:lang w:eastAsia="zh-CN"/>
        </w:rPr>
        <w:t xml:space="preserve">7. </w:t>
      </w:r>
      <w:r w:rsidR="00375BB2" w:rsidRPr="00375BB2">
        <w:rPr>
          <w:szCs w:val="24"/>
          <w:lang w:eastAsia="zh-CN"/>
        </w:rPr>
        <w:t xml:space="preserve">Учителям-предметникам, работающим в </w:t>
      </w:r>
      <w:r w:rsidRPr="00851D2A">
        <w:rPr>
          <w:szCs w:val="24"/>
          <w:lang w:eastAsia="zh-CN"/>
        </w:rPr>
        <w:t>8,</w:t>
      </w:r>
      <w:r w:rsidR="00375BB2" w:rsidRPr="00375BB2">
        <w:rPr>
          <w:szCs w:val="24"/>
          <w:lang w:eastAsia="zh-CN"/>
        </w:rPr>
        <w:t xml:space="preserve">10-х </w:t>
      </w:r>
      <w:proofErr w:type="gramStart"/>
      <w:r w:rsidR="00375BB2" w:rsidRPr="00375BB2">
        <w:rPr>
          <w:szCs w:val="24"/>
          <w:lang w:eastAsia="zh-CN"/>
        </w:rPr>
        <w:t>классах,  в</w:t>
      </w:r>
      <w:proofErr w:type="gramEnd"/>
      <w:r w:rsidR="00375BB2" w:rsidRPr="00375BB2">
        <w:rPr>
          <w:szCs w:val="24"/>
          <w:lang w:eastAsia="zh-CN"/>
        </w:rPr>
        <w:t xml:space="preserve"> течение трех дней со дня получения результатов из РЦОИ провести анализ ошибок  и запланировать коррекционную работу.</w:t>
      </w:r>
    </w:p>
    <w:p w:rsidR="00851D2A" w:rsidRPr="00851D2A" w:rsidRDefault="00851D2A" w:rsidP="00851D2A">
      <w:pPr>
        <w:widowControl/>
        <w:suppressAutoHyphens w:val="0"/>
        <w:ind w:left="567" w:right="-5"/>
        <w:jc w:val="both"/>
        <w:rPr>
          <w:sz w:val="22"/>
          <w:szCs w:val="22"/>
          <w:lang w:eastAsia="zh-CN"/>
        </w:rPr>
      </w:pPr>
      <w:r w:rsidRPr="00851D2A">
        <w:rPr>
          <w:sz w:val="22"/>
          <w:szCs w:val="22"/>
          <w:lang w:eastAsia="zh-CN"/>
        </w:rPr>
        <w:t xml:space="preserve">8. </w:t>
      </w:r>
      <w:r w:rsidRPr="00851D2A">
        <w:rPr>
          <w:szCs w:val="24"/>
          <w:lang w:eastAsia="zh-CN"/>
        </w:rPr>
        <w:t>З</w:t>
      </w:r>
      <w:r w:rsidR="00375BB2" w:rsidRPr="00375BB2">
        <w:rPr>
          <w:szCs w:val="24"/>
          <w:lang w:eastAsia="zh-CN"/>
        </w:rPr>
        <w:t>аместителю директора по УВР, проанализировать результаты ДР и обсудить на совещании при директоре.</w:t>
      </w:r>
    </w:p>
    <w:p w:rsidR="00375BB2" w:rsidRDefault="00851D2A" w:rsidP="00851D2A">
      <w:pPr>
        <w:widowControl/>
        <w:suppressAutoHyphens w:val="0"/>
        <w:ind w:left="567" w:right="-5"/>
        <w:jc w:val="both"/>
        <w:rPr>
          <w:szCs w:val="24"/>
          <w:lang w:eastAsia="zh-CN"/>
        </w:rPr>
      </w:pPr>
      <w:r w:rsidRPr="00851D2A">
        <w:rPr>
          <w:sz w:val="22"/>
          <w:szCs w:val="22"/>
          <w:lang w:eastAsia="zh-CN"/>
        </w:rPr>
        <w:t xml:space="preserve">9. </w:t>
      </w:r>
      <w:r w:rsidR="00375BB2" w:rsidRPr="00375BB2">
        <w:rPr>
          <w:szCs w:val="24"/>
          <w:lang w:eastAsia="zh-CN"/>
        </w:rPr>
        <w:t xml:space="preserve">Контроль за исполнением приказа оставляю за собой. </w:t>
      </w:r>
    </w:p>
    <w:p w:rsidR="00851D2A" w:rsidRDefault="00851D2A" w:rsidP="00851D2A">
      <w:pPr>
        <w:widowControl/>
        <w:suppressAutoHyphens w:val="0"/>
        <w:ind w:right="-5"/>
        <w:jc w:val="both"/>
        <w:rPr>
          <w:szCs w:val="24"/>
          <w:lang w:eastAsia="zh-CN"/>
        </w:rPr>
      </w:pPr>
    </w:p>
    <w:p w:rsidR="00851D2A" w:rsidRDefault="00851D2A" w:rsidP="00851D2A">
      <w:pPr>
        <w:widowControl/>
        <w:suppressAutoHyphens w:val="0"/>
        <w:ind w:left="567" w:right="-5"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Директор                                                                                                </w:t>
      </w:r>
      <w:proofErr w:type="spellStart"/>
      <w:r>
        <w:rPr>
          <w:szCs w:val="24"/>
          <w:lang w:eastAsia="zh-CN"/>
        </w:rPr>
        <w:t>А.И.Магомедов</w:t>
      </w:r>
      <w:proofErr w:type="spellEnd"/>
    </w:p>
    <w:p w:rsidR="00851D2A" w:rsidRDefault="00851D2A" w:rsidP="00851D2A">
      <w:pPr>
        <w:widowControl/>
        <w:suppressAutoHyphens w:val="0"/>
        <w:ind w:right="-5"/>
        <w:jc w:val="both"/>
        <w:rPr>
          <w:szCs w:val="24"/>
          <w:lang w:eastAsia="zh-CN"/>
        </w:rPr>
      </w:pPr>
    </w:p>
    <w:p w:rsidR="00851D2A" w:rsidRPr="00375BB2" w:rsidRDefault="00851D2A" w:rsidP="00851D2A">
      <w:pPr>
        <w:widowControl/>
        <w:tabs>
          <w:tab w:val="left" w:pos="7286"/>
        </w:tabs>
        <w:suppressAutoHyphens w:val="0"/>
        <w:ind w:left="567" w:right="-5"/>
        <w:jc w:val="both"/>
        <w:rPr>
          <w:sz w:val="22"/>
          <w:szCs w:val="22"/>
          <w:lang w:eastAsia="zh-CN"/>
        </w:rPr>
      </w:pPr>
      <w:r>
        <w:rPr>
          <w:szCs w:val="24"/>
          <w:lang w:eastAsia="zh-CN"/>
        </w:rPr>
        <w:t>С приказом ознакомлены</w:t>
      </w:r>
      <w:r>
        <w:rPr>
          <w:szCs w:val="24"/>
          <w:lang w:eastAsia="zh-CN"/>
        </w:rPr>
        <w:tab/>
      </w:r>
    </w:p>
    <w:p w:rsidR="00851D2A" w:rsidRPr="00851D2A" w:rsidRDefault="00851D2A" w:rsidP="00851D2A">
      <w:pPr>
        <w:widowControl/>
        <w:suppressAutoHyphens w:val="0"/>
        <w:ind w:left="567" w:right="-5"/>
        <w:jc w:val="right"/>
        <w:rPr>
          <w:sz w:val="20"/>
          <w:lang w:eastAsia="zh-CN"/>
        </w:rPr>
      </w:pPr>
      <w:r>
        <w:rPr>
          <w:szCs w:val="24"/>
          <w:lang w:eastAsia="zh-CN"/>
        </w:rPr>
        <w:tab/>
      </w:r>
      <w:proofErr w:type="spellStart"/>
      <w:r w:rsidRPr="00851D2A">
        <w:rPr>
          <w:sz w:val="20"/>
          <w:lang w:eastAsia="zh-CN"/>
        </w:rPr>
        <w:t>Джаватханова</w:t>
      </w:r>
      <w:proofErr w:type="spellEnd"/>
      <w:r w:rsidRPr="00851D2A">
        <w:rPr>
          <w:sz w:val="20"/>
          <w:lang w:eastAsia="zh-CN"/>
        </w:rPr>
        <w:t xml:space="preserve"> А.К.</w:t>
      </w:r>
    </w:p>
    <w:p w:rsidR="00851D2A" w:rsidRPr="00851D2A" w:rsidRDefault="00851D2A" w:rsidP="00851D2A">
      <w:pPr>
        <w:widowControl/>
        <w:suppressAutoHyphens w:val="0"/>
        <w:ind w:left="567" w:right="-5"/>
        <w:jc w:val="right"/>
        <w:rPr>
          <w:sz w:val="20"/>
          <w:lang w:eastAsia="zh-CN"/>
        </w:rPr>
      </w:pPr>
      <w:r w:rsidRPr="00851D2A">
        <w:rPr>
          <w:sz w:val="20"/>
          <w:lang w:eastAsia="zh-CN"/>
        </w:rPr>
        <w:t>Магомедова З.Г.</w:t>
      </w:r>
    </w:p>
    <w:p w:rsidR="00851D2A" w:rsidRPr="00851D2A" w:rsidRDefault="00851D2A" w:rsidP="00851D2A">
      <w:pPr>
        <w:widowControl/>
        <w:suppressAutoHyphens w:val="0"/>
        <w:ind w:left="567" w:right="-5"/>
        <w:jc w:val="right"/>
        <w:rPr>
          <w:sz w:val="20"/>
          <w:lang w:eastAsia="zh-CN"/>
        </w:rPr>
      </w:pPr>
      <w:proofErr w:type="spellStart"/>
      <w:r w:rsidRPr="00851D2A">
        <w:rPr>
          <w:sz w:val="20"/>
          <w:lang w:eastAsia="zh-CN"/>
        </w:rPr>
        <w:t>Ахмадулаева</w:t>
      </w:r>
      <w:proofErr w:type="spellEnd"/>
      <w:r w:rsidRPr="00851D2A">
        <w:rPr>
          <w:sz w:val="20"/>
          <w:lang w:eastAsia="zh-CN"/>
        </w:rPr>
        <w:t xml:space="preserve"> Р.Г.</w:t>
      </w:r>
    </w:p>
    <w:p w:rsidR="00851D2A" w:rsidRPr="00851D2A" w:rsidRDefault="00851D2A" w:rsidP="00851D2A">
      <w:pPr>
        <w:widowControl/>
        <w:suppressAutoHyphens w:val="0"/>
        <w:ind w:left="567" w:right="-5"/>
        <w:jc w:val="right"/>
        <w:rPr>
          <w:sz w:val="20"/>
          <w:lang w:eastAsia="zh-CN"/>
        </w:rPr>
      </w:pPr>
      <w:proofErr w:type="spellStart"/>
      <w:r w:rsidRPr="00851D2A">
        <w:rPr>
          <w:sz w:val="20"/>
          <w:lang w:eastAsia="zh-CN"/>
        </w:rPr>
        <w:t>Магомедзагидова</w:t>
      </w:r>
      <w:proofErr w:type="spellEnd"/>
      <w:r w:rsidRPr="00851D2A">
        <w:rPr>
          <w:sz w:val="20"/>
          <w:lang w:eastAsia="zh-CN"/>
        </w:rPr>
        <w:t xml:space="preserve"> П.П.</w:t>
      </w:r>
    </w:p>
    <w:p w:rsidR="00375BB2" w:rsidRPr="00375BB2" w:rsidRDefault="00851D2A" w:rsidP="00851D2A">
      <w:pPr>
        <w:widowControl/>
        <w:tabs>
          <w:tab w:val="left" w:pos="7286"/>
        </w:tabs>
        <w:ind w:left="720"/>
        <w:jc w:val="right"/>
        <w:rPr>
          <w:sz w:val="20"/>
          <w:lang w:eastAsia="zh-CN"/>
        </w:rPr>
      </w:pPr>
      <w:proofErr w:type="spellStart"/>
      <w:r w:rsidRPr="00851D2A">
        <w:rPr>
          <w:sz w:val="20"/>
          <w:lang w:eastAsia="zh-CN"/>
        </w:rPr>
        <w:t>Абдулмуслимова</w:t>
      </w:r>
      <w:proofErr w:type="spellEnd"/>
      <w:r w:rsidRPr="00851D2A">
        <w:rPr>
          <w:sz w:val="20"/>
          <w:lang w:eastAsia="zh-CN"/>
        </w:rPr>
        <w:t xml:space="preserve"> П.А.</w:t>
      </w:r>
    </w:p>
    <w:p w:rsidR="00375BB2" w:rsidRPr="00375BB2" w:rsidRDefault="00851D2A" w:rsidP="00851D2A">
      <w:pPr>
        <w:widowControl/>
        <w:tabs>
          <w:tab w:val="left" w:pos="8218"/>
        </w:tabs>
        <w:rPr>
          <w:sz w:val="20"/>
          <w:lang w:eastAsia="zh-CN"/>
        </w:rPr>
      </w:pPr>
      <w:r w:rsidRPr="00851D2A">
        <w:rPr>
          <w:sz w:val="20"/>
          <w:lang w:eastAsia="zh-CN"/>
        </w:rPr>
        <w:tab/>
      </w:r>
      <w:r>
        <w:rPr>
          <w:sz w:val="20"/>
          <w:lang w:eastAsia="zh-CN"/>
        </w:rPr>
        <w:t xml:space="preserve">          </w:t>
      </w:r>
      <w:r w:rsidRPr="00851D2A">
        <w:rPr>
          <w:sz w:val="20"/>
          <w:lang w:eastAsia="zh-CN"/>
        </w:rPr>
        <w:t>Алиева П.А.</w:t>
      </w:r>
    </w:p>
    <w:p w:rsidR="00223AB8" w:rsidRDefault="00851D2A" w:rsidP="00851D2A">
      <w:pPr>
        <w:shd w:val="clear" w:color="auto" w:fill="FFFFFF"/>
        <w:tabs>
          <w:tab w:val="left" w:pos="8218"/>
        </w:tabs>
        <w:rPr>
          <w:color w:val="000000"/>
          <w:sz w:val="18"/>
          <w:szCs w:val="18"/>
        </w:rPr>
      </w:pPr>
      <w:r w:rsidRPr="00851D2A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          </w:t>
      </w:r>
      <w:r w:rsidRPr="00851D2A">
        <w:rPr>
          <w:color w:val="000000"/>
          <w:sz w:val="18"/>
          <w:szCs w:val="18"/>
        </w:rPr>
        <w:t>Алиева Х.А.</w:t>
      </w:r>
    </w:p>
    <w:p w:rsidR="00452FBD" w:rsidRPr="00452FBD" w:rsidRDefault="00452FBD" w:rsidP="00452FBD">
      <w:pPr>
        <w:tabs>
          <w:tab w:val="left" w:pos="8698"/>
        </w:tabs>
        <w:rPr>
          <w:sz w:val="18"/>
          <w:szCs w:val="18"/>
        </w:rPr>
      </w:pP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Джаватханов</w:t>
      </w:r>
      <w:proofErr w:type="spellEnd"/>
      <w:r>
        <w:rPr>
          <w:sz w:val="18"/>
          <w:szCs w:val="18"/>
        </w:rPr>
        <w:t xml:space="preserve"> И.М.</w:t>
      </w:r>
    </w:p>
    <w:sectPr w:rsidR="00452FBD" w:rsidRPr="00452FBD" w:rsidSect="00851D2A">
      <w:pgSz w:w="11907" w:h="16840"/>
      <w:pgMar w:top="839" w:right="720" w:bottom="35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5731" w:rsidRDefault="00785731" w:rsidP="00793752">
      <w:r>
        <w:separator/>
      </w:r>
    </w:p>
  </w:endnote>
  <w:endnote w:type="continuationSeparator" w:id="0">
    <w:p w:rsidR="00785731" w:rsidRDefault="00785731" w:rsidP="0079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5731" w:rsidRDefault="00785731" w:rsidP="00793752">
      <w:r>
        <w:separator/>
      </w:r>
    </w:p>
  </w:footnote>
  <w:footnote w:type="continuationSeparator" w:id="0">
    <w:p w:rsidR="00785731" w:rsidRDefault="00785731" w:rsidP="00793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1BDAFB5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FA75AB"/>
    <w:multiLevelType w:val="hybridMultilevel"/>
    <w:tmpl w:val="FB7C62BE"/>
    <w:lvl w:ilvl="0" w:tplc="6C8A55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F163F"/>
    <w:multiLevelType w:val="hybridMultilevel"/>
    <w:tmpl w:val="B69AC9DC"/>
    <w:lvl w:ilvl="0" w:tplc="E8442F0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7927"/>
    <w:multiLevelType w:val="hybridMultilevel"/>
    <w:tmpl w:val="50263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C3C3D"/>
    <w:multiLevelType w:val="multilevel"/>
    <w:tmpl w:val="77AC6C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158415A9"/>
    <w:multiLevelType w:val="hybridMultilevel"/>
    <w:tmpl w:val="5872643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6267002"/>
    <w:multiLevelType w:val="hybridMultilevel"/>
    <w:tmpl w:val="EB943A8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670E2"/>
    <w:multiLevelType w:val="hybridMultilevel"/>
    <w:tmpl w:val="D5989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57A8F"/>
    <w:multiLevelType w:val="hybridMultilevel"/>
    <w:tmpl w:val="F84C0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878B6"/>
    <w:multiLevelType w:val="hybridMultilevel"/>
    <w:tmpl w:val="6D664EAA"/>
    <w:lvl w:ilvl="0" w:tplc="45EE27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1C3B2BA8"/>
    <w:multiLevelType w:val="hybridMultilevel"/>
    <w:tmpl w:val="E8EE84F6"/>
    <w:lvl w:ilvl="0" w:tplc="1BDAFB5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971F7"/>
    <w:multiLevelType w:val="hybridMultilevel"/>
    <w:tmpl w:val="9B7EE078"/>
    <w:lvl w:ilvl="0" w:tplc="BF5E0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E66B3"/>
    <w:multiLevelType w:val="hybridMultilevel"/>
    <w:tmpl w:val="56FA46C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6E01961"/>
    <w:multiLevelType w:val="hybridMultilevel"/>
    <w:tmpl w:val="8CCABE4A"/>
    <w:lvl w:ilvl="0" w:tplc="0428BF6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906AC"/>
    <w:multiLevelType w:val="hybridMultilevel"/>
    <w:tmpl w:val="4B1E245E"/>
    <w:lvl w:ilvl="0" w:tplc="A6CED4C6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78054E"/>
    <w:multiLevelType w:val="hybridMultilevel"/>
    <w:tmpl w:val="A27880AC"/>
    <w:lvl w:ilvl="0" w:tplc="7BA62D3C">
      <w:start w:val="1"/>
      <w:numFmt w:val="decimal"/>
      <w:lvlText w:val="%1."/>
      <w:lvlJc w:val="left"/>
      <w:pPr>
        <w:tabs>
          <w:tab w:val="num" w:pos="893"/>
        </w:tabs>
        <w:ind w:left="89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484CE1"/>
    <w:multiLevelType w:val="hybridMultilevel"/>
    <w:tmpl w:val="7306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F1171"/>
    <w:multiLevelType w:val="hybridMultilevel"/>
    <w:tmpl w:val="82F42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22A75"/>
    <w:multiLevelType w:val="hybridMultilevel"/>
    <w:tmpl w:val="A134B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2581F"/>
    <w:multiLevelType w:val="hybridMultilevel"/>
    <w:tmpl w:val="E9D88480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47D6C80"/>
    <w:multiLevelType w:val="hybridMultilevel"/>
    <w:tmpl w:val="068430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6692568"/>
    <w:multiLevelType w:val="hybridMultilevel"/>
    <w:tmpl w:val="64EE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165143"/>
    <w:multiLevelType w:val="hybridMultilevel"/>
    <w:tmpl w:val="6F48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B4505B"/>
    <w:multiLevelType w:val="hybridMultilevel"/>
    <w:tmpl w:val="00F0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6F3CFC"/>
    <w:multiLevelType w:val="hybridMultilevel"/>
    <w:tmpl w:val="B9E2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1D3996"/>
    <w:multiLevelType w:val="hybridMultilevel"/>
    <w:tmpl w:val="1CA68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1374C"/>
    <w:multiLevelType w:val="hybridMultilevel"/>
    <w:tmpl w:val="CF188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A24AB0"/>
    <w:multiLevelType w:val="hybridMultilevel"/>
    <w:tmpl w:val="9E6E4F6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F0118E"/>
    <w:multiLevelType w:val="hybridMultilevel"/>
    <w:tmpl w:val="6002C7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C1206CA"/>
    <w:multiLevelType w:val="hybridMultilevel"/>
    <w:tmpl w:val="672EC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551892"/>
    <w:multiLevelType w:val="hybridMultilevel"/>
    <w:tmpl w:val="A7D66C9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4" w15:restartNumberingAfterBreak="0">
    <w:nsid w:val="507031E5"/>
    <w:multiLevelType w:val="hybridMultilevel"/>
    <w:tmpl w:val="F77C0E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97625"/>
    <w:multiLevelType w:val="multilevel"/>
    <w:tmpl w:val="C9BCE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842352F"/>
    <w:multiLevelType w:val="hybridMultilevel"/>
    <w:tmpl w:val="37BA5368"/>
    <w:lvl w:ilvl="0" w:tplc="02ACE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871B3E"/>
    <w:multiLevelType w:val="hybridMultilevel"/>
    <w:tmpl w:val="2CE6C1A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8" w15:restartNumberingAfterBreak="0">
    <w:nsid w:val="5EC86D4F"/>
    <w:multiLevelType w:val="hybridMultilevel"/>
    <w:tmpl w:val="0A78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6C7E43"/>
    <w:multiLevelType w:val="hybridMultilevel"/>
    <w:tmpl w:val="22FA35B6"/>
    <w:lvl w:ilvl="0" w:tplc="F48E89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4F14FCC"/>
    <w:multiLevelType w:val="hybridMultilevel"/>
    <w:tmpl w:val="C2B8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446C4F"/>
    <w:multiLevelType w:val="hybridMultilevel"/>
    <w:tmpl w:val="CFDEF2A0"/>
    <w:lvl w:ilvl="0" w:tplc="5420B01C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CF2A9E"/>
    <w:multiLevelType w:val="hybridMultilevel"/>
    <w:tmpl w:val="AEBE3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E33748"/>
    <w:multiLevelType w:val="hybridMultilevel"/>
    <w:tmpl w:val="218E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3772E4"/>
    <w:multiLevelType w:val="hybridMultilevel"/>
    <w:tmpl w:val="E6FC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BE2539"/>
    <w:multiLevelType w:val="multilevel"/>
    <w:tmpl w:val="FD9CD4E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7" w15:restartNumberingAfterBreak="0">
    <w:nsid w:val="7CAF24DE"/>
    <w:multiLevelType w:val="hybridMultilevel"/>
    <w:tmpl w:val="1AB8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42"/>
  </w:num>
  <w:num w:numId="5">
    <w:abstractNumId w:val="26"/>
  </w:num>
  <w:num w:numId="6">
    <w:abstractNumId w:val="13"/>
  </w:num>
  <w:num w:numId="7">
    <w:abstractNumId w:val="37"/>
  </w:num>
  <w:num w:numId="8">
    <w:abstractNumId w:val="33"/>
  </w:num>
  <w:num w:numId="9">
    <w:abstractNumId w:val="31"/>
  </w:num>
  <w:num w:numId="10">
    <w:abstractNumId w:val="14"/>
  </w:num>
  <w:num w:numId="11">
    <w:abstractNumId w:val="45"/>
  </w:num>
  <w:num w:numId="12">
    <w:abstractNumId w:val="24"/>
  </w:num>
  <w:num w:numId="13">
    <w:abstractNumId w:val="15"/>
  </w:num>
  <w:num w:numId="14">
    <w:abstractNumId w:val="21"/>
  </w:num>
  <w:num w:numId="15">
    <w:abstractNumId w:val="27"/>
  </w:num>
  <w:num w:numId="16">
    <w:abstractNumId w:val="47"/>
  </w:num>
  <w:num w:numId="17">
    <w:abstractNumId w:val="19"/>
  </w:num>
  <w:num w:numId="18">
    <w:abstractNumId w:val="40"/>
  </w:num>
  <w:num w:numId="19">
    <w:abstractNumId w:val="17"/>
  </w:num>
  <w:num w:numId="20">
    <w:abstractNumId w:val="35"/>
  </w:num>
  <w:num w:numId="21">
    <w:abstractNumId w:val="22"/>
  </w:num>
  <w:num w:numId="22">
    <w:abstractNumId w:val="3"/>
  </w:num>
  <w:num w:numId="23">
    <w:abstractNumId w:val="6"/>
  </w:num>
  <w:num w:numId="24">
    <w:abstractNumId w:val="10"/>
  </w:num>
  <w:num w:numId="25">
    <w:abstractNumId w:val="43"/>
  </w:num>
  <w:num w:numId="26">
    <w:abstractNumId w:val="25"/>
  </w:num>
  <w:num w:numId="27">
    <w:abstractNumId w:val="7"/>
  </w:num>
  <w:num w:numId="28">
    <w:abstractNumId w:val="4"/>
  </w:num>
  <w:num w:numId="29">
    <w:abstractNumId w:val="38"/>
  </w:num>
  <w:num w:numId="30">
    <w:abstractNumId w:val="20"/>
  </w:num>
  <w:num w:numId="31">
    <w:abstractNumId w:val="5"/>
  </w:num>
  <w:num w:numId="32">
    <w:abstractNumId w:val="44"/>
  </w:num>
  <w:num w:numId="33">
    <w:abstractNumId w:val="32"/>
  </w:num>
  <w:num w:numId="34">
    <w:abstractNumId w:val="8"/>
  </w:num>
  <w:num w:numId="35">
    <w:abstractNumId w:val="30"/>
  </w:num>
  <w:num w:numId="36">
    <w:abstractNumId w:val="11"/>
  </w:num>
  <w:num w:numId="37">
    <w:abstractNumId w:val="36"/>
  </w:num>
  <w:num w:numId="38">
    <w:abstractNumId w:val="28"/>
  </w:num>
  <w:num w:numId="39">
    <w:abstractNumId w:val="12"/>
  </w:num>
  <w:num w:numId="40">
    <w:abstractNumId w:val="34"/>
  </w:num>
  <w:num w:numId="41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</w:num>
  <w:num w:numId="47">
    <w:abstractNumId w:val="41"/>
  </w:num>
  <w:num w:numId="48">
    <w:abstractNumId w:val="9"/>
  </w:num>
  <w:num w:numId="49">
    <w:abstractNumId w:val="46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C1C"/>
    <w:rsid w:val="00016EE6"/>
    <w:rsid w:val="00016F68"/>
    <w:rsid w:val="000478E9"/>
    <w:rsid w:val="00047B0D"/>
    <w:rsid w:val="000C75F2"/>
    <w:rsid w:val="000F0747"/>
    <w:rsid w:val="0017126D"/>
    <w:rsid w:val="00174B0D"/>
    <w:rsid w:val="001758E3"/>
    <w:rsid w:val="00180256"/>
    <w:rsid w:val="0019089A"/>
    <w:rsid w:val="00194ACC"/>
    <w:rsid w:val="001B52A8"/>
    <w:rsid w:val="001D0902"/>
    <w:rsid w:val="001D6958"/>
    <w:rsid w:val="001E22D7"/>
    <w:rsid w:val="001F6044"/>
    <w:rsid w:val="00223AB8"/>
    <w:rsid w:val="002453CA"/>
    <w:rsid w:val="002B14E1"/>
    <w:rsid w:val="002B5D69"/>
    <w:rsid w:val="002C4633"/>
    <w:rsid w:val="002D3200"/>
    <w:rsid w:val="002E1392"/>
    <w:rsid w:val="002F3819"/>
    <w:rsid w:val="002F59FE"/>
    <w:rsid w:val="0031693F"/>
    <w:rsid w:val="00323884"/>
    <w:rsid w:val="003253F7"/>
    <w:rsid w:val="003254BE"/>
    <w:rsid w:val="00345843"/>
    <w:rsid w:val="0035202B"/>
    <w:rsid w:val="0036109F"/>
    <w:rsid w:val="00362558"/>
    <w:rsid w:val="00375BB2"/>
    <w:rsid w:val="00377D6D"/>
    <w:rsid w:val="003834DA"/>
    <w:rsid w:val="00384827"/>
    <w:rsid w:val="003A2AF9"/>
    <w:rsid w:val="003C069D"/>
    <w:rsid w:val="003C171C"/>
    <w:rsid w:val="003E6B08"/>
    <w:rsid w:val="003F1FE1"/>
    <w:rsid w:val="004019B4"/>
    <w:rsid w:val="0040312C"/>
    <w:rsid w:val="00407676"/>
    <w:rsid w:val="00440675"/>
    <w:rsid w:val="00452FBD"/>
    <w:rsid w:val="00455A0B"/>
    <w:rsid w:val="004905A9"/>
    <w:rsid w:val="004B1371"/>
    <w:rsid w:val="004D3007"/>
    <w:rsid w:val="004F430A"/>
    <w:rsid w:val="005033F0"/>
    <w:rsid w:val="00524EA4"/>
    <w:rsid w:val="00545FAC"/>
    <w:rsid w:val="00560F90"/>
    <w:rsid w:val="005A0155"/>
    <w:rsid w:val="005B4AAC"/>
    <w:rsid w:val="005D22CF"/>
    <w:rsid w:val="005E78D0"/>
    <w:rsid w:val="005F1A72"/>
    <w:rsid w:val="00600F17"/>
    <w:rsid w:val="00604F71"/>
    <w:rsid w:val="00622DB8"/>
    <w:rsid w:val="00624D2E"/>
    <w:rsid w:val="00672F3C"/>
    <w:rsid w:val="0069057B"/>
    <w:rsid w:val="006922B6"/>
    <w:rsid w:val="006A5990"/>
    <w:rsid w:val="006E7C1C"/>
    <w:rsid w:val="00700AD8"/>
    <w:rsid w:val="00701245"/>
    <w:rsid w:val="00726D64"/>
    <w:rsid w:val="00742579"/>
    <w:rsid w:val="00762A15"/>
    <w:rsid w:val="00785731"/>
    <w:rsid w:val="00793752"/>
    <w:rsid w:val="007C0D51"/>
    <w:rsid w:val="007C3EA4"/>
    <w:rsid w:val="007E45FA"/>
    <w:rsid w:val="007F4021"/>
    <w:rsid w:val="007F6AAF"/>
    <w:rsid w:val="008367F4"/>
    <w:rsid w:val="00841C44"/>
    <w:rsid w:val="00851D2A"/>
    <w:rsid w:val="00884448"/>
    <w:rsid w:val="0089226B"/>
    <w:rsid w:val="00937D3D"/>
    <w:rsid w:val="00947E8D"/>
    <w:rsid w:val="009601B0"/>
    <w:rsid w:val="009751A8"/>
    <w:rsid w:val="009A2FDD"/>
    <w:rsid w:val="009B50A2"/>
    <w:rsid w:val="009D0D05"/>
    <w:rsid w:val="009D2324"/>
    <w:rsid w:val="009E5BF0"/>
    <w:rsid w:val="009F3744"/>
    <w:rsid w:val="00A11ED0"/>
    <w:rsid w:val="00A131A0"/>
    <w:rsid w:val="00A3693C"/>
    <w:rsid w:val="00A4307F"/>
    <w:rsid w:val="00A450BE"/>
    <w:rsid w:val="00A452BC"/>
    <w:rsid w:val="00A73457"/>
    <w:rsid w:val="00A84F7B"/>
    <w:rsid w:val="00A85DEA"/>
    <w:rsid w:val="00A93151"/>
    <w:rsid w:val="00A940A8"/>
    <w:rsid w:val="00AC13F6"/>
    <w:rsid w:val="00AC5E5A"/>
    <w:rsid w:val="00AD23D9"/>
    <w:rsid w:val="00AD3050"/>
    <w:rsid w:val="00AD4BB3"/>
    <w:rsid w:val="00AD6A4E"/>
    <w:rsid w:val="00B0095A"/>
    <w:rsid w:val="00B03452"/>
    <w:rsid w:val="00B13FFB"/>
    <w:rsid w:val="00B55FB9"/>
    <w:rsid w:val="00B721FC"/>
    <w:rsid w:val="00B7361E"/>
    <w:rsid w:val="00BA5620"/>
    <w:rsid w:val="00BA59AB"/>
    <w:rsid w:val="00BD5B63"/>
    <w:rsid w:val="00BD6716"/>
    <w:rsid w:val="00BF2550"/>
    <w:rsid w:val="00C03E9F"/>
    <w:rsid w:val="00C04702"/>
    <w:rsid w:val="00C04E55"/>
    <w:rsid w:val="00C34F1A"/>
    <w:rsid w:val="00C53878"/>
    <w:rsid w:val="00C66F3B"/>
    <w:rsid w:val="00C90D27"/>
    <w:rsid w:val="00C91E4B"/>
    <w:rsid w:val="00C9516E"/>
    <w:rsid w:val="00CB07D1"/>
    <w:rsid w:val="00CC05F6"/>
    <w:rsid w:val="00CC0DD2"/>
    <w:rsid w:val="00CD2C1B"/>
    <w:rsid w:val="00CD2C29"/>
    <w:rsid w:val="00CE2E5B"/>
    <w:rsid w:val="00D16BFE"/>
    <w:rsid w:val="00D1711C"/>
    <w:rsid w:val="00D50EAF"/>
    <w:rsid w:val="00DD36D8"/>
    <w:rsid w:val="00E07B76"/>
    <w:rsid w:val="00E37A59"/>
    <w:rsid w:val="00E96B98"/>
    <w:rsid w:val="00EC5533"/>
    <w:rsid w:val="00EE0125"/>
    <w:rsid w:val="00EF080C"/>
    <w:rsid w:val="00F417F2"/>
    <w:rsid w:val="00F56869"/>
    <w:rsid w:val="00F66C26"/>
    <w:rsid w:val="00FC31C2"/>
    <w:rsid w:val="00FC31EA"/>
    <w:rsid w:val="00FC5880"/>
    <w:rsid w:val="00F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44C8"/>
  <w15:docId w15:val="{24898127-DB66-4438-A10C-DF7547CA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11">
    <w:name w:val="Заголовок1"/>
    <w:basedOn w:val="a"/>
    <w:next w:val="a4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3F1FE1"/>
    <w:pPr>
      <w:spacing w:after="120"/>
    </w:pPr>
  </w:style>
  <w:style w:type="paragraph" w:styleId="a5">
    <w:name w:val="List"/>
    <w:basedOn w:val="a4"/>
    <w:semiHidden/>
    <w:rsid w:val="003F1FE1"/>
    <w:rPr>
      <w:rFonts w:ascii="Arial" w:hAnsi="Arial" w:cs="Tahoma"/>
    </w:rPr>
  </w:style>
  <w:style w:type="paragraph" w:customStyle="1" w:styleId="12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6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4">
    <w:name w:val="Обычный1"/>
    <w:rsid w:val="00A3693C"/>
  </w:style>
  <w:style w:type="paragraph" w:styleId="a7">
    <w:name w:val="List Paragraph"/>
    <w:basedOn w:val="a"/>
    <w:uiPriority w:val="34"/>
    <w:qFormat/>
    <w:rsid w:val="00A3693C"/>
    <w:pPr>
      <w:ind w:left="720"/>
      <w:contextualSpacing/>
    </w:pPr>
  </w:style>
  <w:style w:type="table" w:styleId="a8">
    <w:name w:val="Table Grid"/>
    <w:basedOn w:val="a1"/>
    <w:uiPriority w:val="59"/>
    <w:rsid w:val="0044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c">
    <w:name w:val="Заголовок Знак"/>
    <w:basedOn w:val="a0"/>
    <w:link w:val="ab"/>
    <w:rsid w:val="009601B0"/>
    <w:rPr>
      <w:b/>
      <w:sz w:val="44"/>
    </w:rPr>
  </w:style>
  <w:style w:type="character" w:styleId="ad">
    <w:name w:val="Hyperlink"/>
    <w:basedOn w:val="a0"/>
    <w:unhideWhenUsed/>
    <w:rsid w:val="005033F0"/>
    <w:rPr>
      <w:color w:val="0000FF"/>
      <w:u w:val="single"/>
    </w:rPr>
  </w:style>
  <w:style w:type="character" w:styleId="ae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">
    <w:name w:val="Основной текст_"/>
    <w:basedOn w:val="a0"/>
    <w:link w:val="15"/>
    <w:locked/>
    <w:rsid w:val="009E5BF0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0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f1">
    <w:name w:val="footnote text"/>
    <w:basedOn w:val="a"/>
    <w:link w:val="af2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93752"/>
    <w:rPr>
      <w:rFonts w:ascii="Calibri" w:hAnsi="Calibri" w:cs="Calibri"/>
    </w:rPr>
  </w:style>
  <w:style w:type="character" w:styleId="af3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4">
    <w:name w:val="Body Text Indent"/>
    <w:basedOn w:val="a"/>
    <w:link w:val="af5"/>
    <w:uiPriority w:val="99"/>
    <w:semiHidden/>
    <w:unhideWhenUsed/>
    <w:rsid w:val="001D695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6">
    <w:name w:val="Subtitle"/>
    <w:basedOn w:val="a"/>
    <w:link w:val="af7"/>
    <w:qFormat/>
    <w:rsid w:val="001D6958"/>
    <w:pPr>
      <w:widowControl/>
      <w:suppressAutoHyphens w:val="0"/>
      <w:ind w:firstLine="360"/>
      <w:jc w:val="both"/>
    </w:pPr>
    <w:rPr>
      <w:sz w:val="28"/>
      <w:szCs w:val="24"/>
    </w:rPr>
  </w:style>
  <w:style w:type="character" w:customStyle="1" w:styleId="af7">
    <w:name w:val="Подзаголовок Знак"/>
    <w:basedOn w:val="a0"/>
    <w:link w:val="af6"/>
    <w:rsid w:val="001D6958"/>
    <w:rPr>
      <w:sz w:val="28"/>
      <w:szCs w:val="24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8">
    <w:name w:val="footer"/>
    <w:basedOn w:val="a"/>
    <w:link w:val="af9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  <w:style w:type="paragraph" w:customStyle="1" w:styleId="formattext">
    <w:name w:val="formattext"/>
    <w:basedOn w:val="a"/>
    <w:rsid w:val="003254BE"/>
    <w:pPr>
      <w:widowControl/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Абдулмажид Магомедов</cp:lastModifiedBy>
  <cp:revision>5</cp:revision>
  <cp:lastPrinted>2021-11-23T10:08:00Z</cp:lastPrinted>
  <dcterms:created xsi:type="dcterms:W3CDTF">2021-11-23T07:27:00Z</dcterms:created>
  <dcterms:modified xsi:type="dcterms:W3CDTF">2021-11-23T10:09:00Z</dcterms:modified>
</cp:coreProperties>
</file>