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BDD" w:rsidRPr="00E5308F" w:rsidRDefault="00122BDD" w:rsidP="00E5308F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E5308F">
        <w:rPr>
          <w:rFonts w:ascii="Times New Roman" w:eastAsia="Times New Roman" w:hAnsi="Times New Roman" w:cs="Times New Roman"/>
          <w:b/>
          <w:bCs/>
          <w:color w:val="auto"/>
          <w:sz w:val="20"/>
        </w:rPr>
        <w:t>МУНИЦИПАЛЬНОЕ КАЗЁННОЕ ОБЩЕОБРАЗОВАТЕЛЬНОЕ УЧРЕЖДЕНИЕ</w:t>
      </w:r>
    </w:p>
    <w:p w:rsidR="00122BDD" w:rsidRPr="00E5308F" w:rsidRDefault="00122BDD" w:rsidP="00E5308F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E5308F">
        <w:rPr>
          <w:rFonts w:ascii="Times New Roman" w:eastAsia="Times New Roman" w:hAnsi="Times New Roman" w:cs="Times New Roman"/>
          <w:b/>
          <w:bCs/>
          <w:color w:val="auto"/>
          <w:sz w:val="20"/>
        </w:rPr>
        <w:t>«РАХАТИНСКАЯ СРЕДНЯЯ ОБЩЕОБРАЗОВАТЕЛЬНАЯ ШКОЛА ИМЕНИ</w:t>
      </w:r>
    </w:p>
    <w:p w:rsidR="00122BDD" w:rsidRPr="00E5308F" w:rsidRDefault="00122BDD" w:rsidP="00E5308F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</w:rPr>
      </w:pPr>
      <w:r w:rsidRPr="00E5308F">
        <w:rPr>
          <w:rFonts w:ascii="Times New Roman" w:eastAsia="Times New Roman" w:hAnsi="Times New Roman" w:cs="Times New Roman"/>
          <w:b/>
          <w:bCs/>
          <w:color w:val="auto"/>
          <w:sz w:val="20"/>
        </w:rPr>
        <w:t>БАШИРА ЛАБАЗАНОВИЧА САХРАТУЛАЕВА»</w:t>
      </w:r>
    </w:p>
    <w:p w:rsidR="00122BDD" w:rsidRPr="00E5308F" w:rsidRDefault="00122BDD" w:rsidP="00E5308F">
      <w:pPr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bCs/>
          <w:color w:val="auto"/>
          <w:sz w:val="14"/>
        </w:rPr>
      </w:pPr>
    </w:p>
    <w:p w:rsidR="00122BDD" w:rsidRDefault="00122BDD" w:rsidP="00E5308F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i/>
          <w:color w:val="auto"/>
          <w:sz w:val="22"/>
        </w:rPr>
      </w:pPr>
      <w:r w:rsidRPr="00E5308F">
        <w:rPr>
          <w:rFonts w:ascii="Times New Roman" w:eastAsia="Times New Roman" w:hAnsi="Times New Roman" w:cs="Times New Roman"/>
          <w:b/>
          <w:color w:val="auto"/>
          <w:sz w:val="22"/>
        </w:rPr>
        <w:t xml:space="preserve">ПРИКАЗ № 11                                                                                               </w:t>
      </w:r>
      <w:r w:rsidRPr="00E5308F">
        <w:rPr>
          <w:rFonts w:ascii="Times New Roman" w:eastAsia="Times New Roman" w:hAnsi="Times New Roman" w:cs="Times New Roman"/>
          <w:color w:val="auto"/>
          <w:sz w:val="22"/>
        </w:rPr>
        <w:t xml:space="preserve">от  </w:t>
      </w:r>
      <w:r w:rsidRPr="00E5308F">
        <w:rPr>
          <w:rFonts w:ascii="Times New Roman" w:eastAsia="Times New Roman" w:hAnsi="Times New Roman" w:cs="Times New Roman"/>
          <w:b/>
          <w:i/>
          <w:color w:val="auto"/>
          <w:sz w:val="22"/>
        </w:rPr>
        <w:t>24 января 2020 г.</w:t>
      </w:r>
    </w:p>
    <w:p w:rsidR="00E5308F" w:rsidRPr="00E5308F" w:rsidRDefault="00E5308F" w:rsidP="00E5308F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</w:rPr>
      </w:pPr>
    </w:p>
    <w:p w:rsidR="00D571BB" w:rsidRPr="00E5308F" w:rsidRDefault="00E5308F" w:rsidP="00E5308F">
      <w:pPr>
        <w:widowControl/>
        <w:spacing w:line="0" w:lineRule="atLeast"/>
        <w:jc w:val="both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E5308F">
        <w:rPr>
          <w:rFonts w:ascii="Times New Roman" w:eastAsia="Times New Roman" w:hAnsi="Times New Roman" w:cs="Times New Roman"/>
          <w:b/>
          <w:color w:val="auto"/>
          <w:sz w:val="22"/>
        </w:rPr>
        <w:t xml:space="preserve">              </w:t>
      </w:r>
      <w:r w:rsidR="00122BDD" w:rsidRPr="00E5308F">
        <w:rPr>
          <w:rFonts w:ascii="Times New Roman" w:eastAsia="Times New Roman" w:hAnsi="Times New Roman" w:cs="Times New Roman"/>
          <w:b/>
          <w:color w:val="auto"/>
          <w:sz w:val="22"/>
        </w:rPr>
        <w:t xml:space="preserve"> «</w:t>
      </w:r>
      <w:r w:rsidR="004B09B8" w:rsidRPr="00E5308F">
        <w:rPr>
          <w:b/>
          <w:sz w:val="22"/>
        </w:rPr>
        <w:t>О внесении изменений в локальные акты М</w:t>
      </w:r>
      <w:r w:rsidR="00122BDD" w:rsidRPr="00E5308F">
        <w:rPr>
          <w:b/>
          <w:sz w:val="22"/>
        </w:rPr>
        <w:t>КОУ «Рахатинская СОШ»</w:t>
      </w:r>
      <w:r w:rsidR="004B09B8" w:rsidRPr="00E5308F">
        <w:rPr>
          <w:b/>
          <w:sz w:val="22"/>
        </w:rPr>
        <w:t xml:space="preserve"> в связи с переходом на ББЖ</w:t>
      </w:r>
      <w:r w:rsidR="00122BDD" w:rsidRPr="00E5308F">
        <w:rPr>
          <w:b/>
          <w:sz w:val="22"/>
        </w:rPr>
        <w:t>, с</w:t>
      </w:r>
      <w:r w:rsidR="004B09B8" w:rsidRPr="00E5308F">
        <w:rPr>
          <w:b/>
          <w:sz w:val="22"/>
        </w:rPr>
        <w:t xml:space="preserve"> целью совершенствования информационного обеспечения процессов управления образовательной организации, планирования и организации учебного процесса и в связи с переходом на безбумажный вари</w:t>
      </w:r>
      <w:r w:rsidR="00122BDD" w:rsidRPr="00E5308F">
        <w:rPr>
          <w:b/>
          <w:sz w:val="22"/>
        </w:rPr>
        <w:t xml:space="preserve">ант ведения классного журнала, 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b/>
          <w:sz w:val="22"/>
        </w:rPr>
      </w:pPr>
      <w:r w:rsidRPr="00E5308F">
        <w:rPr>
          <w:b/>
          <w:sz w:val="22"/>
        </w:rPr>
        <w:t>ПРИКАЗЫВАЮ:</w:t>
      </w:r>
    </w:p>
    <w:p w:rsidR="00D571BB" w:rsidRPr="00E5308F" w:rsidRDefault="004B09B8" w:rsidP="00E5308F">
      <w:pPr>
        <w:pStyle w:val="5"/>
        <w:numPr>
          <w:ilvl w:val="0"/>
          <w:numId w:val="1"/>
        </w:numPr>
        <w:shd w:val="clear" w:color="auto" w:fill="auto"/>
        <w:tabs>
          <w:tab w:val="left" w:pos="1177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 xml:space="preserve">Внести изменения в следующие локальные акты </w:t>
      </w:r>
      <w:r w:rsidR="00122BDD" w:rsidRPr="00E5308F">
        <w:rPr>
          <w:sz w:val="22"/>
        </w:rPr>
        <w:t>ОУ:</w:t>
      </w:r>
    </w:p>
    <w:p w:rsidR="00D571BB" w:rsidRPr="00E5308F" w:rsidRDefault="004B09B8" w:rsidP="00E5308F">
      <w:pPr>
        <w:pStyle w:val="5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 xml:space="preserve">В Положении о порядке и основаниях перевода, отчисления и восстановления обучающихся, порядке оформления возникновения, приостановления, прекращения отношений между образовательной организацией, обучающимися и ( или) родителями (законными представителями) </w:t>
      </w:r>
      <w:r w:rsidR="00122BDD" w:rsidRPr="00E5308F">
        <w:rPr>
          <w:sz w:val="22"/>
        </w:rPr>
        <w:t xml:space="preserve">МКОУ «Рахатинская СОШ» </w:t>
      </w:r>
      <w:r w:rsidRPr="00E5308F">
        <w:rPr>
          <w:sz w:val="22"/>
        </w:rPr>
        <w:t>изложить в следующей редакции:</w:t>
      </w:r>
    </w:p>
    <w:p w:rsidR="00D571BB" w:rsidRPr="00E5308F" w:rsidRDefault="004B09B8" w:rsidP="00E5308F">
      <w:pPr>
        <w:pStyle w:val="5"/>
        <w:numPr>
          <w:ilvl w:val="0"/>
          <w:numId w:val="2"/>
        </w:numPr>
        <w:shd w:val="clear" w:color="auto" w:fill="auto"/>
        <w:tabs>
          <w:tab w:val="left" w:pos="337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« 2.4. При переводе обучающего из образовательной организации его родителям ((законным представителям) выдаются документы, которые они обязаны предоставить в образовательную организацию: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личное дело;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выписки в бумажной форме из АИС «Дневник.ру». В случае необходимости использования данных ЭЖ из электронной формы в качестве печатного документа информация об успеваемости обучающегося выводится на печать и заверяется подписью директора и печатью гимназии: сведения о результатах текущего контроля успеваемости обучающегося; сведения о результатах промежуточной аттестации обучающегося;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медицинскую карту ( если она находится в образовательной организации);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справку о выбытии.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Образовательная организация выдаёт документы по личному заявлению родителей ( законных представителей) и с предоставлением справки о зачислении ребёнка в другую образовательную организацию»;</w:t>
      </w:r>
    </w:p>
    <w:p w:rsidR="00D571BB" w:rsidRPr="00E5308F" w:rsidRDefault="004B09B8" w:rsidP="00E5308F">
      <w:pPr>
        <w:pStyle w:val="5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в абзаце 4 п. 2.6 слова «ведомости текущих отметок» заменить словами 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«сведения о результатах текущего контроля успеваемости обучающегося; сведения о результатах промежуточной аттестации обучающегося в форме выписки из АИС «Дневник.ру», заверенные подписью директора и печатью образовательной организации».</w:t>
      </w:r>
    </w:p>
    <w:p w:rsidR="00D571BB" w:rsidRPr="00E5308F" w:rsidRDefault="004B09B8" w:rsidP="00E5308F">
      <w:pPr>
        <w:pStyle w:val="320"/>
        <w:keepNext/>
        <w:keepLines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0" w:line="0" w:lineRule="atLeast"/>
        <w:ind w:left="20" w:right="360"/>
        <w:rPr>
          <w:sz w:val="20"/>
        </w:rPr>
      </w:pPr>
      <w:bookmarkStart w:id="0" w:name="bookmark0"/>
      <w:r w:rsidRPr="00E5308F">
        <w:rPr>
          <w:sz w:val="20"/>
        </w:rPr>
        <w:t>В Положении о внутришкольном контроле пункт 1.8. дополнить следующей информацией:</w:t>
      </w:r>
      <w:bookmarkEnd w:id="0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60" w:firstLine="0"/>
        <w:jc w:val="both"/>
        <w:rPr>
          <w:sz w:val="22"/>
        </w:rPr>
      </w:pPr>
      <w:r w:rsidRPr="00E5308F">
        <w:rPr>
          <w:sz w:val="22"/>
        </w:rPr>
        <w:t>К методам контроля (изучение школьной документации ) добавляется возможность его проведения на основании сформированных в АИС «Дневник.ру» отчетов. Планируются следующие темы контроля, которые будут проводиться через отчеты АИС «Дневник.ру»: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своевременности отражения в журнале занятий;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своевременности выставления отметок;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наполняемости отметок (в течение отчетного периода);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отражения посещаемости занятий;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выполнения учебной программы;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проверка заполнения раздела домашних заданий;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69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0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учет замененных и пропущенных уроков (занятий).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 xml:space="preserve">Администрация МКОУ </w:t>
      </w:r>
      <w:r w:rsidR="00122BDD" w:rsidRPr="00E5308F">
        <w:rPr>
          <w:sz w:val="22"/>
        </w:rPr>
        <w:t xml:space="preserve">«Рахатинская СОШ» </w:t>
      </w:r>
      <w:r w:rsidRPr="00E5308F">
        <w:rPr>
          <w:sz w:val="22"/>
        </w:rPr>
        <w:t>имеет возможность получить из АИС «Дневник.ру»: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right="360" w:firstLine="0"/>
        <w:jc w:val="both"/>
        <w:rPr>
          <w:sz w:val="22"/>
        </w:rPr>
      </w:pPr>
      <w:r w:rsidRPr="00E5308F">
        <w:rPr>
          <w:sz w:val="22"/>
        </w:rPr>
        <w:t>отчетность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обучающемуся;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классу.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отчетность на основе результатов выполнения контрольных работ в рамках внутреннего мониторинга качества образования (внутришкольного контроля);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отчетность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отчетность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отчетность о полноте и своевременности запо</w:t>
      </w:r>
      <w:r w:rsidR="00122BDD" w:rsidRPr="00E5308F">
        <w:rPr>
          <w:sz w:val="22"/>
        </w:rPr>
        <w:t>лнения ЭЖ/ЭД для администрации школы</w:t>
      </w:r>
      <w:r w:rsidRPr="00E5308F">
        <w:rPr>
          <w:sz w:val="22"/>
        </w:rPr>
        <w:t xml:space="preserve"> для осуществления </w:t>
      </w:r>
      <w:r w:rsidRPr="00E5308F">
        <w:rPr>
          <w:sz w:val="22"/>
        </w:rPr>
        <w:lastRenderedPageBreak/>
        <w:t>контроля за ведением ЭЖ и ЭД обучающихся;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отчетность о выполнении учебных планов по всем профилям обучения.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АИС «Дневник.ру»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right="360" w:firstLine="0"/>
        <w:jc w:val="left"/>
        <w:rPr>
          <w:sz w:val="22"/>
        </w:rPr>
      </w:pPr>
      <w:r w:rsidRPr="00E5308F">
        <w:rPr>
          <w:sz w:val="22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0" w:lineRule="atLeast"/>
        <w:ind w:left="20" w:right="560" w:firstLine="0"/>
        <w:jc w:val="both"/>
        <w:rPr>
          <w:sz w:val="22"/>
        </w:rPr>
      </w:pPr>
      <w:r w:rsidRPr="00E5308F">
        <w:rPr>
          <w:sz w:val="22"/>
        </w:rP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, в том числе в виде </w:t>
      </w:r>
      <w:r w:rsidRPr="00E5308F">
        <w:rPr>
          <w:sz w:val="22"/>
          <w:lang w:val="en-US"/>
        </w:rPr>
        <w:t>e</w:t>
      </w:r>
      <w:r w:rsidRPr="00E5308F">
        <w:rPr>
          <w:sz w:val="22"/>
        </w:rPr>
        <w:t>-</w:t>
      </w:r>
      <w:r w:rsidRPr="00E5308F">
        <w:rPr>
          <w:sz w:val="22"/>
          <w:lang w:val="en-US"/>
        </w:rPr>
        <w:t>mail</w:t>
      </w:r>
      <w:r w:rsidRPr="00E5308F">
        <w:rPr>
          <w:sz w:val="22"/>
        </w:rPr>
        <w:t xml:space="preserve"> рассылки по электронной почте;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индивидуальному учебному плану, о графике каникул, о выданных домашних заданиях, о рекомендациях педагогов через веб-интерфейс персонального кабинета 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31"/>
        </w:tabs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формирование выписок в бумажной форме с АИС «Дневник.ру»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Контролирует регистрацию факта ознакомления гражданина со сведениями ЭЖ.</w:t>
      </w:r>
    </w:p>
    <w:p w:rsidR="00D571BB" w:rsidRPr="00E5308F" w:rsidRDefault="004B09B8" w:rsidP="00E5308F">
      <w:pPr>
        <w:pStyle w:val="5"/>
        <w:numPr>
          <w:ilvl w:val="1"/>
          <w:numId w:val="1"/>
        </w:numPr>
        <w:shd w:val="clear" w:color="auto" w:fill="auto"/>
        <w:tabs>
          <w:tab w:val="left" w:pos="558"/>
        </w:tabs>
        <w:spacing w:after="0" w:line="0" w:lineRule="atLeast"/>
        <w:ind w:left="20" w:right="1000" w:firstLine="0"/>
        <w:jc w:val="left"/>
        <w:rPr>
          <w:sz w:val="22"/>
        </w:rPr>
      </w:pPr>
      <w:bookmarkStart w:id="1" w:name="bookmark1"/>
      <w:r w:rsidRPr="00E5308F">
        <w:rPr>
          <w:sz w:val="22"/>
        </w:rPr>
        <w:t xml:space="preserve">В Правилах внутреннего распорядка для обучающихся </w:t>
      </w:r>
      <w:r w:rsidR="00122BDD" w:rsidRPr="00E5308F">
        <w:rPr>
          <w:sz w:val="22"/>
        </w:rPr>
        <w:t xml:space="preserve">ОУ </w:t>
      </w:r>
      <w:r w:rsidRPr="00E5308F">
        <w:rPr>
          <w:sz w:val="22"/>
        </w:rPr>
        <w:t>дополнить следующей информацией:</w:t>
      </w:r>
      <w:bookmarkEnd w:id="1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«Учащиеся имеют право на ознакомление с правилами доступа к АИС «Дневник.ру», действующими в АИС «Дневник.ру», его (обучающегося) обязанностями информирования классного руководителя, учителя, службы поддержки в случаях: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неправильного выставления оценки в ЭЖ;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утери полученного логина/пароля;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right="1000" w:firstLine="0"/>
        <w:jc w:val="left"/>
        <w:rPr>
          <w:sz w:val="22"/>
        </w:rPr>
      </w:pPr>
      <w:r w:rsidRPr="00E5308F">
        <w:rPr>
          <w:sz w:val="22"/>
        </w:rPr>
        <w:t>выполнения требований безопасности по отношению к защите информации и персональных данных.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Обучающиеся должны быть осведомлены о своих правах на получение информации через АИС «Дневник.ру»,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педагогов».</w:t>
      </w:r>
    </w:p>
    <w:p w:rsidR="00D571BB" w:rsidRPr="00E5308F" w:rsidRDefault="004B09B8" w:rsidP="00E5308F">
      <w:pPr>
        <w:pStyle w:val="5"/>
        <w:numPr>
          <w:ilvl w:val="1"/>
          <w:numId w:val="1"/>
        </w:numPr>
        <w:shd w:val="clear" w:color="auto" w:fill="auto"/>
        <w:tabs>
          <w:tab w:val="left" w:pos="562"/>
        </w:tabs>
        <w:spacing w:after="0" w:line="0" w:lineRule="atLeast"/>
        <w:ind w:left="20" w:right="560" w:firstLine="0"/>
        <w:jc w:val="both"/>
        <w:rPr>
          <w:sz w:val="22"/>
        </w:rPr>
      </w:pPr>
      <w:bookmarkStart w:id="2" w:name="bookmark2"/>
      <w:r w:rsidRPr="00E5308F">
        <w:rPr>
          <w:sz w:val="22"/>
        </w:rPr>
        <w:t>В Положении об аттестации учащихся 1-4 классов</w:t>
      </w:r>
      <w:r w:rsidR="00122BDD" w:rsidRPr="00E5308F">
        <w:rPr>
          <w:sz w:val="22"/>
        </w:rPr>
        <w:t>ОУ</w:t>
      </w:r>
      <w:r w:rsidRPr="00E5308F">
        <w:rPr>
          <w:sz w:val="22"/>
        </w:rPr>
        <w:t xml:space="preserve">, обучающихся по ФГОС </w:t>
      </w:r>
      <w:r w:rsidR="00122BDD" w:rsidRPr="00E5308F">
        <w:rPr>
          <w:sz w:val="22"/>
        </w:rPr>
        <w:t xml:space="preserve">НОО второго поколения </w:t>
      </w:r>
      <w:r w:rsidRPr="00E5308F">
        <w:rPr>
          <w:sz w:val="22"/>
        </w:rPr>
        <w:t xml:space="preserve"> дополнить следующей информацией:</w:t>
      </w:r>
      <w:bookmarkEnd w:id="2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 xml:space="preserve">«В АИС «Дневник. ру» каждому обучающемуся в соответствии с утвержденным в </w:t>
      </w:r>
      <w:r w:rsidR="00122BDD" w:rsidRPr="00E5308F">
        <w:rPr>
          <w:sz w:val="22"/>
        </w:rPr>
        <w:t>ОУ</w:t>
      </w:r>
      <w:r w:rsidRPr="00E5308F">
        <w:rPr>
          <w:sz w:val="22"/>
        </w:rPr>
        <w:t>порядком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В случае болезни обучающегося может быть назначена отсрочка выставления ему итоговой оценки. Итоговые оценки дублируются в сводной ведомости (один из отчетов Системы).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540"/>
        <w:jc w:val="both"/>
        <w:rPr>
          <w:sz w:val="22"/>
        </w:rPr>
      </w:pPr>
      <w:r w:rsidRPr="00E5308F">
        <w:rPr>
          <w:sz w:val="22"/>
        </w:rPr>
        <w:t>В соответствии с Перечнем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 (утв. Главахривом СССР 15 августа 1988 года) (ред. от 31 июля 2007 года) определяется следующий порядок хранения: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540"/>
        <w:jc w:val="both"/>
        <w:rPr>
          <w:sz w:val="22"/>
        </w:rPr>
      </w:pPr>
      <w:r w:rsidRPr="00E5308F">
        <w:rPr>
          <w:sz w:val="22"/>
        </w:rPr>
        <w:t>Срок хранения классных журналов, журналов посещения занятий обучающимися -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540"/>
        <w:jc w:val="both"/>
        <w:rPr>
          <w:sz w:val="22"/>
        </w:rPr>
      </w:pPr>
      <w:r w:rsidRPr="00E5308F">
        <w:rPr>
          <w:sz w:val="22"/>
        </w:rPr>
        <w:t>При переходе на ББЖ в целях хранения журналов успеваемости на бумажных носителях -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руководителя и печатью учреждения;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Срок хранения изъятых из ЭЖ успеваемости обучающихся сводных ведомостей успеваемости на электронных и бумажных носителях - 25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При переходе на ББЖ в целях хранения изъятых ведомостей успеваемости на бумажных носителях -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успеваемости».</w:t>
      </w:r>
    </w:p>
    <w:p w:rsidR="00D571BB" w:rsidRPr="00E5308F" w:rsidRDefault="004B09B8" w:rsidP="00E5308F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500"/>
        </w:tabs>
        <w:spacing w:before="0" w:line="0" w:lineRule="atLeast"/>
        <w:ind w:left="20" w:right="40"/>
        <w:rPr>
          <w:sz w:val="22"/>
        </w:rPr>
      </w:pPr>
      <w:bookmarkStart w:id="3" w:name="bookmark3"/>
      <w:r w:rsidRPr="00E5308F">
        <w:rPr>
          <w:sz w:val="22"/>
        </w:rPr>
        <w:t xml:space="preserve">В Положении об аттестации учащихся 5-9 классов </w:t>
      </w:r>
      <w:r w:rsidR="00122BDD" w:rsidRPr="00E5308F">
        <w:rPr>
          <w:sz w:val="22"/>
        </w:rPr>
        <w:t>ОУ</w:t>
      </w:r>
      <w:r w:rsidRPr="00E5308F">
        <w:rPr>
          <w:sz w:val="22"/>
        </w:rPr>
        <w:t xml:space="preserve"> , обучающихся по ФГОС</w:t>
      </w:r>
      <w:r w:rsidR="00122BDD" w:rsidRPr="00E5308F">
        <w:rPr>
          <w:sz w:val="22"/>
        </w:rPr>
        <w:t xml:space="preserve"> ООО второго поколения</w:t>
      </w:r>
      <w:r w:rsidRPr="00E5308F">
        <w:rPr>
          <w:sz w:val="22"/>
        </w:rPr>
        <w:t xml:space="preserve"> изложить в следующей редакции:</w:t>
      </w:r>
      <w:bookmarkEnd w:id="3"/>
    </w:p>
    <w:p w:rsidR="00D571BB" w:rsidRPr="00E5308F" w:rsidRDefault="00D571BB" w:rsidP="00E5308F">
      <w:pPr>
        <w:pStyle w:val="30"/>
        <w:keepNext/>
        <w:keepLines/>
        <w:shd w:val="clear" w:color="auto" w:fill="auto"/>
        <w:tabs>
          <w:tab w:val="left" w:pos="284"/>
        </w:tabs>
        <w:spacing w:before="0" w:line="0" w:lineRule="atLeast"/>
        <w:ind w:left="20"/>
        <w:rPr>
          <w:sz w:val="22"/>
        </w:rPr>
      </w:pP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right="40" w:firstLine="0"/>
        <w:jc w:val="left"/>
        <w:rPr>
          <w:sz w:val="22"/>
        </w:rPr>
      </w:pPr>
      <w:r w:rsidRPr="00E5308F">
        <w:rPr>
          <w:sz w:val="22"/>
        </w:rPr>
        <w:t xml:space="preserve">«В АИС «Дневник. ру» каждому обучающемуся в соответствии с утвержденным в </w:t>
      </w:r>
      <w:r w:rsidR="00122BDD" w:rsidRPr="00E5308F">
        <w:rPr>
          <w:sz w:val="22"/>
        </w:rPr>
        <w:t>ОУ</w:t>
      </w:r>
      <w:r w:rsidRPr="00E5308F">
        <w:rPr>
          <w:sz w:val="22"/>
        </w:rPr>
        <w:t xml:space="preserve">порядком должны быть выставлены итоговые оценки (или отметки), должна быть проведена статистическая оценка проведенных занятий </w:t>
      </w:r>
      <w:r w:rsidRPr="00E5308F">
        <w:rPr>
          <w:sz w:val="22"/>
        </w:rPr>
        <w:lastRenderedPageBreak/>
        <w:t>на соответствие учебному плану, по типам занятий, по полученным результатам.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0"/>
        <w:jc w:val="left"/>
        <w:rPr>
          <w:sz w:val="22"/>
        </w:rPr>
      </w:pPr>
      <w:r w:rsidRPr="00E5308F">
        <w:rPr>
          <w:sz w:val="22"/>
        </w:rPr>
        <w:t>В случае болезни обучающегося может быть назначена отсрочка выставления ему итоговой оценки. Итоговые оценки дублируются в сводной ведомости (один из отчетов Системы).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В соответствии с Перечнем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 (утв. Главахривом СССР 15 августа 1988 года) (ред. от 31 июля 2007 года) определяется следующий порядок хранения: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540"/>
        <w:jc w:val="both"/>
        <w:rPr>
          <w:sz w:val="22"/>
        </w:rPr>
      </w:pPr>
      <w:r w:rsidRPr="00E5308F">
        <w:rPr>
          <w:sz w:val="22"/>
        </w:rPr>
        <w:t>Срок хранения классных журналов, журналов посещения занятий обучающимися -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При переходе на ББЖ в целях хранения журналов успеваемости на бумажных носителях -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Срок хранения изъятых из ЭЖ успеваемости обучающихся сводных ведомостей успеваемости на электронных и бумажных носителях - 25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540"/>
        <w:jc w:val="both"/>
        <w:rPr>
          <w:sz w:val="22"/>
        </w:rPr>
      </w:pPr>
      <w:r w:rsidRPr="00E5308F">
        <w:rPr>
          <w:sz w:val="22"/>
        </w:rPr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успеваемости».</w:t>
      </w:r>
    </w:p>
    <w:p w:rsidR="00D571BB" w:rsidRPr="00E5308F" w:rsidRDefault="004B09B8" w:rsidP="00E5308F">
      <w:pPr>
        <w:pStyle w:val="30"/>
        <w:keepNext/>
        <w:keepLines/>
        <w:numPr>
          <w:ilvl w:val="1"/>
          <w:numId w:val="1"/>
        </w:numPr>
        <w:shd w:val="clear" w:color="auto" w:fill="auto"/>
        <w:tabs>
          <w:tab w:val="left" w:pos="615"/>
        </w:tabs>
        <w:spacing w:before="0" w:line="0" w:lineRule="atLeast"/>
        <w:ind w:left="20" w:right="40"/>
        <w:jc w:val="both"/>
        <w:rPr>
          <w:sz w:val="22"/>
        </w:rPr>
      </w:pPr>
      <w:bookmarkStart w:id="4" w:name="bookmark5"/>
      <w:r w:rsidRPr="00E5308F">
        <w:rPr>
          <w:sz w:val="22"/>
        </w:rPr>
        <w:t>В Положении о текущем контроле успеваемости, промежуточной аттестации и переводе в следующий</w:t>
      </w:r>
      <w:r w:rsidR="00122BDD" w:rsidRPr="00E5308F">
        <w:rPr>
          <w:sz w:val="22"/>
        </w:rPr>
        <w:t xml:space="preserve"> класс обучающихся ОУ</w:t>
      </w:r>
      <w:r w:rsidRPr="00E5308F">
        <w:rPr>
          <w:sz w:val="22"/>
        </w:rPr>
        <w:t>дополнить следующей информацией:</w:t>
      </w:r>
      <w:bookmarkEnd w:id="4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0"/>
        <w:jc w:val="left"/>
        <w:rPr>
          <w:sz w:val="22"/>
        </w:rPr>
      </w:pPr>
      <w:r w:rsidRPr="00E5308F">
        <w:rPr>
          <w:sz w:val="22"/>
        </w:rPr>
        <w:t>«В АИС «Дневник. ру» каждому обучающемуся в</w:t>
      </w:r>
      <w:r w:rsidR="00122BDD" w:rsidRPr="00E5308F">
        <w:rPr>
          <w:sz w:val="22"/>
        </w:rPr>
        <w:t xml:space="preserve"> соответствии с утвержденным ОУ</w:t>
      </w:r>
      <w:r w:rsidRPr="00E5308F">
        <w:rPr>
          <w:sz w:val="22"/>
        </w:rPr>
        <w:t xml:space="preserve"> порядком должны быть выставлены итоговые оценки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0"/>
        <w:jc w:val="left"/>
        <w:rPr>
          <w:sz w:val="22"/>
        </w:rPr>
      </w:pPr>
      <w:r w:rsidRPr="00E5308F">
        <w:rPr>
          <w:sz w:val="22"/>
        </w:rPr>
        <w:t>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обучающегося может быть назначена отсрочка выставления ему итоговой оценки. Итоговые оценки дублируются в сводной ведомости (один из отчетов Системы).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540"/>
        <w:jc w:val="left"/>
        <w:rPr>
          <w:sz w:val="22"/>
        </w:rPr>
      </w:pPr>
      <w:r w:rsidRPr="00E5308F">
        <w:rPr>
          <w:sz w:val="22"/>
        </w:rPr>
        <w:t>В соответствии с Перечнем типовых документов, образующихся в деятельности госкомитетов, министерств, ведомств и других учреждений, организаций, предприятий, с указанием сроков хранения (утв. Главахривом СССР 15 августа 1988 года) (ред. от 31 июля 2007 года) определяется следующий порядок хранения: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540"/>
        <w:jc w:val="left"/>
        <w:rPr>
          <w:sz w:val="22"/>
        </w:rPr>
      </w:pPr>
      <w:r w:rsidRPr="00E5308F">
        <w:rPr>
          <w:sz w:val="22"/>
        </w:rPr>
        <w:t>Срок хранения классных журналов, журналов посещения занятий обучающимися -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540"/>
        <w:jc w:val="both"/>
        <w:rPr>
          <w:sz w:val="22"/>
        </w:rPr>
      </w:pPr>
      <w:r w:rsidRPr="00E5308F">
        <w:rPr>
          <w:sz w:val="22"/>
        </w:rPr>
        <w:t>При переходе на ББЖ в целях хранения журналов успеваемости на бумажных носителях -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 руководителя и печатью учреждения;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540"/>
        <w:jc w:val="left"/>
        <w:rPr>
          <w:sz w:val="22"/>
        </w:rPr>
      </w:pPr>
      <w:r w:rsidRPr="00E5308F">
        <w:rPr>
          <w:sz w:val="22"/>
        </w:rPr>
        <w:t>Срок хранения изъятых из ЭЖ успеваемости обучающихся сводных ведомостей успеваемости на электронных и бумажных носителях - 25 лет.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540"/>
        <w:jc w:val="both"/>
        <w:rPr>
          <w:sz w:val="22"/>
        </w:rPr>
      </w:pPr>
      <w:r w:rsidRPr="00E5308F">
        <w:rPr>
          <w:sz w:val="22"/>
        </w:rPr>
        <w:t>Если данные по учебному году хранятся в электронном виде, сводная ведомость должна быть передана в архив сразу по завершении ведения учета в соответствующем журнале успеваемости».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spacing w:before="0" w:line="0" w:lineRule="atLeast"/>
        <w:ind w:left="20" w:right="60"/>
        <w:rPr>
          <w:sz w:val="22"/>
        </w:rPr>
      </w:pPr>
      <w:bookmarkStart w:id="5" w:name="bookmark6"/>
      <w:r w:rsidRPr="00E5308F">
        <w:rPr>
          <w:sz w:val="22"/>
        </w:rPr>
        <w:t>1.7 . В Положении о порядке аттест</w:t>
      </w:r>
      <w:r w:rsidR="00122BDD" w:rsidRPr="00E5308F">
        <w:rPr>
          <w:sz w:val="22"/>
        </w:rPr>
        <w:t>ации педагогических работников ОУ</w:t>
      </w:r>
      <w:r w:rsidRPr="00E5308F">
        <w:rPr>
          <w:sz w:val="22"/>
        </w:rPr>
        <w:t xml:space="preserve"> в целях подтверждения соответствия занимаемой должности</w:t>
      </w:r>
      <w:bookmarkEnd w:id="5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0"/>
        <w:jc w:val="left"/>
        <w:rPr>
          <w:sz w:val="22"/>
        </w:rPr>
      </w:pPr>
      <w:r w:rsidRPr="00E5308F">
        <w:rPr>
          <w:sz w:val="22"/>
        </w:rPr>
        <w:t xml:space="preserve">дополнить словами: « педагогический работник, </w:t>
      </w:r>
      <w:r w:rsidR="00122BDD" w:rsidRPr="00E5308F">
        <w:rPr>
          <w:sz w:val="22"/>
        </w:rPr>
        <w:t>участвующий в ведении ЭЖ в ОУ</w:t>
      </w:r>
      <w:r w:rsidRPr="00E5308F">
        <w:rPr>
          <w:sz w:val="22"/>
        </w:rPr>
        <w:t>, обязан пройти аттестацию на предмет знания и навыков работы в АИС «Дневник.ру»;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tabs>
          <w:tab w:val="left" w:pos="198"/>
        </w:tabs>
        <w:spacing w:before="0" w:line="0" w:lineRule="atLeast"/>
        <w:ind w:left="20"/>
        <w:rPr>
          <w:sz w:val="22"/>
        </w:rPr>
      </w:pPr>
      <w:bookmarkStart w:id="6" w:name="bookmark7"/>
      <w:r w:rsidRPr="00E5308F">
        <w:rPr>
          <w:sz w:val="22"/>
        </w:rPr>
        <w:t xml:space="preserve"> изложить в следующей редакции:</w:t>
      </w:r>
      <w:bookmarkEnd w:id="6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0"/>
        <w:jc w:val="left"/>
        <w:rPr>
          <w:sz w:val="22"/>
        </w:rPr>
      </w:pPr>
      <w:r w:rsidRPr="00E5308F">
        <w:rPr>
          <w:sz w:val="22"/>
        </w:rPr>
        <w:t xml:space="preserve"> По результатам комплексного тестирования обучающихся и навыков работы в АИС «Дневник.ру» готовится итоговое заключение (протокол)».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486"/>
        </w:tabs>
        <w:spacing w:before="0" w:line="0" w:lineRule="atLeast"/>
        <w:ind w:left="20"/>
        <w:rPr>
          <w:sz w:val="22"/>
        </w:rPr>
      </w:pPr>
      <w:bookmarkStart w:id="7" w:name="bookmark8"/>
      <w:r w:rsidRPr="00E5308F">
        <w:rPr>
          <w:sz w:val="22"/>
        </w:rPr>
        <w:t>В Положении о смот</w:t>
      </w:r>
      <w:r w:rsidR="00122BDD" w:rsidRPr="00E5308F">
        <w:rPr>
          <w:sz w:val="22"/>
        </w:rPr>
        <w:t xml:space="preserve">ре учебных кабинетов пункт </w:t>
      </w:r>
      <w:r w:rsidRPr="00E5308F">
        <w:rPr>
          <w:sz w:val="22"/>
        </w:rPr>
        <w:t>дополнить словами:</w:t>
      </w:r>
      <w:bookmarkEnd w:id="7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60" w:firstLine="0"/>
        <w:jc w:val="left"/>
        <w:rPr>
          <w:sz w:val="22"/>
        </w:rPr>
      </w:pPr>
      <w:r w:rsidRPr="00E5308F">
        <w:rPr>
          <w:sz w:val="22"/>
        </w:rPr>
        <w:t>«В рабочем кабинете сотрудника (педагога) должны быть обеспечены условия для реализации им должностных обязанностей в полном объеме, в том числе связанных с заполнением ЭЖ.».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spacing w:before="0" w:line="0" w:lineRule="atLeast"/>
        <w:ind w:left="20"/>
        <w:rPr>
          <w:sz w:val="22"/>
        </w:rPr>
      </w:pPr>
      <w:bookmarkStart w:id="8" w:name="bookmark9"/>
      <w:r w:rsidRPr="00E5308F">
        <w:rPr>
          <w:sz w:val="22"/>
        </w:rPr>
        <w:t>1.9 . В Положении о правилах приёма обучающихся в</w:t>
      </w:r>
      <w:bookmarkEnd w:id="8"/>
    </w:p>
    <w:p w:rsidR="00D571BB" w:rsidRPr="00E5308F" w:rsidRDefault="004B09B8" w:rsidP="00E5308F">
      <w:pPr>
        <w:pStyle w:val="5"/>
        <w:numPr>
          <w:ilvl w:val="0"/>
          <w:numId w:val="7"/>
        </w:numPr>
        <w:shd w:val="clear" w:color="auto" w:fill="auto"/>
        <w:tabs>
          <w:tab w:val="left" w:pos="409"/>
        </w:tabs>
        <w:spacing w:after="0" w:line="0" w:lineRule="atLeast"/>
        <w:ind w:left="20" w:right="540" w:firstLine="0"/>
        <w:jc w:val="both"/>
        <w:rPr>
          <w:sz w:val="22"/>
        </w:rPr>
      </w:pPr>
      <w:r w:rsidRPr="00E5308F">
        <w:rPr>
          <w:sz w:val="22"/>
        </w:rPr>
        <w:t>слова «табель отметок» заменить словами « сведения о результатах текущего контроля успеваемости обучающегося; сведения о результатах промежуточной аттестации обучающегося в форме выписки из АИС «Дневник.ру», заверенные подписью директора и печатью образовательной организации»;</w:t>
      </w:r>
    </w:p>
    <w:p w:rsidR="00D571BB" w:rsidRPr="00E5308F" w:rsidRDefault="004B09B8" w:rsidP="00E5308F">
      <w:pPr>
        <w:pStyle w:val="5"/>
        <w:numPr>
          <w:ilvl w:val="0"/>
          <w:numId w:val="8"/>
        </w:numPr>
        <w:shd w:val="clear" w:color="auto" w:fill="auto"/>
        <w:tabs>
          <w:tab w:val="left" w:pos="658"/>
        </w:tabs>
        <w:spacing w:after="0" w:line="0" w:lineRule="atLeast"/>
        <w:ind w:left="20" w:right="460" w:firstLine="0"/>
        <w:jc w:val="both"/>
        <w:rPr>
          <w:sz w:val="22"/>
        </w:rPr>
      </w:pPr>
      <w:r w:rsidRPr="00E5308F">
        <w:rPr>
          <w:sz w:val="22"/>
        </w:rPr>
        <w:t>В Правилах внутреннего трудового рас</w:t>
      </w:r>
      <w:r w:rsidR="00AC580D" w:rsidRPr="00E5308F">
        <w:rPr>
          <w:sz w:val="22"/>
        </w:rPr>
        <w:t>порядка для работников ОУ дополнить подпунктом</w:t>
      </w:r>
      <w:r w:rsidRPr="00E5308F">
        <w:rPr>
          <w:sz w:val="22"/>
        </w:rPr>
        <w:t>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«3.3.1. В условиях перехода на ББЖ педагог обязан использовать электронный журнал для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60" w:firstLine="0"/>
        <w:jc w:val="both"/>
        <w:rPr>
          <w:sz w:val="22"/>
        </w:rPr>
      </w:pPr>
      <w:r w:rsidRPr="00E5308F">
        <w:rPr>
          <w:sz w:val="22"/>
        </w:rPr>
        <w:t>фиксации хода образовательного процесса, отражения результатов освоения основной образовательной программы, возможности использования данных, формируемых в ходе ведения журнала, для решения задач управления образовательной деятельностью».</w:t>
      </w:r>
    </w:p>
    <w:p w:rsidR="00D571BB" w:rsidRPr="00E5308F" w:rsidRDefault="004B09B8" w:rsidP="00E5308F">
      <w:pPr>
        <w:pStyle w:val="5"/>
        <w:numPr>
          <w:ilvl w:val="0"/>
          <w:numId w:val="8"/>
        </w:numPr>
        <w:shd w:val="clear" w:color="auto" w:fill="auto"/>
        <w:tabs>
          <w:tab w:val="left" w:pos="663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В Положении об обработке и защите персональных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данных работников в пункт 1 «Общие положени</w:t>
      </w:r>
      <w:r w:rsidR="00AC580D" w:rsidRPr="00E5308F">
        <w:rPr>
          <w:sz w:val="22"/>
        </w:rPr>
        <w:t xml:space="preserve">я» добавить подпункт </w:t>
      </w:r>
      <w:r w:rsidRPr="00E5308F">
        <w:rPr>
          <w:sz w:val="22"/>
        </w:rPr>
        <w:t>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40" w:firstLine="0"/>
        <w:jc w:val="both"/>
        <w:rPr>
          <w:sz w:val="22"/>
        </w:rPr>
      </w:pPr>
      <w:r w:rsidRPr="00E5308F">
        <w:rPr>
          <w:sz w:val="22"/>
        </w:rPr>
        <w:t>« 1. 4 .Общие ограничения для участников образовательного процесса при работе в АИС «Дневник.ру»:</w:t>
      </w:r>
    </w:p>
    <w:p w:rsidR="00D571BB" w:rsidRPr="00E5308F" w:rsidRDefault="004B09B8" w:rsidP="00E5308F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after="0" w:line="0" w:lineRule="atLeast"/>
        <w:ind w:left="20" w:right="460" w:firstLine="0"/>
        <w:jc w:val="both"/>
        <w:rPr>
          <w:sz w:val="22"/>
        </w:rPr>
      </w:pPr>
      <w:r w:rsidRPr="00E5308F">
        <w:rPr>
          <w:sz w:val="22"/>
        </w:rPr>
        <w:t>Участники образовательного процесса соблюдают конфиденциальность условий доступа в свой личный кабинет (логин и пароль).</w:t>
      </w:r>
    </w:p>
    <w:p w:rsidR="00D571BB" w:rsidRPr="00E5308F" w:rsidRDefault="004B09B8" w:rsidP="00E5308F">
      <w:pPr>
        <w:pStyle w:val="5"/>
        <w:numPr>
          <w:ilvl w:val="0"/>
          <w:numId w:val="9"/>
        </w:numPr>
        <w:shd w:val="clear" w:color="auto" w:fill="auto"/>
        <w:tabs>
          <w:tab w:val="left" w:pos="601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lastRenderedPageBreak/>
        <w:t>Участники образовательного процесса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571BB" w:rsidRPr="00E5308F" w:rsidRDefault="004B09B8" w:rsidP="00E5308F">
      <w:pPr>
        <w:pStyle w:val="5"/>
        <w:numPr>
          <w:ilvl w:val="0"/>
          <w:numId w:val="9"/>
        </w:numPr>
        <w:shd w:val="clear" w:color="auto" w:fill="auto"/>
        <w:tabs>
          <w:tab w:val="left" w:pos="606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t>Участники образовательного процесса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</w:t>
      </w:r>
      <w:r w:rsidR="00AC580D" w:rsidRPr="00E5308F">
        <w:rPr>
          <w:sz w:val="22"/>
        </w:rPr>
        <w:t xml:space="preserve"> руководителя ОУ</w:t>
      </w:r>
      <w:r w:rsidRPr="00E5308F">
        <w:rPr>
          <w:sz w:val="22"/>
        </w:rPr>
        <w:t>, службу технической поддержки Системы.</w:t>
      </w:r>
    </w:p>
    <w:p w:rsidR="00D571BB" w:rsidRPr="00E5308F" w:rsidRDefault="004B09B8" w:rsidP="00E5308F">
      <w:pPr>
        <w:pStyle w:val="5"/>
        <w:numPr>
          <w:ilvl w:val="0"/>
          <w:numId w:val="9"/>
        </w:numPr>
        <w:shd w:val="clear" w:color="auto" w:fill="auto"/>
        <w:tabs>
          <w:tab w:val="left" w:pos="625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Все операции, произведенные участниками образовательного процесса с момента получ</w:t>
      </w:r>
      <w:r w:rsidR="00AC580D" w:rsidRPr="00E5308F">
        <w:rPr>
          <w:sz w:val="22"/>
        </w:rPr>
        <w:t>ения информации руководителем ОУ</w:t>
      </w:r>
      <w:r w:rsidRPr="00E5308F">
        <w:rPr>
          <w:sz w:val="22"/>
        </w:rPr>
        <w:t xml:space="preserve"> и службой технической поддержки о нарушении, указанном в п 1.4.3, признаются недействительными».</w:t>
      </w:r>
    </w:p>
    <w:p w:rsidR="00D571BB" w:rsidRPr="00E5308F" w:rsidRDefault="004B09B8" w:rsidP="00E5308F">
      <w:pPr>
        <w:pStyle w:val="5"/>
        <w:numPr>
          <w:ilvl w:val="0"/>
          <w:numId w:val="8"/>
        </w:numPr>
        <w:shd w:val="clear" w:color="auto" w:fill="auto"/>
        <w:tabs>
          <w:tab w:val="left" w:pos="625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В договоре о предоставлении начального общего, основного общего, среднег</w:t>
      </w:r>
      <w:r w:rsidR="00AC580D" w:rsidRPr="00E5308F">
        <w:rPr>
          <w:sz w:val="22"/>
        </w:rPr>
        <w:t>о общего образования в ОУ</w:t>
      </w:r>
      <w:r w:rsidRPr="00E5308F">
        <w:rPr>
          <w:sz w:val="22"/>
        </w:rPr>
        <w:t xml:space="preserve"> «Обязанности и права Родителей» изложить в следующей редакции: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«3. Обязанности и права Родителей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591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t>Родители Обучающегося обязаны обеспечить получение Обучающимся основного общего образования и создать условия для получения им среднего общего образования, в том числе: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88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t>обеспечить посещение Обучающимся занятий согласно учебному расписанию и иных гимназических мероприятий, предусмотренных документами, регламентирующими образовательную и восп</w:t>
      </w:r>
      <w:r w:rsidR="00AC580D" w:rsidRPr="00E5308F">
        <w:rPr>
          <w:sz w:val="22"/>
        </w:rPr>
        <w:t>итательную деятельность школы</w:t>
      </w:r>
      <w:r w:rsidRPr="00E5308F">
        <w:rPr>
          <w:sz w:val="22"/>
        </w:rPr>
        <w:t>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59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обеспечить подготовку Обучающимся домашних заданий;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для участия Обучающегося в образовательном процессе (письменно</w:t>
      </w:r>
      <w:r w:rsidRPr="00E5308F">
        <w:rPr>
          <w:sz w:val="22"/>
        </w:rPr>
        <w:softHyphen/>
        <w:t>канцелярскими принадлежностями, спортивной формой и т. п.), в количестве, соответствующем возрасту и потребностям Обучающегося.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220"/>
        </w:tabs>
        <w:spacing w:after="0" w:line="0" w:lineRule="atLeast"/>
        <w:ind w:left="20" w:right="20" w:firstLine="680"/>
        <w:jc w:val="left"/>
        <w:rPr>
          <w:sz w:val="22"/>
        </w:rPr>
      </w:pPr>
      <w:r w:rsidRPr="00E5308F">
        <w:rPr>
          <w:sz w:val="22"/>
        </w:rPr>
        <w:t>Родители обязаны выполнять и обеспечивать выполнение Обучающимся устава и правил</w:t>
      </w:r>
      <w:r w:rsidR="00AC580D" w:rsidRPr="00E5308F">
        <w:rPr>
          <w:sz w:val="22"/>
        </w:rPr>
        <w:t xml:space="preserve"> внутреннего распорядка школы и иных актов школы</w:t>
      </w:r>
      <w:r w:rsidRPr="00E5308F">
        <w:rPr>
          <w:sz w:val="22"/>
        </w:rPr>
        <w:t>, регламентирующих ее деятельность.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297"/>
        </w:tabs>
        <w:spacing w:after="0" w:line="0" w:lineRule="atLeast"/>
        <w:ind w:left="20" w:right="20" w:firstLine="800"/>
        <w:jc w:val="both"/>
        <w:rPr>
          <w:sz w:val="22"/>
        </w:rPr>
      </w:pPr>
      <w:r w:rsidRPr="00E5308F">
        <w:rPr>
          <w:sz w:val="22"/>
        </w:rPr>
        <w:t>Родители обязаны проявлять уважение к педагогам, администрации и</w:t>
      </w:r>
      <w:r w:rsidR="00AC580D" w:rsidRPr="00E5308F">
        <w:rPr>
          <w:sz w:val="22"/>
        </w:rPr>
        <w:t xml:space="preserve"> техническому персоналу школе</w:t>
      </w:r>
      <w:r w:rsidRPr="00E5308F">
        <w:rPr>
          <w:sz w:val="22"/>
        </w:rPr>
        <w:t xml:space="preserve"> и воспитывать чувство уважения к ним у Обучающегося.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050"/>
        </w:tabs>
        <w:spacing w:after="0" w:line="0" w:lineRule="atLeast"/>
        <w:ind w:left="580" w:right="320" w:firstLine="0"/>
        <w:jc w:val="left"/>
        <w:rPr>
          <w:sz w:val="22"/>
        </w:rPr>
      </w:pPr>
      <w:r w:rsidRPr="00E5308F">
        <w:rPr>
          <w:sz w:val="22"/>
        </w:rPr>
        <w:t>Родители обязаны при пос</w:t>
      </w:r>
      <w:r w:rsidR="00AC580D" w:rsidRPr="00E5308F">
        <w:rPr>
          <w:sz w:val="22"/>
        </w:rPr>
        <w:t>туплении Обучающегося в школе</w:t>
      </w:r>
      <w:r w:rsidRPr="00E5308F">
        <w:rPr>
          <w:sz w:val="22"/>
        </w:rPr>
        <w:t xml:space="preserve"> и в процессе его обучения своевременно предоставлять необходимые документы и сведения о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0" w:firstLine="560"/>
        <w:jc w:val="both"/>
        <w:rPr>
          <w:sz w:val="22"/>
        </w:rPr>
      </w:pPr>
      <w:r w:rsidRPr="00E5308F">
        <w:rPr>
          <w:sz w:val="22"/>
        </w:rPr>
        <w:t>личности и состоянии здоровья Обучающегося и сведения о Родителях, а такж</w:t>
      </w:r>
      <w:r w:rsidR="00AC580D" w:rsidRPr="00E5308F">
        <w:rPr>
          <w:sz w:val="22"/>
        </w:rPr>
        <w:t>е сообщать руководителю школы</w:t>
      </w:r>
      <w:r w:rsidRPr="00E5308F">
        <w:rPr>
          <w:sz w:val="22"/>
        </w:rPr>
        <w:t xml:space="preserve"> или классному руководителю об их изменении.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186"/>
        </w:tabs>
        <w:spacing w:after="0" w:line="0" w:lineRule="atLeast"/>
        <w:ind w:left="20" w:right="20" w:firstLine="560"/>
        <w:jc w:val="both"/>
        <w:rPr>
          <w:sz w:val="22"/>
        </w:rPr>
      </w:pPr>
      <w:r w:rsidRPr="00E5308F">
        <w:rPr>
          <w:sz w:val="22"/>
        </w:rPr>
        <w:t xml:space="preserve">Родители обязаны посещать родительские собрания, а при невозможности личного участия обеспечивать их посещение доверенными лицами, </w:t>
      </w:r>
      <w:r w:rsidR="00AC580D" w:rsidRPr="00E5308F">
        <w:rPr>
          <w:sz w:val="22"/>
        </w:rPr>
        <w:t>по просьбе руководителя школы</w:t>
      </w:r>
      <w:r w:rsidRPr="00E5308F">
        <w:rPr>
          <w:sz w:val="22"/>
        </w:rPr>
        <w:t xml:space="preserve"> или классного руководителя приходить для бесед</w:t>
      </w:r>
      <w:r w:rsidR="00AC580D" w:rsidRPr="00E5308F">
        <w:rPr>
          <w:sz w:val="22"/>
        </w:rPr>
        <w:t>ы при наличии претензий школе</w:t>
      </w:r>
      <w:r w:rsidRPr="00E5308F">
        <w:rPr>
          <w:sz w:val="22"/>
        </w:rPr>
        <w:t xml:space="preserve"> к поведению Обучающегося или его отношению к получению общего образования.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388"/>
        </w:tabs>
        <w:spacing w:after="0" w:line="0" w:lineRule="atLeast"/>
        <w:ind w:left="20" w:right="20" w:firstLine="560"/>
        <w:jc w:val="both"/>
        <w:rPr>
          <w:sz w:val="22"/>
        </w:rPr>
      </w:pPr>
      <w:r w:rsidRPr="00E5308F">
        <w:rPr>
          <w:sz w:val="22"/>
        </w:rPr>
        <w:t>Родители обязаны извещать</w:t>
      </w:r>
      <w:r w:rsidR="00AC580D" w:rsidRPr="00E5308F">
        <w:rPr>
          <w:sz w:val="22"/>
        </w:rPr>
        <w:t xml:space="preserve"> руководителя школы</w:t>
      </w:r>
      <w:r w:rsidRPr="00E5308F">
        <w:rPr>
          <w:sz w:val="22"/>
        </w:rPr>
        <w:t xml:space="preserve"> или классного руководителя об уважительных причинах отсутствия Обучающегося на занятиях.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230"/>
        </w:tabs>
        <w:spacing w:after="0" w:line="0" w:lineRule="atLeast"/>
        <w:ind w:left="20" w:right="20" w:firstLine="560"/>
        <w:jc w:val="both"/>
        <w:rPr>
          <w:sz w:val="22"/>
        </w:rPr>
      </w:pPr>
      <w:r w:rsidRPr="00E5308F">
        <w:rPr>
          <w:sz w:val="22"/>
        </w:rPr>
        <w:t>Родители обязаны возмещать ущерб, причиненный</w:t>
      </w:r>
      <w:r w:rsidR="00AC580D" w:rsidRPr="00E5308F">
        <w:rPr>
          <w:sz w:val="22"/>
        </w:rPr>
        <w:t xml:space="preserve"> Обучающимся имуществу школы</w:t>
      </w:r>
      <w:r w:rsidRPr="00E5308F">
        <w:rPr>
          <w:sz w:val="22"/>
        </w:rPr>
        <w:t>, в соответствии с законодательством Российской Федерации.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0"/>
        </w:numPr>
        <w:shd w:val="clear" w:color="auto" w:fill="auto"/>
        <w:tabs>
          <w:tab w:val="left" w:pos="1518"/>
        </w:tabs>
        <w:spacing w:before="0" w:line="0" w:lineRule="atLeast"/>
        <w:ind w:left="20" w:right="20" w:firstLine="940"/>
        <w:jc w:val="both"/>
        <w:rPr>
          <w:sz w:val="22"/>
        </w:rPr>
      </w:pPr>
      <w:bookmarkStart w:id="9" w:name="bookmark11"/>
      <w:r w:rsidRPr="00E5308F">
        <w:rPr>
          <w:sz w:val="22"/>
        </w:rPr>
        <w:t>Родители (законные представители), желающие получать сведения об успеваемости их детей (подопечных) в электронной форме обязаны, как пользователи АИС «Дневник.ру»:</w:t>
      </w:r>
      <w:bookmarkEnd w:id="9"/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14"/>
        </w:tabs>
        <w:spacing w:after="0" w:line="0" w:lineRule="atLeast"/>
        <w:ind w:left="20" w:firstLine="560"/>
        <w:jc w:val="both"/>
        <w:rPr>
          <w:sz w:val="22"/>
        </w:rPr>
      </w:pPr>
      <w:r w:rsidRPr="00E5308F">
        <w:rPr>
          <w:sz w:val="22"/>
        </w:rPr>
        <w:t>дать согласие/несогласие на обработку персональных данных;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855"/>
        </w:tabs>
        <w:spacing w:after="0" w:line="0" w:lineRule="atLeast"/>
        <w:ind w:left="20" w:right="20" w:firstLine="800"/>
        <w:jc w:val="both"/>
        <w:rPr>
          <w:sz w:val="22"/>
        </w:rPr>
      </w:pPr>
      <w:r w:rsidRPr="00E5308F">
        <w:rPr>
          <w:sz w:val="22"/>
        </w:rPr>
        <w:t>соблюдать конфиденциальность условий доступа в свой личный кабинет (логин и пароль);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162"/>
        </w:tabs>
        <w:spacing w:after="0" w:line="0" w:lineRule="atLeast"/>
        <w:ind w:left="20" w:right="20" w:firstLine="940"/>
        <w:jc w:val="both"/>
        <w:rPr>
          <w:sz w:val="22"/>
        </w:rPr>
      </w:pPr>
      <w:r w:rsidRPr="00E5308F">
        <w:rPr>
          <w:sz w:val="22"/>
        </w:rPr>
        <w:t>не передавать персональные логины и пароли для входа в нее другим лицам. Передача персонального логина и пароля для входа другим лицам влечет за собой ответственность в соответствии с законодательством Российской Федерации о защите персональных данных;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t>в случае нарушения конфиденциальности условий доступа в личный кабинет, уведомить в течение не более чем одного рабочего дня со дня получения информации о таком нарушении руководителя ОО, службу технической поддержки АИС «Дневник. ру». Все операции, произведенные участниками образовательного процесса, имеющими доступ к Системе,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510"/>
        </w:tabs>
        <w:spacing w:after="0" w:line="0" w:lineRule="atLeast"/>
        <w:ind w:left="20" w:right="20" w:firstLine="0"/>
        <w:jc w:val="both"/>
        <w:rPr>
          <w:sz w:val="22"/>
        </w:rPr>
      </w:pPr>
      <w:r w:rsidRPr="00E5308F">
        <w:rPr>
          <w:sz w:val="22"/>
        </w:rPr>
        <w:t>Родители вправе выбирать формы получения общего образования, в том числе семейное образование.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610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Родители вправе защищать законные права и интересы ребенка, в том числе: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получать в доступной форме информацию об успеваемости Обучающегося;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385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не позднее чем за месяц получать в доступной форме</w:t>
      </w:r>
      <w:r w:rsidR="00AC580D" w:rsidRPr="00E5308F">
        <w:rPr>
          <w:sz w:val="22"/>
        </w:rPr>
        <w:t xml:space="preserve"> информацию о намерении школы</w:t>
      </w:r>
      <w:r w:rsidRPr="00E5308F">
        <w:rPr>
          <w:sz w:val="22"/>
        </w:rPr>
        <w:t xml:space="preserve"> применить к Обучающемуся меры дисциплинарного воздействия, предусмотренные законодательством и актами Гимназии,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Обучающегося;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495"/>
        </w:tabs>
        <w:spacing w:after="0" w:line="0" w:lineRule="atLeast"/>
        <w:ind w:left="20" w:firstLine="0"/>
        <w:jc w:val="both"/>
        <w:rPr>
          <w:sz w:val="22"/>
        </w:rPr>
      </w:pPr>
      <w:r w:rsidRPr="00E5308F">
        <w:rPr>
          <w:sz w:val="22"/>
        </w:rPr>
        <w:t>Родители (законные представители) обучающихся имеют право: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0" w:lineRule="atLeast"/>
        <w:ind w:left="20" w:right="20" w:firstLine="320"/>
        <w:jc w:val="both"/>
        <w:rPr>
          <w:sz w:val="22"/>
        </w:rPr>
      </w:pPr>
      <w:r w:rsidRPr="00E5308F">
        <w:rPr>
          <w:sz w:val="22"/>
        </w:rPr>
        <w:t xml:space="preserve">на получение информации с использованием АИС «Дневник. ру» в режиме реального времени о расписании </w:t>
      </w:r>
      <w:r w:rsidRPr="00E5308F">
        <w:rPr>
          <w:sz w:val="22"/>
        </w:rPr>
        <w:lastRenderedPageBreak/>
        <w:t>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0" w:lineRule="atLeast"/>
        <w:ind w:left="20" w:right="20" w:firstLine="320"/>
        <w:jc w:val="both"/>
        <w:rPr>
          <w:sz w:val="22"/>
        </w:rPr>
      </w:pPr>
      <w:r w:rsidRPr="00E5308F">
        <w:rPr>
          <w:sz w:val="22"/>
        </w:rPr>
        <w:t>на просмотр дневника обучающегося из своего личного кабинета, а также подписаться на рассылку информации на адрес персональной электронной почты;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0" w:lineRule="atLeast"/>
        <w:ind w:left="20" w:right="20" w:firstLine="320"/>
        <w:jc w:val="both"/>
        <w:rPr>
          <w:sz w:val="22"/>
        </w:rPr>
      </w:pPr>
      <w:r w:rsidRPr="00E5308F">
        <w:rPr>
          <w:sz w:val="22"/>
        </w:rPr>
        <w:t>на получение сведений о результатах текущего контроля успеваемости обучающегося, сведений о результатах промежуточной аттестации в бумажной форме выписок из АИС «Дневник.ру», заверенные подписью директора и печатью образовательной организации;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0" w:lineRule="atLeast"/>
        <w:ind w:left="20" w:right="20" w:firstLine="320"/>
        <w:jc w:val="both"/>
        <w:rPr>
          <w:sz w:val="22"/>
        </w:rPr>
      </w:pPr>
      <w:r w:rsidRPr="00E5308F">
        <w:rPr>
          <w:sz w:val="22"/>
        </w:rPr>
        <w:t>на получение отчетности об уровне освоения обучающимся основных образовательных программ начального общего, основного общего и среднего общего образования;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0" w:lineRule="atLeast"/>
        <w:ind w:left="20" w:right="20" w:firstLine="320"/>
        <w:jc w:val="both"/>
        <w:rPr>
          <w:sz w:val="22"/>
        </w:rPr>
      </w:pPr>
      <w:r w:rsidRPr="00E5308F">
        <w:rPr>
          <w:sz w:val="22"/>
        </w:rPr>
        <w:t>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296"/>
        </w:tabs>
        <w:spacing w:after="0" w:line="0" w:lineRule="atLeast"/>
        <w:ind w:left="600" w:right="20" w:firstLine="460"/>
        <w:jc w:val="both"/>
        <w:rPr>
          <w:sz w:val="22"/>
        </w:rPr>
      </w:pPr>
      <w:r w:rsidRPr="00E5308F">
        <w:rPr>
          <w:sz w:val="22"/>
        </w:rPr>
        <w:t>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346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вправе быть принятыми руков</w:t>
      </w:r>
      <w:r w:rsidR="00AC580D" w:rsidRPr="00E5308F">
        <w:rPr>
          <w:sz w:val="22"/>
        </w:rPr>
        <w:t>одителем школы</w:t>
      </w:r>
      <w:r w:rsidRPr="00E5308F">
        <w:rPr>
          <w:sz w:val="22"/>
        </w:rPr>
        <w:t xml:space="preserve"> и классным руководителем, принимать участие в заседании педсовета по вопросам, касающимся Обучающегося.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190"/>
        </w:tabs>
        <w:spacing w:after="0" w:line="0" w:lineRule="atLeast"/>
        <w:ind w:left="20" w:firstLine="580"/>
        <w:jc w:val="both"/>
        <w:rPr>
          <w:sz w:val="22"/>
        </w:rPr>
      </w:pPr>
      <w:r w:rsidRPr="00E5308F">
        <w:rPr>
          <w:sz w:val="22"/>
        </w:rPr>
        <w:t>Родители вправе принимат</w:t>
      </w:r>
      <w:r w:rsidR="00AC580D" w:rsidRPr="00E5308F">
        <w:rPr>
          <w:sz w:val="22"/>
        </w:rPr>
        <w:t>ь участие в управлении школой</w:t>
      </w:r>
      <w:r w:rsidRPr="00E5308F">
        <w:rPr>
          <w:sz w:val="22"/>
        </w:rPr>
        <w:t>, в том числе: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850"/>
        </w:tabs>
        <w:spacing w:after="0" w:line="0" w:lineRule="atLeast"/>
        <w:ind w:left="20" w:firstLine="580"/>
        <w:jc w:val="both"/>
        <w:rPr>
          <w:sz w:val="22"/>
        </w:rPr>
      </w:pPr>
      <w:r w:rsidRPr="00E5308F">
        <w:rPr>
          <w:sz w:val="22"/>
        </w:rPr>
        <w:t>входить в состав</w:t>
      </w:r>
      <w:r w:rsidR="00AC580D" w:rsidRPr="00E5308F">
        <w:rPr>
          <w:sz w:val="22"/>
        </w:rPr>
        <w:t xml:space="preserve"> органов самоуправления школы</w:t>
      </w:r>
      <w:r w:rsidRPr="00E5308F">
        <w:rPr>
          <w:sz w:val="22"/>
        </w:rPr>
        <w:t xml:space="preserve"> 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0" w:lineRule="atLeast"/>
        <w:ind w:left="20" w:right="20" w:firstLine="580"/>
        <w:jc w:val="both"/>
        <w:rPr>
          <w:sz w:val="22"/>
        </w:rPr>
      </w:pPr>
      <w:r w:rsidRPr="00E5308F">
        <w:rPr>
          <w:sz w:val="22"/>
        </w:rPr>
        <w:t>вносить предложения о содержании об</w:t>
      </w:r>
      <w:r w:rsidR="00AC580D" w:rsidRPr="00E5308F">
        <w:rPr>
          <w:sz w:val="22"/>
        </w:rPr>
        <w:t>разовательной программы школы</w:t>
      </w:r>
      <w:r w:rsidRPr="00E5308F">
        <w:rPr>
          <w:sz w:val="22"/>
        </w:rPr>
        <w:t>, о языке обу</w:t>
      </w:r>
      <w:r w:rsidR="00AC580D" w:rsidRPr="00E5308F">
        <w:rPr>
          <w:sz w:val="22"/>
        </w:rPr>
        <w:t xml:space="preserve">чения, о режиме работы школы </w:t>
      </w:r>
      <w:r w:rsidRPr="00E5308F">
        <w:rPr>
          <w:sz w:val="22"/>
        </w:rPr>
        <w:t>и т. п.;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898"/>
        </w:tabs>
        <w:spacing w:after="0" w:line="0" w:lineRule="atLeast"/>
        <w:ind w:left="20" w:right="20" w:firstLine="580"/>
        <w:jc w:val="both"/>
        <w:rPr>
          <w:sz w:val="22"/>
        </w:rPr>
      </w:pPr>
      <w:r w:rsidRPr="00E5308F">
        <w:rPr>
          <w:sz w:val="22"/>
        </w:rPr>
        <w:t>в доступной форме ознакомиться с учр</w:t>
      </w:r>
      <w:r w:rsidR="00AC580D" w:rsidRPr="00E5308F">
        <w:rPr>
          <w:sz w:val="22"/>
        </w:rPr>
        <w:t>едительными документами школы</w:t>
      </w:r>
      <w:r w:rsidRPr="00E5308F">
        <w:rPr>
          <w:sz w:val="22"/>
        </w:rPr>
        <w:t>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</w:t>
      </w:r>
      <w:r w:rsidR="00AC580D" w:rsidRPr="00E5308F">
        <w:rPr>
          <w:sz w:val="22"/>
        </w:rPr>
        <w:t>нистративную деятельность школы</w:t>
      </w:r>
      <w:r w:rsidRPr="00E5308F">
        <w:rPr>
          <w:sz w:val="22"/>
        </w:rPr>
        <w:t>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874"/>
        </w:tabs>
        <w:spacing w:after="0" w:line="0" w:lineRule="atLeast"/>
        <w:ind w:left="20" w:right="20" w:firstLine="580"/>
        <w:jc w:val="both"/>
        <w:rPr>
          <w:sz w:val="22"/>
        </w:rPr>
      </w:pPr>
      <w:r w:rsidRPr="00E5308F">
        <w:rPr>
          <w:sz w:val="22"/>
        </w:rPr>
        <w:t>в доступной форме получать не менее чем за 7 рабочих дней информацию о проведении родительских собраний и иных гимназических мероприятий, в которых Родители обязаны или имеют право принимать участие.</w:t>
      </w:r>
    </w:p>
    <w:p w:rsidR="00D571BB" w:rsidRPr="00E5308F" w:rsidRDefault="004B09B8" w:rsidP="00E5308F">
      <w:pPr>
        <w:pStyle w:val="5"/>
        <w:numPr>
          <w:ilvl w:val="0"/>
          <w:numId w:val="10"/>
        </w:numPr>
        <w:shd w:val="clear" w:color="auto" w:fill="auto"/>
        <w:tabs>
          <w:tab w:val="left" w:pos="1191"/>
        </w:tabs>
        <w:spacing w:after="0" w:line="0" w:lineRule="atLeast"/>
        <w:ind w:left="20" w:right="20" w:firstLine="580"/>
        <w:jc w:val="both"/>
        <w:rPr>
          <w:sz w:val="22"/>
        </w:rPr>
      </w:pPr>
      <w:r w:rsidRPr="00E5308F">
        <w:rPr>
          <w:sz w:val="22"/>
        </w:rPr>
        <w:t>Родители вправе в сл</w:t>
      </w:r>
      <w:r w:rsidR="00AC580D" w:rsidRPr="00E5308F">
        <w:rPr>
          <w:sz w:val="22"/>
        </w:rPr>
        <w:t>учае ненадлежащего исполнения школой</w:t>
      </w:r>
      <w:r w:rsidRPr="00E5308F">
        <w:rPr>
          <w:sz w:val="22"/>
        </w:rPr>
        <w:t xml:space="preserve"> своих обязанностей и условий настоящего догово</w:t>
      </w:r>
      <w:r w:rsidR="00AC580D" w:rsidRPr="00E5308F">
        <w:rPr>
          <w:sz w:val="22"/>
        </w:rPr>
        <w:t>ра, обжаловать действия школы</w:t>
      </w:r>
      <w:r w:rsidRPr="00E5308F">
        <w:rPr>
          <w:sz w:val="22"/>
        </w:rPr>
        <w:t xml:space="preserve"> в установле</w:t>
      </w:r>
      <w:r w:rsidR="00AC580D" w:rsidRPr="00E5308F">
        <w:rPr>
          <w:sz w:val="22"/>
        </w:rPr>
        <w:t>нном порядке учредителю школы</w:t>
      </w:r>
      <w:r w:rsidRPr="00E5308F">
        <w:rPr>
          <w:sz w:val="22"/>
        </w:rPr>
        <w:t>, органам, осуществляющим надзор и контроль в сфере образования, и в судебном порядке, а также потребовать возмещения ущерба, нанесенного в результате не</w:t>
      </w:r>
      <w:r w:rsidR="00AC580D" w:rsidRPr="00E5308F">
        <w:rPr>
          <w:sz w:val="22"/>
        </w:rPr>
        <w:t>надлежащего исполнения школой</w:t>
      </w:r>
      <w:r w:rsidRPr="00E5308F">
        <w:rPr>
          <w:sz w:val="22"/>
        </w:rPr>
        <w:t xml:space="preserve"> своих обязанностей и условий настоящего договора».</w:t>
      </w:r>
    </w:p>
    <w:p w:rsidR="00D571BB" w:rsidRPr="00E5308F" w:rsidRDefault="004B09B8" w:rsidP="00E5308F">
      <w:pPr>
        <w:pStyle w:val="5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Утвердить:</w:t>
      </w:r>
    </w:p>
    <w:p w:rsidR="00D571BB" w:rsidRPr="00E5308F" w:rsidRDefault="004B09B8" w:rsidP="00E5308F">
      <w:pPr>
        <w:pStyle w:val="5"/>
        <w:numPr>
          <w:ilvl w:val="0"/>
          <w:numId w:val="11"/>
        </w:numPr>
        <w:shd w:val="clear" w:color="auto" w:fill="auto"/>
        <w:tabs>
          <w:tab w:val="left" w:pos="394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. «Инструкцию по ведению учета учебной деятельности с помощью АИС «Дневник.ру» (Приложение № 1);</w:t>
      </w:r>
    </w:p>
    <w:p w:rsidR="00D571BB" w:rsidRPr="00E5308F" w:rsidRDefault="004B09B8" w:rsidP="00E5308F">
      <w:pPr>
        <w:pStyle w:val="5"/>
        <w:numPr>
          <w:ilvl w:val="0"/>
          <w:numId w:val="11"/>
        </w:numPr>
        <w:shd w:val="clear" w:color="auto" w:fill="auto"/>
        <w:tabs>
          <w:tab w:val="left" w:pos="399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. «Регламент оказания помощи при работе в АИС «Дневник.ру» при переходе на ББЖ.</w:t>
      </w:r>
    </w:p>
    <w:p w:rsidR="00D571BB" w:rsidRPr="00E5308F" w:rsidRDefault="004B09B8" w:rsidP="00E5308F">
      <w:pPr>
        <w:pStyle w:val="5"/>
        <w:numPr>
          <w:ilvl w:val="1"/>
          <w:numId w:val="11"/>
        </w:numPr>
        <w:shd w:val="clear" w:color="auto" w:fill="auto"/>
        <w:tabs>
          <w:tab w:val="left" w:pos="500"/>
        </w:tabs>
        <w:spacing w:after="0" w:line="0" w:lineRule="atLeast"/>
        <w:ind w:left="20" w:right="20" w:firstLine="0"/>
        <w:jc w:val="left"/>
        <w:rPr>
          <w:sz w:val="22"/>
        </w:rPr>
      </w:pPr>
      <w:r w:rsidRPr="00E5308F">
        <w:rPr>
          <w:sz w:val="22"/>
        </w:rPr>
        <w:t>Дополнения в должностные инструкции и должностные инструкции при переходе на ББЖ. (Приложение №3).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340" w:firstLine="0"/>
        <w:jc w:val="right"/>
        <w:rPr>
          <w:sz w:val="22"/>
        </w:rPr>
      </w:pPr>
      <w:r w:rsidRPr="00E5308F">
        <w:rPr>
          <w:rStyle w:val="105pt"/>
          <w:sz w:val="20"/>
        </w:rPr>
        <w:t xml:space="preserve">Приложение №1 </w:t>
      </w:r>
      <w:r w:rsidR="00AC580D" w:rsidRPr="00E5308F">
        <w:rPr>
          <w:rStyle w:val="105pt"/>
          <w:sz w:val="20"/>
        </w:rPr>
        <w:t>к приказу от 24.01.2020 г. № 11</w:t>
      </w:r>
      <w:r w:rsidRPr="00E5308F">
        <w:rPr>
          <w:rStyle w:val="105pt"/>
          <w:sz w:val="20"/>
        </w:rPr>
        <w:t xml:space="preserve"> </w:t>
      </w:r>
      <w:r w:rsidRPr="00E5308F">
        <w:rPr>
          <w:sz w:val="22"/>
        </w:rPr>
        <w:t>Инструкция по ведению учета учебной деятельности с помощью АИС «Дневник.ру».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76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Учитель-предметник работает в Системе в своем личном кабинете на страницах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электронных журналов классов, учебных групп, в которых он преподает свой предмет.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50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Учитель-предметник ежедневно отмечает посещаемость обучающихся. Оценки (отметки) за урок должны быть выставлены во время проведения урока или в течение текущего учебного дня. Оценки (отметки) за письменную работу (включая сочинения по русскому языку и литературе в 10-11 классах) выставляются учителем-предметником в день завершения проверки письменных работ.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50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Учитель-предметник заполняет темы уроков в соответствии с календарно</w:t>
      </w:r>
      <w:r w:rsidRPr="00E5308F">
        <w:rPr>
          <w:sz w:val="22"/>
        </w:rPr>
        <w:softHyphen/>
        <w:t>тематическим планированием, указывает виды работ, за которые обучающийся получает оценку (отметку.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90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При проведении практических работ по технологии, физике, химии, информатике и окружающему миру необходимо проводить инструктаж по технике безопасности и фиксировать его проведение записью в ЭЖ.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90"/>
        </w:tabs>
        <w:spacing w:after="0" w:line="0" w:lineRule="atLeast"/>
        <w:ind w:left="20" w:right="1060" w:firstLine="0"/>
        <w:jc w:val="both"/>
        <w:rPr>
          <w:sz w:val="22"/>
        </w:rPr>
      </w:pPr>
      <w:r w:rsidRPr="00E5308F">
        <w:rPr>
          <w:sz w:val="22"/>
        </w:rPr>
        <w:t>При проведении уроков физкультуры обязательным является проведение инструктажа ТБ в первый урок каждого триместра, итого 3 раза в год с внесением соответствующей записи в ЭЖ.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9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Контрольные и самостоятельные работы, диктанты и изложения, предусмотренные в календарно-тематическом планировании, должны быть обязательно указаны в типе работ на уроке.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9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По проведенным практическим, лабораторным, контрольным, творческим, самостоятельным письменным работам следует точно указывать их темы. Отметки за письменные контрольные работы проставляются в графе того дня, когда проводилась данная работа.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490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При внесении тем «Повторение», «Решение задач», «Обобщение» и т. д. обязательно указывается конкретная тема.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50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lastRenderedPageBreak/>
        <w:t>Запись о проведении изложения (сочинения) по развитию речи следует делать так: Изложение с элементами сочинения...; Обучающее изложение по теме «...».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5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Учитель-предметник в графе «Домашнее задание» (в случае, если домашнее задание задается) записывает содержание домашнего задания и характер его выполнения, страницы, номера задач и упражнений, практические работы («читать, рассказывать», «Повторить...»; «Составить план к тексту», «Составить (или) заполнить таблицу », «Выучить наизусть », «Ответить на вопросы », «Домашнее сочинение », и другие;).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Если учащимся дается задание по повторению, то конкретно указывается его объём.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10"/>
        </w:tabs>
        <w:spacing w:after="0" w:line="0" w:lineRule="atLeast"/>
        <w:ind w:left="20" w:right="340" w:firstLine="0"/>
        <w:jc w:val="left"/>
        <w:rPr>
          <w:sz w:val="22"/>
        </w:rPr>
      </w:pPr>
      <w:r w:rsidRPr="00E5308F">
        <w:rPr>
          <w:sz w:val="22"/>
        </w:rPr>
        <w:t>Внесение в ЭЖ информации о домашнем задании должно производиться во время проведения урока или в течение 1.5 часа после окончания занятий в данном конкретном классе. Не внесенное вовремя в ЭЖ домашнее задание считается незаданным, за невыполнение которого нельзя поставить неудовлетворительную отметку.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591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В случае замены домашнее задание вносится учителем, проводящим замену.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591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В разделе X. «Г игиенические требования к режиму образовательного процесса»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СанПиН 2.4.2.2821-10 сказано (п.10.30.), что «Объем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- до 1,5 часов; в 4-5-х классах - до 2 часов; в 6-8-х классах - до 2,5 часов; в 9-11-х классах - до 3,5 часов».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Обучение детей в 1-м классе ведется без домашних заданий, без балльного оценивания знаний (Письмо Минобразования России от 25.09.2000 № 202/11-13 «Об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организации обучения в первом классе четырёхлетней начальной школы»).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При необходимости по любому предмету во 2-11 классах можно выдать индивидуальное домашнее задание.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Учителю-предметнику запрещается заполнять незаданное еще домашнее задание до дня проведения урока, на котором оно будет задано.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5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Учитель-предметник ежедневно отмечает отсутствующих на уроке обучающихся по факту (ставя «б» в случае болезни, ставя «п» - в других случаях). В случае опоздания обучающегося учитель должен поставить букву «о» (буква «о» не мешает поставить отметку на этом уроке в эту же ячейку опоздавшему обучающемуся). Допускается в электронном журнале поставить в одну ячейку «н» и отметку в случае, когда необходимо отразить то, что ученик выполнил оцениваемое задание по пропущенному уроку (с соответствующим комментарием).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5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Учитель-предметник выставляет отметки за контрольную работу в рамках внутреннего мониторинга качества знаний в срок до следующего урока, но не позднее 5 дней со дня ее проведения. Учитель-предметник выставляет отметки за письменную творческую работу (включая сочинения по русскому языку и литературе в 10-11 классах) в течение одной недели со дня ее проведения.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Двойные отметки (5/5 и т.д.) допустимы только по предметам русский язык и литература по типам работ - сочинение, диктант, изложение.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В остальных случаях выставляется одна отметка у одного учащегося в журнале за урок.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0" w:lineRule="atLeast"/>
        <w:ind w:left="20" w:right="860" w:firstLine="0"/>
        <w:jc w:val="both"/>
        <w:rPr>
          <w:sz w:val="22"/>
        </w:rPr>
      </w:pPr>
      <w:r w:rsidRPr="00E5308F">
        <w:rPr>
          <w:sz w:val="22"/>
        </w:rPr>
        <w:t>Наполняемость отметок должна быть высокой или средней, при этом каждый обучающийся должен быть опрошен (любым из видов опроса) как минимум 1 раз в течение 3-4 уроков.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15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Для развития успехов учебно-познавательной деятельности и формирования позитивного отношения к учению обучающихся не рекомендуется выставление неудовлетворительных отметок на первых уроках после длительного отсутствия обучающихся (пропуск трех и более уроков), после каникул.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20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Итоговую оценку или отметку («ОСВ» - освобожден/освоено, «Н/А» - не аттестован) учитель-предметник выставляет каждому обучающемуся в конце каждого отчётного периода. 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15"/>
        </w:tabs>
        <w:spacing w:after="0" w:line="0" w:lineRule="atLeast"/>
        <w:ind w:left="20" w:right="260" w:firstLine="0"/>
        <w:jc w:val="left"/>
        <w:rPr>
          <w:sz w:val="22"/>
        </w:rPr>
      </w:pPr>
      <w:r w:rsidRPr="00E5308F">
        <w:rPr>
          <w:sz w:val="22"/>
        </w:rPr>
        <w:t>Итоговые отметки обучающихся за триместр (полугодие, год) должны быть обоснованы (то есть соответствовать успеваемости обучающегося в аттестационный период). Для этого необходимо иметь не менее трех текущих отметок при одном-двух часах недельной учебной нагрузке по предмету и более шести при учебной нагрузке более двух часов в неделю с обязательным учетом качества знаний обучающихся по письменным и практическим работам.</w:t>
      </w:r>
    </w:p>
    <w:p w:rsidR="00D571BB" w:rsidRPr="00E5308F" w:rsidRDefault="004B09B8" w:rsidP="00E5308F">
      <w:pPr>
        <w:pStyle w:val="5"/>
        <w:numPr>
          <w:ilvl w:val="0"/>
          <w:numId w:val="12"/>
        </w:numPr>
        <w:shd w:val="clear" w:color="auto" w:fill="auto"/>
        <w:tabs>
          <w:tab w:val="left" w:pos="615"/>
        </w:tabs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Для объективного выставления итоговых отметок в системе формируется средневзвешенный балл. При этом вес типовых работ настроен так: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-Контрольная работа, Итоговая контрольная работа, Административная контрольная работа, Тематическая контрольная работа, Диктант, Контрольный диктант, Итоговый контрольный диктант, Изложение, Изложение с элементами сочинения, Зачет - как 3 ответа на уроке.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-Самостоятельная работа, Реферат, Тест, Опрос - как 2 ответа на уроке.1.24. Итоговая отметка за отчетный период выставляется строго по средневзвешенному балу с математическими правилами округления (при средневзвешенном 4,5 - выставляется 5 ит.д.)</w:t>
      </w:r>
    </w:p>
    <w:p w:rsidR="00D571BB" w:rsidRPr="00E5308F" w:rsidRDefault="004B09B8" w:rsidP="00E5308F">
      <w:pPr>
        <w:pStyle w:val="33"/>
        <w:shd w:val="clear" w:color="auto" w:fill="auto"/>
        <w:spacing w:before="0" w:after="0"/>
        <w:ind w:left="4020"/>
        <w:rPr>
          <w:sz w:val="20"/>
        </w:rPr>
      </w:pPr>
      <w:r w:rsidRPr="00E5308F">
        <w:rPr>
          <w:sz w:val="20"/>
        </w:rPr>
        <w:t xml:space="preserve">Приложение № </w:t>
      </w:r>
      <w:r w:rsidR="00AC580D" w:rsidRPr="00E5308F">
        <w:rPr>
          <w:sz w:val="20"/>
        </w:rPr>
        <w:t>2 к приказу от 24.01.2020 г. №11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spacing w:before="0" w:line="0" w:lineRule="atLeast"/>
        <w:ind w:left="20" w:right="220"/>
        <w:rPr>
          <w:sz w:val="22"/>
        </w:rPr>
      </w:pPr>
      <w:bookmarkStart w:id="10" w:name="bookmark12"/>
      <w:r w:rsidRPr="00E5308F">
        <w:rPr>
          <w:sz w:val="22"/>
        </w:rPr>
        <w:lastRenderedPageBreak/>
        <w:t>Регламент оказания помощи при работе в АИС «Дневник.ру» при переходе на безбумажный вариант ведения журналов успеваемости обучающихся 1.</w:t>
      </w:r>
      <w:r w:rsidRPr="00E5308F">
        <w:rPr>
          <w:sz w:val="22"/>
        </w:rPr>
        <w:tab/>
        <w:t>Общие положения</w:t>
      </w:r>
      <w:bookmarkEnd w:id="10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Настоящий регламент определяет график и услов</w:t>
      </w:r>
      <w:r w:rsidR="00E5308F" w:rsidRPr="00E5308F">
        <w:rPr>
          <w:sz w:val="22"/>
        </w:rPr>
        <w:t>ия оказания помощи сотрудникам ОУ</w:t>
      </w:r>
      <w:r w:rsidRPr="00E5308F">
        <w:rPr>
          <w:sz w:val="22"/>
        </w:rPr>
        <w:t xml:space="preserve"> при работе в АИС «Дневник.ру» (далее - Система) при переходе на безбумажный вариант ведения журналов успеваемости обучающихся (далее ББЖ), а также родителям (законным представителям) обучающихся при работе в Системе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0" w:lineRule="atLeast"/>
        <w:ind w:left="20" w:right="460"/>
        <w:jc w:val="both"/>
        <w:rPr>
          <w:sz w:val="22"/>
        </w:rPr>
      </w:pPr>
      <w:bookmarkStart w:id="11" w:name="bookmark13"/>
      <w:r w:rsidRPr="00E5308F">
        <w:rPr>
          <w:sz w:val="22"/>
        </w:rPr>
        <w:t>Функцион</w:t>
      </w:r>
      <w:r w:rsidR="00E5308F" w:rsidRPr="00E5308F">
        <w:rPr>
          <w:sz w:val="22"/>
        </w:rPr>
        <w:t>альные обязанности сотрудника ОУ</w:t>
      </w:r>
      <w:r w:rsidRPr="00E5308F">
        <w:rPr>
          <w:sz w:val="22"/>
        </w:rPr>
        <w:t>, ответственного за консультирование при работе в Системе при переходе на ББЖ.</w:t>
      </w:r>
      <w:bookmarkEnd w:id="11"/>
    </w:p>
    <w:p w:rsidR="00D571BB" w:rsidRPr="00E5308F" w:rsidRDefault="00E5308F" w:rsidP="00E5308F">
      <w:pPr>
        <w:pStyle w:val="5"/>
        <w:shd w:val="clear" w:color="auto" w:fill="auto"/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 xml:space="preserve">Сотрудник ОУ </w:t>
      </w:r>
      <w:r w:rsidR="004B09B8" w:rsidRPr="00E5308F">
        <w:rPr>
          <w:sz w:val="22"/>
        </w:rPr>
        <w:t>, ответственный за консультирование по вопросам работы в Системе при переходе ОО на ББЖ, назначается Приказом Руководителя ОО, Сотрудник ОО составляет график оказания помощи при работе в Системе, утверждает его совместно с Руководителем ОО и в соответствии с утвержденным графиком проводит консультации по следующим направлениям:</w:t>
      </w:r>
    </w:p>
    <w:p w:rsidR="00D571BB" w:rsidRPr="00E5308F" w:rsidRDefault="004B09B8" w:rsidP="00E5308F">
      <w:pPr>
        <w:pStyle w:val="5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обучение новых сотрудников ОО работе в системе в срок не позднее 3-х рабочих дней со дня вступления в должность нового сотрудника.</w:t>
      </w:r>
    </w:p>
    <w:p w:rsidR="00D571BB" w:rsidRPr="00E5308F" w:rsidRDefault="004B09B8" w:rsidP="00E5308F">
      <w:pPr>
        <w:pStyle w:val="5"/>
        <w:numPr>
          <w:ilvl w:val="0"/>
          <w:numId w:val="14"/>
        </w:numPr>
        <w:shd w:val="clear" w:color="auto" w:fill="auto"/>
        <w:tabs>
          <w:tab w:val="left" w:pos="346"/>
        </w:tabs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консультирование сотрудников ОО по вопросам ввода следующей информации в Системе: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учет расписания;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учет текущей и итоговой успеваемости;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учет посещаемости;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ведение поурочного планирования; - проведения уроков.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20" w:firstLine="0"/>
        <w:jc w:val="left"/>
        <w:rPr>
          <w:sz w:val="22"/>
        </w:rPr>
      </w:pPr>
      <w:r w:rsidRPr="00E5308F">
        <w:rPr>
          <w:sz w:val="22"/>
        </w:rPr>
        <w:t>График оказания помощи при работе в Системе при переходе ОО на ББЖ должен быть размещен на информационном стенде ОО и на сайте ОО.</w:t>
      </w:r>
    </w:p>
    <w:p w:rsidR="00D571BB" w:rsidRPr="00E5308F" w:rsidRDefault="004B09B8" w:rsidP="00E5308F">
      <w:pPr>
        <w:pStyle w:val="5"/>
        <w:numPr>
          <w:ilvl w:val="0"/>
          <w:numId w:val="14"/>
        </w:numPr>
        <w:shd w:val="clear" w:color="auto" w:fill="auto"/>
        <w:tabs>
          <w:tab w:val="left" w:pos="34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оказание помощи родителям (законным представителям) при работе в Системе.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0" w:lineRule="atLeast"/>
        <w:ind w:left="20" w:right="280"/>
        <w:rPr>
          <w:sz w:val="22"/>
        </w:rPr>
      </w:pPr>
      <w:bookmarkStart w:id="12" w:name="bookmark14"/>
      <w:r w:rsidRPr="00E5308F">
        <w:rPr>
          <w:sz w:val="22"/>
        </w:rPr>
        <w:t>Оказание помощи сотрудникам ОО при работе в Системе при переходе ОО на ББЖ</w:t>
      </w:r>
      <w:bookmarkEnd w:id="12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Обращение за помощью производится лично в приемные часы в соответствии с утвержденным графиком, либо с использованием коммуникационных средств: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6"/>
        </w:tabs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 xml:space="preserve">через электронную почту </w:t>
      </w:r>
      <w:r w:rsidR="00E5308F" w:rsidRPr="00E5308F">
        <w:rPr>
          <w:b/>
          <w:sz w:val="22"/>
          <w:u w:val="single"/>
          <w:lang w:val="en-US"/>
        </w:rPr>
        <w:t>rahatasosh</w:t>
      </w:r>
      <w:r w:rsidR="00E5308F" w:rsidRPr="00E5308F">
        <w:rPr>
          <w:b/>
          <w:sz w:val="22"/>
          <w:u w:val="single"/>
        </w:rPr>
        <w:t>@</w:t>
      </w:r>
      <w:r w:rsidR="00E5308F" w:rsidRPr="00E5308F">
        <w:rPr>
          <w:b/>
          <w:sz w:val="22"/>
          <w:u w:val="single"/>
          <w:lang w:val="en-US"/>
        </w:rPr>
        <w:t>mail</w:t>
      </w:r>
      <w:r w:rsidR="00E5308F" w:rsidRPr="00E5308F">
        <w:rPr>
          <w:b/>
          <w:sz w:val="22"/>
          <w:u w:val="single"/>
        </w:rPr>
        <w:t>.</w:t>
      </w:r>
      <w:r w:rsidR="00E5308F" w:rsidRPr="00E5308F">
        <w:rPr>
          <w:b/>
          <w:sz w:val="22"/>
          <w:u w:val="single"/>
          <w:lang w:val="en-US"/>
        </w:rPr>
        <w:t>ru</w:t>
      </w:r>
      <w:r w:rsidRPr="00E5308F">
        <w:rPr>
          <w:sz w:val="22"/>
        </w:rPr>
        <w:t xml:space="preserve"> Обращения должны быть рассмотрены в течение 3-х рабочих дней. Формулировка затруднения, возникшего в результате работы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в Системе при переходе на ББЖ должна быть четкой, конкретной, понятной для сотрудника, уполномоченного оказывать помощь при работе в Системе при переходе на ББЖ. Ответ обратившемуся сотруднику ОО должен быть дан в течение минимально возможного срока.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322"/>
        </w:tabs>
        <w:spacing w:before="0" w:line="0" w:lineRule="atLeast"/>
        <w:ind w:left="20" w:right="280"/>
        <w:rPr>
          <w:sz w:val="22"/>
        </w:rPr>
      </w:pPr>
      <w:bookmarkStart w:id="13" w:name="bookmark15"/>
      <w:r w:rsidRPr="00E5308F">
        <w:rPr>
          <w:sz w:val="22"/>
        </w:rPr>
        <w:t>Оказание помощи родителям (законным представителям) обучающихся при Работе в Системе</w:t>
      </w:r>
      <w:bookmarkEnd w:id="13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Сотрудники ОО проводят консультации родителей (законных представителей) по работе в Системе 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при личном обращении, в том числе на родительских собраниях;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64"/>
        </w:tabs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 xml:space="preserve">через электронную почту </w:t>
      </w:r>
      <w:r w:rsidR="00E5308F" w:rsidRPr="00E5308F">
        <w:rPr>
          <w:b/>
          <w:sz w:val="22"/>
          <w:u w:val="single"/>
          <w:lang w:val="en-US"/>
        </w:rPr>
        <w:t>rahatasosh</w:t>
      </w:r>
      <w:r w:rsidR="00E5308F" w:rsidRPr="00E5308F">
        <w:rPr>
          <w:b/>
          <w:sz w:val="22"/>
          <w:u w:val="single"/>
        </w:rPr>
        <w:t>@</w:t>
      </w:r>
      <w:r w:rsidR="00E5308F" w:rsidRPr="00E5308F">
        <w:rPr>
          <w:b/>
          <w:sz w:val="22"/>
          <w:u w:val="single"/>
          <w:lang w:val="en-US"/>
        </w:rPr>
        <w:t>mail</w:t>
      </w:r>
      <w:r w:rsidR="00E5308F" w:rsidRPr="00E5308F">
        <w:rPr>
          <w:b/>
          <w:sz w:val="22"/>
          <w:u w:val="single"/>
        </w:rPr>
        <w:t>.</w:t>
      </w:r>
      <w:r w:rsidR="00E5308F" w:rsidRPr="00E5308F">
        <w:rPr>
          <w:b/>
          <w:sz w:val="22"/>
          <w:u w:val="single"/>
          <w:lang w:val="en-US"/>
        </w:rPr>
        <w:t>ru</w:t>
      </w:r>
      <w:r w:rsidR="00E5308F" w:rsidRPr="00E5308F">
        <w:rPr>
          <w:sz w:val="22"/>
        </w:rPr>
        <w:t xml:space="preserve"> </w:t>
      </w:r>
      <w:r w:rsidRPr="00E5308F">
        <w:rPr>
          <w:sz w:val="22"/>
        </w:rPr>
        <w:t>Обращения рассматриваются в течение 3-х рабочих дней. Формулировка затруднения, возникшего в результате работы в Системе при переходе на ББЖ должна быть четкой, конкретной, понятной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для сотрудников ОО. Ответ должен быть дан в течение минимально возможного срока.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318"/>
        </w:tabs>
        <w:spacing w:before="0" w:line="0" w:lineRule="atLeast"/>
        <w:ind w:left="20" w:right="280"/>
        <w:rPr>
          <w:sz w:val="22"/>
        </w:rPr>
      </w:pPr>
      <w:bookmarkStart w:id="14" w:name="bookmark16"/>
      <w:r w:rsidRPr="00E5308F">
        <w:rPr>
          <w:sz w:val="22"/>
        </w:rPr>
        <w:t>Оказание помощи сотрудникам ОО, родителям (законным представителям) обучающихся в случае возникновения нештатной ситуаций</w:t>
      </w:r>
      <w:bookmarkEnd w:id="14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При возникновении нештатной ситуаций при использовании Системы при переходе на ББЖ сотрудникам ОО, родителям (законным представителям) обучающихся необходимо самостоятельно обратиться за консультационной поддержкой в Службу поддержки Системы по электронной</w:t>
      </w:r>
      <w:r w:rsidR="00E5308F" w:rsidRPr="00E5308F">
        <w:rPr>
          <w:sz w:val="22"/>
        </w:rPr>
        <w:t xml:space="preserve"> почте</w:t>
      </w:r>
    </w:p>
    <w:p w:rsidR="00D571BB" w:rsidRPr="00E5308F" w:rsidRDefault="004B09B8" w:rsidP="00E5308F">
      <w:pPr>
        <w:pStyle w:val="30"/>
        <w:keepNext/>
        <w:keepLines/>
        <w:numPr>
          <w:ilvl w:val="0"/>
          <w:numId w:val="13"/>
        </w:numPr>
        <w:shd w:val="clear" w:color="auto" w:fill="auto"/>
        <w:tabs>
          <w:tab w:val="left" w:pos="318"/>
        </w:tabs>
        <w:spacing w:before="0" w:line="0" w:lineRule="atLeast"/>
        <w:ind w:left="20" w:right="280"/>
        <w:rPr>
          <w:sz w:val="22"/>
        </w:rPr>
      </w:pPr>
      <w:bookmarkStart w:id="15" w:name="bookmark17"/>
      <w:r w:rsidRPr="00E5308F">
        <w:rPr>
          <w:sz w:val="22"/>
        </w:rPr>
        <w:t>Оказание помощи специалистами Службы поддержки Системы пользователям (сотрудникам ОО, родителям (законным представителям) обучающихся) при возникновении нештатной ситуации при работе в Системе.</w:t>
      </w:r>
      <w:bookmarkEnd w:id="15"/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Оказание помощи специалистами Службы поддержки Системы пользователям (сотрудникам ОО, родителям (законным представителям) обучающихся осуществляется в соответствии с Регламентом работы Службы поддержки Системы. Регистрация обращений по электронной почте Службы поддержки осуществляется круглосуточно/ Требования к обращению в Службу поддержки: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Пользователь, обращающийся в Службу поддержки, должен обладать навыками работы с персональным компьютером и в сети Интернет.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Перед обращением в Службу поддержки пользователю необходимо изучить доступную информацию по возникшему вопросу в документации и руководствах. Если вопрос уже рассматривался, но требует дополнительного пояснения, следует указать ссылку на исходный документ или обсуждение.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Причины для отклонения обращения пользователя Службой поддержки могут быть следующими: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2"/>
        </w:tabs>
        <w:spacing w:after="0" w:line="0" w:lineRule="atLeast"/>
        <w:ind w:left="20" w:right="280" w:firstLine="0"/>
        <w:jc w:val="left"/>
        <w:rPr>
          <w:sz w:val="22"/>
        </w:rPr>
      </w:pPr>
      <w:r w:rsidRPr="00E5308F">
        <w:rPr>
          <w:sz w:val="22"/>
        </w:rPr>
        <w:t>Пользователь не может предоставить достаточно исходной информации для выявления ирешения проблемы.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74"/>
        </w:tabs>
        <w:spacing w:after="0" w:line="0" w:lineRule="atLeast"/>
        <w:ind w:left="20" w:right="320" w:firstLine="0"/>
        <w:jc w:val="left"/>
        <w:rPr>
          <w:sz w:val="22"/>
        </w:rPr>
      </w:pPr>
      <w:r w:rsidRPr="00E5308F">
        <w:rPr>
          <w:sz w:val="22"/>
        </w:rPr>
        <w:t>Вопрос задан некорректно или обсуждение вопроса проводится неконструктивно, и решение проблемы затягивается из-за несвоевременного предоставления информации по обращению.</w:t>
      </w:r>
    </w:p>
    <w:p w:rsidR="00D571BB" w:rsidRPr="00E5308F" w:rsidRDefault="00E5308F" w:rsidP="00E5308F">
      <w:pPr>
        <w:pStyle w:val="33"/>
        <w:shd w:val="clear" w:color="auto" w:fill="auto"/>
        <w:spacing w:before="0" w:after="0"/>
        <w:ind w:left="4620"/>
        <w:rPr>
          <w:sz w:val="20"/>
        </w:rPr>
      </w:pPr>
      <w:r w:rsidRPr="00E5308F">
        <w:rPr>
          <w:sz w:val="20"/>
        </w:rPr>
        <w:t>Приложение № 3 к приказу от 24.01.2020 г. №11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spacing w:before="0" w:line="0" w:lineRule="atLeast"/>
        <w:ind w:left="720" w:right="980"/>
        <w:rPr>
          <w:sz w:val="22"/>
        </w:rPr>
      </w:pPr>
      <w:bookmarkStart w:id="16" w:name="bookmark18"/>
      <w:r w:rsidRPr="00E5308F">
        <w:rPr>
          <w:sz w:val="22"/>
        </w:rPr>
        <w:lastRenderedPageBreak/>
        <w:t>Дополнение в должностные обязанности заместителя директора по УВР , работающего в АИС «Дневник.ру» (далее - Системе):</w:t>
      </w:r>
      <w:bookmarkEnd w:id="16"/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31"/>
        </w:tabs>
        <w:spacing w:after="0" w:line="0" w:lineRule="atLeast"/>
        <w:ind w:left="360"/>
        <w:jc w:val="left"/>
        <w:rPr>
          <w:sz w:val="22"/>
        </w:rPr>
      </w:pPr>
      <w:r w:rsidRPr="00E5308F">
        <w:rPr>
          <w:sz w:val="22"/>
        </w:rPr>
        <w:t>Вместе с руководителем обеспечивает условия для работы в Системе.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5"/>
        </w:tabs>
        <w:spacing w:after="0" w:line="0" w:lineRule="atLeast"/>
        <w:ind w:left="360" w:right="320"/>
        <w:jc w:val="left"/>
        <w:rPr>
          <w:sz w:val="22"/>
        </w:rPr>
      </w:pPr>
      <w:r w:rsidRPr="00E5308F">
        <w:rPr>
          <w:sz w:val="22"/>
        </w:rPr>
        <w:t>Принимает участие в разработке л</w:t>
      </w:r>
      <w:r w:rsidR="00E5308F" w:rsidRPr="00E5308F">
        <w:rPr>
          <w:sz w:val="22"/>
        </w:rPr>
        <w:t>окальных правовых актов ОО</w:t>
      </w:r>
      <w:r w:rsidRPr="00E5308F">
        <w:rPr>
          <w:sz w:val="22"/>
        </w:rPr>
        <w:t xml:space="preserve"> по переходу на ББЖ.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0"/>
        </w:tabs>
        <w:spacing w:after="0" w:line="0" w:lineRule="atLeast"/>
        <w:ind w:left="360" w:right="320"/>
        <w:jc w:val="left"/>
        <w:rPr>
          <w:sz w:val="22"/>
        </w:rPr>
      </w:pPr>
      <w:r w:rsidRPr="00E5308F">
        <w:rPr>
          <w:sz w:val="22"/>
        </w:rPr>
        <w:t>Обеспечивает соблюдение действующего законодательства Российской Федерации о персональных данных при ведении учета в Системе. Контролирует регистрацию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5"/>
        </w:tabs>
        <w:spacing w:after="0" w:line="0" w:lineRule="atLeast"/>
        <w:ind w:left="360"/>
        <w:jc w:val="left"/>
        <w:rPr>
          <w:sz w:val="22"/>
        </w:rPr>
      </w:pPr>
      <w:r w:rsidRPr="00E5308F">
        <w:rPr>
          <w:sz w:val="22"/>
        </w:rPr>
        <w:t>Отмечает факты замены уроков.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46"/>
        </w:tabs>
        <w:spacing w:after="0" w:line="0" w:lineRule="atLeast"/>
        <w:ind w:left="360" w:right="320"/>
        <w:jc w:val="left"/>
        <w:rPr>
          <w:sz w:val="22"/>
        </w:rPr>
      </w:pPr>
      <w:r w:rsidRPr="00E5308F">
        <w:rPr>
          <w:sz w:val="22"/>
        </w:rPr>
        <w:t>В срок до 5 сентября каждого учебного года осуществляет в Системе формирование разделов, характеризующих образовательный процесс: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Учебные периоды (типы и границы учебных периодов).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Каникулы (типы и границы каникулярных периодов).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 w:right="320"/>
        <w:jc w:val="left"/>
        <w:rPr>
          <w:sz w:val="22"/>
        </w:rPr>
      </w:pPr>
      <w:r w:rsidRPr="00E5308F">
        <w:rPr>
          <w:sz w:val="22"/>
        </w:rPr>
        <w:t>Предметы ФБУП (список предметов, преподаваемых в ОО в соответствие с ФБУП).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Предметы компонента ОО (список предметов компонента ОО).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Кабинеты.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Сотрудники.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Классы (списки классов с указанием классных руководителей).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80" w:right="320"/>
        <w:jc w:val="left"/>
        <w:rPr>
          <w:sz w:val="22"/>
        </w:rPr>
      </w:pPr>
      <w:r w:rsidRPr="00E5308F">
        <w:rPr>
          <w:sz w:val="22"/>
        </w:rPr>
        <w:t>Учебные группы/потоки (обучающиеся должны быть прикреплены в учебные группы/потоки по выбранным предметам).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ИУП (списки обучающихся по индивидуальным учебным планам).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 w:right="320"/>
        <w:jc w:val="left"/>
        <w:rPr>
          <w:sz w:val="22"/>
        </w:rPr>
      </w:pPr>
      <w:r w:rsidRPr="00E5308F">
        <w:rPr>
          <w:sz w:val="22"/>
        </w:rPr>
        <w:t>Расписание (расписание уроков для каждого класса/учебной группы/ учебного потока/ учащегося, обучающегося по индивидуальному учебному плану (с указанием учителей)).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75"/>
        </w:tabs>
        <w:spacing w:after="0" w:line="0" w:lineRule="atLeast"/>
        <w:ind w:left="1080" w:right="320"/>
        <w:jc w:val="left"/>
        <w:rPr>
          <w:sz w:val="22"/>
        </w:rPr>
      </w:pPr>
      <w:r w:rsidRPr="00E5308F">
        <w:rPr>
          <w:sz w:val="22"/>
        </w:rPr>
        <w:t>ВШК (график контрольных работ для обеспечения организации и проведения внутреннего мониторинга качества образования (внутришкольного контроля)).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0"/>
        </w:tabs>
        <w:spacing w:after="0" w:line="0" w:lineRule="atLeast"/>
        <w:ind w:left="360"/>
        <w:jc w:val="left"/>
        <w:rPr>
          <w:sz w:val="22"/>
        </w:rPr>
      </w:pPr>
      <w:r w:rsidRPr="00E5308F">
        <w:rPr>
          <w:sz w:val="22"/>
        </w:rPr>
        <w:t>Осуществляет контроль за автоматизацией следующих технологических процессов в Системе: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80" w:firstLine="0"/>
        <w:jc w:val="left"/>
        <w:rPr>
          <w:sz w:val="22"/>
        </w:rPr>
      </w:pPr>
      <w:r w:rsidRPr="00E5308F">
        <w:rPr>
          <w:sz w:val="22"/>
        </w:rPr>
        <w:t>Фиксация хода и содержания образовательного процесса: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формирование учебных периодов на всех ступенях обучения;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формирование графика каникул на текущий учебный год;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left"/>
        <w:rPr>
          <w:sz w:val="22"/>
        </w:rPr>
      </w:pPr>
      <w:r w:rsidRPr="00E5308F">
        <w:rPr>
          <w:sz w:val="22"/>
        </w:rPr>
        <w:t>формирование контингента обучающихся;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365"/>
        </w:tabs>
        <w:spacing w:after="0" w:line="0" w:lineRule="atLeast"/>
        <w:ind w:right="140" w:firstLine="0"/>
        <w:rPr>
          <w:sz w:val="22"/>
        </w:rPr>
      </w:pPr>
      <w:r w:rsidRPr="00E5308F">
        <w:rPr>
          <w:sz w:val="22"/>
        </w:rPr>
        <w:t>формирование списков лиц, обучающихся по индивидуальным учебным планам;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формирование перечня предметов в соответствии с Федеральным базисным учебным планом (далее - ФБУП);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941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формирование перечня предметов компонента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310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6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распределение учебной нагрузки педагогических работников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формирование расписаний занятий для всех видов образовательных Услуг (основных, внеурочных, дополнительных) на основе учебных планов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регистрация замен и переносов уроков;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регистрация выданных домашних заданий;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регистрация рекомендаций педагогов;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51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обеспечение современного уровня организации информационного обмена о процессе обучения в условиях обратной связи субъектов образовательного процесса;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60" w:firstLine="0"/>
        <w:jc w:val="left"/>
        <w:rPr>
          <w:sz w:val="22"/>
        </w:rPr>
      </w:pPr>
      <w:r w:rsidRPr="00E5308F">
        <w:rPr>
          <w:sz w:val="22"/>
        </w:rPr>
        <w:t>Учет учебной деятельности: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998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фиксация посещаемости занятий;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69"/>
        </w:tabs>
        <w:spacing w:after="0" w:line="0" w:lineRule="atLeast"/>
        <w:ind w:right="140" w:firstLine="0"/>
        <w:rPr>
          <w:sz w:val="22"/>
        </w:rPr>
      </w:pPr>
      <w:r w:rsidRPr="00E5308F">
        <w:rPr>
          <w:sz w:val="22"/>
        </w:rPr>
        <w:lastRenderedPageBreak/>
        <w:t>фиксация текущих оценок (отметок) в соответствии с видом выполненных работ;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37"/>
        </w:tabs>
        <w:spacing w:after="0" w:line="0" w:lineRule="atLeast"/>
        <w:ind w:left="1060" w:right="320" w:hanging="340"/>
        <w:jc w:val="left"/>
        <w:rPr>
          <w:sz w:val="22"/>
        </w:rPr>
      </w:pPr>
      <w:r w:rsidRPr="00E5308F">
        <w:rPr>
          <w:sz w:val="22"/>
        </w:rPr>
        <w:t>фиксация оценок (отметок) за контрольные работы в рамках внутреннего мониторинга качества образования (внутришкольного контроля);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51"/>
        </w:tabs>
        <w:spacing w:after="0" w:line="0" w:lineRule="atLeast"/>
        <w:ind w:left="1060" w:hanging="340"/>
        <w:jc w:val="left"/>
        <w:rPr>
          <w:sz w:val="22"/>
        </w:rPr>
      </w:pPr>
      <w:r w:rsidRPr="00E5308F">
        <w:rPr>
          <w:sz w:val="22"/>
        </w:rPr>
        <w:t>фиксация итоговых оценок (отметок) за каждый отчетный период.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60" w:right="1080" w:firstLine="0"/>
        <w:jc w:val="left"/>
        <w:rPr>
          <w:sz w:val="22"/>
        </w:rPr>
      </w:pPr>
      <w:r w:rsidRPr="00E5308F">
        <w:rPr>
          <w:sz w:val="22"/>
        </w:rPr>
        <w:t>Учет индивидуальных результатов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0"/>
        </w:tabs>
        <w:spacing w:after="0" w:line="0" w:lineRule="atLeast"/>
        <w:ind w:left="360" w:right="820"/>
        <w:jc w:val="left"/>
        <w:rPr>
          <w:sz w:val="22"/>
        </w:rPr>
      </w:pPr>
      <w:r w:rsidRPr="00E5308F">
        <w:rPr>
          <w:sz w:val="22"/>
        </w:rPr>
        <w:t>Осуществляет кон</w:t>
      </w:r>
      <w:bookmarkStart w:id="17" w:name="_GoBack"/>
      <w:bookmarkEnd w:id="17"/>
      <w:r w:rsidRPr="00E5308F">
        <w:rPr>
          <w:sz w:val="22"/>
        </w:rPr>
        <w:t>троль за правильностью ведения ЭЖ классов и ЭД обучающихся в Системе на протяжении учебного года в рамках своей компетенции.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6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Несет ответственность за соответствие зафиксированных в ЭЖ или ЭД данных учета фактам реализации учебного процесса в рамках своей компетенции.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6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Контролирует процесс внесения исправлений в данные учета (темы уроков, оценки, домашние задания и т.п.) в соответствии с действующим регламентом ОО и в рамках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360" w:firstLine="0"/>
        <w:jc w:val="left"/>
        <w:rPr>
          <w:sz w:val="22"/>
        </w:rPr>
      </w:pPr>
      <w:r w:rsidRPr="00E5308F">
        <w:rPr>
          <w:sz w:val="22"/>
        </w:rPr>
        <w:t>своей компетенции.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1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Контролирует работу за ведением учета учебно-педагогической документации и хранение журналов по следующим направлениям в рамках своей компетенции: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проверка своевременности отражения в журнале занятий;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проверка своевременности выставления отметок;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360"/>
        </w:tabs>
        <w:spacing w:after="0" w:line="0" w:lineRule="atLeast"/>
        <w:ind w:right="180" w:firstLine="0"/>
        <w:rPr>
          <w:sz w:val="22"/>
        </w:rPr>
      </w:pPr>
      <w:r w:rsidRPr="00E5308F">
        <w:rPr>
          <w:sz w:val="22"/>
        </w:rPr>
        <w:t>проверка наполняемости отметок (в течение отчетного периода);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проверка отражения посещаемости занятий;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проверка выполнения учебной программы;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проверка заполнения раздела домашних заданий;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0"/>
        </w:tabs>
        <w:spacing w:after="0" w:line="0" w:lineRule="atLeast"/>
        <w:ind w:left="1780" w:right="220"/>
        <w:jc w:val="left"/>
        <w:rPr>
          <w:sz w:val="22"/>
        </w:rPr>
      </w:pPr>
      <w:r w:rsidRPr="00E5308F">
        <w:rPr>
          <w:sz w:val="22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70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учет замененных и пропущенных уроков (занятий).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61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Формирует 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1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Использует данные, формируемые в ходе образовательного процесса, для решения задач управления образовательной деятельностью.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1"/>
        </w:tabs>
        <w:spacing w:after="0" w:line="0" w:lineRule="atLeast"/>
        <w:ind w:left="360" w:right="220" w:hanging="340"/>
        <w:jc w:val="left"/>
        <w:rPr>
          <w:sz w:val="22"/>
        </w:rPr>
      </w:pPr>
      <w:r w:rsidRPr="00E5308F">
        <w:rPr>
          <w:sz w:val="22"/>
        </w:rPr>
        <w:t>Получает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0" w:lineRule="atLeast"/>
        <w:ind w:left="1780" w:right="220"/>
        <w:jc w:val="left"/>
        <w:rPr>
          <w:sz w:val="22"/>
        </w:rPr>
      </w:pPr>
      <w:r w:rsidRPr="00E5308F">
        <w:rPr>
          <w:sz w:val="22"/>
        </w:rPr>
        <w:t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45"/>
        </w:tabs>
        <w:spacing w:after="0" w:line="0" w:lineRule="atLeast"/>
        <w:ind w:left="1780" w:firstLine="0"/>
        <w:jc w:val="left"/>
        <w:rPr>
          <w:sz w:val="22"/>
        </w:rPr>
      </w:pPr>
      <w:r w:rsidRPr="00E5308F">
        <w:rPr>
          <w:sz w:val="22"/>
        </w:rPr>
        <w:t>обучающемуся;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2140"/>
        </w:tabs>
        <w:spacing w:after="0" w:line="0" w:lineRule="atLeast"/>
        <w:ind w:left="1780" w:firstLine="0"/>
        <w:jc w:val="left"/>
        <w:rPr>
          <w:sz w:val="22"/>
        </w:rPr>
      </w:pPr>
      <w:r w:rsidRPr="00E5308F">
        <w:rPr>
          <w:sz w:val="22"/>
        </w:rPr>
        <w:t>классу.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0" w:lineRule="atLeast"/>
        <w:ind w:left="1780" w:right="220"/>
        <w:jc w:val="left"/>
        <w:rPr>
          <w:sz w:val="22"/>
        </w:rPr>
      </w:pPr>
      <w:r w:rsidRPr="00E5308F">
        <w:rPr>
          <w:sz w:val="22"/>
        </w:rPr>
        <w:t>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контроля). 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0" w:lineRule="atLeast"/>
        <w:ind w:left="1780"/>
        <w:jc w:val="left"/>
        <w:rPr>
          <w:sz w:val="22"/>
        </w:rPr>
      </w:pPr>
      <w:r w:rsidRPr="00E5308F">
        <w:rPr>
          <w:sz w:val="22"/>
        </w:rPr>
        <w:t>Формирование отчетности о неудовлетворительных оценках (отметках) с указанием тем программного материала по каждому обучающемуся.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0" w:lineRule="atLeast"/>
        <w:ind w:left="1760" w:right="380" w:hanging="340"/>
        <w:jc w:val="both"/>
        <w:rPr>
          <w:sz w:val="22"/>
        </w:rPr>
      </w:pPr>
      <w:r w:rsidRPr="00E5308F">
        <w:rPr>
          <w:sz w:val="22"/>
        </w:rPr>
        <w:t>Формирование отчетности о полноте и своевременности заполнения ЭЖ/ЭД для администрации ОО для осуществления контроля за ведением ЭЖ и ЭД обучающихся.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0" w:lineRule="atLeast"/>
        <w:ind w:left="1760" w:right="920" w:hanging="340"/>
        <w:jc w:val="left"/>
        <w:rPr>
          <w:sz w:val="22"/>
        </w:rPr>
      </w:pPr>
      <w:r w:rsidRPr="00E5308F">
        <w:rPr>
          <w:sz w:val="22"/>
        </w:rPr>
        <w:t>Формирование отчетности о выполнении учебных планов ОО по всем профилям обучения.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31"/>
        </w:tabs>
        <w:spacing w:after="0" w:line="0" w:lineRule="atLeast"/>
        <w:ind w:left="340" w:hanging="340"/>
        <w:jc w:val="left"/>
        <w:rPr>
          <w:sz w:val="22"/>
        </w:rPr>
      </w:pPr>
      <w:r w:rsidRPr="00E5308F">
        <w:rPr>
          <w:sz w:val="22"/>
        </w:rPr>
        <w:t>Контролирует своевременность информирования родителей (законных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340" w:right="640" w:firstLine="0"/>
        <w:jc w:val="left"/>
        <w:rPr>
          <w:sz w:val="22"/>
        </w:rPr>
      </w:pPr>
      <w:r w:rsidRPr="00E5308F">
        <w:rPr>
          <w:sz w:val="22"/>
        </w:rPr>
        <w:t>представителей) обучающихся о ходе и содержании образовательного процесса, а также оценках успеваемости обучающихся: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425"/>
        </w:tabs>
        <w:spacing w:after="0" w:line="0" w:lineRule="atLeast"/>
        <w:ind w:left="1420" w:right="380"/>
        <w:jc w:val="left"/>
        <w:rPr>
          <w:sz w:val="22"/>
        </w:rPr>
      </w:pPr>
      <w:r w:rsidRPr="00E5308F">
        <w:rPr>
          <w:sz w:val="22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425"/>
        </w:tabs>
        <w:spacing w:after="0" w:line="0" w:lineRule="atLeast"/>
        <w:ind w:left="1420" w:right="380"/>
        <w:jc w:val="both"/>
        <w:rPr>
          <w:sz w:val="22"/>
        </w:rPr>
      </w:pPr>
      <w:r w:rsidRPr="00E5308F">
        <w:rPr>
          <w:sz w:val="22"/>
        </w:rPr>
        <w:t>получение предусмотренной в рамках У слуги информации родителям (законными представителями) обучающихся через веб-интерфейс персонального кабинета Системы, в том числе в виде рассылки по электронной почте;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425"/>
        </w:tabs>
        <w:spacing w:after="0" w:line="0" w:lineRule="atLeast"/>
        <w:ind w:left="1420" w:right="380"/>
        <w:jc w:val="left"/>
        <w:rPr>
          <w:sz w:val="22"/>
        </w:rPr>
      </w:pPr>
      <w:r w:rsidRPr="00E5308F">
        <w:rPr>
          <w:sz w:val="22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</w:t>
      </w:r>
      <w:r w:rsidRPr="00E5308F">
        <w:rPr>
          <w:sz w:val="22"/>
        </w:rPr>
        <w:lastRenderedPageBreak/>
        <w:t>веб-интерфейс персонального кабинета в Системе;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420"/>
        </w:tabs>
        <w:spacing w:after="0" w:line="0" w:lineRule="atLeast"/>
        <w:ind w:left="1420" w:right="380"/>
        <w:jc w:val="left"/>
        <w:rPr>
          <w:sz w:val="22"/>
        </w:rPr>
      </w:pPr>
      <w:r w:rsidRPr="00E5308F">
        <w:rPr>
          <w:sz w:val="22"/>
        </w:rPr>
        <w:t>формирование выписок в бумажной форме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31"/>
        </w:tabs>
        <w:spacing w:after="0" w:line="0" w:lineRule="atLeast"/>
        <w:ind w:left="340" w:right="380" w:hanging="340"/>
        <w:jc w:val="left"/>
        <w:rPr>
          <w:sz w:val="22"/>
        </w:rPr>
      </w:pPr>
      <w:r w:rsidRPr="00E5308F">
        <w:rPr>
          <w:sz w:val="22"/>
        </w:rPr>
        <w:t>Контролирует регистрацию факта ознакомления родителей (законных представителей) со сведениями в Системе.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31"/>
        </w:tabs>
        <w:spacing w:after="0" w:line="0" w:lineRule="atLeast"/>
        <w:ind w:left="340" w:hanging="340"/>
        <w:jc w:val="left"/>
        <w:rPr>
          <w:sz w:val="22"/>
        </w:rPr>
      </w:pPr>
      <w:r w:rsidRPr="00E5308F">
        <w:rPr>
          <w:sz w:val="22"/>
        </w:rPr>
        <w:t>Контролирует обеспечение в Системе следующих возможностей: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/>
        <w:jc w:val="left"/>
        <w:rPr>
          <w:sz w:val="22"/>
        </w:rPr>
      </w:pPr>
      <w:r w:rsidRPr="00E5308F">
        <w:rPr>
          <w:sz w:val="22"/>
        </w:rPr>
        <w:t>функциональные возможности педагогических работников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 w:right="920"/>
        <w:jc w:val="left"/>
        <w:rPr>
          <w:sz w:val="22"/>
        </w:rPr>
      </w:pPr>
      <w:r w:rsidRPr="00E5308F">
        <w:rPr>
          <w:sz w:val="22"/>
        </w:rPr>
        <w:t>просмотр и редактирование всей информации в Системе в соответствии с функциональными обязанностями и уровнем доступа;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 w:right="380"/>
        <w:jc w:val="left"/>
        <w:rPr>
          <w:sz w:val="22"/>
        </w:rPr>
      </w:pPr>
      <w:r w:rsidRPr="00E5308F">
        <w:rPr>
          <w:sz w:val="22"/>
        </w:rPr>
        <w:t>распечатку информации в соответствии с административными регламентами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 w:right="380"/>
        <w:jc w:val="left"/>
        <w:rPr>
          <w:sz w:val="22"/>
        </w:rPr>
      </w:pPr>
      <w:r w:rsidRPr="00E5308F">
        <w:rPr>
          <w:sz w:val="22"/>
        </w:rPr>
        <w:t>формирование сводной ведомости итоговых отметок по стандартной форме на бумажном носителе;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 w:right="380"/>
        <w:jc w:val="left"/>
        <w:rPr>
          <w:sz w:val="22"/>
        </w:rPr>
      </w:pPr>
      <w:r w:rsidRPr="00E5308F">
        <w:rPr>
          <w:sz w:val="22"/>
        </w:rPr>
        <w:t>оперативный анализ текущих и итоговых результатов учебной деятельности обучающихся и педагогических работников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55"/>
        </w:tabs>
        <w:spacing w:after="0" w:line="0" w:lineRule="atLeast"/>
        <w:ind w:left="1060" w:right="380"/>
        <w:jc w:val="left"/>
        <w:rPr>
          <w:sz w:val="22"/>
        </w:rPr>
      </w:pPr>
      <w:r w:rsidRPr="00E5308F">
        <w:rPr>
          <w:sz w:val="22"/>
        </w:rPr>
        <w:t>экспорт информации из Системы в стандартные форматы данных для анализа и/или формирования отчетных форм;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60"/>
        </w:tabs>
        <w:spacing w:after="0" w:line="0" w:lineRule="atLeast"/>
        <w:ind w:left="1060"/>
        <w:jc w:val="left"/>
        <w:rPr>
          <w:sz w:val="22"/>
        </w:rPr>
      </w:pPr>
      <w:r w:rsidRPr="00E5308F">
        <w:rPr>
          <w:sz w:val="22"/>
        </w:rPr>
        <w:t>ввод и актуализацию списков обучающихся, классов, учебных групп, педагогических работников ОО;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 w:right="860"/>
        <w:jc w:val="left"/>
        <w:rPr>
          <w:sz w:val="22"/>
        </w:rPr>
      </w:pPr>
      <w:r w:rsidRPr="00E5308F">
        <w:rPr>
          <w:sz w:val="22"/>
        </w:rPr>
        <w:t>отражение движения обучающихся (перевод из одного класса в другой, выбытие);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настройку структуры учебного года (периодов обучения);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5"/>
        </w:tabs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настройку систем оценивания.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не имеют права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соблюдают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конфиденциальность условий доступа в свой личный кабинет (логин и пароль).</w:t>
      </w:r>
    </w:p>
    <w:p w:rsidR="00D571BB" w:rsidRPr="00E5308F" w:rsidRDefault="004B09B8" w:rsidP="00E5308F">
      <w:pPr>
        <w:pStyle w:val="5"/>
        <w:numPr>
          <w:ilvl w:val="0"/>
          <w:numId w:val="15"/>
        </w:numPr>
        <w:shd w:val="clear" w:color="auto" w:fill="auto"/>
        <w:tabs>
          <w:tab w:val="left" w:pos="380"/>
        </w:tabs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</w:t>
      </w:r>
    </w:p>
    <w:p w:rsidR="00D571BB" w:rsidRPr="00E5308F" w:rsidRDefault="004B09B8" w:rsidP="00E5308F">
      <w:pPr>
        <w:pStyle w:val="5"/>
        <w:shd w:val="clear" w:color="auto" w:fill="auto"/>
        <w:tabs>
          <w:tab w:val="left" w:pos="380"/>
          <w:tab w:val="left" w:pos="490"/>
        </w:tabs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ОО,</w:t>
      </w:r>
      <w:r w:rsidRPr="00E5308F">
        <w:rPr>
          <w:sz w:val="22"/>
        </w:rPr>
        <w:tab/>
        <w:t>службу технической поддержки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right="80" w:firstLine="0"/>
        <w:jc w:val="left"/>
        <w:rPr>
          <w:sz w:val="22"/>
        </w:rPr>
      </w:pPr>
      <w:r w:rsidRPr="00E5308F">
        <w:rPr>
          <w:sz w:val="22"/>
        </w:rPr>
        <w:t>Должностная инструкция классного руководителя по работе в Системе при переходе на безбумажный вариант ведения журналов успеваемости обучающихся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20" w:firstLine="0"/>
        <w:jc w:val="left"/>
        <w:rPr>
          <w:sz w:val="22"/>
        </w:rPr>
      </w:pPr>
      <w:r w:rsidRPr="00E5308F">
        <w:rPr>
          <w:sz w:val="22"/>
        </w:rPr>
        <w:t>Классный руководитель обязан: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341"/>
        </w:tabs>
        <w:spacing w:after="0" w:line="0" w:lineRule="atLeast"/>
        <w:ind w:right="80" w:firstLine="0"/>
        <w:jc w:val="right"/>
        <w:rPr>
          <w:sz w:val="22"/>
        </w:rPr>
      </w:pPr>
      <w:r w:rsidRPr="00E5308F">
        <w:rPr>
          <w:sz w:val="22"/>
        </w:rPr>
        <w:t>Раздать реквизиты доступа обучающимся и их родителям (законным представителям)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для доступа в личный кабинет Системы.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350"/>
        </w:tabs>
        <w:spacing w:after="0" w:line="0" w:lineRule="atLeast"/>
        <w:ind w:right="80" w:firstLine="0"/>
        <w:jc w:val="right"/>
        <w:rPr>
          <w:sz w:val="22"/>
        </w:rPr>
      </w:pPr>
      <w:r w:rsidRPr="00E5308F">
        <w:rPr>
          <w:sz w:val="22"/>
        </w:rPr>
        <w:t>Поддерживать контакт с родителями (законными представителями).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Контролировать предоставление информации об учебном процессе и его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результатах в электронной и бумажной форме для различных категорий пользователей: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80"/>
        </w:tabs>
        <w:spacing w:after="0" w:line="0" w:lineRule="atLeast"/>
        <w:ind w:left="1080" w:right="80"/>
        <w:jc w:val="both"/>
        <w:rPr>
          <w:sz w:val="22"/>
        </w:rPr>
      </w:pPr>
      <w:r w:rsidRPr="00E5308F">
        <w:rPr>
          <w:sz w:val="22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Системе, в том числе в виде рассылки по электронной почте;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90"/>
        </w:tabs>
        <w:spacing w:after="0" w:line="0" w:lineRule="atLeast"/>
        <w:ind w:left="1080" w:right="80"/>
        <w:jc w:val="both"/>
        <w:rPr>
          <w:sz w:val="22"/>
        </w:rPr>
      </w:pPr>
      <w:r w:rsidRPr="00E5308F">
        <w:rPr>
          <w:sz w:val="22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Системе;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1090"/>
        </w:tabs>
        <w:spacing w:after="0" w:line="0" w:lineRule="atLeast"/>
        <w:ind w:left="1080" w:right="80"/>
        <w:jc w:val="both"/>
        <w:rPr>
          <w:sz w:val="22"/>
        </w:rPr>
      </w:pPr>
      <w:r w:rsidRPr="00E5308F">
        <w:rPr>
          <w:sz w:val="22"/>
        </w:rPr>
        <w:t>формирование выписок в бумажной форме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350"/>
        </w:tabs>
        <w:spacing w:after="0" w:line="0" w:lineRule="atLeast"/>
        <w:ind w:right="80" w:firstLine="0"/>
        <w:jc w:val="right"/>
        <w:rPr>
          <w:sz w:val="22"/>
        </w:rPr>
      </w:pPr>
      <w:r w:rsidRPr="00E5308F">
        <w:rPr>
          <w:sz w:val="22"/>
        </w:rPr>
        <w:t>Контролировать регистрацию факта ознакомления родителя (законного представителя)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1080"/>
        <w:jc w:val="both"/>
        <w:rPr>
          <w:sz w:val="22"/>
        </w:rPr>
      </w:pPr>
      <w:r w:rsidRPr="00E5308F">
        <w:rPr>
          <w:sz w:val="22"/>
        </w:rPr>
        <w:t>со сведениями в Системе.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35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Контролировать регистрацию в Системе согласия/несогласия на обработку персональных данных граждан, желающих получать сведения об успеваемости их детей (подопечных) в электронной форме.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30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Контролировать результаты образовательного процесса, просматривая журнал своего класса по всем предметам без права редактирования, а также получая от заместителя руководителя аналитический отчет, сформированный Системой, по классу и отдельным учащимся.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30"/>
        </w:tabs>
        <w:spacing w:after="0" w:line="0" w:lineRule="atLeast"/>
        <w:ind w:left="740"/>
        <w:jc w:val="both"/>
        <w:rPr>
          <w:sz w:val="22"/>
        </w:rPr>
      </w:pPr>
      <w:r w:rsidRPr="00E5308F">
        <w:rPr>
          <w:sz w:val="22"/>
        </w:rPr>
        <w:t>Внести в начале года в Систему списки учебных групп своего класса.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30"/>
        </w:tabs>
        <w:spacing w:after="0" w:line="0" w:lineRule="atLeast"/>
        <w:ind w:left="740"/>
        <w:jc w:val="both"/>
        <w:rPr>
          <w:sz w:val="22"/>
        </w:rPr>
      </w:pPr>
      <w:r w:rsidRPr="00E5308F">
        <w:rPr>
          <w:sz w:val="22"/>
        </w:rPr>
        <w:lastRenderedPageBreak/>
        <w:t>Выполнять :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04"/>
        </w:tabs>
        <w:spacing w:after="0" w:line="0" w:lineRule="atLeast"/>
        <w:ind w:left="560" w:firstLine="0"/>
        <w:jc w:val="left"/>
        <w:rPr>
          <w:sz w:val="22"/>
        </w:rPr>
      </w:pPr>
      <w:r w:rsidRPr="00E5308F">
        <w:rPr>
          <w:sz w:val="22"/>
        </w:rPr>
        <w:t>актуализацию (корректировку) списков класса и учебных групп;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04"/>
        </w:tabs>
        <w:spacing w:after="0" w:line="0" w:lineRule="atLeast"/>
        <w:ind w:left="560" w:firstLine="0"/>
        <w:jc w:val="left"/>
        <w:rPr>
          <w:sz w:val="22"/>
        </w:rPr>
      </w:pPr>
      <w:r w:rsidRPr="00E5308F">
        <w:rPr>
          <w:sz w:val="22"/>
        </w:rPr>
        <w:t>актуализацию (корректировку) данных обучающихся класса;</w:t>
      </w:r>
    </w:p>
    <w:p w:rsidR="00D571BB" w:rsidRPr="00E5308F" w:rsidRDefault="004B09B8" w:rsidP="00E5308F">
      <w:pPr>
        <w:pStyle w:val="5"/>
        <w:numPr>
          <w:ilvl w:val="0"/>
          <w:numId w:val="3"/>
        </w:numPr>
        <w:shd w:val="clear" w:color="auto" w:fill="auto"/>
        <w:tabs>
          <w:tab w:val="left" w:pos="704"/>
        </w:tabs>
        <w:spacing w:after="0" w:line="0" w:lineRule="atLeast"/>
        <w:ind w:left="560" w:firstLine="0"/>
        <w:jc w:val="left"/>
        <w:rPr>
          <w:sz w:val="22"/>
        </w:rPr>
      </w:pPr>
      <w:r w:rsidRPr="00E5308F">
        <w:rPr>
          <w:sz w:val="22"/>
        </w:rPr>
        <w:t>анализ успеваемости обучающихся и посещаемости ими занятий.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40"/>
        </w:tabs>
        <w:spacing w:after="0" w:line="0" w:lineRule="atLeast"/>
        <w:ind w:left="740" w:right="460"/>
        <w:jc w:val="left"/>
        <w:rPr>
          <w:sz w:val="22"/>
        </w:rPr>
      </w:pPr>
      <w:r w:rsidRPr="00E5308F">
        <w:rPr>
          <w:sz w:val="22"/>
        </w:rPr>
        <w:t>Обеспечивать безопасность информации в Системе, учитывать требования законодательства Российской Федерации в области защиты персональных данных.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35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21"/>
        </w:tabs>
        <w:spacing w:after="0" w:line="0" w:lineRule="atLeast"/>
        <w:ind w:left="740" w:right="760"/>
        <w:jc w:val="left"/>
        <w:rPr>
          <w:sz w:val="22"/>
        </w:rPr>
      </w:pPr>
      <w:r w:rsidRPr="00E5308F">
        <w:rPr>
          <w:sz w:val="22"/>
        </w:rPr>
        <w:t>Соблюдать конфиденциальность условий доступа в свой личный кабинет (логин и пароль).</w:t>
      </w:r>
    </w:p>
    <w:p w:rsidR="00D571BB" w:rsidRPr="00E5308F" w:rsidRDefault="004B09B8" w:rsidP="00E5308F">
      <w:pPr>
        <w:pStyle w:val="5"/>
        <w:numPr>
          <w:ilvl w:val="0"/>
          <w:numId w:val="16"/>
        </w:numPr>
        <w:shd w:val="clear" w:color="auto" w:fill="auto"/>
        <w:tabs>
          <w:tab w:val="left" w:pos="711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В случае нарушения конфиденциальности условий доступа в личный кабинет, уведомить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Системе, с момента получения информации руководителем ОО и службой технической поддержки о нарушении, указанном выше, признаются недействительными.</w:t>
      </w:r>
    </w:p>
    <w:p w:rsidR="00D571BB" w:rsidRPr="00E5308F" w:rsidRDefault="004B09B8" w:rsidP="00E5308F">
      <w:pPr>
        <w:pStyle w:val="30"/>
        <w:keepNext/>
        <w:keepLines/>
        <w:shd w:val="clear" w:color="auto" w:fill="auto"/>
        <w:spacing w:before="0" w:line="0" w:lineRule="atLeast"/>
        <w:ind w:right="240"/>
        <w:jc w:val="both"/>
        <w:rPr>
          <w:sz w:val="22"/>
        </w:rPr>
      </w:pPr>
      <w:bookmarkStart w:id="18" w:name="bookmark19"/>
      <w:r w:rsidRPr="00E5308F">
        <w:rPr>
          <w:sz w:val="22"/>
        </w:rPr>
        <w:t>Должностная инструкция учителя-предметника по работе в Системе в связи с переходом на ББЖ.</w:t>
      </w:r>
      <w:bookmarkEnd w:id="18"/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726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Учитель-предметник работает в Системе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735"/>
        </w:tabs>
        <w:spacing w:after="0" w:line="0" w:lineRule="atLeast"/>
        <w:ind w:left="740" w:right="20"/>
        <w:jc w:val="both"/>
        <w:rPr>
          <w:sz w:val="22"/>
        </w:rPr>
      </w:pPr>
      <w:r w:rsidRPr="00E5308F">
        <w:rPr>
          <w:sz w:val="22"/>
        </w:rPr>
        <w:t>Учитель-предметник ежедневно отмечает посещаемость обучающихся, проверяя и оценивая знания обучающихся, выставляет оценки (отметки) в электронный(-ые) журнал(-ы). Оценки (отметки) за урок должны быть выставлены во время проведения урока или в течение текущего учебного дня. Оценки (отметки)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оценка (отметка)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5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6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6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Оценку или отметку («ОСВ» - освобожден/освоил, «Н/А» - не аттестован) за отчетный период учитель-предметник выставляет каждому обучающемуся.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/>
        <w:jc w:val="both"/>
        <w:rPr>
          <w:sz w:val="22"/>
        </w:rPr>
      </w:pPr>
      <w:r w:rsidRPr="00E5308F">
        <w:rPr>
          <w:sz w:val="22"/>
        </w:rPr>
        <w:t>Все записи в ЭЖ (домашние задания, темы уроков, комментарии) учитель-предметник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left="360" w:right="40" w:firstLine="0"/>
        <w:jc w:val="both"/>
        <w:rPr>
          <w:sz w:val="22"/>
        </w:rPr>
      </w:pPr>
      <w:r w:rsidRPr="00E5308F">
        <w:rPr>
          <w:sz w:val="22"/>
        </w:rPr>
        <w:t>ведет понятно для обучающихся их родителей (законных представителей) полно и своевременно.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Внесение информации об обучающихся, отсутствующих на уроке должно производиться каждым учителем-предметником по факту в день проведения.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В том случае, если урок проводился другим преподавателем вместо основного, факт замены должен отражаться в момент внесения учетной записи.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Учитель-предметник выставляет оценки (отметки) за контрольную работу в рамках внутреннего мониторинга качества образования (внутришкольного контроля) в течение</w:t>
      </w:r>
    </w:p>
    <w:p w:rsidR="00D571BB" w:rsidRPr="00E5308F" w:rsidRDefault="004B09B8" w:rsidP="00E5308F">
      <w:pPr>
        <w:pStyle w:val="5"/>
        <w:numPr>
          <w:ilvl w:val="0"/>
          <w:numId w:val="5"/>
        </w:numPr>
        <w:shd w:val="clear" w:color="auto" w:fill="auto"/>
        <w:tabs>
          <w:tab w:val="left" w:pos="710"/>
          <w:tab w:val="left" w:pos="518"/>
        </w:tabs>
        <w:spacing w:after="0" w:line="0" w:lineRule="atLeast"/>
        <w:ind w:left="360" w:firstLine="0"/>
        <w:jc w:val="both"/>
        <w:rPr>
          <w:sz w:val="22"/>
        </w:rPr>
      </w:pPr>
      <w:r w:rsidRPr="00E5308F">
        <w:rPr>
          <w:sz w:val="22"/>
        </w:rPr>
        <w:t>дней со дня ее проведения.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6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6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/>
        <w:jc w:val="both"/>
        <w:rPr>
          <w:sz w:val="22"/>
        </w:rPr>
      </w:pPr>
      <w:r w:rsidRPr="00E5308F">
        <w:rPr>
          <w:sz w:val="22"/>
        </w:rPr>
        <w:t>каждого учебного периода до начала каникулярного периода.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1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50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Обеспечивает безопасность информации в Системе, учитывает требования законодательства Российской Федерации в области защиты персональных данных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6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не имеют права передавать персональные логины и пароли для входа в Систему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6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 xml:space="preserve">Участники образовательного процесса, работающие в Системе, соблюдают конфиденциальность условий </w:t>
      </w:r>
      <w:r w:rsidRPr="00E5308F">
        <w:rPr>
          <w:sz w:val="22"/>
        </w:rPr>
        <w:lastRenderedPageBreak/>
        <w:t>доступа в свой личный кабинет (логин и пароль).</w:t>
      </w:r>
    </w:p>
    <w:p w:rsidR="00D571BB" w:rsidRPr="00E5308F" w:rsidRDefault="004B09B8" w:rsidP="00E5308F">
      <w:pPr>
        <w:pStyle w:val="5"/>
        <w:numPr>
          <w:ilvl w:val="0"/>
          <w:numId w:val="17"/>
        </w:numPr>
        <w:shd w:val="clear" w:color="auto" w:fill="auto"/>
        <w:tabs>
          <w:tab w:val="left" w:pos="346"/>
        </w:tabs>
        <w:spacing w:after="0" w:line="0" w:lineRule="atLeast"/>
        <w:ind w:left="360" w:right="40"/>
        <w:jc w:val="both"/>
        <w:rPr>
          <w:sz w:val="22"/>
        </w:rPr>
      </w:pPr>
      <w:r w:rsidRPr="00E5308F">
        <w:rPr>
          <w:sz w:val="22"/>
        </w:rPr>
        <w:t>Участники образовательного процесса, работающие в Системе,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Системе, с момента получения информации</w:t>
      </w:r>
    </w:p>
    <w:p w:rsidR="00D571BB" w:rsidRPr="00E5308F" w:rsidRDefault="004B09B8" w:rsidP="00E5308F">
      <w:pPr>
        <w:pStyle w:val="5"/>
        <w:shd w:val="clear" w:color="auto" w:fill="auto"/>
        <w:spacing w:after="0" w:line="0" w:lineRule="atLeast"/>
        <w:ind w:right="340" w:firstLine="0"/>
        <w:jc w:val="left"/>
        <w:rPr>
          <w:sz w:val="22"/>
        </w:rPr>
        <w:sectPr w:rsidR="00D571BB" w:rsidRPr="00E5308F" w:rsidSect="00E5308F">
          <w:type w:val="continuous"/>
          <w:pgSz w:w="11909" w:h="16838"/>
          <w:pgMar w:top="567" w:right="427" w:bottom="1094" w:left="567" w:header="0" w:footer="3" w:gutter="0"/>
          <w:cols w:space="720"/>
          <w:noEndnote/>
          <w:docGrid w:linePitch="360"/>
        </w:sectPr>
      </w:pPr>
      <w:r w:rsidRPr="00E5308F">
        <w:rPr>
          <w:sz w:val="22"/>
        </w:rPr>
        <w:t>руководителем общеобразовательной организации и службой технической поддержки о нарушении, указанном выше, признаются недействительными.</w:t>
      </w:r>
    </w:p>
    <w:p w:rsidR="00D571BB" w:rsidRPr="00E5308F" w:rsidRDefault="00D571BB" w:rsidP="00E5308F">
      <w:pPr>
        <w:pStyle w:val="33"/>
        <w:shd w:val="clear" w:color="auto" w:fill="auto"/>
        <w:spacing w:before="0" w:after="0"/>
        <w:ind w:left="20"/>
        <w:rPr>
          <w:sz w:val="20"/>
        </w:rPr>
      </w:pPr>
    </w:p>
    <w:sectPr w:rsidR="00D571BB" w:rsidRPr="00E5308F" w:rsidSect="00E5308F">
      <w:type w:val="continuous"/>
      <w:pgSz w:w="11909" w:h="16838"/>
      <w:pgMar w:top="1704" w:right="5830" w:bottom="1675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77" w:rsidRDefault="00C02C77">
      <w:r>
        <w:separator/>
      </w:r>
    </w:p>
  </w:endnote>
  <w:endnote w:type="continuationSeparator" w:id="0">
    <w:p w:rsidR="00C02C77" w:rsidRDefault="00C0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77" w:rsidRDefault="00C02C77"/>
  </w:footnote>
  <w:footnote w:type="continuationSeparator" w:id="0">
    <w:p w:rsidR="00C02C77" w:rsidRDefault="00C02C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5834"/>
    <w:multiLevelType w:val="multilevel"/>
    <w:tmpl w:val="F9DE3BC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5551A"/>
    <w:multiLevelType w:val="multilevel"/>
    <w:tmpl w:val="FD22A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F5090"/>
    <w:multiLevelType w:val="multilevel"/>
    <w:tmpl w:val="BA027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4644DF"/>
    <w:multiLevelType w:val="multilevel"/>
    <w:tmpl w:val="BFF6BA1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3F227C"/>
    <w:multiLevelType w:val="multilevel"/>
    <w:tmpl w:val="566A916C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9E0534"/>
    <w:multiLevelType w:val="multilevel"/>
    <w:tmpl w:val="AA02A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E83F9B"/>
    <w:multiLevelType w:val="multilevel"/>
    <w:tmpl w:val="B12C82C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0F7ECB"/>
    <w:multiLevelType w:val="multilevel"/>
    <w:tmpl w:val="0B82D2C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D01B37"/>
    <w:multiLevelType w:val="multilevel"/>
    <w:tmpl w:val="80801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FB2F49"/>
    <w:multiLevelType w:val="multilevel"/>
    <w:tmpl w:val="5CDA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44C2E"/>
    <w:multiLevelType w:val="multilevel"/>
    <w:tmpl w:val="C38A2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7A71B0"/>
    <w:multiLevelType w:val="multilevel"/>
    <w:tmpl w:val="6F381A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C563C9"/>
    <w:multiLevelType w:val="multilevel"/>
    <w:tmpl w:val="AF5A8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FB794A"/>
    <w:multiLevelType w:val="multilevel"/>
    <w:tmpl w:val="A4365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3CA5A57"/>
    <w:multiLevelType w:val="multilevel"/>
    <w:tmpl w:val="F222903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C35B1A"/>
    <w:multiLevelType w:val="multilevel"/>
    <w:tmpl w:val="A01CEE80"/>
    <w:lvl w:ilvl="0">
      <w:start w:val="10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E52A43"/>
    <w:multiLevelType w:val="multilevel"/>
    <w:tmpl w:val="18F02EC4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14"/>
  </w:num>
  <w:num w:numId="6">
    <w:abstractNumId w:val="16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2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BB"/>
    <w:rsid w:val="00122BDD"/>
    <w:rsid w:val="004B09B8"/>
    <w:rsid w:val="0093429D"/>
    <w:rsid w:val="00AC580D"/>
    <w:rsid w:val="00C02C77"/>
    <w:rsid w:val="00D571BB"/>
    <w:rsid w:val="00E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D9795-2B28-407A-A572-37056AEE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Exact0">
    <w:name w:val="Основной текст (5) Exact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20pt">
    <w:name w:val="Заголовок №2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pt0">
    <w:name w:val="Заголовок №2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24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-2pt">
    <w:name w:val="Заголовок №2 + Интервал -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0"/>
      <w:w w:val="100"/>
      <w:position w:val="0"/>
      <w:sz w:val="23"/>
      <w:szCs w:val="23"/>
      <w:u w:val="none"/>
      <w:lang w:val="ru-RU"/>
    </w:rPr>
  </w:style>
  <w:style w:type="character" w:customStyle="1" w:styleId="34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0"/>
      <w:sz w:val="94"/>
      <w:szCs w:val="94"/>
      <w:u w:val="none"/>
      <w:lang w:val="en-US"/>
    </w:rPr>
  </w:style>
  <w:style w:type="character" w:customStyle="1" w:styleId="14pt0pt">
    <w:name w:val="Заголовок №1 + 4 pt;Интервал 0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94"/>
      <w:szCs w:val="94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22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3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1pt">
    <w:name w:val="Заголовок №2 (2) + Интервал 1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224">
    <w:name w:val="Заголовок №2 (2) + Курсив"/>
    <w:basedOn w:val="2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5">
    <w:name w:val="Заголовок №2 (2)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3Exact0">
    <w:name w:val="Основной текст (3) Exac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35">
    <w:name w:val="Основной текст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0ptExact">
    <w:name w:val="Основной текст + 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none"/>
      <w:lang w:val="en-US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</w:rPr>
  </w:style>
  <w:style w:type="character" w:customStyle="1" w:styleId="-1ptExact">
    <w:name w:val="Основной текст + Интервал -1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2"/>
      <w:w w:val="100"/>
      <w:position w:val="0"/>
      <w:sz w:val="21"/>
      <w:szCs w:val="21"/>
      <w:u w:val="none"/>
      <w:lang w:val="ru-RU"/>
    </w:rPr>
  </w:style>
  <w:style w:type="character" w:customStyle="1" w:styleId="Exact1">
    <w:name w:val="Подпись к картинке Exact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Exact2">
    <w:name w:val="Подпись к картинке Exact"/>
    <w:basedOn w:val="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4pt0ptExact">
    <w:name w:val="Подпись к картинке + 4 pt;Не полужирный;Интервал 0 pt Exact"/>
    <w:basedOn w:val="Exac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2"/>
      <w:szCs w:val="22"/>
      <w:u w:val="none"/>
      <w:lang w:val="en-US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5"/>
      <w:sz w:val="22"/>
      <w:szCs w:val="22"/>
      <w:u w:val="none"/>
      <w:lang w:val="en-US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22"/>
      <w:szCs w:val="22"/>
      <w:u w:val="none"/>
      <w:lang w:val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2"/>
      <w:sz w:val="21"/>
      <w:szCs w:val="21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none"/>
      <w:lang w:val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"/>
      <w:sz w:val="22"/>
      <w:szCs w:val="22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/>
    </w:rPr>
  </w:style>
  <w:style w:type="character" w:customStyle="1" w:styleId="8Exact1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none"/>
      <w:lang w:val="ru-RU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104pt0ptExact">
    <w:name w:val="Основной текст (10) + 4 pt;Интервал 0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7Exact1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22"/>
      <w:szCs w:val="22"/>
      <w:u w:val="single"/>
      <w:lang w:val="ru-RU"/>
    </w:rPr>
  </w:style>
  <w:style w:type="character" w:customStyle="1" w:styleId="70ptExact">
    <w:name w:val="Основной текст (7) + Интервал 0 pt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2"/>
      <w:szCs w:val="22"/>
      <w:u w:val="none"/>
      <w:lang w:val="en-US"/>
    </w:rPr>
  </w:style>
  <w:style w:type="character" w:customStyle="1" w:styleId="70ptExact0">
    <w:name w:val="Основной текст (7) + Интервал 0 pt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70ptExact1">
    <w:name w:val="Основной текст (7) + Полужирный;Не курсив;Интервал 0 pt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70ptExact2">
    <w:name w:val="Основной текст (7) + Интервал 0 pt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8Exact2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single"/>
      <w:lang w:val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2"/>
      <w:szCs w:val="22"/>
      <w:u w:val="none"/>
      <w:lang w:val="en-US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2"/>
      <w:szCs w:val="22"/>
      <w:u w:val="none"/>
      <w:lang w:val="en-US"/>
    </w:rPr>
  </w:style>
  <w:style w:type="character" w:customStyle="1" w:styleId="3Exact1">
    <w:name w:val="Основной текст (3) Exac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7Exact2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22"/>
      <w:szCs w:val="22"/>
      <w:u w:val="none"/>
      <w:lang w:val="en-US"/>
    </w:rPr>
  </w:style>
  <w:style w:type="character" w:customStyle="1" w:styleId="6Exact1">
    <w:name w:val="Основной текст (6)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lang w:val="en-US"/>
    </w:rPr>
  </w:style>
  <w:style w:type="character" w:customStyle="1" w:styleId="8Exact3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single"/>
      <w:lang w:val="en-US"/>
    </w:rPr>
  </w:style>
  <w:style w:type="character" w:customStyle="1" w:styleId="8Exact4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21"/>
      <w:szCs w:val="21"/>
      <w:u w:val="single"/>
      <w:lang w:val="en-US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2"/>
      <w:szCs w:val="22"/>
      <w:u w:val="none"/>
    </w:rPr>
  </w:style>
  <w:style w:type="character" w:customStyle="1" w:styleId="40ptExact">
    <w:name w:val="Основной текст (4) + Не полужирный;Курсив;Интервал 0 pt Exac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sz w:val="22"/>
      <w:szCs w:val="22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11Exact">
    <w:name w:val="Основной текст (11) Exact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2"/>
      <w:sz w:val="94"/>
      <w:szCs w:val="94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2"/>
      <w:w w:val="100"/>
      <w:position w:val="0"/>
      <w:sz w:val="94"/>
      <w:szCs w:val="94"/>
      <w:u w:val="none"/>
    </w:rPr>
  </w:style>
  <w:style w:type="character" w:customStyle="1" w:styleId="7Exact3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22"/>
      <w:szCs w:val="22"/>
      <w:u w:val="none"/>
      <w:lang w:val="en-US"/>
    </w:rPr>
  </w:style>
  <w:style w:type="character" w:customStyle="1" w:styleId="2Exact1">
    <w:name w:val="Подпись к картинке (2) Exact"/>
    <w:basedOn w:val="a0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2"/>
      <w:sz w:val="32"/>
      <w:szCs w:val="32"/>
      <w:u w:val="none"/>
    </w:rPr>
  </w:style>
  <w:style w:type="character" w:customStyle="1" w:styleId="2Exact2">
    <w:name w:val="Подпись к картинке (2) Exact"/>
    <w:basedOn w:val="2Exac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32"/>
      <w:szCs w:val="32"/>
      <w:u w:val="none"/>
      <w:lang w:val="ru-RU"/>
    </w:rPr>
  </w:style>
  <w:style w:type="character" w:customStyle="1" w:styleId="12Exact">
    <w:name w:val="Основной текст (12) Exact"/>
    <w:basedOn w:val="a0"/>
    <w:link w:val="120"/>
    <w:rPr>
      <w:rFonts w:ascii="Tahoma" w:eastAsia="Tahoma" w:hAnsi="Tahoma" w:cs="Tahoma"/>
      <w:b w:val="0"/>
      <w:bCs w:val="0"/>
      <w:i/>
      <w:iCs/>
      <w:smallCaps w:val="0"/>
      <w:strike w:val="0"/>
      <w:spacing w:val="-16"/>
      <w:u w:val="none"/>
    </w:rPr>
  </w:style>
  <w:style w:type="character" w:customStyle="1" w:styleId="12Exact0">
    <w:name w:val="Основной текст (12) + Малые прописные Exact"/>
    <w:basedOn w:val="12Exact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16"/>
      <w:w w:val="100"/>
      <w:position w:val="0"/>
      <w:sz w:val="24"/>
      <w:szCs w:val="24"/>
      <w:u w:val="single"/>
      <w:lang w:val="ru-RU"/>
    </w:rPr>
  </w:style>
  <w:style w:type="character" w:customStyle="1" w:styleId="12Exact1">
    <w:name w:val="Основной текст (12) Exact"/>
    <w:basedOn w:val="1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6"/>
      <w:w w:val="100"/>
      <w:position w:val="0"/>
      <w:sz w:val="24"/>
      <w:szCs w:val="24"/>
      <w:u w:val="single"/>
      <w:lang w:val="en-US"/>
    </w:rPr>
  </w:style>
  <w:style w:type="character" w:customStyle="1" w:styleId="12135pt0ptExact">
    <w:name w:val="Основной текст (12) + 13;5 pt;Не курсив;Интервал 0 pt Exact"/>
    <w:basedOn w:val="12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2"/>
      <w:sz w:val="32"/>
      <w:szCs w:val="32"/>
      <w:u w:val="none"/>
      <w:lang w:val="en-US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2"/>
      <w:w w:val="100"/>
      <w:position w:val="0"/>
      <w:sz w:val="32"/>
      <w:szCs w:val="32"/>
      <w:u w:val="single"/>
      <w:lang w:val="en-US"/>
    </w:rPr>
  </w:style>
  <w:style w:type="character" w:customStyle="1" w:styleId="70ptExact3">
    <w:name w:val="Основной текст (7) + Полужирный;Не курсив;Интервал 0 pt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single"/>
      <w:lang w:val="en-US"/>
    </w:rPr>
  </w:style>
  <w:style w:type="character" w:customStyle="1" w:styleId="7-2ptExact">
    <w:name w:val="Основной текст (7) + Интервал -2 pt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22"/>
      <w:szCs w:val="22"/>
      <w:u w:val="single"/>
      <w:lang w:val="en-US"/>
    </w:rPr>
  </w:style>
  <w:style w:type="character" w:customStyle="1" w:styleId="6-1ptExact">
    <w:name w:val="Основной текст (6) + Интервал -1 pt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5"/>
      <w:w w:val="100"/>
      <w:position w:val="0"/>
      <w:sz w:val="22"/>
      <w:szCs w:val="22"/>
      <w:u w:val="none"/>
      <w:lang w:val="en-US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140ptExact">
    <w:name w:val="Основной текст (14) + Курсив;Интервал 0 pt Exact"/>
    <w:basedOn w:val="1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"/>
      <w:w w:val="100"/>
      <w:position w:val="0"/>
      <w:sz w:val="22"/>
      <w:szCs w:val="22"/>
      <w:u w:val="single"/>
      <w:lang w:val="ru-RU"/>
    </w:rPr>
  </w:style>
  <w:style w:type="character" w:customStyle="1" w:styleId="15Exact">
    <w:name w:val="Основной текст (15) Exact"/>
    <w:basedOn w:val="a0"/>
    <w:link w:val="15"/>
    <w:rPr>
      <w:rFonts w:ascii="Tahoma" w:eastAsia="Tahoma" w:hAnsi="Tahoma" w:cs="Tahoma"/>
      <w:b/>
      <w:bCs/>
      <w:i/>
      <w:iCs/>
      <w:smallCaps w:val="0"/>
      <w:strike w:val="0"/>
      <w:spacing w:val="-10"/>
      <w:sz w:val="26"/>
      <w:szCs w:val="26"/>
      <w:u w:val="none"/>
    </w:rPr>
  </w:style>
  <w:style w:type="character" w:customStyle="1" w:styleId="15Exact0">
    <w:name w:val="Основной текст (15) Exact"/>
    <w:basedOn w:val="15Exact"/>
    <w:rPr>
      <w:rFonts w:ascii="Tahoma" w:eastAsia="Tahoma" w:hAnsi="Tahoma" w:cs="Tahoma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780" w:line="274" w:lineRule="exac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480" w:line="278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before="180" w:after="180" w:line="298" w:lineRule="exac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480" w:line="278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Основной текст (3)"/>
    <w:basedOn w:val="a"/>
    <w:link w:val="31"/>
    <w:pPr>
      <w:shd w:val="clear" w:color="auto" w:fill="FFFFFF"/>
      <w:spacing w:before="540" w:after="4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173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120" w:line="0" w:lineRule="atLeast"/>
      <w:ind w:hanging="280"/>
      <w:outlineLvl w:val="1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line="0" w:lineRule="atLeast"/>
      <w:outlineLvl w:val="0"/>
    </w:pPr>
    <w:rPr>
      <w:rFonts w:ascii="Times New Roman" w:eastAsia="Times New Roman" w:hAnsi="Times New Roman" w:cs="Times New Roman"/>
      <w:spacing w:val="-50"/>
      <w:sz w:val="94"/>
      <w:szCs w:val="94"/>
      <w:lang w:val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144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картинке"/>
    <w:basedOn w:val="a"/>
    <w:link w:val="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22"/>
      <w:szCs w:val="2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2"/>
      <w:sz w:val="22"/>
      <w:szCs w:val="22"/>
      <w:lang w:val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-15"/>
      <w:sz w:val="22"/>
      <w:szCs w:val="22"/>
      <w:lang w:val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-12"/>
      <w:sz w:val="21"/>
      <w:szCs w:val="21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-6"/>
      <w:sz w:val="22"/>
      <w:szCs w:val="2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0"/>
      <w:szCs w:val="20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52"/>
      <w:sz w:val="94"/>
      <w:szCs w:val="94"/>
    </w:rPr>
  </w:style>
  <w:style w:type="paragraph" w:customStyle="1" w:styleId="26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2"/>
      <w:sz w:val="32"/>
      <w:szCs w:val="32"/>
    </w:rPr>
  </w:style>
  <w:style w:type="paragraph" w:customStyle="1" w:styleId="120">
    <w:name w:val="Основной текст (12)"/>
    <w:basedOn w:val="a"/>
    <w:link w:val="12Exact"/>
    <w:pPr>
      <w:shd w:val="clear" w:color="auto" w:fill="FFFFFF"/>
      <w:spacing w:line="0" w:lineRule="atLeast"/>
    </w:pPr>
    <w:rPr>
      <w:rFonts w:ascii="Tahoma" w:eastAsia="Tahoma" w:hAnsi="Tahoma" w:cs="Tahoma"/>
      <w:i/>
      <w:iCs/>
      <w:spacing w:val="-16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2"/>
      <w:sz w:val="32"/>
      <w:szCs w:val="32"/>
      <w:lang w:val="en-US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i/>
      <w:iCs/>
      <w:spacing w:val="-1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530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0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2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7233</Words>
  <Characters>41230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Атигат</cp:lastModifiedBy>
  <cp:revision>4</cp:revision>
  <cp:lastPrinted>2020-01-23T11:08:00Z</cp:lastPrinted>
  <dcterms:created xsi:type="dcterms:W3CDTF">2020-01-23T10:39:00Z</dcterms:created>
  <dcterms:modified xsi:type="dcterms:W3CDTF">2020-01-23T11:08:00Z</dcterms:modified>
</cp:coreProperties>
</file>